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hAnsiTheme="majorHAnsi"/>
          <w:b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4910"/>
        <w:gridCol w:w="1122"/>
        <w:gridCol w:w="3328"/>
      </w:tblGrid>
      <w:tr>
        <w:trPr>
          <w:jc w:val="center"/>
        </w:trPr>
        <w:tc>
          <w:tcPr>
            <w:tcW w:w="4910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sz w:val="144"/>
                <w:szCs w:val="144"/>
              </w:rPr>
            </w:pPr>
            <w:r>
              <w:rPr>
                <w:rFonts w:asciiTheme="majorHAnsi" w:hAnsiTheme="majorHAnsi"/>
                <w:b/>
                <w:sz w:val="144"/>
                <w:szCs w:val="144"/>
              </w:rPr>
              <w:t>FAX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300"/>
        <w:gridCol w:w="3610"/>
        <w:gridCol w:w="1122"/>
        <w:gridCol w:w="3328"/>
      </w:tblGrid>
      <w:tr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To: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 xml:space="preserve"> GREETINGLINE \f "&lt;&lt;_BEFORE_ &gt;&gt;&lt;&lt;_FIRST0_&gt;&gt;&lt;&lt; _LAST0_&gt;&gt;&lt;&lt; _SUFFIX0_&gt;&gt;&lt;&lt;_AFTER_ &gt;&gt;" \l 1033 \e "" </w:instrText>
            </w:r>
            <w:r>
              <w:fldChar w:fldCharType="separate"/>
            </w:r>
            <w:r>
              <w:t>«GreetingLine»</w:t>
            </w:r>
            <w:r>
              <w:fldChar w:fldCharType="end"/>
            </w:r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From: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[Type the sender name]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Fax: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 xml:space="preserve"> MERGEFIELD "Business Fax" \m </w:instrText>
            </w:r>
            <w:r>
              <w:fldChar w:fldCharType="separate"/>
            </w:r>
            <w:r>
              <w:t>«Business Fax»</w:t>
            </w:r>
            <w:r>
              <w:fldChar w:fldCharType="end"/>
            </w:r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Pages: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[Type number of pages]</w:t>
                </w:r>
              </w:p>
            </w:tc>
          </w:sdtContent>
        </w:sdt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Phone: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 xml:space="preserve"> MERGEFIELD "Business Phone" \m </w:instrText>
            </w:r>
            <w:r>
              <w:fldChar w:fldCharType="separate"/>
            </w:r>
            <w:r>
              <w:t>«Business Phone»</w:t>
            </w:r>
            <w:r>
              <w:fldChar w:fldCharType="end"/>
            </w:r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Date: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.d.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Re: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CC: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4"/>
        <w:gridCol w:w="1117"/>
        <w:gridCol w:w="265"/>
        <w:gridCol w:w="1516"/>
        <w:gridCol w:w="265"/>
        <w:gridCol w:w="2052"/>
        <w:gridCol w:w="265"/>
        <w:gridCol w:w="1566"/>
        <w:gridCol w:w="265"/>
        <w:gridCol w:w="1785"/>
      </w:tblGrid>
      <w:tr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Recycle</w:t>
            </w: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Comments:</w:t>
            </w:r>
          </w:p>
          <w:p>
            <w:pPr>
              <w:pStyle w:val="NoSpacing"/>
              <w:rPr>
                <w:b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>
            <w:t>[Type comments]</w:t>
          </w:r>
        </w:sdtContent>
      </w:sdt>
    </w:p>
    <w:p/>
    <w:sectPr>
      <w:headerReference w:type="default" r:id="rId9"/>
      <w:footerReference w:type="even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60" style="position:absolute;margin-left:0;margin-top:0;width:51.9pt;height:9in;z-index:251664384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0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E729A1CC6C5F43A1A9295A17888C0CA9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21T00:00:00Z"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>
                      <w:t>[Pick the date]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</w:rPr>
      <w:pict>
        <v:oval id="_x0000_s2059" style="position:absolute;margin-left:0;margin-top:0;width:41pt;height:41pt;z-index:251663360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2062" style="position:absolute;margin-left:-448.45pt;margin-top:0;width:41pt;height:41pt;z-index:251666432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62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rPr>
        <w:noProof/>
      </w:rPr>
      <w:pict>
        <v:rect id="_x0000_s2066" style="position:absolute;margin-left:-289.5pt;margin-top:0;width:51.9pt;height:9in;z-index:251667456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DAB4A792E1354FDA946EBAE91828955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21T00:00:00Z"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>
                      <w:t>[Pick the date]</w:t>
                    </w:r>
                  </w:sdtContent>
                </w:sdt>
              </w:p>
            </w:txbxContent>
          </v:textbox>
          <w10:wrap anchorx="margin" anchory="margin"/>
        </v:rect>
      </w:pict>
    </w:r>
    <w:r>
      <w:rPr>
        <w:noProof/>
      </w:rPr>
      <w:pict>
        <v:roundrect id="_x0000_s2061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4098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lang w:bidi="ar-SA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bidi="ar-SA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Entry">
    <w:name w:val="Entry"/>
    <w:basedOn w:val="Normal"/>
    <w:uiPriority w:val="36"/>
    <w:pPr>
      <w:spacing w:after="0"/>
    </w:pPr>
    <w:rPr>
      <w:rFonts w:cstheme="minorHAnsi"/>
    </w:rPr>
  </w:style>
  <w:style w:type="paragraph" w:customStyle="1" w:styleId="Category">
    <w:name w:val="Category"/>
    <w:basedOn w:val="Normal"/>
    <w:uiPriority w:val="36"/>
    <w:pPr>
      <w:spacing w:after="0"/>
    </w:pPr>
    <w:rPr>
      <w:b/>
    </w:rPr>
  </w:style>
  <w:style w:type="paragraph" w:customStyle="1" w:styleId="CommentLine">
    <w:name w:val="Comment Line"/>
    <w:basedOn w:val="Normal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BlockText">
    <w:name w:val="Block Text"/>
    <w:aliases w:val="Block Quote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68230B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68230B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9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20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b/>
      <w:bCs/>
    </w:r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  <w:lang w:bidi="ar-SA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4478E856E4B41E0ADF7C82F0C5D3E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1"/>
          </w:pPr>
          <w:r>
            <w:t>[Type the sender name]</w:t>
          </w:r>
        </w:p>
      </w:docPartBody>
    </w:docPart>
    <w:docPart>
      <w:docPartPr>
        <w:name w:val="2CF2D8CB5B024EEA9B598A91ECB2B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1"/>
          </w:pPr>
          <w:r>
            <w:t>[Type number of pages]</w:t>
          </w:r>
        </w:p>
      </w:docPartBody>
    </w:docPart>
    <w:docPart>
      <w:docPartPr>
        <w:name w:val="309421415FCB4A6CAEC1600C6C1C0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1"/>
          </w:pPr>
          <w:r>
            <w:t>[Pick the date]</w:t>
          </w:r>
        </w:p>
      </w:docPartBody>
    </w:docPart>
    <w:docPart>
      <w:docPartPr>
        <w:name w:val="FD0AF7CF16304CC889E0D492A3831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1"/>
          </w:pPr>
          <w:r>
            <w:rPr>
              <w:rStyle w:val="PlaceholderText"/>
            </w:rPr>
            <w:t>[Type text]</w:t>
          </w:r>
        </w:p>
      </w:docPartBody>
    </w:docPart>
    <w:docPart>
      <w:docPartPr>
        <w:name w:val="49AE457822B34C6EB1F42BD884385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1"/>
          </w:pPr>
          <w:r>
            <w:rPr>
              <w:rStyle w:val="PlaceholderText"/>
            </w:rPr>
            <w:t>[Type text]</w:t>
          </w:r>
        </w:p>
      </w:docPartBody>
    </w:docPart>
    <w:docPart>
      <w:docPartPr>
        <w:name w:val="0E9D04B22A2240188E0A636DCA3C0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>
            <w:t>[Type comments]</w:t>
          </w:r>
        </w:p>
      </w:docPartBody>
    </w:docPart>
    <w:docPart>
      <w:docPartPr>
        <w:name w:val="E729A1CC6C5F43A1A9295A17888C0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4A383-0CB1-4F63-B338-820E2DCD6437}"/>
      </w:docPartPr>
      <w:docPartBody>
        <w:p>
          <w:pPr>
            <w:pStyle w:val="E729A1CC6C5F43A1A9295A17888C0CA9"/>
          </w:pPr>
          <w:r>
            <w:t>[Pick the date]</w:t>
          </w:r>
        </w:p>
      </w:docPartBody>
    </w:docPart>
    <w:docPart>
      <w:docPartPr>
        <w:name w:val="DAB4A792E1354FDA946EBAE918289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C9E70-8180-4800-B80A-344A248EB551}"/>
      </w:docPartPr>
      <w:docPartBody>
        <w:p>
          <w:pPr>
            <w:pStyle w:val="DAB4A792E1354FDA946EBAE918289554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B6455A320F54143AD6EE5465CDAEB05">
    <w:name w:val="CB6455A320F54143AD6EE5465CDAEB05"/>
  </w:style>
  <w:style w:type="paragraph" w:customStyle="1" w:styleId="115C04BAE5F64CA9B5B5E2A3439BAA9A">
    <w:name w:val="115C04BAE5F64CA9B5B5E2A3439BAA9A"/>
  </w:style>
  <w:style w:type="paragraph" w:customStyle="1" w:styleId="1FA606F7F0D54FFE91468543E7F29A3D">
    <w:name w:val="1FA606F7F0D54FFE91468543E7F29A3D"/>
  </w:style>
  <w:style w:type="paragraph" w:customStyle="1" w:styleId="A6DEF9BB5D7C44F09CDD8149EA2670C1">
    <w:name w:val="A6DEF9BB5D7C44F09CDD8149EA2670C1"/>
  </w:style>
  <w:style w:type="paragraph" w:customStyle="1" w:styleId="D64CACD60D374269B33303D3F1A1606F">
    <w:name w:val="D64CACD60D374269B33303D3F1A1606F"/>
  </w:style>
  <w:style w:type="paragraph" w:customStyle="1" w:styleId="C8EBDE2A8027407C94B63EE15F99E1A0">
    <w:name w:val="C8EBDE2A8027407C94B63EE15F99E1A0"/>
  </w:style>
  <w:style w:type="paragraph" w:customStyle="1" w:styleId="E7BBCE71CAB347E1A002D87F05C4AD8F">
    <w:name w:val="E7BBCE71CAB347E1A002D87F05C4AD8F"/>
  </w:style>
  <w:style w:type="paragraph" w:customStyle="1" w:styleId="2EACC83C69A04E199B574468EC3428D4">
    <w:name w:val="2EACC83C69A04E199B574468EC3428D4"/>
  </w:style>
  <w:style w:type="paragraph" w:customStyle="1" w:styleId="D84044E2B41746109D1CB040B1CC1D41">
    <w:name w:val="D84044E2B41746109D1CB040B1CC1D41"/>
  </w:style>
  <w:style w:type="paragraph" w:customStyle="1" w:styleId="FF7EE32F2ABB438291F73BE5F8630579">
    <w:name w:val="FF7EE32F2ABB438291F73BE5F8630579"/>
  </w:style>
  <w:style w:type="paragraph" w:customStyle="1" w:styleId="B5D18A90CDF14EAF8DB57D8F432BEAD3">
    <w:name w:val="B5D18A90CDF14EAF8DB57D8F432BEAD3"/>
  </w:style>
  <w:style w:type="paragraph" w:customStyle="1" w:styleId="0ACC4E42184C45BDA6FD90DCF0CD2612">
    <w:name w:val="0ACC4E42184C45BDA6FD90DCF0CD2612"/>
  </w:style>
  <w:style w:type="paragraph" w:customStyle="1" w:styleId="FA94058EAAE3471E8DB8CAA4454BFC97">
    <w:name w:val="FA94058EAAE3471E8DB8CAA4454BFC97"/>
  </w:style>
  <w:style w:type="paragraph" w:customStyle="1" w:styleId="9E3127CCF9994CA9A91D46060E2CCF10">
    <w:name w:val="9E3127CCF9994CA9A91D46060E2CCF10"/>
  </w:style>
  <w:style w:type="paragraph" w:customStyle="1" w:styleId="A1E34F36C20B4910BA6A1ADABCE934D3">
    <w:name w:val="A1E34F36C20B4910BA6A1ADABCE934D3"/>
  </w:style>
  <w:style w:type="paragraph" w:customStyle="1" w:styleId="6EB09F01B3FA4AB5A92E3100EF568713">
    <w:name w:val="6EB09F01B3FA4AB5A92E3100EF568713"/>
  </w:style>
  <w:style w:type="paragraph" w:customStyle="1" w:styleId="1DC4A92AB171412B9B8230F3EDA20440">
    <w:name w:val="1DC4A92AB171412B9B8230F3EDA20440"/>
  </w:style>
  <w:style w:type="paragraph" w:customStyle="1" w:styleId="31D5D36670784C58BEB1F59D25897800">
    <w:name w:val="31D5D36670784C58BEB1F59D25897800"/>
  </w:style>
  <w:style w:type="paragraph" w:customStyle="1" w:styleId="529B12A410074B6EBCC021AC22CA56F6">
    <w:name w:val="529B12A410074B6EBCC021AC22CA56F6"/>
  </w:style>
  <w:style w:type="paragraph" w:customStyle="1" w:styleId="C640219813DE4F329D815361DBAAB684">
    <w:name w:val="C640219813DE4F329D815361DBAAB684"/>
  </w:style>
  <w:style w:type="paragraph" w:customStyle="1" w:styleId="4B0FDA7AB26A49709C218B2EB14BE465">
    <w:name w:val="4B0FDA7AB26A49709C218B2EB14BE465"/>
  </w:style>
  <w:style w:type="paragraph" w:customStyle="1" w:styleId="6273F1E532BC46EB9C78523D84EDCC19">
    <w:name w:val="6273F1E532BC46EB9C78523D84EDCC19"/>
  </w:style>
  <w:style w:type="paragraph" w:customStyle="1" w:styleId="A96DDA1E4F744A4B8586837F79F637E3">
    <w:name w:val="A96DDA1E4F744A4B8586837F79F637E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</w:style>
  <w:style w:type="paragraph" w:customStyle="1" w:styleId="0A2329077D29481DB06DB29A97953689">
    <w:name w:val="0A2329077D29481DB06DB29A97953689"/>
  </w:style>
  <w:style w:type="paragraph" w:customStyle="1" w:styleId="121CFD29FE8442A087432868478A3B52">
    <w:name w:val="121CFD29FE8442A087432868478A3B52"/>
  </w:style>
  <w:style w:type="paragraph" w:customStyle="1" w:styleId="EF2B52817AE047B9934BCC771DE6A161">
    <w:name w:val="EF2B52817AE047B9934BCC771DE6A161"/>
  </w:style>
  <w:style w:type="paragraph" w:customStyle="1" w:styleId="B4F70966648044D38340EC13C027359C">
    <w:name w:val="B4F70966648044D38340EC13C027359C"/>
  </w:style>
  <w:style w:type="paragraph" w:customStyle="1" w:styleId="73B7B8CAD6A144A7A4C14C88D7B7683C">
    <w:name w:val="73B7B8CAD6A144A7A4C14C88D7B7683C"/>
  </w:style>
  <w:style w:type="paragraph" w:customStyle="1" w:styleId="18B8ED804CDD42EAB3D2C53987BA5DE8">
    <w:name w:val="18B8ED804CDD42EAB3D2C53987BA5DE8"/>
  </w:style>
  <w:style w:type="paragraph" w:customStyle="1" w:styleId="63F3709A9D504DBFACF1E313612CE41F">
    <w:name w:val="63F3709A9D504DBFACF1E313612CE41F"/>
  </w:style>
  <w:style w:type="paragraph" w:customStyle="1" w:styleId="5069C17ECB8349CFB3ADD75D12EAEC98">
    <w:name w:val="5069C17ECB8349CFB3ADD75D12EAEC98"/>
  </w:style>
  <w:style w:type="paragraph" w:customStyle="1" w:styleId="DEA53EB6B0544E6EAAFD3DDFA5044405">
    <w:name w:val="DEA53EB6B0544E6EAAFD3DDFA5044405"/>
  </w:style>
  <w:style w:type="paragraph" w:customStyle="1" w:styleId="A60ADDCCE2C9480DADDF61BDA18F5FD8">
    <w:name w:val="A60ADDCCE2C9480DADDF61BDA18F5FD8"/>
  </w:style>
  <w:style w:type="paragraph" w:customStyle="1" w:styleId="14478E856E4B41E0ADF7C82F0C5D3EB9">
    <w:name w:val="14478E856E4B41E0ADF7C82F0C5D3EB9"/>
  </w:style>
  <w:style w:type="paragraph" w:customStyle="1" w:styleId="90AD3E38AD1740A8BB7890D3CAD3DF01">
    <w:name w:val="90AD3E38AD1740A8BB7890D3CAD3DF01"/>
  </w:style>
  <w:style w:type="paragraph" w:customStyle="1" w:styleId="2CF2D8CB5B024EEA9B598A91ECB2BC3B">
    <w:name w:val="2CF2D8CB5B024EEA9B598A91ECB2BC3B"/>
  </w:style>
  <w:style w:type="paragraph" w:customStyle="1" w:styleId="35AAED2923744280BB022039735603A6">
    <w:name w:val="35AAED2923744280BB022039735603A6"/>
  </w:style>
  <w:style w:type="paragraph" w:customStyle="1" w:styleId="309421415FCB4A6CAEC1600C6C1C01F9">
    <w:name w:val="309421415FCB4A6CAEC1600C6C1C01F9"/>
  </w:style>
  <w:style w:type="paragraph" w:customStyle="1" w:styleId="FD0AF7CF16304CC889E0D492A3831735">
    <w:name w:val="FD0AF7CF16304CC889E0D492A3831735"/>
  </w:style>
  <w:style w:type="paragraph" w:customStyle="1" w:styleId="49AE457822B34C6EB1F42BD884385EEE">
    <w:name w:val="49AE457822B34C6EB1F42BD884385EEE"/>
  </w:style>
  <w:style w:type="paragraph" w:customStyle="1" w:styleId="0E9D04B22A2240188E0A636DCA3C015E">
    <w:name w:val="0E9D04B22A2240188E0A636DCA3C015E"/>
  </w:style>
  <w:style w:type="paragraph" w:customStyle="1" w:styleId="E368BC47B2C84D45BCD2925EB3E4D96F">
    <w:name w:val="E368BC47B2C84D45BCD2925EB3E4D96F"/>
  </w:style>
  <w:style w:type="paragraph" w:customStyle="1" w:styleId="E729A1CC6C5F43A1A9295A17888C0CA9">
    <w:name w:val="E729A1CC6C5F43A1A9295A17888C0CA9"/>
  </w:style>
  <w:style w:type="paragraph" w:customStyle="1" w:styleId="EF3B974BD5024797ABC608523A703AB2">
    <w:name w:val="EF3B974BD5024797ABC608523A703AB2"/>
  </w:style>
  <w:style w:type="paragraph" w:customStyle="1" w:styleId="DAB4A792E1354FDA946EBAE918289554">
    <w:name w:val="DAB4A792E1354FDA946EBAE918289554"/>
  </w:style>
  <w:style w:type="paragraph" w:customStyle="1" w:styleId="14478E856E4B41E0ADF7C82F0C5D3EB91">
    <w:name w:val="14478E856E4B41E0ADF7C82F0C5D3EB91"/>
    <w:pPr>
      <w:spacing w:after="0" w:line="240" w:lineRule="auto"/>
    </w:pPr>
  </w:style>
  <w:style w:type="paragraph" w:customStyle="1" w:styleId="2CF2D8CB5B024EEA9B598A91ECB2BC3B1">
    <w:name w:val="2CF2D8CB5B024EEA9B598A91ECB2BC3B1"/>
    <w:pPr>
      <w:spacing w:after="0" w:line="240" w:lineRule="auto"/>
    </w:pPr>
  </w:style>
  <w:style w:type="paragraph" w:customStyle="1" w:styleId="309421415FCB4A6CAEC1600C6C1C01F91">
    <w:name w:val="309421415FCB4A6CAEC1600C6C1C01F91"/>
    <w:pPr>
      <w:spacing w:after="0" w:line="240" w:lineRule="auto"/>
    </w:pPr>
  </w:style>
  <w:style w:type="paragraph" w:customStyle="1" w:styleId="FD0AF7CF16304CC889E0D492A38317351">
    <w:name w:val="FD0AF7CF16304CC889E0D492A38317351"/>
    <w:pPr>
      <w:spacing w:after="0" w:line="240" w:lineRule="auto"/>
    </w:pPr>
  </w:style>
  <w:style w:type="paragraph" w:customStyle="1" w:styleId="49AE457822B34C6EB1F42BD884385EEE1">
    <w:name w:val="49AE457822B34C6EB1F42BD884385EEE1"/>
    <w:pPr>
      <w:spacing w:after="0" w:line="240" w:lineRule="auto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510C8FB-FA34-415E-9251-D0A897A55D0D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EquityMergeFax.dotx</Template>
  <TotalTime>23</TotalTime>
  <Pages>1</Pages>
  <Words>71</Words>
  <Characters>407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r8>1033</vt:r8>
  </property>
  <property fmtid="{D5CDD505-2E9C-101B-9397-08002B2CF9AE}" pid="3" name="_Version">
    <vt:lpwstr>0809</vt:lpwstr>
  </property>
</Properties>
</file>