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rFonts w:ascii="Droid Sans"/>
        </w:rPr>
      </w:pPr>
      <w:r>
        <w:rPr>
          <w:rFonts w:ascii="Droid Sans"/>
        </w:rPr>
        <w:t>Example</w:t>
      </w:r>
    </w:p>
    <w:p>
      <w:pPr>
        <w:rPr>
          <w:rFonts w:ascii="Droid Sans"/>
        </w:rPr>
      </w:pPr>
      <w:r>
        <w:rPr>
          <w:rFonts w:ascii="Droid Sans"/>
        </w:rPr>
        <w:t>Blah</w:t>
      </w:r>
    </w:p>
    <w:p>
      <w:pPr>
        <w:rPr>
          <w:rFonts w:ascii="Droid Sans"/>
        </w:rPr>
      </w:pPr>
      <w:r>
        <w:rPr>
          <w:rFonts w:ascii="Droid Sans"/>
        </w:rPr>
        <w:t>Blah</w:t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Arial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2013-10-18T15:09:22Z</dcterms:created>
  <dcterms:modified xsi:type="dcterms:W3CDTF">2013-10-18T15:09:22Z</dcterms:modified>
</cp:coreProperties>
</file>