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637" w:rsidRPr="00FF63A0" w:rsidRDefault="00FF63A0">
      <w:pPr>
        <w:rPr>
          <w:b/>
        </w:rPr>
      </w:pPr>
      <w:r w:rsidRPr="00FF63A0">
        <w:rPr>
          <w:b/>
        </w:rPr>
        <w:t>What am I going to achieve?</w:t>
      </w:r>
    </w:p>
    <w:p w:rsidR="00FF63A0" w:rsidRDefault="00FF63A0">
      <w:r w:rsidRPr="00FF63A0">
        <w:rPr>
          <w:b/>
        </w:rPr>
        <w:t>As a</w:t>
      </w:r>
      <w:r>
        <w:t xml:space="preserve"> customer/ call centre representative </w:t>
      </w:r>
      <w:r w:rsidRPr="00FF63A0">
        <w:rPr>
          <w:b/>
        </w:rPr>
        <w:t xml:space="preserve">I should be </w:t>
      </w:r>
      <w:r>
        <w:t xml:space="preserve">able to edit my enterprise workflow </w:t>
      </w:r>
      <w:r w:rsidRPr="00FF63A0">
        <w:rPr>
          <w:b/>
        </w:rPr>
        <w:t>so that</w:t>
      </w:r>
      <w:r>
        <w:rPr>
          <w:b/>
        </w:rPr>
        <w:t xml:space="preserve"> </w:t>
      </w:r>
      <w:r>
        <w:t>I he/she can set custom actions.</w:t>
      </w:r>
    </w:p>
    <w:p w:rsidR="00FF63A0" w:rsidRDefault="00FF63A0">
      <w:pPr>
        <w:rPr>
          <w:b/>
        </w:rPr>
      </w:pPr>
      <w:r w:rsidRPr="00FF63A0">
        <w:rPr>
          <w:b/>
        </w:rPr>
        <w:t>Sequence Diagram</w:t>
      </w:r>
    </w:p>
    <w:p w:rsidR="00FF63A0" w:rsidRDefault="00FF63A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02481"/>
            <wp:effectExtent l="19050" t="0" r="2540" b="0"/>
            <wp:docPr id="1" name="Picture 1" descr="E:\epoc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pocsequenc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2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3A0" w:rsidRDefault="00FF63A0">
      <w:pPr>
        <w:rPr>
          <w:b/>
        </w:rPr>
      </w:pPr>
      <w:r>
        <w:rPr>
          <w:b/>
        </w:rPr>
        <w:t>Schema Changes</w:t>
      </w:r>
    </w:p>
    <w:p w:rsidR="00FF63A0" w:rsidRDefault="00FF63A0" w:rsidP="00FF63A0">
      <w:pPr>
        <w:pStyle w:val="ListParagraph"/>
        <w:numPr>
          <w:ilvl w:val="0"/>
          <w:numId w:val="2"/>
        </w:numPr>
      </w:pPr>
      <w:proofErr w:type="spellStart"/>
      <w:r>
        <w:t>Workflowsteps</w:t>
      </w:r>
      <w:proofErr w:type="spellEnd"/>
    </w:p>
    <w:p w:rsidR="00FF63A0" w:rsidRDefault="00FF63A0" w:rsidP="00FF63A0">
      <w:pPr>
        <w:pStyle w:val="ListParagraph"/>
        <w:numPr>
          <w:ilvl w:val="0"/>
          <w:numId w:val="1"/>
        </w:numPr>
      </w:pPr>
      <w:proofErr w:type="spellStart"/>
      <w:r>
        <w:t>WorkflowStepId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984E00">
        <w:t xml:space="preserve">identity </w:t>
      </w:r>
      <w:r>
        <w:t>primary key</w:t>
      </w:r>
    </w:p>
    <w:p w:rsidR="00FF63A0" w:rsidRDefault="00FF63A0" w:rsidP="00FF63A0">
      <w:pPr>
        <w:pStyle w:val="ListParagraph"/>
        <w:numPr>
          <w:ilvl w:val="0"/>
          <w:numId w:val="1"/>
        </w:numPr>
      </w:pPr>
      <w:r>
        <w:t xml:space="preserve">Account Number   </w:t>
      </w:r>
      <w:proofErr w:type="spellStart"/>
      <w:r>
        <w:t>varchar</w:t>
      </w:r>
      <w:proofErr w:type="spellEnd"/>
      <w:r>
        <w:t>(255)</w:t>
      </w:r>
    </w:p>
    <w:p w:rsidR="00FF63A0" w:rsidRDefault="00FF63A0" w:rsidP="00FF63A0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984E00">
        <w:t>WorkflowId</w:t>
      </w:r>
      <w:proofErr w:type="spellEnd"/>
      <w:r w:rsidR="00984E00">
        <w:t xml:space="preserve"> </w:t>
      </w:r>
      <w:proofErr w:type="spellStart"/>
      <w:r w:rsidR="00984E00">
        <w:t>int</w:t>
      </w:r>
      <w:proofErr w:type="spellEnd"/>
      <w:r w:rsidR="00984E00">
        <w:t xml:space="preserve"> foreign key references Workflow(</w:t>
      </w:r>
      <w:proofErr w:type="spellStart"/>
      <w:r w:rsidR="00984E00">
        <w:t>WorkflowId</w:t>
      </w:r>
      <w:proofErr w:type="spellEnd"/>
      <w:r w:rsidR="00984E00">
        <w:t>)</w:t>
      </w:r>
    </w:p>
    <w:p w:rsidR="00984E00" w:rsidRDefault="00984E00" w:rsidP="00FF63A0">
      <w:pPr>
        <w:pStyle w:val="ListParagraph"/>
        <w:numPr>
          <w:ilvl w:val="0"/>
          <w:numId w:val="1"/>
        </w:numPr>
      </w:pPr>
      <w:r>
        <w:t xml:space="preserve">Active </w:t>
      </w:r>
      <w:proofErr w:type="spellStart"/>
      <w:r>
        <w:t>boolean</w:t>
      </w:r>
      <w:proofErr w:type="spellEnd"/>
    </w:p>
    <w:p w:rsidR="00FF63A0" w:rsidRDefault="00FF63A0" w:rsidP="00FF63A0">
      <w:pPr>
        <w:pStyle w:val="ListParagraph"/>
        <w:numPr>
          <w:ilvl w:val="0"/>
          <w:numId w:val="2"/>
        </w:numPr>
      </w:pPr>
      <w:r>
        <w:t>Workflow</w:t>
      </w:r>
    </w:p>
    <w:p w:rsidR="00FF63A0" w:rsidRDefault="00FF63A0" w:rsidP="00FF63A0">
      <w:pPr>
        <w:pStyle w:val="ListParagraph"/>
        <w:numPr>
          <w:ilvl w:val="0"/>
          <w:numId w:val="3"/>
        </w:numPr>
      </w:pPr>
      <w:proofErr w:type="spellStart"/>
      <w:r>
        <w:t>WorkflowId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</w:t>
      </w:r>
    </w:p>
    <w:p w:rsidR="00984E00" w:rsidRDefault="00984E00" w:rsidP="00FF63A0">
      <w:pPr>
        <w:pStyle w:val="ListParagraph"/>
        <w:numPr>
          <w:ilvl w:val="0"/>
          <w:numId w:val="3"/>
        </w:numPr>
      </w:pPr>
      <w:proofErr w:type="spellStart"/>
      <w:r>
        <w:t>WorkflowName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</w:t>
      </w:r>
    </w:p>
    <w:p w:rsidR="00984E00" w:rsidRDefault="00984E00" w:rsidP="00FF63A0">
      <w:pPr>
        <w:pStyle w:val="ListParagraph"/>
        <w:numPr>
          <w:ilvl w:val="0"/>
          <w:numId w:val="3"/>
        </w:numPr>
      </w:pPr>
      <w:proofErr w:type="spellStart"/>
      <w:r>
        <w:t>WorkflowDescription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</w:t>
      </w:r>
    </w:p>
    <w:p w:rsidR="00984E00" w:rsidRPr="00984E00" w:rsidRDefault="00984E00" w:rsidP="00984E00">
      <w:pPr>
        <w:rPr>
          <w:b/>
        </w:rPr>
      </w:pPr>
      <w:r w:rsidRPr="00984E00">
        <w:rPr>
          <w:b/>
        </w:rPr>
        <w:t>Screenshots</w:t>
      </w:r>
    </w:p>
    <w:p w:rsidR="00FF63A0" w:rsidRDefault="00FF63A0" w:rsidP="00FF63A0"/>
    <w:p w:rsidR="00FF63A0" w:rsidRPr="00FF63A0" w:rsidRDefault="00FF63A0"/>
    <w:sectPr w:rsidR="00FF63A0" w:rsidRPr="00FF63A0" w:rsidSect="00665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41D2D"/>
    <w:multiLevelType w:val="hybridMultilevel"/>
    <w:tmpl w:val="F80EEC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271E39"/>
    <w:multiLevelType w:val="hybridMultilevel"/>
    <w:tmpl w:val="3B242C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E002CB4"/>
    <w:multiLevelType w:val="hybridMultilevel"/>
    <w:tmpl w:val="52F88A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63A0"/>
    <w:rsid w:val="00665637"/>
    <w:rsid w:val="00984E00"/>
    <w:rsid w:val="00FF6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3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63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2016-03-20T21:33:00Z</dcterms:created>
  <dcterms:modified xsi:type="dcterms:W3CDTF">2016-03-20T21:49:00Z</dcterms:modified>
</cp:coreProperties>
</file>