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93" w:rsidRDefault="00191393" w:rsidP="00191393">
      <w:pPr>
        <w:pStyle w:val="1"/>
      </w:pPr>
      <w:r>
        <w:t>Описание приложения</w:t>
      </w:r>
    </w:p>
    <w:p w:rsidR="00191393" w:rsidRDefault="00191393" w:rsidP="00191393">
      <w:pPr>
        <w:pStyle w:val="2"/>
      </w:pPr>
      <w:r>
        <w:t>Сущности:</w:t>
      </w:r>
    </w:p>
    <w:p w:rsidR="00191393" w:rsidRDefault="00191393" w:rsidP="00191393">
      <w:pPr>
        <w:pStyle w:val="a3"/>
        <w:numPr>
          <w:ilvl w:val="0"/>
          <w:numId w:val="4"/>
        </w:numPr>
      </w:pPr>
      <w:r w:rsidRPr="00191393">
        <w:rPr>
          <w:b/>
        </w:rPr>
        <w:t>Событие</w:t>
      </w:r>
      <w:r>
        <w:t xml:space="preserve"> - Собственно сама конференция. Содержит дату проведения, место проведения, список участников, список докладов и докладчиков, оценки и комментарии.</w:t>
      </w:r>
    </w:p>
    <w:p w:rsidR="00191393" w:rsidRDefault="00191393" w:rsidP="00191393">
      <w:pPr>
        <w:pStyle w:val="2"/>
      </w:pPr>
      <w:r>
        <w:t>Роли:</w:t>
      </w:r>
    </w:p>
    <w:p w:rsidR="00191393" w:rsidRDefault="00191393" w:rsidP="00191393">
      <w:pPr>
        <w:pStyle w:val="a3"/>
        <w:numPr>
          <w:ilvl w:val="0"/>
          <w:numId w:val="3"/>
        </w:numPr>
      </w:pPr>
      <w:r w:rsidRPr="00191393">
        <w:rPr>
          <w:b/>
        </w:rPr>
        <w:t>Администратор</w:t>
      </w:r>
      <w:r>
        <w:t>. Может создавать событие конференции и менять его параметры. Фиксировать конечное состояние событие (набор докладов).</w:t>
      </w:r>
      <w:r w:rsidR="00A84A00">
        <w:t xml:space="preserve"> Может перезапускать голосование, если возникли проблемы (например, кто-то заболел).</w:t>
      </w:r>
    </w:p>
    <w:p w:rsidR="00191393" w:rsidRDefault="00191393" w:rsidP="00191393">
      <w:pPr>
        <w:pStyle w:val="a3"/>
        <w:numPr>
          <w:ilvl w:val="0"/>
          <w:numId w:val="3"/>
        </w:numPr>
      </w:pPr>
      <w:r w:rsidRPr="00191393">
        <w:rPr>
          <w:b/>
        </w:rPr>
        <w:t>Участник</w:t>
      </w:r>
      <w:r>
        <w:t>. Может регистрироваться, подать заявку на свой доклад, ставить оценки и комментарии к докладам, оставлять отзыв на событие, голосовать за доклады на следующее событие.</w:t>
      </w:r>
    </w:p>
    <w:p w:rsidR="00191393" w:rsidRDefault="00191393" w:rsidP="00191393">
      <w:pPr>
        <w:pStyle w:val="2"/>
      </w:pPr>
      <w:r>
        <w:rPr>
          <w:lang w:val="en-US"/>
        </w:rPr>
        <w:t>Flow</w:t>
      </w:r>
      <w:r>
        <w:t>:</w:t>
      </w:r>
    </w:p>
    <w:p w:rsidR="00A84A00" w:rsidRDefault="00A84A00" w:rsidP="00A84A00">
      <w:pPr>
        <w:pStyle w:val="a3"/>
        <w:numPr>
          <w:ilvl w:val="0"/>
          <w:numId w:val="2"/>
        </w:numPr>
      </w:pPr>
      <w:r>
        <w:t xml:space="preserve">Докладчики/Участники предлагают темы докладов. (Набивают </w:t>
      </w:r>
      <w:proofErr w:type="spellStart"/>
      <w:r>
        <w:t>бэклог</w:t>
      </w:r>
      <w:proofErr w:type="spellEnd"/>
      <w:r>
        <w:t>).</w:t>
      </w:r>
    </w:p>
    <w:p w:rsidR="00191393" w:rsidRDefault="00191393" w:rsidP="00191393">
      <w:pPr>
        <w:pStyle w:val="a3"/>
        <w:numPr>
          <w:ilvl w:val="0"/>
          <w:numId w:val="2"/>
        </w:numPr>
      </w:pPr>
      <w:r>
        <w:t>Администратор создает событие.</w:t>
      </w:r>
      <w:r w:rsidR="00A84A00">
        <w:t xml:space="preserve"> Участникам приходит уведомление, что можно голосовать.</w:t>
      </w:r>
    </w:p>
    <w:p w:rsidR="00191393" w:rsidRDefault="00191393" w:rsidP="00191393">
      <w:pPr>
        <w:pStyle w:val="a3"/>
        <w:numPr>
          <w:ilvl w:val="0"/>
          <w:numId w:val="2"/>
        </w:numPr>
      </w:pPr>
      <w:r>
        <w:t>Участники голосуют за интересные темы.</w:t>
      </w:r>
    </w:p>
    <w:p w:rsidR="00191393" w:rsidRDefault="00191393" w:rsidP="00191393">
      <w:pPr>
        <w:pStyle w:val="a3"/>
        <w:numPr>
          <w:ilvl w:val="0"/>
          <w:numId w:val="2"/>
        </w:numPr>
      </w:pPr>
      <w:r>
        <w:t>Администратор в определенный момент фиксирует результаты голосования.</w:t>
      </w:r>
    </w:p>
    <w:p w:rsidR="00191393" w:rsidRDefault="00191393" w:rsidP="00191393">
      <w:pPr>
        <w:pStyle w:val="a3"/>
        <w:numPr>
          <w:ilvl w:val="0"/>
          <w:numId w:val="2"/>
        </w:numPr>
      </w:pPr>
      <w:r>
        <w:t xml:space="preserve">После завершения события участники ставят комментарии и оценки </w:t>
      </w:r>
      <w:r w:rsidR="00AE765A">
        <w:t xml:space="preserve">событию в целом и </w:t>
      </w:r>
      <w:r>
        <w:t>докладам</w:t>
      </w:r>
      <w:r w:rsidR="00AE765A">
        <w:t>.</w:t>
      </w:r>
      <w:r w:rsidR="003C494F">
        <w:t xml:space="preserve"> Должна быть опция </w:t>
      </w:r>
      <w:r w:rsidR="005C1E31">
        <w:t>анонимности.</w:t>
      </w:r>
      <w:bookmarkStart w:id="0" w:name="_GoBack"/>
      <w:bookmarkEnd w:id="0"/>
    </w:p>
    <w:p w:rsidR="00A84A00" w:rsidRDefault="00A84A00" w:rsidP="00191393">
      <w:pPr>
        <w:pStyle w:val="a3"/>
        <w:numPr>
          <w:ilvl w:val="0"/>
          <w:numId w:val="2"/>
        </w:numPr>
      </w:pPr>
      <w:r>
        <w:t>Зачитанные доклады переходят в конечный статус, и к ним Докладчики</w:t>
      </w:r>
      <w:r w:rsidR="00586177">
        <w:t>/Администратор</w:t>
      </w:r>
      <w:r>
        <w:t xml:space="preserve"> должны прикрепить</w:t>
      </w:r>
      <w:r w:rsidR="00586177">
        <w:t xml:space="preserve"> материалы (Видео, презентация).</w:t>
      </w:r>
    </w:p>
    <w:p w:rsidR="00586177" w:rsidRPr="00191393" w:rsidRDefault="00586177" w:rsidP="00191393">
      <w:pPr>
        <w:pStyle w:val="a3"/>
        <w:numPr>
          <w:ilvl w:val="0"/>
          <w:numId w:val="2"/>
        </w:numPr>
      </w:pPr>
      <w:r>
        <w:t xml:space="preserve">Пропущенные доклады возвращаются в </w:t>
      </w:r>
      <w:proofErr w:type="spellStart"/>
      <w:r>
        <w:t>бэклог</w:t>
      </w:r>
      <w:proofErr w:type="spellEnd"/>
      <w:r>
        <w:t>.</w:t>
      </w:r>
    </w:p>
    <w:sectPr w:rsidR="00586177" w:rsidRPr="0019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93B"/>
    <w:multiLevelType w:val="hybridMultilevel"/>
    <w:tmpl w:val="89C27A0A"/>
    <w:lvl w:ilvl="0" w:tplc="4F40AED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0A3629F"/>
    <w:multiLevelType w:val="hybridMultilevel"/>
    <w:tmpl w:val="FAE269DE"/>
    <w:lvl w:ilvl="0" w:tplc="73E2487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44C3301A"/>
    <w:multiLevelType w:val="hybridMultilevel"/>
    <w:tmpl w:val="C3401E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008E5"/>
    <w:multiLevelType w:val="hybridMultilevel"/>
    <w:tmpl w:val="6534F6AE"/>
    <w:lvl w:ilvl="0" w:tplc="B7FE287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8A"/>
    <w:rsid w:val="000F3D8A"/>
    <w:rsid w:val="00191393"/>
    <w:rsid w:val="003C494F"/>
    <w:rsid w:val="00586177"/>
    <w:rsid w:val="005C1E31"/>
    <w:rsid w:val="00A84A00"/>
    <w:rsid w:val="00AD0BCE"/>
    <w:rsid w:val="00A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D923"/>
  <w15:chartTrackingRefBased/>
  <w15:docId w15:val="{348F0A9B-BF55-4B65-8830-61661274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1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13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Atink</dc:creator>
  <cp:keywords/>
  <dc:description/>
  <cp:lastModifiedBy>Dmitriy Atink</cp:lastModifiedBy>
  <cp:revision>5</cp:revision>
  <dcterms:created xsi:type="dcterms:W3CDTF">2017-01-14T16:51:00Z</dcterms:created>
  <dcterms:modified xsi:type="dcterms:W3CDTF">2017-01-14T17:35:00Z</dcterms:modified>
</cp:coreProperties>
</file>