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D11A" w14:textId="18D67810" w:rsidR="002011D4" w:rsidRPr="002011D4" w:rsidRDefault="0075639A" w:rsidP="00AA6DEF">
      <w:pPr>
        <w:spacing w:before="360" w:after="1320" w:line="360" w:lineRule="auto"/>
        <w:jc w:val="center"/>
        <w:rPr>
          <w:rFonts w:ascii="Arial" w:hAnsi="Arial" w:cs="Arial"/>
          <w:color w:val="4C483D"/>
          <w:sz w:val="36"/>
          <w:szCs w:val="36"/>
        </w:rPr>
      </w:pPr>
      <w:r>
        <w:rPr>
          <w:rFonts w:ascii="Arial" w:hAnsi="Arial" w:cs="Arial"/>
          <w:color w:val="4C483D"/>
          <w:sz w:val="56"/>
          <w:szCs w:val="56"/>
        </w:rPr>
        <w:t xml:space="preserve">ĐỒ ÁN </w:t>
      </w:r>
      <w:r w:rsidR="00840B0D">
        <w:rPr>
          <w:rFonts w:ascii="Arial" w:hAnsi="Arial" w:cs="Arial"/>
          <w:color w:val="4C483D"/>
          <w:sz w:val="56"/>
          <w:szCs w:val="56"/>
        </w:rPr>
        <w:t>CUỐI KÌ</w:t>
      </w:r>
      <w:r w:rsidR="00543C5F">
        <w:rPr>
          <w:rFonts w:ascii="Arial" w:hAnsi="Arial" w:cs="Arial"/>
          <w:color w:val="4C483D"/>
          <w:sz w:val="56"/>
          <w:szCs w:val="56"/>
        </w:rPr>
        <w:br/>
      </w:r>
      <w:r w:rsidR="00B711F1">
        <w:rPr>
          <w:rFonts w:ascii="Arial" w:hAnsi="Arial" w:cs="Arial"/>
          <w:color w:val="4C483D"/>
          <w:sz w:val="56"/>
          <w:szCs w:val="56"/>
        </w:rPr>
        <w:t xml:space="preserve">THỰC HÀNH </w:t>
      </w:r>
      <w:r w:rsidR="00A64AFE">
        <w:rPr>
          <w:rFonts w:ascii="Arial" w:hAnsi="Arial" w:cs="Arial"/>
          <w:color w:val="4C483D"/>
          <w:sz w:val="56"/>
          <w:szCs w:val="56"/>
        </w:rPr>
        <w:t>KĨ THUẬT LẬP TRÌNH</w:t>
      </w:r>
      <w:r w:rsidR="00890EDD" w:rsidRPr="000818EE">
        <w:rPr>
          <w:rFonts w:ascii="Arial" w:hAnsi="Arial" w:cs="Arial"/>
          <w:color w:val="4C483D"/>
          <w:sz w:val="36"/>
          <w:szCs w:val="36"/>
        </w:rPr>
        <w:tab/>
      </w:r>
    </w:p>
    <w:p w14:paraId="23417C59" w14:textId="412A53D8" w:rsidR="005D76D7" w:rsidRPr="00EB0DE3" w:rsidRDefault="00F92EC9" w:rsidP="008C18DC">
      <w:pPr>
        <w:pStyle w:val="ListParagraph"/>
        <w:numPr>
          <w:ilvl w:val="0"/>
          <w:numId w:val="1"/>
        </w:numPr>
        <w:pBdr>
          <w:bottom w:val="single" w:sz="4" w:space="1" w:color="auto"/>
        </w:pBdr>
        <w:spacing w:after="480" w:line="360" w:lineRule="auto"/>
        <w:ind w:left="900" w:hanging="630"/>
        <w:rPr>
          <w:rFonts w:ascii="Arial" w:hAnsi="Arial" w:cs="Arial"/>
          <w:color w:val="DF1010"/>
          <w:sz w:val="36"/>
          <w:szCs w:val="36"/>
        </w:rPr>
      </w:pPr>
      <w:r w:rsidRPr="00EB0DE3">
        <w:rPr>
          <w:rFonts w:ascii="Arial" w:hAnsi="Arial" w:cs="Arial"/>
          <w:color w:val="DF1010"/>
          <w:sz w:val="36"/>
          <w:szCs w:val="36"/>
        </w:rPr>
        <w:t>Danh sách thành viên</w:t>
      </w:r>
    </w:p>
    <w:p w14:paraId="0FDF6036" w14:textId="77777777" w:rsidR="005D76D7" w:rsidRPr="005D76D7" w:rsidRDefault="005D76D7" w:rsidP="008C18DC">
      <w:pPr>
        <w:pStyle w:val="ListParagraph"/>
        <w:spacing w:after="480" w:line="360" w:lineRule="auto"/>
        <w:ind w:left="1080"/>
        <w:rPr>
          <w:rFonts w:ascii="Arial" w:hAnsi="Arial" w:cs="Arial"/>
          <w:color w:val="DF1010"/>
          <w:sz w:val="28"/>
          <w:szCs w:val="28"/>
        </w:rPr>
      </w:pPr>
    </w:p>
    <w:p w14:paraId="43017CFD" w14:textId="5768A085" w:rsidR="00F92EC9" w:rsidRPr="00191276" w:rsidRDefault="00F92EC9" w:rsidP="00937837">
      <w:pPr>
        <w:pStyle w:val="ListParagraph"/>
        <w:numPr>
          <w:ilvl w:val="0"/>
          <w:numId w:val="2"/>
        </w:numPr>
        <w:tabs>
          <w:tab w:val="left" w:pos="6210"/>
        </w:tabs>
        <w:spacing w:before="240" w:after="240" w:line="360" w:lineRule="auto"/>
        <w:ind w:left="1710" w:hanging="630"/>
        <w:contextualSpacing w:val="0"/>
        <w:rPr>
          <w:rFonts w:ascii="Arial" w:hAnsi="Arial" w:cs="Arial"/>
          <w:color w:val="4C483D"/>
          <w:sz w:val="28"/>
          <w:szCs w:val="28"/>
        </w:rPr>
      </w:pPr>
      <w:r w:rsidRPr="00A0461C">
        <w:rPr>
          <w:rFonts w:ascii="Arial" w:eastAsia="Times New Roman" w:hAnsi="Arial" w:cs="Arial"/>
          <w:color w:val="4C483D"/>
          <w:sz w:val="28"/>
          <w:szCs w:val="28"/>
        </w:rPr>
        <w:t>Nguyễn Phạm Nhật Huy</w:t>
      </w:r>
      <w:r w:rsidR="005D76D7">
        <w:rPr>
          <w:rFonts w:ascii="Arial" w:eastAsia="Times New Roman" w:hAnsi="Arial" w:cs="Arial"/>
          <w:color w:val="4C483D"/>
          <w:sz w:val="28"/>
          <w:szCs w:val="28"/>
        </w:rPr>
        <w:t xml:space="preserve"> </w:t>
      </w:r>
      <w:r w:rsidR="005D76D7">
        <w:rPr>
          <w:rFonts w:ascii="Arial" w:eastAsia="Times New Roman" w:hAnsi="Arial" w:cs="Arial"/>
          <w:color w:val="4C483D"/>
          <w:sz w:val="28"/>
          <w:szCs w:val="28"/>
        </w:rPr>
        <w:tab/>
        <w:t xml:space="preserve">MSSV: </w:t>
      </w:r>
      <w:r w:rsidR="005D76D7" w:rsidRPr="00F92EC9">
        <w:rPr>
          <w:rFonts w:ascii="Arial" w:eastAsia="Times New Roman" w:hAnsi="Arial" w:cs="Arial"/>
          <w:color w:val="4C483D"/>
          <w:sz w:val="28"/>
          <w:szCs w:val="28"/>
        </w:rPr>
        <w:t>20120012</w:t>
      </w:r>
    </w:p>
    <w:p w14:paraId="6527B487" w14:textId="121E1DC4" w:rsidR="007711F5" w:rsidRPr="004C71BB" w:rsidRDefault="00EE3565" w:rsidP="00937837">
      <w:pPr>
        <w:pStyle w:val="ListParagraph"/>
        <w:numPr>
          <w:ilvl w:val="0"/>
          <w:numId w:val="2"/>
        </w:numPr>
        <w:tabs>
          <w:tab w:val="left" w:pos="6210"/>
        </w:tabs>
        <w:spacing w:before="240" w:after="240" w:line="360" w:lineRule="auto"/>
        <w:ind w:left="1706" w:hanging="629"/>
        <w:contextualSpacing w:val="0"/>
        <w:rPr>
          <w:rFonts w:ascii="Arial" w:hAnsi="Arial" w:cs="Arial"/>
          <w:color w:val="4C483D"/>
          <w:sz w:val="28"/>
          <w:szCs w:val="28"/>
        </w:rPr>
      </w:pPr>
      <w:r>
        <w:rPr>
          <w:rFonts w:ascii="Arial" w:hAnsi="Arial" w:cs="Arial"/>
          <w:color w:val="4C483D"/>
          <w:sz w:val="28"/>
          <w:szCs w:val="28"/>
        </w:rPr>
        <w:t>Trần Ngọc Đô</w:t>
      </w:r>
      <w:r w:rsidR="00191276">
        <w:rPr>
          <w:rFonts w:ascii="Arial" w:eastAsia="Times New Roman" w:hAnsi="Arial" w:cs="Arial"/>
          <w:color w:val="4C483D"/>
          <w:sz w:val="28"/>
          <w:szCs w:val="28"/>
        </w:rPr>
        <w:t xml:space="preserve"> </w:t>
      </w:r>
      <w:r w:rsidR="00191276">
        <w:rPr>
          <w:rFonts w:ascii="Arial" w:eastAsia="Times New Roman" w:hAnsi="Arial" w:cs="Arial"/>
          <w:color w:val="4C483D"/>
          <w:sz w:val="28"/>
          <w:szCs w:val="28"/>
        </w:rPr>
        <w:tab/>
        <w:t xml:space="preserve">MSSV: </w:t>
      </w:r>
      <w:r w:rsidR="00191276" w:rsidRPr="00A0461C">
        <w:rPr>
          <w:rFonts w:ascii="Arial" w:hAnsi="Arial" w:cs="Arial"/>
          <w:color w:val="4C483D"/>
          <w:sz w:val="28"/>
          <w:szCs w:val="28"/>
        </w:rPr>
        <w:t>2012</w:t>
      </w:r>
      <w:r w:rsidR="00017F85">
        <w:rPr>
          <w:rFonts w:ascii="Arial" w:hAnsi="Arial" w:cs="Arial"/>
          <w:color w:val="4C483D"/>
          <w:sz w:val="28"/>
          <w:szCs w:val="28"/>
        </w:rPr>
        <w:t>0057</w:t>
      </w:r>
    </w:p>
    <w:p w14:paraId="023C875F" w14:textId="77777777" w:rsidR="00212CA1" w:rsidRPr="00A356CC" w:rsidRDefault="00212CA1" w:rsidP="008C18DC">
      <w:pPr>
        <w:pStyle w:val="ListParagraph"/>
        <w:tabs>
          <w:tab w:val="left" w:pos="6210"/>
        </w:tabs>
        <w:spacing w:before="240" w:after="720" w:line="360" w:lineRule="auto"/>
        <w:ind w:left="1706"/>
        <w:rPr>
          <w:rFonts w:ascii="Arial" w:hAnsi="Arial" w:cs="Arial"/>
          <w:color w:val="4C483D"/>
          <w:sz w:val="16"/>
          <w:szCs w:val="16"/>
        </w:rPr>
      </w:pPr>
    </w:p>
    <w:p w14:paraId="4228DD64" w14:textId="7CB29969" w:rsidR="007955F6" w:rsidRPr="0028495A" w:rsidRDefault="005D789D" w:rsidP="008C18DC">
      <w:pPr>
        <w:pStyle w:val="ListParagraph"/>
        <w:numPr>
          <w:ilvl w:val="0"/>
          <w:numId w:val="1"/>
        </w:numPr>
        <w:pBdr>
          <w:bottom w:val="single" w:sz="4" w:space="1" w:color="auto"/>
        </w:pBdr>
        <w:spacing w:before="240" w:line="360" w:lineRule="auto"/>
        <w:ind w:left="901" w:hanging="629"/>
        <w:rPr>
          <w:rFonts w:ascii="Arial" w:hAnsi="Arial" w:cs="Arial"/>
          <w:color w:val="DF1010"/>
          <w:sz w:val="36"/>
          <w:szCs w:val="36"/>
        </w:rPr>
      </w:pPr>
      <w:r>
        <w:rPr>
          <w:rFonts w:ascii="Arial" w:hAnsi="Arial" w:cs="Arial"/>
          <w:color w:val="DF1010"/>
          <w:sz w:val="36"/>
          <w:szCs w:val="36"/>
        </w:rPr>
        <w:t>Giới thiệu</w:t>
      </w:r>
    </w:p>
    <w:p w14:paraId="62DE1DDC" w14:textId="77777777" w:rsidR="000050B1" w:rsidRDefault="005E03F7" w:rsidP="00F04C21">
      <w:pPr>
        <w:spacing w:before="360" w:after="360" w:line="360" w:lineRule="auto"/>
        <w:ind w:left="850" w:right="734"/>
        <w:jc w:val="both"/>
        <w:rPr>
          <w:rFonts w:ascii="Arial" w:hAnsi="Arial" w:cs="Arial"/>
          <w:color w:val="4C483D"/>
          <w:sz w:val="28"/>
          <w:szCs w:val="28"/>
        </w:rPr>
      </w:pPr>
      <w:r w:rsidRPr="005E03F7">
        <w:rPr>
          <w:rFonts w:ascii="Arial" w:hAnsi="Arial" w:cs="Arial"/>
          <w:color w:val="4C483D"/>
          <w:sz w:val="28"/>
          <w:szCs w:val="28"/>
        </w:rPr>
        <w:t xml:space="preserve">Chương trình </w:t>
      </w:r>
      <w:r w:rsidRPr="005E03F7">
        <w:rPr>
          <w:rFonts w:ascii="Consolas" w:hAnsi="Consolas" w:cs="Arial"/>
          <w:color w:val="4C483D"/>
          <w:sz w:val="28"/>
          <w:szCs w:val="28"/>
        </w:rPr>
        <w:t>Search Engine</w:t>
      </w:r>
      <w:r w:rsidRPr="005E03F7">
        <w:rPr>
          <w:rFonts w:ascii="Arial" w:hAnsi="Arial" w:cs="Arial"/>
          <w:color w:val="4C483D"/>
          <w:sz w:val="28"/>
          <w:szCs w:val="28"/>
        </w:rPr>
        <w:t xml:space="preserve"> là chương trình quản lý dữ liệu thư viện nhằm mục đích tìm kiếm những văn bản thuộc thư viện liên quan đến từ khoá nhập vào một cách nhanh chóng.</w:t>
      </w:r>
      <w:r w:rsidR="00BB7299" w:rsidRPr="00785C9A">
        <w:rPr>
          <w:rFonts w:ascii="Arial" w:hAnsi="Arial" w:cs="Arial"/>
          <w:color w:val="4C483D"/>
          <w:sz w:val="28"/>
          <w:szCs w:val="28"/>
        </w:rPr>
        <w:t xml:space="preserve"> </w:t>
      </w:r>
    </w:p>
    <w:p w14:paraId="2651E17D" w14:textId="384A9D71" w:rsidR="000050B1" w:rsidRPr="000050B1" w:rsidRDefault="00FF28D8" w:rsidP="000050B1">
      <w:pPr>
        <w:spacing w:line="360" w:lineRule="auto"/>
        <w:ind w:left="851" w:right="737"/>
        <w:jc w:val="both"/>
        <w:rPr>
          <w:rFonts w:ascii="Arial" w:hAnsi="Arial" w:cs="Arial"/>
          <w:color w:val="4C483D"/>
          <w:sz w:val="28"/>
          <w:szCs w:val="28"/>
        </w:rPr>
      </w:pPr>
      <w:r>
        <w:rPr>
          <w:rFonts w:ascii="Arial" w:hAnsi="Arial" w:cs="Arial"/>
          <w:color w:val="4C483D"/>
          <w:sz w:val="28"/>
          <w:szCs w:val="28"/>
        </w:rPr>
        <w:t>Chương trình có một</w:t>
      </w:r>
      <w:r w:rsidR="000050B1" w:rsidRPr="000050B1">
        <w:rPr>
          <w:rFonts w:ascii="Arial" w:hAnsi="Arial" w:cs="Arial"/>
          <w:color w:val="4C483D"/>
          <w:sz w:val="28"/>
          <w:szCs w:val="28"/>
        </w:rPr>
        <w:t xml:space="preserve"> số chức năng chính</w:t>
      </w:r>
      <w:r w:rsidR="00C83FAC">
        <w:rPr>
          <w:rFonts w:ascii="Arial" w:hAnsi="Arial" w:cs="Arial"/>
          <w:color w:val="4C483D"/>
          <w:sz w:val="28"/>
          <w:szCs w:val="28"/>
        </w:rPr>
        <w:t xml:space="preserve"> sau</w:t>
      </w:r>
      <w:r w:rsidR="000050B1" w:rsidRPr="000050B1">
        <w:rPr>
          <w:rFonts w:ascii="Arial" w:hAnsi="Arial" w:cs="Arial"/>
          <w:color w:val="4C483D"/>
          <w:sz w:val="28"/>
          <w:szCs w:val="28"/>
        </w:rPr>
        <w:t>:</w:t>
      </w:r>
    </w:p>
    <w:p w14:paraId="2E443B6F" w14:textId="77777777" w:rsidR="000050B1" w:rsidRPr="00BF28BC" w:rsidRDefault="000050B1" w:rsidP="005B7A01">
      <w:pPr>
        <w:pStyle w:val="ListParagraph"/>
        <w:numPr>
          <w:ilvl w:val="0"/>
          <w:numId w:val="30"/>
        </w:numPr>
        <w:spacing w:before="160" w:line="360" w:lineRule="auto"/>
        <w:ind w:left="1570" w:right="734"/>
        <w:contextualSpacing w:val="0"/>
        <w:jc w:val="both"/>
        <w:rPr>
          <w:rFonts w:ascii="Arial" w:hAnsi="Arial" w:cs="Arial"/>
          <w:color w:val="4C483D"/>
          <w:sz w:val="28"/>
          <w:szCs w:val="28"/>
        </w:rPr>
      </w:pPr>
      <w:r w:rsidRPr="00BF28BC">
        <w:rPr>
          <w:rFonts w:ascii="Arial" w:hAnsi="Arial" w:cs="Arial"/>
          <w:color w:val="4C483D"/>
          <w:sz w:val="28"/>
          <w:szCs w:val="28"/>
        </w:rPr>
        <w:t>Xây dựng dữ liệu cho thư viện</w:t>
      </w:r>
    </w:p>
    <w:p w14:paraId="0AA8EA4E" w14:textId="77777777" w:rsidR="000050B1" w:rsidRPr="00BF28BC" w:rsidRDefault="000050B1" w:rsidP="005B7A01">
      <w:pPr>
        <w:pStyle w:val="ListParagraph"/>
        <w:numPr>
          <w:ilvl w:val="0"/>
          <w:numId w:val="30"/>
        </w:numPr>
        <w:spacing w:before="160" w:line="360" w:lineRule="auto"/>
        <w:ind w:left="1570" w:right="734"/>
        <w:contextualSpacing w:val="0"/>
        <w:jc w:val="both"/>
        <w:rPr>
          <w:rFonts w:ascii="Arial" w:hAnsi="Arial" w:cs="Arial"/>
          <w:color w:val="4C483D"/>
          <w:sz w:val="28"/>
          <w:szCs w:val="28"/>
        </w:rPr>
      </w:pPr>
      <w:r w:rsidRPr="00BF28BC">
        <w:rPr>
          <w:rFonts w:ascii="Arial" w:hAnsi="Arial" w:cs="Arial"/>
          <w:color w:val="4C483D"/>
          <w:sz w:val="28"/>
          <w:szCs w:val="28"/>
        </w:rPr>
        <w:t>Truy vấn thông tin</w:t>
      </w:r>
    </w:p>
    <w:p w14:paraId="0D316D6C" w14:textId="77777777" w:rsidR="000050B1" w:rsidRPr="00BF28BC" w:rsidRDefault="000050B1" w:rsidP="005B7A01">
      <w:pPr>
        <w:pStyle w:val="ListParagraph"/>
        <w:numPr>
          <w:ilvl w:val="0"/>
          <w:numId w:val="30"/>
        </w:numPr>
        <w:spacing w:before="160" w:line="360" w:lineRule="auto"/>
        <w:ind w:left="1570" w:right="734"/>
        <w:contextualSpacing w:val="0"/>
        <w:jc w:val="both"/>
        <w:rPr>
          <w:rFonts w:ascii="Arial" w:hAnsi="Arial" w:cs="Arial"/>
          <w:color w:val="4C483D"/>
          <w:sz w:val="28"/>
          <w:szCs w:val="28"/>
        </w:rPr>
      </w:pPr>
      <w:r w:rsidRPr="00BF28BC">
        <w:rPr>
          <w:rFonts w:ascii="Arial" w:hAnsi="Arial" w:cs="Arial"/>
          <w:color w:val="4C483D"/>
          <w:sz w:val="28"/>
          <w:szCs w:val="28"/>
        </w:rPr>
        <w:t>Cập nhật dữ liệu khi thêm văn bản vào thư viện hoặc xoá  văn bản khỏi thư viện</w:t>
      </w:r>
    </w:p>
    <w:p w14:paraId="74B5B632" w14:textId="2EF11BF2" w:rsidR="00D1276B" w:rsidRDefault="000050B1" w:rsidP="005B7A01">
      <w:pPr>
        <w:pStyle w:val="ListParagraph"/>
        <w:numPr>
          <w:ilvl w:val="0"/>
          <w:numId w:val="30"/>
        </w:numPr>
        <w:spacing w:before="160" w:line="360" w:lineRule="auto"/>
        <w:ind w:left="1570" w:right="734"/>
        <w:contextualSpacing w:val="0"/>
        <w:jc w:val="both"/>
        <w:rPr>
          <w:rFonts w:ascii="Arial" w:hAnsi="Arial" w:cs="Arial"/>
          <w:color w:val="4C483D"/>
          <w:sz w:val="28"/>
          <w:szCs w:val="28"/>
        </w:rPr>
      </w:pPr>
      <w:r w:rsidRPr="00BF28BC">
        <w:rPr>
          <w:rFonts w:ascii="Arial" w:hAnsi="Arial" w:cs="Arial"/>
          <w:color w:val="4C483D"/>
          <w:sz w:val="28"/>
          <w:szCs w:val="28"/>
        </w:rPr>
        <w:t>Lưu dữ liệu thư viện để tái sử dụng mà không cần xây dựng lại mỗi lần mở chương trình</w:t>
      </w:r>
      <w:r w:rsidR="00785C9A" w:rsidRPr="00BF28BC">
        <w:rPr>
          <w:rFonts w:ascii="Arial" w:hAnsi="Arial" w:cs="Arial"/>
          <w:color w:val="4C483D"/>
          <w:sz w:val="28"/>
          <w:szCs w:val="28"/>
        </w:rPr>
        <w:t xml:space="preserve"> </w:t>
      </w:r>
    </w:p>
    <w:p w14:paraId="3CBB9D08" w14:textId="77777777" w:rsidR="002B3064" w:rsidRPr="003F3F12" w:rsidRDefault="002B3064" w:rsidP="003F3F12">
      <w:pPr>
        <w:spacing w:line="360" w:lineRule="auto"/>
        <w:ind w:right="737"/>
        <w:jc w:val="both"/>
        <w:rPr>
          <w:rFonts w:ascii="Arial" w:hAnsi="Arial" w:cs="Arial"/>
          <w:color w:val="4C483D"/>
          <w:sz w:val="28"/>
          <w:szCs w:val="28"/>
        </w:rPr>
      </w:pPr>
    </w:p>
    <w:p w14:paraId="29B49897" w14:textId="31FFF8ED" w:rsidR="00167426" w:rsidRPr="0028495A" w:rsidRDefault="00E30FDA" w:rsidP="008C18DC">
      <w:pPr>
        <w:pStyle w:val="ListParagraph"/>
        <w:numPr>
          <w:ilvl w:val="0"/>
          <w:numId w:val="1"/>
        </w:numPr>
        <w:pBdr>
          <w:bottom w:val="single" w:sz="4" w:space="1" w:color="auto"/>
        </w:pBdr>
        <w:spacing w:line="360" w:lineRule="auto"/>
        <w:ind w:left="900" w:hanging="630"/>
        <w:rPr>
          <w:rFonts w:ascii="Arial" w:hAnsi="Arial" w:cs="Arial"/>
          <w:color w:val="DF1010"/>
          <w:sz w:val="36"/>
          <w:szCs w:val="36"/>
        </w:rPr>
      </w:pPr>
      <w:r>
        <w:rPr>
          <w:rFonts w:ascii="Arial" w:hAnsi="Arial" w:cs="Arial"/>
          <w:color w:val="DF1010"/>
          <w:sz w:val="36"/>
          <w:szCs w:val="36"/>
        </w:rPr>
        <w:lastRenderedPageBreak/>
        <w:t>Tổ chức dữ liệu</w:t>
      </w:r>
    </w:p>
    <w:p w14:paraId="409CDA8B" w14:textId="3C881CEA" w:rsidR="005C5ED7" w:rsidRDefault="005C5ED7" w:rsidP="000A3C17">
      <w:pPr>
        <w:spacing w:after="0" w:line="360" w:lineRule="auto"/>
        <w:ind w:left="2058" w:right="737"/>
        <w:jc w:val="both"/>
        <w:rPr>
          <w:rFonts w:ascii="Arial" w:hAnsi="Arial" w:cs="Arial"/>
          <w:sz w:val="8"/>
          <w:szCs w:val="8"/>
        </w:rPr>
      </w:pPr>
    </w:p>
    <w:p w14:paraId="4CCA03D1" w14:textId="7D013559" w:rsidR="002C25CF" w:rsidRDefault="002C25CF" w:rsidP="000A3C17">
      <w:pPr>
        <w:spacing w:after="0" w:line="360" w:lineRule="auto"/>
        <w:ind w:left="2058" w:right="737"/>
        <w:jc w:val="both"/>
        <w:rPr>
          <w:rFonts w:ascii="Arial" w:hAnsi="Arial" w:cs="Arial"/>
          <w:sz w:val="8"/>
          <w:szCs w:val="8"/>
        </w:rPr>
      </w:pPr>
    </w:p>
    <w:p w14:paraId="657B99A3" w14:textId="30CD0A8C" w:rsidR="00E34397" w:rsidRPr="00D949CD" w:rsidRDefault="00E34397" w:rsidP="000A3C17">
      <w:pPr>
        <w:spacing w:before="120" w:after="0" w:line="360" w:lineRule="auto"/>
        <w:ind w:left="907" w:right="630"/>
        <w:jc w:val="both"/>
        <w:rPr>
          <w:rFonts w:ascii="Arial" w:hAnsi="Arial" w:cs="Arial"/>
          <w:sz w:val="28"/>
          <w:szCs w:val="28"/>
        </w:rPr>
      </w:pPr>
      <w:r>
        <w:rPr>
          <w:rFonts w:ascii="Arial" w:hAnsi="Arial" w:cs="Arial"/>
          <w:sz w:val="28"/>
          <w:szCs w:val="28"/>
        </w:rPr>
        <w:t>C</w:t>
      </w:r>
      <w:r w:rsidR="0040699F">
        <w:rPr>
          <w:rFonts w:ascii="Arial" w:hAnsi="Arial" w:cs="Arial"/>
          <w:sz w:val="28"/>
          <w:szCs w:val="28"/>
        </w:rPr>
        <w:t xml:space="preserve">ác văn bản </w:t>
      </w:r>
      <w:r w:rsidR="00D949CD">
        <w:rPr>
          <w:rFonts w:ascii="Arial" w:hAnsi="Arial" w:cs="Arial"/>
          <w:sz w:val="28"/>
          <w:szCs w:val="28"/>
        </w:rPr>
        <w:t>của thư viện</w:t>
      </w:r>
      <w:r w:rsidR="0040699F">
        <w:rPr>
          <w:rFonts w:ascii="Arial" w:hAnsi="Arial" w:cs="Arial"/>
          <w:sz w:val="28"/>
          <w:szCs w:val="28"/>
        </w:rPr>
        <w:t xml:space="preserve"> được mã hoá theo định dạng </w:t>
      </w:r>
      <w:r w:rsidR="0040699F" w:rsidRPr="0040699F">
        <w:rPr>
          <w:rFonts w:ascii="Consolas" w:hAnsi="Consolas" w:cs="Arial"/>
          <w:sz w:val="28"/>
          <w:szCs w:val="28"/>
        </w:rPr>
        <w:t>UTF-16</w:t>
      </w:r>
      <w:r w:rsidR="003A4D61">
        <w:rPr>
          <w:rFonts w:ascii="Consolas" w:hAnsi="Consolas" w:cs="Arial"/>
          <w:sz w:val="28"/>
          <w:szCs w:val="28"/>
        </w:rPr>
        <w:t xml:space="preserve"> </w:t>
      </w:r>
      <w:r w:rsidR="0040699F" w:rsidRPr="0040699F">
        <w:rPr>
          <w:rFonts w:ascii="Consolas" w:hAnsi="Consolas" w:cs="Arial"/>
          <w:sz w:val="28"/>
          <w:szCs w:val="28"/>
        </w:rPr>
        <w:t>LE</w:t>
      </w:r>
      <w:r w:rsidR="00D949CD">
        <w:rPr>
          <w:rFonts w:ascii="Arial" w:hAnsi="Arial" w:cs="Arial"/>
          <w:sz w:val="28"/>
          <w:szCs w:val="28"/>
        </w:rPr>
        <w:t xml:space="preserve"> nên </w:t>
      </w:r>
      <w:r w:rsidR="0090213F">
        <w:rPr>
          <w:rFonts w:ascii="Arial" w:hAnsi="Arial" w:cs="Arial"/>
          <w:sz w:val="28"/>
          <w:szCs w:val="28"/>
        </w:rPr>
        <w:t xml:space="preserve">phần xử lý của chương trình sử dụng một giá trị </w:t>
      </w:r>
      <w:r w:rsidR="0090213F" w:rsidRPr="003030DF">
        <w:rPr>
          <w:rFonts w:ascii="Consolas" w:hAnsi="Consolas" w:cs="Arial"/>
          <w:sz w:val="28"/>
          <w:szCs w:val="28"/>
        </w:rPr>
        <w:t>uint16_t</w:t>
      </w:r>
      <w:r w:rsidR="0090213F">
        <w:rPr>
          <w:rFonts w:ascii="Arial" w:hAnsi="Arial" w:cs="Arial"/>
          <w:sz w:val="28"/>
          <w:szCs w:val="28"/>
        </w:rPr>
        <w:t xml:space="preserve"> để biểu diễn một ký tự</w:t>
      </w:r>
      <w:r w:rsidR="00E85A83">
        <w:rPr>
          <w:rFonts w:ascii="Arial" w:hAnsi="Arial" w:cs="Arial"/>
          <w:sz w:val="28"/>
          <w:szCs w:val="28"/>
        </w:rPr>
        <w:t xml:space="preserve"> Unicode.</w:t>
      </w:r>
    </w:p>
    <w:p w14:paraId="761737DD" w14:textId="4F2A7A59" w:rsidR="00E34397" w:rsidRPr="003504EA" w:rsidRDefault="002E6D0B" w:rsidP="00CF2526">
      <w:pPr>
        <w:pStyle w:val="ListParagraph"/>
        <w:numPr>
          <w:ilvl w:val="0"/>
          <w:numId w:val="33"/>
        </w:numPr>
        <w:spacing w:before="120" w:after="0" w:line="360" w:lineRule="auto"/>
        <w:ind w:left="1267" w:right="734"/>
        <w:contextualSpacing w:val="0"/>
        <w:rPr>
          <w:rFonts w:ascii="Arial" w:hAnsi="Arial" w:cs="Arial"/>
          <w:b/>
          <w:bCs/>
          <w:sz w:val="28"/>
          <w:szCs w:val="28"/>
        </w:rPr>
      </w:pPr>
      <w:r w:rsidRPr="003504EA">
        <w:rPr>
          <w:rFonts w:ascii="Arial" w:hAnsi="Arial" w:cs="Arial"/>
          <w:b/>
          <w:bCs/>
          <w:sz w:val="28"/>
          <w:szCs w:val="28"/>
        </w:rPr>
        <w:t>Xây dựng cây tập tin</w:t>
      </w:r>
    </w:p>
    <w:p w14:paraId="30B1A9C0" w14:textId="098DD3A4" w:rsidR="002E6D0B" w:rsidRDefault="00C92FD9" w:rsidP="00885ED2">
      <w:pPr>
        <w:pStyle w:val="ListParagraph"/>
        <w:spacing w:before="120" w:after="0" w:line="360" w:lineRule="auto"/>
        <w:ind w:left="1267" w:right="734"/>
        <w:contextualSpacing w:val="0"/>
        <w:jc w:val="both"/>
        <w:rPr>
          <w:rFonts w:ascii="Arial" w:hAnsi="Arial" w:cs="Arial"/>
          <w:sz w:val="28"/>
          <w:szCs w:val="28"/>
        </w:rPr>
      </w:pPr>
      <w:r w:rsidRPr="00C92FD9">
        <w:rPr>
          <w:rFonts w:ascii="Arial" w:hAnsi="Arial" w:cs="Arial"/>
          <w:sz w:val="28"/>
          <w:szCs w:val="28"/>
        </w:rPr>
        <w:t>Dựa vào cấu trúc của thư viện, cây tập tin được tổ chức bằng struct Library. Việc xây dựng cây tập tin có thể thực hiện dễ dàng bằng cách câu lệnh có sẵn của &lt;Windows.h&gt;.</w:t>
      </w:r>
      <w:r w:rsidRPr="00C92FD9">
        <w:rPr>
          <w:rFonts w:ascii="Arial" w:hAnsi="Arial" w:cs="Arial"/>
          <w:sz w:val="28"/>
          <w:szCs w:val="28"/>
        </w:rPr>
        <w:tab/>
      </w:r>
    </w:p>
    <w:tbl>
      <w:tblPr>
        <w:tblStyle w:val="TableGrid"/>
        <w:tblW w:w="8791" w:type="dxa"/>
        <w:tblInd w:w="1284" w:type="dxa"/>
        <w:tblLook w:val="04A0" w:firstRow="1" w:lastRow="0" w:firstColumn="1" w:lastColumn="0" w:noHBand="0" w:noVBand="1"/>
      </w:tblPr>
      <w:tblGrid>
        <w:gridCol w:w="8791"/>
      </w:tblGrid>
      <w:tr w:rsidR="00626EF9" w14:paraId="4F36CD1A" w14:textId="77777777" w:rsidTr="00162649">
        <w:tc>
          <w:tcPr>
            <w:tcW w:w="8791" w:type="dxa"/>
            <w:shd w:val="clear" w:color="auto" w:fill="F2F2F2" w:themeFill="background1" w:themeFillShade="F2"/>
            <w:vAlign w:val="center"/>
          </w:tcPr>
          <w:p w14:paraId="5CF314B6"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8000FF"/>
                <w:kern w:val="24"/>
                <w:sz w:val="28"/>
                <w:szCs w:val="28"/>
                <w:lang w:val="en-GB" w:eastAsia="en-GB"/>
              </w:rPr>
              <w:t>struct</w:t>
            </w: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00B050"/>
                <w:kern w:val="24"/>
                <w:sz w:val="28"/>
                <w:szCs w:val="28"/>
                <w:lang w:val="en-GB" w:eastAsia="en-GB"/>
              </w:rPr>
              <w:t>Library</w:t>
            </w:r>
          </w:p>
          <w:p w14:paraId="746E6321"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b/>
                <w:bCs/>
                <w:color w:val="000080"/>
                <w:kern w:val="24"/>
                <w:sz w:val="28"/>
                <w:szCs w:val="28"/>
                <w:lang w:val="en-GB" w:eastAsia="en-GB"/>
              </w:rPr>
              <w:t>{</w:t>
            </w:r>
          </w:p>
          <w:p w14:paraId="49DDE119"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00B050"/>
                <w:kern w:val="24"/>
                <w:sz w:val="28"/>
                <w:szCs w:val="28"/>
                <w:lang w:val="en-GB" w:eastAsia="en-GB"/>
              </w:rPr>
              <w:t>LinkedList</w:t>
            </w:r>
            <w:r w:rsidRPr="00626EF9">
              <w:rPr>
                <w:rFonts w:ascii="Consolas" w:eastAsia="+mn-ea" w:hAnsi="Consolas" w:cs="+mn-cs"/>
                <w:color w:val="000000"/>
                <w:kern w:val="24"/>
                <w:sz w:val="28"/>
                <w:szCs w:val="28"/>
                <w:lang w:val="en-GB" w:eastAsia="en-GB"/>
              </w:rPr>
              <w:t xml:space="preserve"> folderlist</w:t>
            </w:r>
            <w:r w:rsidRPr="00626EF9">
              <w:rPr>
                <w:rFonts w:ascii="Consolas" w:eastAsia="+mn-ea" w:hAnsi="Consolas" w:cs="+mn-cs"/>
                <w:b/>
                <w:bCs/>
                <w:color w:val="000080"/>
                <w:kern w:val="24"/>
                <w:sz w:val="28"/>
                <w:szCs w:val="28"/>
                <w:lang w:val="en-GB" w:eastAsia="en-GB"/>
              </w:rPr>
              <w:t>;</w:t>
            </w:r>
          </w:p>
          <w:p w14:paraId="60115C83"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00B050"/>
                <w:kern w:val="24"/>
                <w:sz w:val="28"/>
                <w:szCs w:val="28"/>
                <w:lang w:val="en-GB" w:eastAsia="en-GB"/>
              </w:rPr>
              <w:t>LinkedList</w:t>
            </w:r>
            <w:r w:rsidRPr="00626EF9">
              <w:rPr>
                <w:rFonts w:ascii="Consolas" w:eastAsia="+mn-ea" w:hAnsi="Consolas" w:cs="+mn-cs"/>
                <w:b/>
                <w:bCs/>
                <w:color w:val="000080"/>
                <w:kern w:val="24"/>
                <w:sz w:val="28"/>
                <w:szCs w:val="28"/>
                <w:lang w:val="en-GB" w:eastAsia="en-GB"/>
              </w:rPr>
              <w:t>*</w:t>
            </w:r>
            <w:r w:rsidRPr="00626EF9">
              <w:rPr>
                <w:rFonts w:ascii="Consolas" w:eastAsia="+mn-ea" w:hAnsi="Consolas" w:cs="+mn-cs"/>
                <w:color w:val="000000"/>
                <w:kern w:val="24"/>
                <w:sz w:val="28"/>
                <w:szCs w:val="28"/>
                <w:lang w:val="en-GB" w:eastAsia="en-GB"/>
              </w:rPr>
              <w:t xml:space="preserve"> filelist</w:t>
            </w:r>
            <w:r w:rsidRPr="00626EF9">
              <w:rPr>
                <w:rFonts w:ascii="Consolas" w:eastAsia="+mn-ea" w:hAnsi="Consolas" w:cs="+mn-cs"/>
                <w:b/>
                <w:bCs/>
                <w:color w:val="000080"/>
                <w:kern w:val="24"/>
                <w:sz w:val="28"/>
                <w:szCs w:val="28"/>
                <w:lang w:val="en-GB" w:eastAsia="en-GB"/>
              </w:rPr>
              <w:t>;</w:t>
            </w:r>
          </w:p>
          <w:p w14:paraId="15170507"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8000FF"/>
                <w:kern w:val="24"/>
                <w:sz w:val="28"/>
                <w:szCs w:val="28"/>
                <w:lang w:val="en-GB" w:eastAsia="en-GB"/>
              </w:rPr>
              <w:t>char</w:t>
            </w:r>
            <w:r w:rsidRPr="00626EF9">
              <w:rPr>
                <w:rFonts w:ascii="Consolas" w:eastAsia="+mn-ea" w:hAnsi="Consolas" w:cs="+mn-cs"/>
                <w:b/>
                <w:bCs/>
                <w:color w:val="000080"/>
                <w:kern w:val="24"/>
                <w:sz w:val="28"/>
                <w:szCs w:val="28"/>
                <w:lang w:val="en-GB" w:eastAsia="en-GB"/>
              </w:rPr>
              <w:t>**</w:t>
            </w:r>
            <w:r w:rsidRPr="00626EF9">
              <w:rPr>
                <w:rFonts w:ascii="Consolas" w:eastAsia="+mn-ea" w:hAnsi="Consolas" w:cs="+mn-cs"/>
                <w:color w:val="000000"/>
                <w:kern w:val="24"/>
                <w:sz w:val="28"/>
                <w:szCs w:val="28"/>
                <w:lang w:val="en-GB" w:eastAsia="en-GB"/>
              </w:rPr>
              <w:t xml:space="preserve"> charfilelist</w:t>
            </w:r>
            <w:r w:rsidRPr="00626EF9">
              <w:rPr>
                <w:rFonts w:ascii="Consolas" w:eastAsia="+mn-ea" w:hAnsi="Consolas" w:cs="+mn-cs"/>
                <w:b/>
                <w:bCs/>
                <w:color w:val="000080"/>
                <w:kern w:val="24"/>
                <w:sz w:val="28"/>
                <w:szCs w:val="28"/>
                <w:lang w:val="en-GB" w:eastAsia="en-GB"/>
              </w:rPr>
              <w:t>;</w:t>
            </w:r>
          </w:p>
          <w:p w14:paraId="2F28A58D"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8000FF"/>
                <w:kern w:val="24"/>
                <w:sz w:val="28"/>
                <w:szCs w:val="28"/>
                <w:lang w:val="en-GB" w:eastAsia="en-GB"/>
              </w:rPr>
              <w:t>char</w:t>
            </w:r>
            <w:r w:rsidRPr="00626EF9">
              <w:rPr>
                <w:rFonts w:ascii="Consolas" w:eastAsia="+mn-ea" w:hAnsi="Consolas" w:cs="+mn-cs"/>
                <w:b/>
                <w:bCs/>
                <w:color w:val="000080"/>
                <w:kern w:val="24"/>
                <w:sz w:val="28"/>
                <w:szCs w:val="28"/>
                <w:lang w:val="en-GB" w:eastAsia="en-GB"/>
              </w:rPr>
              <w:t>**</w:t>
            </w:r>
            <w:r w:rsidRPr="00626EF9">
              <w:rPr>
                <w:rFonts w:ascii="Consolas" w:eastAsia="+mn-ea" w:hAnsi="Consolas" w:cs="+mn-cs"/>
                <w:color w:val="000000"/>
                <w:kern w:val="24"/>
                <w:sz w:val="28"/>
                <w:szCs w:val="28"/>
                <w:lang w:val="en-GB" w:eastAsia="en-GB"/>
              </w:rPr>
              <w:t xml:space="preserve"> charfolderlist</w:t>
            </w:r>
            <w:r w:rsidRPr="00626EF9">
              <w:rPr>
                <w:rFonts w:ascii="Consolas" w:eastAsia="+mn-ea" w:hAnsi="Consolas" w:cs="+mn-cs"/>
                <w:b/>
                <w:bCs/>
                <w:color w:val="000080"/>
                <w:kern w:val="24"/>
                <w:sz w:val="28"/>
                <w:szCs w:val="28"/>
                <w:lang w:val="en-GB" w:eastAsia="en-GB"/>
              </w:rPr>
              <w:t>;</w:t>
            </w:r>
          </w:p>
          <w:p w14:paraId="4563DB0E"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8000FF"/>
                <w:kern w:val="24"/>
                <w:sz w:val="28"/>
                <w:szCs w:val="28"/>
                <w:lang w:val="en-GB" w:eastAsia="en-GB"/>
              </w:rPr>
              <w:t>int</w:t>
            </w:r>
            <w:r w:rsidRPr="00626EF9">
              <w:rPr>
                <w:rFonts w:ascii="Consolas" w:eastAsia="+mn-ea" w:hAnsi="Consolas" w:cs="+mn-cs"/>
                <w:color w:val="000000"/>
                <w:kern w:val="24"/>
                <w:sz w:val="28"/>
                <w:szCs w:val="28"/>
                <w:lang w:val="en-GB" w:eastAsia="en-GB"/>
              </w:rPr>
              <w:t xml:space="preserve"> totalfolder</w:t>
            </w:r>
            <w:r w:rsidRPr="00626EF9">
              <w:rPr>
                <w:rFonts w:ascii="Consolas" w:eastAsia="+mn-ea" w:hAnsi="Consolas" w:cs="+mn-cs"/>
                <w:b/>
                <w:bCs/>
                <w:color w:val="000080"/>
                <w:kern w:val="24"/>
                <w:sz w:val="28"/>
                <w:szCs w:val="28"/>
                <w:lang w:val="en-GB" w:eastAsia="en-GB"/>
              </w:rPr>
              <w:t>;</w:t>
            </w:r>
          </w:p>
          <w:p w14:paraId="22D770D8" w14:textId="77777777" w:rsidR="00626EF9" w:rsidRPr="00626EF9" w:rsidRDefault="00626EF9" w:rsidP="00626EF9">
            <w:pPr>
              <w:rPr>
                <w:rFonts w:ascii="Times New Roman" w:eastAsia="Times New Roman" w:hAnsi="Times New Roman" w:cs="Times New Roman"/>
                <w:sz w:val="16"/>
                <w:szCs w:val="16"/>
                <w:lang w:val="en-GB" w:eastAsia="en-GB"/>
              </w:rPr>
            </w:pPr>
            <w:r w:rsidRPr="00626EF9">
              <w:rPr>
                <w:rFonts w:ascii="Consolas" w:eastAsia="+mn-ea" w:hAnsi="Consolas" w:cs="+mn-cs"/>
                <w:color w:val="000000"/>
                <w:kern w:val="24"/>
                <w:sz w:val="28"/>
                <w:szCs w:val="28"/>
                <w:lang w:val="en-GB" w:eastAsia="en-GB"/>
              </w:rPr>
              <w:t xml:space="preserve">    </w:t>
            </w:r>
            <w:r w:rsidRPr="00626EF9">
              <w:rPr>
                <w:rFonts w:ascii="Consolas" w:eastAsia="+mn-ea" w:hAnsi="Consolas" w:cs="+mn-cs"/>
                <w:color w:val="8000FF"/>
                <w:kern w:val="24"/>
                <w:sz w:val="28"/>
                <w:szCs w:val="28"/>
                <w:lang w:val="en-GB" w:eastAsia="en-GB"/>
              </w:rPr>
              <w:t>int</w:t>
            </w:r>
            <w:r w:rsidRPr="00626EF9">
              <w:rPr>
                <w:rFonts w:ascii="Consolas" w:eastAsia="+mn-ea" w:hAnsi="Consolas" w:cs="+mn-cs"/>
                <w:color w:val="000000"/>
                <w:kern w:val="24"/>
                <w:sz w:val="28"/>
                <w:szCs w:val="28"/>
                <w:lang w:val="en-GB" w:eastAsia="en-GB"/>
              </w:rPr>
              <w:t xml:space="preserve"> totalfile</w:t>
            </w:r>
            <w:r w:rsidRPr="00626EF9">
              <w:rPr>
                <w:rFonts w:ascii="Consolas" w:eastAsia="+mn-ea" w:hAnsi="Consolas" w:cs="+mn-cs"/>
                <w:b/>
                <w:bCs/>
                <w:color w:val="000080"/>
                <w:kern w:val="24"/>
                <w:sz w:val="28"/>
                <w:szCs w:val="28"/>
                <w:lang w:val="en-GB" w:eastAsia="en-GB"/>
              </w:rPr>
              <w:t>;</w:t>
            </w:r>
          </w:p>
          <w:p w14:paraId="20712EC7" w14:textId="09ACACB3" w:rsidR="0054776C" w:rsidRDefault="00626EF9" w:rsidP="00626EF9">
            <w:pPr>
              <w:rPr>
                <w:rFonts w:ascii="Consolas" w:eastAsia="+mn-ea" w:hAnsi="Consolas" w:cs="+mn-cs"/>
                <w:b/>
                <w:bCs/>
                <w:color w:val="000080"/>
                <w:kern w:val="24"/>
                <w:sz w:val="28"/>
                <w:szCs w:val="28"/>
                <w:lang w:val="en-GB" w:eastAsia="en-GB"/>
              </w:rPr>
            </w:pPr>
            <w:r w:rsidRPr="00626EF9">
              <w:rPr>
                <w:rFonts w:ascii="Consolas" w:eastAsia="+mn-ea" w:hAnsi="Consolas" w:cs="+mn-cs"/>
                <w:b/>
                <w:bCs/>
                <w:color w:val="000080"/>
                <w:kern w:val="24"/>
                <w:sz w:val="28"/>
                <w:szCs w:val="28"/>
                <w:lang w:val="en-GB" w:eastAsia="en-GB"/>
              </w:rPr>
              <w:t>};</w:t>
            </w:r>
          </w:p>
          <w:p w14:paraId="406A105D" w14:textId="77777777" w:rsidR="002D6767" w:rsidRDefault="002D6767" w:rsidP="00626EF9">
            <w:pPr>
              <w:rPr>
                <w:rFonts w:ascii="Consolas" w:eastAsia="+mn-ea" w:hAnsi="Consolas" w:cs="+mn-cs"/>
                <w:b/>
                <w:bCs/>
                <w:color w:val="000080"/>
                <w:kern w:val="24"/>
                <w:sz w:val="28"/>
                <w:szCs w:val="28"/>
                <w:lang w:val="en-GB" w:eastAsia="en-GB"/>
              </w:rPr>
            </w:pPr>
          </w:p>
          <w:p w14:paraId="5A145B81" w14:textId="2527604F" w:rsidR="0054776C" w:rsidRPr="00C625C8" w:rsidRDefault="0054776C" w:rsidP="002A7508">
            <w:pPr>
              <w:spacing w:line="360" w:lineRule="auto"/>
              <w:rPr>
                <w:rFonts w:ascii="Arial" w:eastAsia="+mn-ea" w:hAnsi="Arial" w:cs="Arial"/>
                <w:kern w:val="24"/>
                <w:sz w:val="28"/>
                <w:szCs w:val="28"/>
                <w:lang w:val="en-GB" w:eastAsia="en-GB"/>
              </w:rPr>
            </w:pPr>
            <w:r w:rsidRPr="00C625C8">
              <w:rPr>
                <w:rFonts w:ascii="Arial" w:eastAsia="+mn-ea" w:hAnsi="Arial" w:cs="Arial"/>
                <w:kern w:val="24"/>
                <w:sz w:val="28"/>
                <w:szCs w:val="28"/>
                <w:lang w:val="en-GB" w:eastAsia="en-GB"/>
              </w:rPr>
              <w:t>Trong đó:</w:t>
            </w:r>
          </w:p>
          <w:p w14:paraId="72A68944" w14:textId="5001B422" w:rsidR="0054776C" w:rsidRPr="00C625C8" w:rsidRDefault="00445224" w:rsidP="002A7508">
            <w:pPr>
              <w:pStyle w:val="ListParagraph"/>
              <w:numPr>
                <w:ilvl w:val="0"/>
                <w:numId w:val="37"/>
              </w:numPr>
              <w:spacing w:line="360" w:lineRule="auto"/>
              <w:jc w:val="both"/>
              <w:rPr>
                <w:rFonts w:ascii="Arial" w:eastAsia="+mn-ea" w:hAnsi="Arial" w:cs="Arial"/>
                <w:kern w:val="24"/>
                <w:sz w:val="28"/>
                <w:szCs w:val="28"/>
                <w:lang w:val="en-GB" w:eastAsia="en-GB"/>
              </w:rPr>
            </w:pPr>
            <w:r w:rsidRPr="00C625C8">
              <w:rPr>
                <w:rFonts w:ascii="Consolas" w:eastAsia="+mn-ea" w:hAnsi="Consolas" w:cs="Arial"/>
                <w:kern w:val="24"/>
                <w:sz w:val="28"/>
                <w:szCs w:val="28"/>
                <w:lang w:val="en-GB" w:eastAsia="en-GB"/>
              </w:rPr>
              <w:t>totalfolder</w:t>
            </w:r>
            <w:r w:rsidRPr="00C625C8">
              <w:rPr>
                <w:rFonts w:ascii="Arial" w:eastAsia="+mn-ea" w:hAnsi="Arial" w:cs="Arial"/>
                <w:kern w:val="24"/>
                <w:sz w:val="28"/>
                <w:szCs w:val="28"/>
                <w:lang w:val="en-GB" w:eastAsia="en-GB"/>
              </w:rPr>
              <w:t xml:space="preserve"> là</w:t>
            </w:r>
            <w:r w:rsidR="00CC68FB" w:rsidRPr="00C625C8">
              <w:rPr>
                <w:rFonts w:ascii="Arial" w:eastAsia="+mn-ea" w:hAnsi="Arial" w:cs="Arial"/>
                <w:kern w:val="24"/>
                <w:sz w:val="28"/>
                <w:szCs w:val="28"/>
                <w:lang w:val="en-GB" w:eastAsia="en-GB"/>
              </w:rPr>
              <w:t xml:space="preserve"> số lượng thư mục chủ đề của thư viện</w:t>
            </w:r>
          </w:p>
          <w:p w14:paraId="14779CF8" w14:textId="105E79F4" w:rsidR="0054776C" w:rsidRPr="00C625C8" w:rsidRDefault="00445224" w:rsidP="002A7508">
            <w:pPr>
              <w:pStyle w:val="ListParagraph"/>
              <w:numPr>
                <w:ilvl w:val="0"/>
                <w:numId w:val="37"/>
              </w:numPr>
              <w:spacing w:line="360" w:lineRule="auto"/>
              <w:jc w:val="both"/>
              <w:rPr>
                <w:rFonts w:ascii="Arial" w:eastAsia="+mn-ea" w:hAnsi="Arial" w:cs="Arial"/>
                <w:kern w:val="24"/>
                <w:sz w:val="28"/>
                <w:szCs w:val="28"/>
                <w:lang w:val="en-GB" w:eastAsia="en-GB"/>
              </w:rPr>
            </w:pPr>
            <w:r w:rsidRPr="00C625C8">
              <w:rPr>
                <w:rFonts w:ascii="Consolas" w:eastAsia="+mn-ea" w:hAnsi="Consolas" w:cs="Arial"/>
                <w:kern w:val="24"/>
                <w:sz w:val="28"/>
                <w:szCs w:val="28"/>
                <w:lang w:val="en-GB" w:eastAsia="en-GB"/>
              </w:rPr>
              <w:t>totalfile</w:t>
            </w:r>
            <w:r w:rsidR="002E3D6F" w:rsidRPr="00C625C8">
              <w:rPr>
                <w:rFonts w:ascii="Arial" w:eastAsia="+mn-ea" w:hAnsi="Arial" w:cs="Arial"/>
                <w:kern w:val="24"/>
                <w:sz w:val="28"/>
                <w:szCs w:val="28"/>
                <w:lang w:val="en-GB" w:eastAsia="en-GB"/>
              </w:rPr>
              <w:t xml:space="preserve"> là</w:t>
            </w:r>
            <w:r w:rsidR="00CC68FB" w:rsidRPr="00C625C8">
              <w:rPr>
                <w:rFonts w:ascii="Arial" w:eastAsia="+mn-ea" w:hAnsi="Arial" w:cs="Arial"/>
                <w:kern w:val="24"/>
                <w:sz w:val="28"/>
                <w:szCs w:val="28"/>
                <w:lang w:val="en-GB" w:eastAsia="en-GB"/>
              </w:rPr>
              <w:t xml:space="preserve"> số lượng </w:t>
            </w:r>
            <w:r w:rsidR="00340E74" w:rsidRPr="00C625C8">
              <w:rPr>
                <w:rFonts w:ascii="Arial" w:eastAsia="+mn-ea" w:hAnsi="Arial" w:cs="Arial"/>
                <w:kern w:val="24"/>
                <w:sz w:val="28"/>
                <w:szCs w:val="28"/>
                <w:lang w:val="en-GB" w:eastAsia="en-GB"/>
              </w:rPr>
              <w:t>văn bản của thư viện</w:t>
            </w:r>
          </w:p>
          <w:p w14:paraId="32B868A3" w14:textId="23065694" w:rsidR="0054776C" w:rsidRPr="00C625C8" w:rsidRDefault="00445224" w:rsidP="002A7508">
            <w:pPr>
              <w:pStyle w:val="ListParagraph"/>
              <w:numPr>
                <w:ilvl w:val="0"/>
                <w:numId w:val="37"/>
              </w:numPr>
              <w:spacing w:line="360" w:lineRule="auto"/>
              <w:jc w:val="both"/>
              <w:rPr>
                <w:rFonts w:ascii="Consolas" w:eastAsia="+mn-ea" w:hAnsi="Consolas" w:cs="Arial"/>
                <w:kern w:val="24"/>
                <w:sz w:val="28"/>
                <w:szCs w:val="28"/>
                <w:lang w:val="en-GB" w:eastAsia="en-GB"/>
              </w:rPr>
            </w:pPr>
            <w:r w:rsidRPr="00C625C8">
              <w:rPr>
                <w:rFonts w:ascii="Consolas" w:eastAsia="+mn-ea" w:hAnsi="Consolas" w:cs="Arial"/>
                <w:kern w:val="24"/>
                <w:sz w:val="28"/>
                <w:szCs w:val="28"/>
                <w:lang w:val="en-GB" w:eastAsia="en-GB"/>
              </w:rPr>
              <w:t>folderlis</w:t>
            </w:r>
            <w:r w:rsidR="002E3D6F" w:rsidRPr="00C625C8">
              <w:rPr>
                <w:rFonts w:ascii="Consolas" w:eastAsia="+mn-ea" w:hAnsi="Consolas" w:cs="Arial"/>
                <w:kern w:val="24"/>
                <w:sz w:val="28"/>
                <w:szCs w:val="28"/>
                <w:lang w:val="en-GB" w:eastAsia="en-GB"/>
              </w:rPr>
              <w:t>t</w:t>
            </w:r>
            <w:r w:rsidR="002E3D6F" w:rsidRPr="00C625C8">
              <w:rPr>
                <w:rFonts w:ascii="Arial" w:eastAsia="+mn-ea" w:hAnsi="Arial" w:cs="Arial"/>
                <w:kern w:val="24"/>
                <w:sz w:val="28"/>
                <w:szCs w:val="28"/>
                <w:lang w:val="en-GB" w:eastAsia="en-GB"/>
              </w:rPr>
              <w:t xml:space="preserve"> là</w:t>
            </w:r>
            <w:r w:rsidR="004F591B" w:rsidRPr="00C625C8">
              <w:rPr>
                <w:rFonts w:ascii="Arial" w:eastAsia="+mn-ea" w:hAnsi="Arial" w:cs="Arial"/>
                <w:kern w:val="24"/>
                <w:sz w:val="28"/>
                <w:szCs w:val="28"/>
                <w:lang w:val="en-GB" w:eastAsia="en-GB"/>
              </w:rPr>
              <w:t xml:space="preserve"> danh sách liên kết chứa các thư mục chủ đề</w:t>
            </w:r>
          </w:p>
          <w:p w14:paraId="0012DB50" w14:textId="026FB60D" w:rsidR="0054776C" w:rsidRPr="00C625C8" w:rsidRDefault="00445224" w:rsidP="002A7508">
            <w:pPr>
              <w:pStyle w:val="ListParagraph"/>
              <w:numPr>
                <w:ilvl w:val="0"/>
                <w:numId w:val="37"/>
              </w:numPr>
              <w:spacing w:line="360" w:lineRule="auto"/>
              <w:jc w:val="both"/>
              <w:rPr>
                <w:rFonts w:ascii="Consolas" w:eastAsia="+mn-ea" w:hAnsi="Consolas" w:cs="Arial"/>
                <w:kern w:val="24"/>
                <w:sz w:val="28"/>
                <w:szCs w:val="28"/>
                <w:lang w:val="en-GB" w:eastAsia="en-GB"/>
              </w:rPr>
            </w:pPr>
            <w:r w:rsidRPr="00C625C8">
              <w:rPr>
                <w:rFonts w:ascii="Consolas" w:eastAsia="+mn-ea" w:hAnsi="Consolas" w:cs="Arial"/>
                <w:kern w:val="24"/>
                <w:sz w:val="28"/>
                <w:szCs w:val="28"/>
                <w:lang w:val="en-GB" w:eastAsia="en-GB"/>
              </w:rPr>
              <w:t>filelist</w:t>
            </w:r>
            <w:r w:rsidR="002E3D6F" w:rsidRPr="00C625C8">
              <w:rPr>
                <w:rFonts w:ascii="Arial" w:eastAsia="+mn-ea" w:hAnsi="Arial" w:cs="Arial"/>
                <w:kern w:val="24"/>
                <w:sz w:val="28"/>
                <w:szCs w:val="28"/>
                <w:lang w:val="en-GB" w:eastAsia="en-GB"/>
              </w:rPr>
              <w:t xml:space="preserve"> là</w:t>
            </w:r>
            <w:r w:rsidR="004F591B" w:rsidRPr="00C625C8">
              <w:rPr>
                <w:rFonts w:ascii="Arial" w:eastAsia="+mn-ea" w:hAnsi="Arial" w:cs="Arial"/>
                <w:kern w:val="24"/>
                <w:sz w:val="28"/>
                <w:szCs w:val="28"/>
                <w:lang w:val="en-GB" w:eastAsia="en-GB"/>
              </w:rPr>
              <w:t xml:space="preserve"> mảng động dẫn đến các danh sách liên kết đại diện cho một thư mục chủ đề, chứa các văn bản thuộc thư mục đó</w:t>
            </w:r>
          </w:p>
          <w:p w14:paraId="7D581DE1" w14:textId="5749D831" w:rsidR="0054776C" w:rsidRPr="00C625C8" w:rsidRDefault="00445224" w:rsidP="002A7508">
            <w:pPr>
              <w:pStyle w:val="ListParagraph"/>
              <w:numPr>
                <w:ilvl w:val="0"/>
                <w:numId w:val="37"/>
              </w:numPr>
              <w:spacing w:line="360" w:lineRule="auto"/>
              <w:jc w:val="both"/>
              <w:rPr>
                <w:rFonts w:ascii="Consolas" w:eastAsia="+mn-ea" w:hAnsi="Consolas" w:cs="Arial"/>
                <w:kern w:val="24"/>
                <w:sz w:val="28"/>
                <w:szCs w:val="28"/>
                <w:lang w:val="en-GB" w:eastAsia="en-GB"/>
              </w:rPr>
            </w:pPr>
            <w:r w:rsidRPr="00C625C8">
              <w:rPr>
                <w:rFonts w:ascii="Consolas" w:eastAsia="+mn-ea" w:hAnsi="Consolas" w:cs="Arial"/>
                <w:kern w:val="24"/>
                <w:sz w:val="28"/>
                <w:szCs w:val="28"/>
                <w:lang w:val="en-GB" w:eastAsia="en-GB"/>
              </w:rPr>
              <w:t>charfilelist</w:t>
            </w:r>
            <w:r w:rsidR="002E3D6F" w:rsidRPr="00C625C8">
              <w:rPr>
                <w:rFonts w:ascii="Arial" w:eastAsia="+mn-ea" w:hAnsi="Arial" w:cs="Arial"/>
                <w:kern w:val="24"/>
                <w:sz w:val="28"/>
                <w:szCs w:val="28"/>
                <w:lang w:val="en-GB" w:eastAsia="en-GB"/>
              </w:rPr>
              <w:t xml:space="preserve"> là</w:t>
            </w:r>
            <w:r w:rsidR="004F591B" w:rsidRPr="00C625C8">
              <w:rPr>
                <w:rFonts w:ascii="Arial" w:eastAsia="+mn-ea" w:hAnsi="Arial" w:cs="Arial"/>
                <w:kern w:val="24"/>
                <w:sz w:val="28"/>
                <w:szCs w:val="28"/>
                <w:lang w:val="en-GB" w:eastAsia="en-GB"/>
              </w:rPr>
              <w:t xml:space="preserve"> mảng động </w:t>
            </w:r>
            <w:r w:rsidR="002A7508" w:rsidRPr="00C625C8">
              <w:rPr>
                <w:rFonts w:ascii="Arial" w:eastAsia="+mn-ea" w:hAnsi="Arial" w:cs="Arial"/>
                <w:kern w:val="24"/>
                <w:sz w:val="28"/>
                <w:szCs w:val="28"/>
                <w:lang w:val="en-GB" w:eastAsia="en-GB"/>
              </w:rPr>
              <w:t>chuyển đổi từ</w:t>
            </w:r>
            <w:r w:rsidR="004F591B" w:rsidRPr="00C625C8">
              <w:rPr>
                <w:rFonts w:ascii="Arial" w:eastAsia="+mn-ea" w:hAnsi="Arial" w:cs="Arial"/>
                <w:kern w:val="24"/>
                <w:sz w:val="28"/>
                <w:szCs w:val="28"/>
                <w:lang w:val="en-GB" w:eastAsia="en-GB"/>
              </w:rPr>
              <w:t xml:space="preserve"> </w:t>
            </w:r>
            <w:r w:rsidR="004F591B" w:rsidRPr="00C625C8">
              <w:rPr>
                <w:rFonts w:ascii="Consolas" w:eastAsia="+mn-ea" w:hAnsi="Consolas" w:cs="Arial"/>
                <w:kern w:val="24"/>
                <w:sz w:val="28"/>
                <w:szCs w:val="28"/>
                <w:lang w:val="en-GB" w:eastAsia="en-GB"/>
              </w:rPr>
              <w:t>folderlist</w:t>
            </w:r>
          </w:p>
          <w:p w14:paraId="273599C3" w14:textId="20832DC1" w:rsidR="00445224" w:rsidRPr="00C625C8" w:rsidRDefault="00445224" w:rsidP="002A7508">
            <w:pPr>
              <w:pStyle w:val="ListParagraph"/>
              <w:numPr>
                <w:ilvl w:val="0"/>
                <w:numId w:val="37"/>
              </w:numPr>
              <w:spacing w:line="360" w:lineRule="auto"/>
              <w:jc w:val="both"/>
              <w:rPr>
                <w:rFonts w:ascii="Consolas" w:eastAsia="+mn-ea" w:hAnsi="Consolas" w:cs="Arial"/>
                <w:kern w:val="24"/>
                <w:sz w:val="28"/>
                <w:szCs w:val="28"/>
                <w:lang w:val="en-GB" w:eastAsia="en-GB"/>
              </w:rPr>
            </w:pPr>
            <w:r w:rsidRPr="00C625C8">
              <w:rPr>
                <w:rFonts w:ascii="Consolas" w:eastAsia="+mn-ea" w:hAnsi="Consolas" w:cs="Arial"/>
                <w:kern w:val="24"/>
                <w:sz w:val="28"/>
                <w:szCs w:val="28"/>
                <w:lang w:val="en-GB" w:eastAsia="en-GB"/>
              </w:rPr>
              <w:t>charfolderlist</w:t>
            </w:r>
            <w:r w:rsidR="002E3D6F" w:rsidRPr="00C625C8">
              <w:rPr>
                <w:rFonts w:ascii="Arial" w:eastAsia="+mn-ea" w:hAnsi="Arial" w:cs="Arial"/>
                <w:kern w:val="24"/>
                <w:sz w:val="28"/>
                <w:szCs w:val="28"/>
                <w:lang w:val="en-GB" w:eastAsia="en-GB"/>
              </w:rPr>
              <w:t xml:space="preserve"> là</w:t>
            </w:r>
            <w:r w:rsidR="004F591B" w:rsidRPr="00C625C8">
              <w:rPr>
                <w:rFonts w:ascii="Arial" w:eastAsia="+mn-ea" w:hAnsi="Arial" w:cs="Arial"/>
                <w:kern w:val="24"/>
                <w:sz w:val="28"/>
                <w:szCs w:val="28"/>
                <w:lang w:val="en-GB" w:eastAsia="en-GB"/>
              </w:rPr>
              <w:t xml:space="preserve"> mảng động chuyển đổi từ </w:t>
            </w:r>
            <w:r w:rsidR="004F591B" w:rsidRPr="00C625C8">
              <w:rPr>
                <w:rFonts w:ascii="Consolas" w:eastAsia="+mn-ea" w:hAnsi="Consolas" w:cs="Arial"/>
                <w:kern w:val="24"/>
                <w:sz w:val="28"/>
                <w:szCs w:val="28"/>
                <w:lang w:val="en-GB" w:eastAsia="en-GB"/>
              </w:rPr>
              <w:t>filelist</w:t>
            </w:r>
          </w:p>
          <w:p w14:paraId="0B1F6A1F" w14:textId="77777777" w:rsidR="00626EF9" w:rsidRPr="00804101" w:rsidRDefault="00626EF9" w:rsidP="00162649">
            <w:pPr>
              <w:autoSpaceDE w:val="0"/>
              <w:autoSpaceDN w:val="0"/>
              <w:adjustRightInd w:val="0"/>
              <w:rPr>
                <w:rFonts w:ascii="Courier New" w:hAnsi="Courier New" w:cs="Courier New"/>
                <w:color w:val="000000"/>
                <w:sz w:val="20"/>
                <w:szCs w:val="20"/>
              </w:rPr>
            </w:pPr>
          </w:p>
        </w:tc>
      </w:tr>
    </w:tbl>
    <w:p w14:paraId="5D81BA95" w14:textId="11CF501F" w:rsidR="00C92FD9" w:rsidRDefault="00C92FD9" w:rsidP="00811E67">
      <w:pPr>
        <w:pStyle w:val="ListParagraph"/>
        <w:spacing w:before="120" w:after="0" w:line="360" w:lineRule="auto"/>
        <w:ind w:left="1267" w:right="734"/>
        <w:contextualSpacing w:val="0"/>
        <w:jc w:val="both"/>
        <w:rPr>
          <w:rFonts w:ascii="Arial" w:hAnsi="Arial" w:cs="Arial"/>
          <w:sz w:val="28"/>
          <w:szCs w:val="28"/>
        </w:rPr>
      </w:pPr>
      <w:r w:rsidRPr="00C92FD9">
        <w:rPr>
          <w:rFonts w:ascii="Arial" w:hAnsi="Arial" w:cs="Arial"/>
          <w:sz w:val="28"/>
          <w:szCs w:val="28"/>
        </w:rPr>
        <w:t>Danh sách liên kết (Linked List) được sử dụng vì dễ dàng thực hiện thao tác thêm/xoá phần tử.</w:t>
      </w:r>
    </w:p>
    <w:p w14:paraId="73C71E94" w14:textId="40016EF2" w:rsidR="00E34397" w:rsidRPr="00A02238" w:rsidRDefault="00811E67" w:rsidP="00811E67">
      <w:pPr>
        <w:pStyle w:val="ListParagraph"/>
        <w:spacing w:before="120" w:after="0" w:line="360" w:lineRule="auto"/>
        <w:ind w:left="1267" w:right="734"/>
        <w:contextualSpacing w:val="0"/>
        <w:jc w:val="both"/>
        <w:rPr>
          <w:rFonts w:ascii="Arial" w:hAnsi="Arial" w:cs="Arial"/>
          <w:sz w:val="28"/>
          <w:szCs w:val="28"/>
        </w:rPr>
      </w:pPr>
      <w:r w:rsidRPr="00811E67">
        <w:rPr>
          <w:rFonts w:ascii="Arial" w:hAnsi="Arial" w:cs="Arial"/>
          <w:sz w:val="28"/>
          <w:szCs w:val="28"/>
        </w:rPr>
        <w:t>Mảng động được sử dụng để truy cập phần tử nhanh chóng.</w:t>
      </w:r>
    </w:p>
    <w:p w14:paraId="38ED195D" w14:textId="3161876E" w:rsidR="00E34397" w:rsidRDefault="00616533" w:rsidP="00E34397">
      <w:pPr>
        <w:pStyle w:val="ListParagraph"/>
        <w:numPr>
          <w:ilvl w:val="0"/>
          <w:numId w:val="33"/>
        </w:numPr>
        <w:spacing w:after="0" w:line="360" w:lineRule="auto"/>
        <w:ind w:right="737"/>
        <w:rPr>
          <w:rFonts w:ascii="Arial" w:hAnsi="Arial" w:cs="Arial"/>
          <w:b/>
          <w:bCs/>
          <w:sz w:val="28"/>
          <w:szCs w:val="28"/>
        </w:rPr>
      </w:pPr>
      <w:r w:rsidRPr="003504EA">
        <w:rPr>
          <w:rFonts w:ascii="Arial" w:hAnsi="Arial" w:cs="Arial"/>
          <w:b/>
          <w:bCs/>
          <w:sz w:val="28"/>
          <w:szCs w:val="28"/>
        </w:rPr>
        <w:lastRenderedPageBreak/>
        <w:t>Thành phần rút trích</w:t>
      </w:r>
    </w:p>
    <w:p w14:paraId="05954FF2" w14:textId="421DBC28" w:rsidR="00FB7CAC" w:rsidRPr="00FB7CAC" w:rsidRDefault="00FB7CAC" w:rsidP="00FB7CAC">
      <w:pPr>
        <w:pStyle w:val="ListParagraph"/>
        <w:spacing w:after="0" w:line="360" w:lineRule="auto"/>
        <w:ind w:left="1260" w:right="737"/>
        <w:rPr>
          <w:rFonts w:ascii="Arial" w:hAnsi="Arial" w:cs="Arial"/>
          <w:sz w:val="28"/>
          <w:szCs w:val="28"/>
        </w:rPr>
      </w:pPr>
      <w:r>
        <w:rPr>
          <w:rFonts w:ascii="Arial" w:hAnsi="Arial" w:cs="Arial"/>
          <w:sz w:val="28"/>
          <w:szCs w:val="28"/>
        </w:rPr>
        <w:t>Các dữ liệu được lưu trữ như sau:</w:t>
      </w:r>
    </w:p>
    <w:p w14:paraId="2817C4C5" w14:textId="48FCD024" w:rsidR="00F6449C" w:rsidRPr="00473051" w:rsidRDefault="00F6449C" w:rsidP="00FB7CAC">
      <w:pPr>
        <w:pStyle w:val="ListParagraph"/>
        <w:numPr>
          <w:ilvl w:val="0"/>
          <w:numId w:val="38"/>
        </w:numPr>
        <w:spacing w:after="0" w:line="360" w:lineRule="auto"/>
        <w:ind w:left="1987" w:right="734"/>
        <w:jc w:val="both"/>
        <w:rPr>
          <w:rFonts w:ascii="Arial" w:hAnsi="Arial" w:cs="Arial"/>
          <w:sz w:val="28"/>
          <w:szCs w:val="28"/>
        </w:rPr>
      </w:pPr>
      <w:r w:rsidRPr="00473051">
        <w:rPr>
          <w:rFonts w:ascii="Arial" w:hAnsi="Arial" w:cs="Arial"/>
          <w:sz w:val="28"/>
          <w:szCs w:val="28"/>
        </w:rPr>
        <w:t>stopword.txt chứa danh sách các stopword.</w:t>
      </w:r>
    </w:p>
    <w:p w14:paraId="25C9C002" w14:textId="6A8B2620" w:rsidR="00F6449C" w:rsidRPr="00473051" w:rsidRDefault="00F6449C" w:rsidP="00FB7CAC">
      <w:pPr>
        <w:pStyle w:val="ListParagraph"/>
        <w:numPr>
          <w:ilvl w:val="0"/>
          <w:numId w:val="38"/>
        </w:numPr>
        <w:spacing w:after="0" w:line="360" w:lineRule="auto"/>
        <w:ind w:left="1987" w:right="734"/>
        <w:jc w:val="both"/>
        <w:rPr>
          <w:rFonts w:ascii="Arial" w:hAnsi="Arial" w:cs="Arial"/>
          <w:sz w:val="28"/>
          <w:szCs w:val="28"/>
        </w:rPr>
      </w:pPr>
      <w:r w:rsidRPr="00473051">
        <w:rPr>
          <w:rFonts w:ascii="Arial" w:hAnsi="Arial" w:cs="Arial"/>
          <w:sz w:val="28"/>
          <w:szCs w:val="28"/>
        </w:rPr>
        <w:t>asciiform.txt chứa ánh xạ từ Unicode sang Ascii.</w:t>
      </w:r>
    </w:p>
    <w:p w14:paraId="2235D334" w14:textId="77777777" w:rsidR="00AF4B31" w:rsidRPr="00AF4B31" w:rsidRDefault="00AF4B31" w:rsidP="00FB7CAC">
      <w:pPr>
        <w:pStyle w:val="ListParagraph"/>
        <w:numPr>
          <w:ilvl w:val="0"/>
          <w:numId w:val="38"/>
        </w:numPr>
        <w:spacing w:line="360" w:lineRule="auto"/>
        <w:ind w:left="1987" w:right="734"/>
        <w:jc w:val="both"/>
        <w:rPr>
          <w:rFonts w:ascii="Arial" w:hAnsi="Arial" w:cs="Arial"/>
          <w:sz w:val="28"/>
          <w:szCs w:val="28"/>
        </w:rPr>
      </w:pPr>
      <w:r w:rsidRPr="00AF4B31">
        <w:rPr>
          <w:rFonts w:ascii="Arial" w:hAnsi="Arial" w:cs="Arial"/>
          <w:sz w:val="28"/>
          <w:szCs w:val="28"/>
        </w:rPr>
        <w:t>uppertolower.txt chứa ánh xạ từ chữ in hoa sang chữ thường.</w:t>
      </w:r>
    </w:p>
    <w:p w14:paraId="03552C23" w14:textId="73B9601C" w:rsidR="00AF4B31" w:rsidRDefault="00AF4B31" w:rsidP="00FB7CAC">
      <w:pPr>
        <w:pStyle w:val="ListParagraph"/>
        <w:numPr>
          <w:ilvl w:val="0"/>
          <w:numId w:val="38"/>
        </w:numPr>
        <w:spacing w:line="360" w:lineRule="auto"/>
        <w:ind w:left="1987" w:right="734"/>
        <w:jc w:val="both"/>
        <w:rPr>
          <w:rFonts w:ascii="Arial" w:hAnsi="Arial" w:cs="Arial"/>
          <w:sz w:val="28"/>
          <w:szCs w:val="28"/>
        </w:rPr>
      </w:pPr>
      <w:r w:rsidRPr="00AF4B31">
        <w:rPr>
          <w:rFonts w:ascii="Arial" w:hAnsi="Arial" w:cs="Arial"/>
          <w:sz w:val="28"/>
          <w:szCs w:val="28"/>
        </w:rPr>
        <w:t>delimiter.txt chứa ánh xạ từ các ký tự không phải chữ cái hoặc số sang kí tự khoảng trắng.</w:t>
      </w:r>
    </w:p>
    <w:p w14:paraId="29A8FD79" w14:textId="01763065" w:rsidR="00FB7CAC" w:rsidRDefault="00FB7CAC" w:rsidP="00FB7CAC">
      <w:pPr>
        <w:spacing w:line="360" w:lineRule="auto"/>
        <w:ind w:left="1260" w:right="734"/>
        <w:jc w:val="both"/>
        <w:rPr>
          <w:rFonts w:ascii="Arial" w:hAnsi="Arial" w:cs="Arial"/>
          <w:sz w:val="28"/>
          <w:szCs w:val="28"/>
        </w:rPr>
      </w:pPr>
      <w:r>
        <w:rPr>
          <w:rFonts w:ascii="Arial" w:hAnsi="Arial" w:cs="Arial"/>
          <w:sz w:val="28"/>
          <w:szCs w:val="28"/>
        </w:rPr>
        <w:t>Nguồn tham khảo:</w:t>
      </w:r>
    </w:p>
    <w:p w14:paraId="0AD61537" w14:textId="09FB79D0" w:rsidR="00503F78" w:rsidRPr="00D001D6" w:rsidRDefault="00FB7CAC" w:rsidP="007A4386">
      <w:pPr>
        <w:pStyle w:val="ListParagraph"/>
        <w:numPr>
          <w:ilvl w:val="0"/>
          <w:numId w:val="39"/>
        </w:numPr>
        <w:spacing w:line="360" w:lineRule="auto"/>
        <w:ind w:right="734"/>
        <w:rPr>
          <w:rFonts w:ascii="Arial" w:hAnsi="Arial" w:cs="Arial"/>
          <w:sz w:val="24"/>
          <w:szCs w:val="24"/>
        </w:rPr>
      </w:pPr>
      <w:r w:rsidRPr="00D001D6">
        <w:rPr>
          <w:rFonts w:ascii="Arial" w:hAnsi="Arial" w:cs="Arial"/>
          <w:sz w:val="24"/>
          <w:szCs w:val="24"/>
        </w:rPr>
        <w:t>Stopword:</w:t>
      </w:r>
      <w:r w:rsidR="007A4386" w:rsidRPr="00D001D6">
        <w:rPr>
          <w:rFonts w:ascii="Arial" w:hAnsi="Arial" w:cs="Arial"/>
          <w:sz w:val="24"/>
          <w:szCs w:val="24"/>
        </w:rPr>
        <w:t xml:space="preserve"> </w:t>
      </w:r>
    </w:p>
    <w:p w14:paraId="0F7CE294" w14:textId="6254B37E" w:rsidR="00503F78" w:rsidRDefault="00503F78" w:rsidP="00503F78">
      <w:pPr>
        <w:pStyle w:val="ListParagraph"/>
        <w:spacing w:line="360" w:lineRule="auto"/>
        <w:ind w:left="1980" w:right="734"/>
        <w:rPr>
          <w:rFonts w:ascii="Arial" w:hAnsi="Arial" w:cs="Arial"/>
          <w:sz w:val="28"/>
          <w:szCs w:val="28"/>
        </w:rPr>
      </w:pPr>
      <w:r w:rsidRPr="00D1537B">
        <w:rPr>
          <w:rFonts w:ascii="Arial" w:hAnsi="Arial" w:cs="Arial"/>
        </w:rPr>
        <w:t>https://github.com/stopwords/vietnamese-stopwords/blob/master/vietnamese-sto pwords.txt</w:t>
      </w:r>
    </w:p>
    <w:p w14:paraId="2E2B39BB" w14:textId="0FD759D6" w:rsidR="00FB7CAC" w:rsidRPr="00D001D6" w:rsidRDefault="00503F78" w:rsidP="007A4386">
      <w:pPr>
        <w:pStyle w:val="ListParagraph"/>
        <w:numPr>
          <w:ilvl w:val="0"/>
          <w:numId w:val="39"/>
        </w:numPr>
        <w:spacing w:line="360" w:lineRule="auto"/>
        <w:ind w:right="734"/>
        <w:rPr>
          <w:rFonts w:ascii="Arial" w:hAnsi="Arial" w:cs="Arial"/>
          <w:sz w:val="24"/>
          <w:szCs w:val="24"/>
        </w:rPr>
      </w:pPr>
      <w:r w:rsidRPr="00D001D6">
        <w:rPr>
          <w:rFonts w:ascii="Arial" w:hAnsi="Arial" w:cs="Arial"/>
          <w:sz w:val="24"/>
          <w:szCs w:val="24"/>
        </w:rPr>
        <w:t>Ánh xạ Unicode sang Ascii, ánh xạ chữ in hoa sang chữ thường:</w:t>
      </w:r>
    </w:p>
    <w:p w14:paraId="539E236F" w14:textId="4E9207A2" w:rsidR="00414C8A" w:rsidRPr="00414C8A" w:rsidRDefault="00414C8A" w:rsidP="00414C8A">
      <w:pPr>
        <w:pStyle w:val="ListParagraph"/>
        <w:spacing w:line="360" w:lineRule="auto"/>
        <w:ind w:left="1980" w:right="734"/>
        <w:rPr>
          <w:rFonts w:ascii="Arial" w:hAnsi="Arial" w:cs="Arial"/>
        </w:rPr>
      </w:pPr>
      <w:r w:rsidRPr="00414C8A">
        <w:rPr>
          <w:rFonts w:ascii="Arial" w:hAnsi="Arial" w:cs="Arial"/>
        </w:rPr>
        <w:t>https://www.ibm.com/docs/en/i/7.2?topic=tables-unicode-lowercase-uppercase-conversion-mapping-table</w:t>
      </w:r>
    </w:p>
    <w:p w14:paraId="4129DE2D" w14:textId="72ABDCEA" w:rsidR="00503F78" w:rsidRPr="00D001D6" w:rsidRDefault="00503F78" w:rsidP="007A4386">
      <w:pPr>
        <w:pStyle w:val="ListParagraph"/>
        <w:numPr>
          <w:ilvl w:val="0"/>
          <w:numId w:val="39"/>
        </w:numPr>
        <w:spacing w:line="360" w:lineRule="auto"/>
        <w:ind w:right="734"/>
        <w:rPr>
          <w:rFonts w:ascii="Arial" w:hAnsi="Arial" w:cs="Arial"/>
          <w:sz w:val="24"/>
          <w:szCs w:val="24"/>
        </w:rPr>
      </w:pPr>
      <w:r w:rsidRPr="00D001D6">
        <w:rPr>
          <w:rFonts w:ascii="Arial" w:hAnsi="Arial" w:cs="Arial"/>
          <w:sz w:val="24"/>
          <w:szCs w:val="24"/>
        </w:rPr>
        <w:t>Các ký tự không phải chữ cái hoặc số: Tập dữ liệu</w:t>
      </w:r>
    </w:p>
    <w:tbl>
      <w:tblPr>
        <w:tblStyle w:val="TableGrid"/>
        <w:tblW w:w="8791" w:type="dxa"/>
        <w:tblInd w:w="1284" w:type="dxa"/>
        <w:tblLook w:val="04A0" w:firstRow="1" w:lastRow="0" w:firstColumn="1" w:lastColumn="0" w:noHBand="0" w:noVBand="1"/>
      </w:tblPr>
      <w:tblGrid>
        <w:gridCol w:w="8791"/>
      </w:tblGrid>
      <w:tr w:rsidR="003703C1" w14:paraId="457C2C08" w14:textId="77777777" w:rsidTr="00162649">
        <w:tc>
          <w:tcPr>
            <w:tcW w:w="8791" w:type="dxa"/>
            <w:shd w:val="clear" w:color="auto" w:fill="F2F2F2" w:themeFill="background1" w:themeFillShade="F2"/>
            <w:vAlign w:val="center"/>
          </w:tcPr>
          <w:p w14:paraId="06061559"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8000FF"/>
                <w:kern w:val="24"/>
                <w:sz w:val="28"/>
                <w:szCs w:val="28"/>
                <w:lang w:val="en-GB" w:eastAsia="en-GB"/>
              </w:rPr>
              <w:t>struct</w:t>
            </w: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CharacterMap</w:t>
            </w:r>
          </w:p>
          <w:p w14:paraId="326DA185"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32DA28E9"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key</w:t>
            </w:r>
            <w:r w:rsidRPr="003703C1">
              <w:rPr>
                <w:rFonts w:ascii="Consolas" w:eastAsia="+mn-ea" w:hAnsi="Consolas" w:cs="+mn-cs"/>
                <w:b/>
                <w:bCs/>
                <w:color w:val="000080"/>
                <w:kern w:val="24"/>
                <w:sz w:val="28"/>
                <w:szCs w:val="28"/>
                <w:lang w:val="en-GB" w:eastAsia="en-GB"/>
              </w:rPr>
              <w:t>;</w:t>
            </w:r>
          </w:p>
          <w:p w14:paraId="766031F5"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value</w:t>
            </w:r>
            <w:r w:rsidRPr="003703C1">
              <w:rPr>
                <w:rFonts w:ascii="Consolas" w:eastAsia="+mn-ea" w:hAnsi="Consolas" w:cs="+mn-cs"/>
                <w:b/>
                <w:bCs/>
                <w:color w:val="000080"/>
                <w:kern w:val="24"/>
                <w:sz w:val="28"/>
                <w:szCs w:val="28"/>
                <w:lang w:val="en-GB" w:eastAsia="en-GB"/>
              </w:rPr>
              <w:t>;</w:t>
            </w:r>
          </w:p>
          <w:p w14:paraId="63697080"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5F0DB8F0"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8000FF"/>
                <w:kern w:val="24"/>
                <w:sz w:val="28"/>
                <w:szCs w:val="28"/>
                <w:lang w:val="en-GB" w:eastAsia="en-GB"/>
              </w:rPr>
              <w:t>struct</w:t>
            </w: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Stopword</w:t>
            </w:r>
          </w:p>
          <w:p w14:paraId="2C7CB23F"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46CED34F"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size</w:t>
            </w:r>
            <w:r w:rsidRPr="003703C1">
              <w:rPr>
                <w:rFonts w:ascii="Consolas" w:eastAsia="+mn-ea" w:hAnsi="Consolas" w:cs="+mn-cs"/>
                <w:b/>
                <w:bCs/>
                <w:color w:val="000080"/>
                <w:kern w:val="24"/>
                <w:sz w:val="28"/>
                <w:szCs w:val="28"/>
                <w:lang w:val="en-GB" w:eastAsia="en-GB"/>
              </w:rPr>
              <w:t>;</w:t>
            </w:r>
          </w:p>
          <w:p w14:paraId="078D4EED"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b/>
                <w:bCs/>
                <w:color w:val="000080"/>
                <w:kern w:val="24"/>
                <w:sz w:val="28"/>
                <w:szCs w:val="28"/>
                <w:lang w:val="en-GB" w:eastAsia="en-GB"/>
              </w:rPr>
              <w:t>*</w:t>
            </w:r>
            <w:r w:rsidRPr="003703C1">
              <w:rPr>
                <w:rFonts w:ascii="Consolas" w:eastAsia="+mn-ea" w:hAnsi="Consolas" w:cs="+mn-cs"/>
                <w:color w:val="000000"/>
                <w:kern w:val="24"/>
                <w:sz w:val="28"/>
                <w:szCs w:val="28"/>
                <w:lang w:val="en-GB" w:eastAsia="en-GB"/>
              </w:rPr>
              <w:t xml:space="preserve"> value</w:t>
            </w:r>
            <w:r w:rsidRPr="003703C1">
              <w:rPr>
                <w:rFonts w:ascii="Consolas" w:eastAsia="+mn-ea" w:hAnsi="Consolas" w:cs="+mn-cs"/>
                <w:b/>
                <w:bCs/>
                <w:color w:val="000080"/>
                <w:kern w:val="24"/>
                <w:sz w:val="28"/>
                <w:szCs w:val="28"/>
                <w:lang w:val="en-GB" w:eastAsia="en-GB"/>
              </w:rPr>
              <w:t>;</w:t>
            </w:r>
          </w:p>
          <w:p w14:paraId="531989AD"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15C398CD"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8000FF"/>
                <w:kern w:val="24"/>
                <w:sz w:val="28"/>
                <w:szCs w:val="28"/>
                <w:lang w:val="en-GB" w:eastAsia="en-GB"/>
              </w:rPr>
              <w:t>struct</w:t>
            </w: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ExtractComponents</w:t>
            </w:r>
          </w:p>
          <w:p w14:paraId="0BC9B9FB"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54F08CED"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nmlsize</w:t>
            </w:r>
            <w:r w:rsidRPr="003703C1">
              <w:rPr>
                <w:rFonts w:ascii="Consolas" w:eastAsia="+mn-ea" w:hAnsi="Consolas" w:cs="+mn-cs"/>
                <w:b/>
                <w:bCs/>
                <w:color w:val="000080"/>
                <w:kern w:val="24"/>
                <w:sz w:val="28"/>
                <w:szCs w:val="28"/>
                <w:lang w:val="en-GB" w:eastAsia="en-GB"/>
              </w:rPr>
              <w:t>;</w:t>
            </w:r>
          </w:p>
          <w:p w14:paraId="2B5B4986"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CharacterMap</w:t>
            </w:r>
            <w:r w:rsidRPr="003703C1">
              <w:rPr>
                <w:rFonts w:ascii="Consolas" w:eastAsia="+mn-ea" w:hAnsi="Consolas" w:cs="+mn-cs"/>
                <w:b/>
                <w:bCs/>
                <w:color w:val="000080"/>
                <w:kern w:val="24"/>
                <w:sz w:val="28"/>
                <w:szCs w:val="28"/>
                <w:lang w:val="en-GB" w:eastAsia="en-GB"/>
              </w:rPr>
              <w:t>*</w:t>
            </w:r>
            <w:r w:rsidRPr="003703C1">
              <w:rPr>
                <w:rFonts w:ascii="Consolas" w:eastAsia="+mn-ea" w:hAnsi="Consolas" w:cs="+mn-cs"/>
                <w:color w:val="000000"/>
                <w:kern w:val="24"/>
                <w:sz w:val="28"/>
                <w:szCs w:val="28"/>
                <w:lang w:val="en-GB" w:eastAsia="en-GB"/>
              </w:rPr>
              <w:t xml:space="preserve"> normalize</w:t>
            </w:r>
            <w:r w:rsidRPr="003703C1">
              <w:rPr>
                <w:rFonts w:ascii="Consolas" w:eastAsia="+mn-ea" w:hAnsi="Consolas" w:cs="+mn-cs"/>
                <w:b/>
                <w:bCs/>
                <w:color w:val="000080"/>
                <w:kern w:val="24"/>
                <w:sz w:val="28"/>
                <w:szCs w:val="28"/>
                <w:lang w:val="en-GB" w:eastAsia="en-GB"/>
              </w:rPr>
              <w:t>;</w:t>
            </w:r>
          </w:p>
          <w:p w14:paraId="682062F5"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asciisize</w:t>
            </w:r>
            <w:r w:rsidRPr="003703C1">
              <w:rPr>
                <w:rFonts w:ascii="Consolas" w:eastAsia="+mn-ea" w:hAnsi="Consolas" w:cs="+mn-cs"/>
                <w:b/>
                <w:bCs/>
                <w:color w:val="000080"/>
                <w:kern w:val="24"/>
                <w:sz w:val="28"/>
                <w:szCs w:val="28"/>
                <w:lang w:val="en-GB" w:eastAsia="en-GB"/>
              </w:rPr>
              <w:t>;</w:t>
            </w:r>
          </w:p>
          <w:p w14:paraId="3D814392"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CharacterMap</w:t>
            </w:r>
            <w:r w:rsidRPr="003703C1">
              <w:rPr>
                <w:rFonts w:ascii="Consolas" w:eastAsia="+mn-ea" w:hAnsi="Consolas" w:cs="+mn-cs"/>
                <w:b/>
                <w:bCs/>
                <w:color w:val="000080"/>
                <w:kern w:val="24"/>
                <w:sz w:val="28"/>
                <w:szCs w:val="28"/>
                <w:lang w:val="en-GB" w:eastAsia="en-GB"/>
              </w:rPr>
              <w:t>*</w:t>
            </w:r>
            <w:r w:rsidRPr="003703C1">
              <w:rPr>
                <w:rFonts w:ascii="Consolas" w:eastAsia="+mn-ea" w:hAnsi="Consolas" w:cs="+mn-cs"/>
                <w:color w:val="000000"/>
                <w:kern w:val="24"/>
                <w:sz w:val="28"/>
                <w:szCs w:val="28"/>
                <w:lang w:val="en-GB" w:eastAsia="en-GB"/>
              </w:rPr>
              <w:t xml:space="preserve"> asciimap</w:t>
            </w:r>
            <w:r w:rsidRPr="003703C1">
              <w:rPr>
                <w:rFonts w:ascii="Consolas" w:eastAsia="+mn-ea" w:hAnsi="Consolas" w:cs="+mn-cs"/>
                <w:b/>
                <w:bCs/>
                <w:color w:val="000080"/>
                <w:kern w:val="24"/>
                <w:sz w:val="28"/>
                <w:szCs w:val="28"/>
                <w:lang w:val="en-GB" w:eastAsia="en-GB"/>
              </w:rPr>
              <w:t>;</w:t>
            </w:r>
          </w:p>
          <w:p w14:paraId="230A0777"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delimsize</w:t>
            </w:r>
            <w:r w:rsidRPr="003703C1">
              <w:rPr>
                <w:rFonts w:ascii="Consolas" w:eastAsia="+mn-ea" w:hAnsi="Consolas" w:cs="+mn-cs"/>
                <w:b/>
                <w:bCs/>
                <w:color w:val="000080"/>
                <w:kern w:val="24"/>
                <w:sz w:val="28"/>
                <w:szCs w:val="28"/>
                <w:lang w:val="en-GB" w:eastAsia="en-GB"/>
              </w:rPr>
              <w:t>;</w:t>
            </w:r>
          </w:p>
          <w:p w14:paraId="52CD2863"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CharacterMap</w:t>
            </w:r>
            <w:r w:rsidRPr="003703C1">
              <w:rPr>
                <w:rFonts w:ascii="Consolas" w:eastAsia="+mn-ea" w:hAnsi="Consolas" w:cs="+mn-cs"/>
                <w:b/>
                <w:bCs/>
                <w:color w:val="000080"/>
                <w:kern w:val="24"/>
                <w:sz w:val="28"/>
                <w:szCs w:val="28"/>
                <w:lang w:val="en-GB" w:eastAsia="en-GB"/>
              </w:rPr>
              <w:t>*</w:t>
            </w:r>
            <w:r w:rsidRPr="003703C1">
              <w:rPr>
                <w:rFonts w:ascii="Consolas" w:eastAsia="+mn-ea" w:hAnsi="Consolas" w:cs="+mn-cs"/>
                <w:color w:val="000000"/>
                <w:kern w:val="24"/>
                <w:sz w:val="28"/>
                <w:szCs w:val="28"/>
                <w:lang w:val="en-GB" w:eastAsia="en-GB"/>
              </w:rPr>
              <w:t xml:space="preserve"> delimiter</w:t>
            </w:r>
            <w:r w:rsidRPr="003703C1">
              <w:rPr>
                <w:rFonts w:ascii="Consolas" w:eastAsia="+mn-ea" w:hAnsi="Consolas" w:cs="+mn-cs"/>
                <w:b/>
                <w:bCs/>
                <w:color w:val="000080"/>
                <w:kern w:val="24"/>
                <w:sz w:val="28"/>
                <w:szCs w:val="28"/>
                <w:lang w:val="en-GB" w:eastAsia="en-GB"/>
              </w:rPr>
              <w:t>;</w:t>
            </w:r>
          </w:p>
          <w:p w14:paraId="239334BC"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8000FF"/>
                <w:kern w:val="24"/>
                <w:sz w:val="28"/>
                <w:szCs w:val="28"/>
                <w:lang w:val="en-GB" w:eastAsia="en-GB"/>
              </w:rPr>
              <w:t>uint16_t</w:t>
            </w:r>
            <w:r w:rsidRPr="003703C1">
              <w:rPr>
                <w:rFonts w:ascii="Consolas" w:eastAsia="+mn-ea" w:hAnsi="Consolas" w:cs="+mn-cs"/>
                <w:color w:val="000000"/>
                <w:kern w:val="24"/>
                <w:sz w:val="28"/>
                <w:szCs w:val="28"/>
                <w:lang w:val="en-GB" w:eastAsia="en-GB"/>
              </w:rPr>
              <w:t xml:space="preserve"> stopwordsize</w:t>
            </w:r>
            <w:r w:rsidRPr="003703C1">
              <w:rPr>
                <w:rFonts w:ascii="Consolas" w:eastAsia="+mn-ea" w:hAnsi="Consolas" w:cs="+mn-cs"/>
                <w:b/>
                <w:bCs/>
                <w:color w:val="000080"/>
                <w:kern w:val="24"/>
                <w:sz w:val="28"/>
                <w:szCs w:val="28"/>
                <w:lang w:val="en-GB" w:eastAsia="en-GB"/>
              </w:rPr>
              <w:t>;</w:t>
            </w:r>
          </w:p>
          <w:p w14:paraId="615AD0CF"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color w:val="000000"/>
                <w:kern w:val="24"/>
                <w:sz w:val="28"/>
                <w:szCs w:val="28"/>
                <w:lang w:val="en-GB" w:eastAsia="en-GB"/>
              </w:rPr>
              <w:t xml:space="preserve">    </w:t>
            </w:r>
            <w:r w:rsidRPr="003703C1">
              <w:rPr>
                <w:rFonts w:ascii="Consolas" w:eastAsia="+mn-ea" w:hAnsi="Consolas" w:cs="+mn-cs"/>
                <w:color w:val="00B050"/>
                <w:kern w:val="24"/>
                <w:sz w:val="28"/>
                <w:szCs w:val="28"/>
                <w:lang w:val="en-GB" w:eastAsia="en-GB"/>
              </w:rPr>
              <w:t>Stopword</w:t>
            </w:r>
            <w:r w:rsidRPr="003703C1">
              <w:rPr>
                <w:rFonts w:ascii="Consolas" w:eastAsia="+mn-ea" w:hAnsi="Consolas" w:cs="+mn-cs"/>
                <w:b/>
                <w:bCs/>
                <w:color w:val="000080"/>
                <w:kern w:val="24"/>
                <w:sz w:val="28"/>
                <w:szCs w:val="28"/>
                <w:lang w:val="en-GB" w:eastAsia="en-GB"/>
              </w:rPr>
              <w:t>*</w:t>
            </w:r>
            <w:r w:rsidRPr="003703C1">
              <w:rPr>
                <w:rFonts w:ascii="Consolas" w:eastAsia="+mn-ea" w:hAnsi="Consolas" w:cs="+mn-cs"/>
                <w:color w:val="000000"/>
                <w:kern w:val="24"/>
                <w:sz w:val="28"/>
                <w:szCs w:val="28"/>
                <w:lang w:val="en-GB" w:eastAsia="en-GB"/>
              </w:rPr>
              <w:t xml:space="preserve"> stopword</w:t>
            </w:r>
            <w:r w:rsidRPr="003703C1">
              <w:rPr>
                <w:rFonts w:ascii="Consolas" w:eastAsia="+mn-ea" w:hAnsi="Consolas" w:cs="+mn-cs"/>
                <w:b/>
                <w:bCs/>
                <w:color w:val="000080"/>
                <w:kern w:val="24"/>
                <w:sz w:val="28"/>
                <w:szCs w:val="28"/>
                <w:lang w:val="en-GB" w:eastAsia="en-GB"/>
              </w:rPr>
              <w:t>;</w:t>
            </w:r>
          </w:p>
          <w:p w14:paraId="74097E19" w14:textId="77777777" w:rsidR="003703C1" w:rsidRPr="003703C1" w:rsidRDefault="003703C1" w:rsidP="003703C1">
            <w:pPr>
              <w:rPr>
                <w:rFonts w:ascii="Times New Roman" w:eastAsia="Times New Roman" w:hAnsi="Times New Roman" w:cs="Times New Roman"/>
                <w:sz w:val="20"/>
                <w:szCs w:val="20"/>
                <w:lang w:val="en-GB" w:eastAsia="en-GB"/>
              </w:rPr>
            </w:pPr>
            <w:r w:rsidRPr="003703C1">
              <w:rPr>
                <w:rFonts w:ascii="Consolas" w:eastAsia="+mn-ea" w:hAnsi="Consolas" w:cs="+mn-cs"/>
                <w:b/>
                <w:bCs/>
                <w:color w:val="000080"/>
                <w:kern w:val="24"/>
                <w:sz w:val="28"/>
                <w:szCs w:val="28"/>
                <w:lang w:val="en-GB" w:eastAsia="en-GB"/>
              </w:rPr>
              <w:t>};</w:t>
            </w:r>
          </w:p>
          <w:p w14:paraId="798FB8DF" w14:textId="77777777" w:rsidR="003703C1" w:rsidRDefault="003703C1" w:rsidP="00162649">
            <w:pPr>
              <w:rPr>
                <w:rFonts w:ascii="Consolas" w:eastAsia="+mn-ea" w:hAnsi="Consolas" w:cs="+mn-cs"/>
                <w:b/>
                <w:bCs/>
                <w:color w:val="000080"/>
                <w:kern w:val="24"/>
                <w:sz w:val="28"/>
                <w:szCs w:val="28"/>
                <w:lang w:val="en-GB" w:eastAsia="en-GB"/>
              </w:rPr>
            </w:pPr>
          </w:p>
          <w:p w14:paraId="19B437C1" w14:textId="77777777" w:rsidR="003703C1" w:rsidRPr="00C625C8" w:rsidRDefault="003703C1" w:rsidP="00162649">
            <w:pPr>
              <w:spacing w:line="360" w:lineRule="auto"/>
              <w:rPr>
                <w:rFonts w:ascii="Arial" w:eastAsia="+mn-ea" w:hAnsi="Arial" w:cs="Arial"/>
                <w:kern w:val="24"/>
                <w:sz w:val="28"/>
                <w:szCs w:val="28"/>
                <w:lang w:val="en-GB" w:eastAsia="en-GB"/>
              </w:rPr>
            </w:pPr>
            <w:r w:rsidRPr="00C625C8">
              <w:rPr>
                <w:rFonts w:ascii="Arial" w:eastAsia="+mn-ea" w:hAnsi="Arial" w:cs="Arial"/>
                <w:kern w:val="24"/>
                <w:sz w:val="28"/>
                <w:szCs w:val="28"/>
                <w:lang w:val="en-GB" w:eastAsia="en-GB"/>
              </w:rPr>
              <w:t>Trong đó:</w:t>
            </w:r>
          </w:p>
          <w:p w14:paraId="31CB9A97" w14:textId="11740931" w:rsidR="003703C1" w:rsidRPr="00C625C8" w:rsidRDefault="00A3158C" w:rsidP="003703C1">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nmlsize</w:t>
            </w:r>
            <w:r w:rsidR="003703C1" w:rsidRPr="00C625C8">
              <w:rPr>
                <w:rFonts w:ascii="Arial" w:eastAsia="+mn-ea" w:hAnsi="Arial" w:cs="Arial"/>
                <w:kern w:val="24"/>
                <w:sz w:val="28"/>
                <w:szCs w:val="28"/>
                <w:lang w:val="en-GB" w:eastAsia="en-GB"/>
              </w:rPr>
              <w:t xml:space="preserve"> là </w:t>
            </w:r>
            <w:r w:rsidR="002C67A8">
              <w:rPr>
                <w:rFonts w:ascii="Arial" w:eastAsia="+mn-ea" w:hAnsi="Arial" w:cs="Arial"/>
                <w:kern w:val="24"/>
                <w:sz w:val="28"/>
                <w:szCs w:val="28"/>
                <w:lang w:val="en-GB" w:eastAsia="en-GB"/>
              </w:rPr>
              <w:t xml:space="preserve">kích thước mảng động </w:t>
            </w:r>
            <w:r w:rsidR="002C67A8" w:rsidRPr="00A039D3">
              <w:rPr>
                <w:rFonts w:ascii="Consolas" w:eastAsia="+mn-ea" w:hAnsi="Consolas" w:cs="Arial"/>
                <w:kern w:val="24"/>
                <w:sz w:val="28"/>
                <w:szCs w:val="28"/>
                <w:lang w:val="en-GB" w:eastAsia="en-GB"/>
              </w:rPr>
              <w:t>normalize</w:t>
            </w:r>
          </w:p>
          <w:p w14:paraId="6AF66486" w14:textId="1459E6D5" w:rsidR="003703C1" w:rsidRPr="00C625C8" w:rsidRDefault="00A3158C" w:rsidP="003703C1">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normalize</w:t>
            </w:r>
            <w:r w:rsidR="003703C1" w:rsidRPr="00C625C8">
              <w:rPr>
                <w:rFonts w:ascii="Arial" w:eastAsia="+mn-ea" w:hAnsi="Arial" w:cs="Arial"/>
                <w:kern w:val="24"/>
                <w:sz w:val="28"/>
                <w:szCs w:val="28"/>
                <w:lang w:val="en-GB" w:eastAsia="en-GB"/>
              </w:rPr>
              <w:t xml:space="preserve"> </w:t>
            </w:r>
            <w:r w:rsidR="002C67A8">
              <w:rPr>
                <w:rFonts w:ascii="Arial" w:eastAsia="+mn-ea" w:hAnsi="Arial" w:cs="Arial"/>
                <w:kern w:val="24"/>
                <w:sz w:val="28"/>
                <w:szCs w:val="28"/>
                <w:lang w:val="en-GB" w:eastAsia="en-GB"/>
              </w:rPr>
              <w:t xml:space="preserve">là mảng động tương ứng với </w:t>
            </w:r>
            <w:r w:rsidR="002C67A8" w:rsidRPr="00AF4B31">
              <w:rPr>
                <w:rFonts w:ascii="Arial" w:hAnsi="Arial" w:cs="Arial"/>
                <w:sz w:val="28"/>
                <w:szCs w:val="28"/>
              </w:rPr>
              <w:t>uppertolower.txt</w:t>
            </w:r>
          </w:p>
          <w:p w14:paraId="7C4FE295" w14:textId="4A91BB6E" w:rsidR="00FB426F" w:rsidRPr="00C625C8" w:rsidRDefault="00FB426F"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asciisize</w:t>
            </w:r>
            <w:r w:rsidRPr="00C625C8">
              <w:rPr>
                <w:rFonts w:ascii="Arial" w:eastAsia="+mn-ea" w:hAnsi="Arial" w:cs="Arial"/>
                <w:kern w:val="24"/>
                <w:sz w:val="28"/>
                <w:szCs w:val="28"/>
                <w:lang w:val="en-GB" w:eastAsia="en-GB"/>
              </w:rPr>
              <w:t xml:space="preserve"> là </w:t>
            </w:r>
            <w:r>
              <w:rPr>
                <w:rFonts w:ascii="Arial" w:eastAsia="+mn-ea" w:hAnsi="Arial" w:cs="Arial"/>
                <w:kern w:val="24"/>
                <w:sz w:val="28"/>
                <w:szCs w:val="28"/>
                <w:lang w:val="en-GB" w:eastAsia="en-GB"/>
              </w:rPr>
              <w:t xml:space="preserve">kích thước mảng động </w:t>
            </w:r>
            <w:r w:rsidR="008D213A" w:rsidRPr="00A039D3">
              <w:rPr>
                <w:rFonts w:ascii="Consolas" w:eastAsia="+mn-ea" w:hAnsi="Consolas" w:cs="Arial"/>
                <w:kern w:val="24"/>
                <w:sz w:val="28"/>
                <w:szCs w:val="28"/>
                <w:lang w:val="en-GB" w:eastAsia="en-GB"/>
              </w:rPr>
              <w:t>asciimap</w:t>
            </w:r>
          </w:p>
          <w:p w14:paraId="1FB4723B" w14:textId="6A091003" w:rsidR="00FB426F" w:rsidRPr="00C625C8" w:rsidRDefault="00FB426F"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asciimap</w:t>
            </w:r>
            <w:r w:rsidRPr="00C625C8">
              <w:rPr>
                <w:rFonts w:ascii="Arial" w:eastAsia="+mn-ea" w:hAnsi="Arial" w:cs="Arial"/>
                <w:kern w:val="24"/>
                <w:sz w:val="28"/>
                <w:szCs w:val="28"/>
                <w:lang w:val="en-GB" w:eastAsia="en-GB"/>
              </w:rPr>
              <w:t xml:space="preserve"> </w:t>
            </w:r>
            <w:r>
              <w:rPr>
                <w:rFonts w:ascii="Arial" w:eastAsia="+mn-ea" w:hAnsi="Arial" w:cs="Arial"/>
                <w:kern w:val="24"/>
                <w:sz w:val="28"/>
                <w:szCs w:val="28"/>
                <w:lang w:val="en-GB" w:eastAsia="en-GB"/>
              </w:rPr>
              <w:t xml:space="preserve">là mảng động tương ứng với </w:t>
            </w:r>
            <w:r w:rsidR="00B7200F">
              <w:rPr>
                <w:rFonts w:ascii="Arial" w:eastAsia="+mn-ea" w:hAnsi="Arial" w:cs="Arial"/>
                <w:kern w:val="24"/>
                <w:sz w:val="28"/>
                <w:szCs w:val="28"/>
                <w:lang w:val="en-GB" w:eastAsia="en-GB"/>
              </w:rPr>
              <w:t>ascii</w:t>
            </w:r>
            <w:r w:rsidR="00C516E3">
              <w:rPr>
                <w:rFonts w:ascii="Arial" w:eastAsia="+mn-ea" w:hAnsi="Arial" w:cs="Arial"/>
                <w:kern w:val="24"/>
                <w:sz w:val="28"/>
                <w:szCs w:val="28"/>
                <w:lang w:val="en-GB" w:eastAsia="en-GB"/>
              </w:rPr>
              <w:t>f</w:t>
            </w:r>
            <w:r w:rsidR="002A11EE">
              <w:rPr>
                <w:rFonts w:ascii="Arial" w:eastAsia="+mn-ea" w:hAnsi="Arial" w:cs="Arial"/>
                <w:kern w:val="24"/>
                <w:sz w:val="28"/>
                <w:szCs w:val="28"/>
                <w:lang w:val="en-GB" w:eastAsia="en-GB"/>
              </w:rPr>
              <w:t>or</w:t>
            </w:r>
            <w:r w:rsidR="00C516E3">
              <w:rPr>
                <w:rFonts w:ascii="Arial" w:eastAsia="+mn-ea" w:hAnsi="Arial" w:cs="Arial"/>
                <w:kern w:val="24"/>
                <w:sz w:val="28"/>
                <w:szCs w:val="28"/>
                <w:lang w:val="en-GB" w:eastAsia="en-GB"/>
              </w:rPr>
              <w:t>m</w:t>
            </w:r>
            <w:r w:rsidRPr="00AF4B31">
              <w:rPr>
                <w:rFonts w:ascii="Arial" w:hAnsi="Arial" w:cs="Arial"/>
                <w:sz w:val="28"/>
                <w:szCs w:val="28"/>
              </w:rPr>
              <w:t>.txt</w:t>
            </w:r>
          </w:p>
          <w:p w14:paraId="62814270" w14:textId="30F5FE00" w:rsidR="00FB426F" w:rsidRPr="00C625C8" w:rsidRDefault="001F6420"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delimsize</w:t>
            </w:r>
            <w:r w:rsidR="00FB426F" w:rsidRPr="00C625C8">
              <w:rPr>
                <w:rFonts w:ascii="Arial" w:eastAsia="+mn-ea" w:hAnsi="Arial" w:cs="Arial"/>
                <w:kern w:val="24"/>
                <w:sz w:val="28"/>
                <w:szCs w:val="28"/>
                <w:lang w:val="en-GB" w:eastAsia="en-GB"/>
              </w:rPr>
              <w:t xml:space="preserve"> là </w:t>
            </w:r>
            <w:r w:rsidR="00FB426F">
              <w:rPr>
                <w:rFonts w:ascii="Arial" w:eastAsia="+mn-ea" w:hAnsi="Arial" w:cs="Arial"/>
                <w:kern w:val="24"/>
                <w:sz w:val="28"/>
                <w:szCs w:val="28"/>
                <w:lang w:val="en-GB" w:eastAsia="en-GB"/>
              </w:rPr>
              <w:t xml:space="preserve">kích thước mảng động </w:t>
            </w:r>
            <w:r w:rsidR="008D213A" w:rsidRPr="00A039D3">
              <w:rPr>
                <w:rFonts w:ascii="Consolas" w:eastAsia="+mn-ea" w:hAnsi="Consolas" w:cs="Arial"/>
                <w:kern w:val="24"/>
                <w:sz w:val="28"/>
                <w:szCs w:val="28"/>
                <w:lang w:val="en-GB" w:eastAsia="en-GB"/>
              </w:rPr>
              <w:t>delimiter</w:t>
            </w:r>
          </w:p>
          <w:p w14:paraId="13DEB4A8" w14:textId="4F3F8A4D" w:rsidR="00FB426F" w:rsidRPr="00C625C8" w:rsidRDefault="001F6420"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delimit</w:t>
            </w:r>
            <w:r w:rsidR="00FB426F">
              <w:rPr>
                <w:rFonts w:ascii="Consolas" w:eastAsia="+mn-ea" w:hAnsi="Consolas" w:cs="Arial"/>
                <w:kern w:val="24"/>
                <w:sz w:val="28"/>
                <w:szCs w:val="28"/>
                <w:lang w:val="en-GB" w:eastAsia="en-GB"/>
              </w:rPr>
              <w:t>e</w:t>
            </w:r>
            <w:r>
              <w:rPr>
                <w:rFonts w:ascii="Consolas" w:eastAsia="+mn-ea" w:hAnsi="Consolas" w:cs="Arial"/>
                <w:kern w:val="24"/>
                <w:sz w:val="28"/>
                <w:szCs w:val="28"/>
                <w:lang w:val="en-GB" w:eastAsia="en-GB"/>
              </w:rPr>
              <w:t>r</w:t>
            </w:r>
            <w:r w:rsidR="00FB426F" w:rsidRPr="00C625C8">
              <w:rPr>
                <w:rFonts w:ascii="Arial" w:eastAsia="+mn-ea" w:hAnsi="Arial" w:cs="Arial"/>
                <w:kern w:val="24"/>
                <w:sz w:val="28"/>
                <w:szCs w:val="28"/>
                <w:lang w:val="en-GB" w:eastAsia="en-GB"/>
              </w:rPr>
              <w:t xml:space="preserve"> </w:t>
            </w:r>
            <w:r w:rsidR="00FB426F">
              <w:rPr>
                <w:rFonts w:ascii="Arial" w:eastAsia="+mn-ea" w:hAnsi="Arial" w:cs="Arial"/>
                <w:kern w:val="24"/>
                <w:sz w:val="28"/>
                <w:szCs w:val="28"/>
                <w:lang w:val="en-GB" w:eastAsia="en-GB"/>
              </w:rPr>
              <w:t xml:space="preserve">là mảng động tương ứng với </w:t>
            </w:r>
            <w:r w:rsidR="00E722E6">
              <w:rPr>
                <w:rFonts w:ascii="Arial" w:hAnsi="Arial" w:cs="Arial"/>
                <w:sz w:val="28"/>
                <w:szCs w:val="28"/>
              </w:rPr>
              <w:t>delimiter</w:t>
            </w:r>
            <w:r w:rsidR="00FB426F" w:rsidRPr="00AF4B31">
              <w:rPr>
                <w:rFonts w:ascii="Arial" w:hAnsi="Arial" w:cs="Arial"/>
                <w:sz w:val="28"/>
                <w:szCs w:val="28"/>
              </w:rPr>
              <w:t>.txt</w:t>
            </w:r>
          </w:p>
          <w:p w14:paraId="1EFE692E" w14:textId="0B22BD24" w:rsidR="00FB426F" w:rsidRPr="00C625C8" w:rsidRDefault="001F6420"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stopword</w:t>
            </w:r>
            <w:r w:rsidR="00FB426F">
              <w:rPr>
                <w:rFonts w:ascii="Consolas" w:eastAsia="+mn-ea" w:hAnsi="Consolas" w:cs="Arial"/>
                <w:kern w:val="24"/>
                <w:sz w:val="28"/>
                <w:szCs w:val="28"/>
                <w:lang w:val="en-GB" w:eastAsia="en-GB"/>
              </w:rPr>
              <w:t>size</w:t>
            </w:r>
            <w:r w:rsidR="00FB426F" w:rsidRPr="00C625C8">
              <w:rPr>
                <w:rFonts w:ascii="Arial" w:eastAsia="+mn-ea" w:hAnsi="Arial" w:cs="Arial"/>
                <w:kern w:val="24"/>
                <w:sz w:val="28"/>
                <w:szCs w:val="28"/>
                <w:lang w:val="en-GB" w:eastAsia="en-GB"/>
              </w:rPr>
              <w:t xml:space="preserve"> là </w:t>
            </w:r>
            <w:r w:rsidR="00FB426F">
              <w:rPr>
                <w:rFonts w:ascii="Arial" w:eastAsia="+mn-ea" w:hAnsi="Arial" w:cs="Arial"/>
                <w:kern w:val="24"/>
                <w:sz w:val="28"/>
                <w:szCs w:val="28"/>
                <w:lang w:val="en-GB" w:eastAsia="en-GB"/>
              </w:rPr>
              <w:t xml:space="preserve">kích thước mảng động </w:t>
            </w:r>
            <w:r w:rsidR="008D213A" w:rsidRPr="00A039D3">
              <w:rPr>
                <w:rFonts w:ascii="Consolas" w:eastAsia="+mn-ea" w:hAnsi="Consolas" w:cs="Arial"/>
                <w:kern w:val="24"/>
                <w:sz w:val="28"/>
                <w:szCs w:val="28"/>
                <w:lang w:val="en-GB" w:eastAsia="en-GB"/>
              </w:rPr>
              <w:t>stopword</w:t>
            </w:r>
          </w:p>
          <w:p w14:paraId="2115CFD9" w14:textId="2F540031" w:rsidR="00FB426F" w:rsidRPr="00C625C8" w:rsidRDefault="001F6420" w:rsidP="00FB426F">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stopword</w:t>
            </w:r>
            <w:r w:rsidR="00FB426F" w:rsidRPr="00C625C8">
              <w:rPr>
                <w:rFonts w:ascii="Arial" w:eastAsia="+mn-ea" w:hAnsi="Arial" w:cs="Arial"/>
                <w:kern w:val="24"/>
                <w:sz w:val="28"/>
                <w:szCs w:val="28"/>
                <w:lang w:val="en-GB" w:eastAsia="en-GB"/>
              </w:rPr>
              <w:t xml:space="preserve"> </w:t>
            </w:r>
            <w:r w:rsidR="00FB426F">
              <w:rPr>
                <w:rFonts w:ascii="Arial" w:eastAsia="+mn-ea" w:hAnsi="Arial" w:cs="Arial"/>
                <w:kern w:val="24"/>
                <w:sz w:val="28"/>
                <w:szCs w:val="28"/>
                <w:lang w:val="en-GB" w:eastAsia="en-GB"/>
              </w:rPr>
              <w:t xml:space="preserve">là mảng động tương ứng với </w:t>
            </w:r>
            <w:r w:rsidR="00E722E6">
              <w:rPr>
                <w:rFonts w:ascii="Arial" w:hAnsi="Arial" w:cs="Arial"/>
                <w:sz w:val="28"/>
                <w:szCs w:val="28"/>
              </w:rPr>
              <w:t>stopword</w:t>
            </w:r>
            <w:r w:rsidR="00FB426F" w:rsidRPr="00AF4B31">
              <w:rPr>
                <w:rFonts w:ascii="Arial" w:hAnsi="Arial" w:cs="Arial"/>
                <w:sz w:val="28"/>
                <w:szCs w:val="28"/>
              </w:rPr>
              <w:t>.txt</w:t>
            </w:r>
          </w:p>
          <w:p w14:paraId="1E0F2146" w14:textId="77777777" w:rsidR="003703C1" w:rsidRPr="00804101" w:rsidRDefault="003703C1" w:rsidP="00162649">
            <w:pPr>
              <w:autoSpaceDE w:val="0"/>
              <w:autoSpaceDN w:val="0"/>
              <w:adjustRightInd w:val="0"/>
              <w:rPr>
                <w:rFonts w:ascii="Courier New" w:hAnsi="Courier New" w:cs="Courier New"/>
                <w:color w:val="000000"/>
                <w:sz w:val="20"/>
                <w:szCs w:val="20"/>
              </w:rPr>
            </w:pPr>
          </w:p>
        </w:tc>
      </w:tr>
    </w:tbl>
    <w:p w14:paraId="7AF2D987" w14:textId="77777777" w:rsidR="00E34397" w:rsidRPr="00AD45B0" w:rsidRDefault="00E34397" w:rsidP="00AD45B0">
      <w:pPr>
        <w:spacing w:after="0" w:line="360" w:lineRule="auto"/>
        <w:ind w:right="737"/>
        <w:rPr>
          <w:rFonts w:ascii="Arial" w:hAnsi="Arial" w:cs="Arial"/>
          <w:sz w:val="28"/>
          <w:szCs w:val="28"/>
        </w:rPr>
      </w:pPr>
    </w:p>
    <w:p w14:paraId="518FFA97" w14:textId="59203C04" w:rsidR="00E34397" w:rsidRDefault="006E6D9B" w:rsidP="00E34397">
      <w:pPr>
        <w:pStyle w:val="ListParagraph"/>
        <w:numPr>
          <w:ilvl w:val="0"/>
          <w:numId w:val="33"/>
        </w:numPr>
        <w:spacing w:after="0" w:line="360" w:lineRule="auto"/>
        <w:ind w:right="737"/>
        <w:rPr>
          <w:rFonts w:ascii="Arial" w:hAnsi="Arial" w:cs="Arial"/>
          <w:b/>
          <w:bCs/>
          <w:sz w:val="28"/>
          <w:szCs w:val="28"/>
        </w:rPr>
      </w:pPr>
      <w:r w:rsidRPr="003504EA">
        <w:rPr>
          <w:rFonts w:ascii="Arial" w:hAnsi="Arial" w:cs="Arial"/>
          <w:b/>
          <w:bCs/>
          <w:sz w:val="28"/>
          <w:szCs w:val="28"/>
        </w:rPr>
        <w:t>Rút trích dữ liệu</w:t>
      </w:r>
    </w:p>
    <w:p w14:paraId="5CA78E6D" w14:textId="741D6663" w:rsidR="00AF4B31" w:rsidRDefault="00AF4B31" w:rsidP="00401A67">
      <w:pPr>
        <w:pStyle w:val="ListParagraph"/>
        <w:spacing w:after="0" w:line="360" w:lineRule="auto"/>
        <w:ind w:left="1260" w:right="737"/>
        <w:jc w:val="both"/>
        <w:rPr>
          <w:rFonts w:ascii="Arial" w:hAnsi="Arial" w:cs="Arial"/>
          <w:sz w:val="28"/>
          <w:szCs w:val="28"/>
        </w:rPr>
      </w:pPr>
      <w:r w:rsidRPr="00AD45B0">
        <w:rPr>
          <w:rFonts w:ascii="Arial" w:hAnsi="Arial" w:cs="Arial"/>
          <w:sz w:val="28"/>
          <w:szCs w:val="28"/>
        </w:rPr>
        <w:t>Các văn bản sau khi được tải lên bộ nhớ sẽ được rút trích nội dung chính bằng thuật toán tìm kiếm nhị phân. Sau đó dữ liệu này sẽ được lưu trong metadata.txt và thông tin của các văn bản cũng được lưu trong phần tử FileRank tương ứng.</w:t>
      </w:r>
    </w:p>
    <w:tbl>
      <w:tblPr>
        <w:tblStyle w:val="TableGrid"/>
        <w:tblW w:w="8791" w:type="dxa"/>
        <w:tblInd w:w="1284" w:type="dxa"/>
        <w:tblLook w:val="04A0" w:firstRow="1" w:lastRow="0" w:firstColumn="1" w:lastColumn="0" w:noHBand="0" w:noVBand="1"/>
      </w:tblPr>
      <w:tblGrid>
        <w:gridCol w:w="8791"/>
      </w:tblGrid>
      <w:tr w:rsidR="002F5320" w14:paraId="73612BDA" w14:textId="77777777" w:rsidTr="00162649">
        <w:tc>
          <w:tcPr>
            <w:tcW w:w="8791" w:type="dxa"/>
            <w:shd w:val="clear" w:color="auto" w:fill="F2F2F2" w:themeFill="background1" w:themeFillShade="F2"/>
            <w:vAlign w:val="center"/>
          </w:tcPr>
          <w:p w14:paraId="6DF5A0FF"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8000FF"/>
                <w:kern w:val="24"/>
                <w:sz w:val="28"/>
                <w:szCs w:val="28"/>
                <w:lang w:val="en-GB" w:eastAsia="en-GB"/>
              </w:rPr>
              <w:t>struct</w:t>
            </w: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00B050"/>
                <w:kern w:val="24"/>
                <w:sz w:val="28"/>
                <w:szCs w:val="28"/>
                <w:lang w:val="en-GB" w:eastAsia="en-GB"/>
              </w:rPr>
              <w:t>FileRank</w:t>
            </w:r>
          </w:p>
          <w:p w14:paraId="032E587E"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w:t>
            </w:r>
          </w:p>
          <w:p w14:paraId="24058502"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8000FF"/>
                <w:kern w:val="24"/>
                <w:sz w:val="28"/>
                <w:szCs w:val="28"/>
                <w:lang w:val="en-GB" w:eastAsia="en-GB"/>
              </w:rPr>
              <w:t>int</w:t>
            </w:r>
            <w:r w:rsidRPr="002F5320">
              <w:rPr>
                <w:rFonts w:ascii="Consolas" w:eastAsia="+mn-ea" w:hAnsi="Consolas" w:cs="+mn-cs"/>
                <w:color w:val="000000"/>
                <w:kern w:val="24"/>
                <w:sz w:val="28"/>
                <w:szCs w:val="28"/>
                <w:lang w:val="en-GB" w:eastAsia="en-GB"/>
              </w:rPr>
              <w:t xml:space="preserve"> folderindex;</w:t>
            </w:r>
          </w:p>
          <w:p w14:paraId="02CC7027"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8000FF"/>
                <w:kern w:val="24"/>
                <w:sz w:val="28"/>
                <w:szCs w:val="28"/>
                <w:lang w:val="en-GB" w:eastAsia="en-GB"/>
              </w:rPr>
              <w:t>int</w:t>
            </w:r>
            <w:r w:rsidRPr="002F5320">
              <w:rPr>
                <w:rFonts w:ascii="Consolas" w:eastAsia="+mn-ea" w:hAnsi="Consolas" w:cs="+mn-cs"/>
                <w:color w:val="000000"/>
                <w:kern w:val="24"/>
                <w:sz w:val="28"/>
                <w:szCs w:val="28"/>
                <w:lang w:val="en-GB" w:eastAsia="en-GB"/>
              </w:rPr>
              <w:t xml:space="preserve"> fileindex;</w:t>
            </w:r>
          </w:p>
          <w:p w14:paraId="77F74B27"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8000FF"/>
                <w:kern w:val="24"/>
                <w:sz w:val="28"/>
                <w:szCs w:val="28"/>
                <w:lang w:val="en-GB" w:eastAsia="en-GB"/>
              </w:rPr>
              <w:t>int</w:t>
            </w:r>
            <w:r w:rsidRPr="002F5320">
              <w:rPr>
                <w:rFonts w:ascii="Consolas" w:eastAsia="+mn-ea" w:hAnsi="Consolas" w:cs="+mn-cs"/>
                <w:color w:val="000000"/>
                <w:kern w:val="24"/>
                <w:sz w:val="28"/>
                <w:szCs w:val="28"/>
                <w:lang w:val="en-GB" w:eastAsia="en-GB"/>
              </w:rPr>
              <w:t xml:space="preserve"> metadatapos;</w:t>
            </w:r>
          </w:p>
          <w:p w14:paraId="650AFFD8"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8000FF"/>
                <w:kern w:val="24"/>
                <w:sz w:val="28"/>
                <w:szCs w:val="28"/>
                <w:lang w:val="en-GB" w:eastAsia="en-GB"/>
              </w:rPr>
              <w:t>int</w:t>
            </w:r>
            <w:r w:rsidRPr="002F5320">
              <w:rPr>
                <w:rFonts w:ascii="Consolas" w:eastAsia="+mn-ea" w:hAnsi="Consolas" w:cs="+mn-cs"/>
                <w:color w:val="000000"/>
                <w:kern w:val="24"/>
                <w:sz w:val="28"/>
                <w:szCs w:val="28"/>
                <w:lang w:val="en-GB" w:eastAsia="en-GB"/>
              </w:rPr>
              <w:t xml:space="preserve"> size;</w:t>
            </w:r>
          </w:p>
          <w:p w14:paraId="7205E8CB"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 xml:space="preserve">    </w:t>
            </w:r>
            <w:r w:rsidRPr="002F5320">
              <w:rPr>
                <w:rFonts w:ascii="Consolas" w:eastAsia="+mn-ea" w:hAnsi="Consolas" w:cs="+mn-cs"/>
                <w:color w:val="8000FF"/>
                <w:kern w:val="24"/>
                <w:sz w:val="28"/>
                <w:szCs w:val="28"/>
                <w:lang w:val="en-GB" w:eastAsia="en-GB"/>
              </w:rPr>
              <w:t>int</w:t>
            </w:r>
            <w:r w:rsidRPr="002F5320">
              <w:rPr>
                <w:rFonts w:ascii="Consolas" w:eastAsia="+mn-ea" w:hAnsi="Consolas" w:cs="+mn-cs"/>
                <w:color w:val="000000"/>
                <w:kern w:val="24"/>
                <w:sz w:val="28"/>
                <w:szCs w:val="28"/>
                <w:lang w:val="en-GB" w:eastAsia="en-GB"/>
              </w:rPr>
              <w:t xml:space="preserve"> score;</w:t>
            </w:r>
          </w:p>
          <w:p w14:paraId="67C0A017" w14:textId="77777777" w:rsidR="002F5320" w:rsidRPr="002F5320" w:rsidRDefault="002F5320" w:rsidP="002F5320">
            <w:pPr>
              <w:rPr>
                <w:rFonts w:ascii="Times New Roman" w:eastAsia="Times New Roman" w:hAnsi="Times New Roman" w:cs="Times New Roman"/>
                <w:sz w:val="16"/>
                <w:szCs w:val="16"/>
                <w:lang w:val="en-GB" w:eastAsia="en-GB"/>
              </w:rPr>
            </w:pPr>
            <w:r w:rsidRPr="002F5320">
              <w:rPr>
                <w:rFonts w:ascii="Consolas" w:eastAsia="+mn-ea" w:hAnsi="Consolas" w:cs="+mn-cs"/>
                <w:color w:val="000000"/>
                <w:kern w:val="24"/>
                <w:sz w:val="28"/>
                <w:szCs w:val="28"/>
                <w:lang w:val="en-GB" w:eastAsia="en-GB"/>
              </w:rPr>
              <w:t>};</w:t>
            </w:r>
          </w:p>
          <w:p w14:paraId="65841BD2" w14:textId="77777777" w:rsidR="002F5320" w:rsidRDefault="002F5320" w:rsidP="00162649">
            <w:pPr>
              <w:rPr>
                <w:rFonts w:ascii="Consolas" w:eastAsia="+mn-ea" w:hAnsi="Consolas" w:cs="+mn-cs"/>
                <w:b/>
                <w:bCs/>
                <w:color w:val="000080"/>
                <w:kern w:val="24"/>
                <w:sz w:val="28"/>
                <w:szCs w:val="28"/>
                <w:lang w:val="en-GB" w:eastAsia="en-GB"/>
              </w:rPr>
            </w:pPr>
          </w:p>
          <w:p w14:paraId="182C2FAB" w14:textId="77777777" w:rsidR="002F5320" w:rsidRPr="00C625C8" w:rsidRDefault="002F5320" w:rsidP="00162649">
            <w:pPr>
              <w:spacing w:line="360" w:lineRule="auto"/>
              <w:rPr>
                <w:rFonts w:ascii="Arial" w:eastAsia="+mn-ea" w:hAnsi="Arial" w:cs="Arial"/>
                <w:kern w:val="24"/>
                <w:sz w:val="28"/>
                <w:szCs w:val="28"/>
                <w:lang w:val="en-GB" w:eastAsia="en-GB"/>
              </w:rPr>
            </w:pPr>
            <w:r w:rsidRPr="00C625C8">
              <w:rPr>
                <w:rFonts w:ascii="Arial" w:eastAsia="+mn-ea" w:hAnsi="Arial" w:cs="Arial"/>
                <w:kern w:val="24"/>
                <w:sz w:val="28"/>
                <w:szCs w:val="28"/>
                <w:lang w:val="en-GB" w:eastAsia="en-GB"/>
              </w:rPr>
              <w:t>Trong đó:</w:t>
            </w:r>
          </w:p>
          <w:p w14:paraId="722D6791" w14:textId="1A80EC78" w:rsidR="002F5320" w:rsidRPr="00C625C8" w:rsidRDefault="00082D75" w:rsidP="002F5320">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folderind</w:t>
            </w:r>
            <w:r w:rsidR="002F5320">
              <w:rPr>
                <w:rFonts w:ascii="Consolas" w:eastAsia="+mn-ea" w:hAnsi="Consolas" w:cs="Arial"/>
                <w:kern w:val="24"/>
                <w:sz w:val="28"/>
                <w:szCs w:val="28"/>
                <w:lang w:val="en-GB" w:eastAsia="en-GB"/>
              </w:rPr>
              <w:t>e</w:t>
            </w:r>
            <w:r>
              <w:rPr>
                <w:rFonts w:ascii="Consolas" w:eastAsia="+mn-ea" w:hAnsi="Consolas" w:cs="Arial"/>
                <w:kern w:val="24"/>
                <w:sz w:val="28"/>
                <w:szCs w:val="28"/>
                <w:lang w:val="en-GB" w:eastAsia="en-GB"/>
              </w:rPr>
              <w:t>x</w:t>
            </w:r>
            <w:r w:rsidR="002F5320" w:rsidRPr="00C625C8">
              <w:rPr>
                <w:rFonts w:ascii="Arial" w:eastAsia="+mn-ea" w:hAnsi="Arial" w:cs="Arial"/>
                <w:kern w:val="24"/>
                <w:sz w:val="28"/>
                <w:szCs w:val="28"/>
                <w:lang w:val="en-GB" w:eastAsia="en-GB"/>
              </w:rPr>
              <w:t xml:space="preserve"> là </w:t>
            </w:r>
            <w:r w:rsidR="000D11FE">
              <w:rPr>
                <w:rFonts w:ascii="Arial" w:eastAsia="+mn-ea" w:hAnsi="Arial" w:cs="Arial"/>
                <w:kern w:val="24"/>
                <w:sz w:val="28"/>
                <w:szCs w:val="28"/>
                <w:lang w:val="en-GB" w:eastAsia="en-GB"/>
              </w:rPr>
              <w:t>số thứ tự thư mục của văn bản trong</w:t>
            </w:r>
            <w:r w:rsidR="002F5320">
              <w:rPr>
                <w:rFonts w:ascii="Arial" w:eastAsia="+mn-ea" w:hAnsi="Arial" w:cs="Arial"/>
                <w:kern w:val="24"/>
                <w:sz w:val="28"/>
                <w:szCs w:val="28"/>
                <w:lang w:val="en-GB" w:eastAsia="en-GB"/>
              </w:rPr>
              <w:t xml:space="preserve"> mảng động </w:t>
            </w:r>
            <w:r w:rsidR="000D11FE" w:rsidRPr="000D11FE">
              <w:rPr>
                <w:rFonts w:ascii="Consolas" w:eastAsia="+mn-ea" w:hAnsi="Consolas" w:cs="Arial"/>
                <w:kern w:val="24"/>
                <w:sz w:val="28"/>
                <w:szCs w:val="28"/>
                <w:lang w:val="en-GB" w:eastAsia="en-GB"/>
              </w:rPr>
              <w:t>charfolderlist</w:t>
            </w:r>
          </w:p>
          <w:p w14:paraId="52EB2B92" w14:textId="15DAA251" w:rsidR="002F5320" w:rsidRPr="00C625C8" w:rsidRDefault="00082D75" w:rsidP="002F5320">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fileindex</w:t>
            </w:r>
            <w:r w:rsidR="002F5320" w:rsidRPr="00C625C8">
              <w:rPr>
                <w:rFonts w:ascii="Arial" w:eastAsia="+mn-ea" w:hAnsi="Arial" w:cs="Arial"/>
                <w:kern w:val="24"/>
                <w:sz w:val="28"/>
                <w:szCs w:val="28"/>
                <w:lang w:val="en-GB" w:eastAsia="en-GB"/>
              </w:rPr>
              <w:t xml:space="preserve"> </w:t>
            </w:r>
            <w:r w:rsidR="00110165" w:rsidRPr="00C625C8">
              <w:rPr>
                <w:rFonts w:ascii="Arial" w:eastAsia="+mn-ea" w:hAnsi="Arial" w:cs="Arial"/>
                <w:kern w:val="24"/>
                <w:sz w:val="28"/>
                <w:szCs w:val="28"/>
                <w:lang w:val="en-GB" w:eastAsia="en-GB"/>
              </w:rPr>
              <w:t xml:space="preserve">là </w:t>
            </w:r>
            <w:r w:rsidR="00110165">
              <w:rPr>
                <w:rFonts w:ascii="Arial" w:eastAsia="+mn-ea" w:hAnsi="Arial" w:cs="Arial"/>
                <w:kern w:val="24"/>
                <w:sz w:val="28"/>
                <w:szCs w:val="28"/>
                <w:lang w:val="en-GB" w:eastAsia="en-GB"/>
              </w:rPr>
              <w:t xml:space="preserve">số thứ tự </w:t>
            </w:r>
            <w:r w:rsidR="003D22CD">
              <w:rPr>
                <w:rFonts w:ascii="Arial" w:eastAsia="+mn-ea" w:hAnsi="Arial" w:cs="Arial"/>
                <w:kern w:val="24"/>
                <w:sz w:val="28"/>
                <w:szCs w:val="28"/>
                <w:lang w:val="en-GB" w:eastAsia="en-GB"/>
              </w:rPr>
              <w:t>c</w:t>
            </w:r>
            <w:r w:rsidR="00110165">
              <w:rPr>
                <w:rFonts w:ascii="Arial" w:eastAsia="+mn-ea" w:hAnsi="Arial" w:cs="Arial"/>
                <w:kern w:val="24"/>
                <w:sz w:val="28"/>
                <w:szCs w:val="28"/>
                <w:lang w:val="en-GB" w:eastAsia="en-GB"/>
              </w:rPr>
              <w:t xml:space="preserve">ủa văn bản trong mảng động </w:t>
            </w:r>
            <w:r w:rsidR="00110165" w:rsidRPr="000D11FE">
              <w:rPr>
                <w:rFonts w:ascii="Consolas" w:eastAsia="+mn-ea" w:hAnsi="Consolas" w:cs="Arial"/>
                <w:kern w:val="24"/>
                <w:sz w:val="28"/>
                <w:szCs w:val="28"/>
                <w:lang w:val="en-GB" w:eastAsia="en-GB"/>
              </w:rPr>
              <w:t>charf</w:t>
            </w:r>
            <w:r w:rsidR="003D22CD">
              <w:rPr>
                <w:rFonts w:ascii="Consolas" w:eastAsia="+mn-ea" w:hAnsi="Consolas" w:cs="Arial"/>
                <w:kern w:val="24"/>
                <w:sz w:val="28"/>
                <w:szCs w:val="28"/>
                <w:lang w:val="en-GB" w:eastAsia="en-GB"/>
              </w:rPr>
              <w:t>ile</w:t>
            </w:r>
            <w:r w:rsidR="00110165" w:rsidRPr="000D11FE">
              <w:rPr>
                <w:rFonts w:ascii="Consolas" w:eastAsia="+mn-ea" w:hAnsi="Consolas" w:cs="Arial"/>
                <w:kern w:val="24"/>
                <w:sz w:val="28"/>
                <w:szCs w:val="28"/>
                <w:lang w:val="en-GB" w:eastAsia="en-GB"/>
              </w:rPr>
              <w:t>list</w:t>
            </w:r>
          </w:p>
          <w:p w14:paraId="22F370A9" w14:textId="6AE37703" w:rsidR="002F5320" w:rsidRPr="00C625C8" w:rsidRDefault="00082D75" w:rsidP="002F5320">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metadatapos</w:t>
            </w:r>
            <w:r w:rsidR="002F5320" w:rsidRPr="00C625C8">
              <w:rPr>
                <w:rFonts w:ascii="Arial" w:eastAsia="+mn-ea" w:hAnsi="Arial" w:cs="Arial"/>
                <w:kern w:val="24"/>
                <w:sz w:val="28"/>
                <w:szCs w:val="28"/>
                <w:lang w:val="en-GB" w:eastAsia="en-GB"/>
              </w:rPr>
              <w:t xml:space="preserve"> là </w:t>
            </w:r>
            <w:r w:rsidR="00724AAF">
              <w:rPr>
                <w:rFonts w:ascii="Arial" w:eastAsia="+mn-ea" w:hAnsi="Arial" w:cs="Arial"/>
                <w:kern w:val="24"/>
                <w:sz w:val="28"/>
                <w:szCs w:val="28"/>
                <w:lang w:val="en-GB" w:eastAsia="en-GB"/>
              </w:rPr>
              <w:t>vị trí lưu dữ liệu văn bản trong metadata.txt</w:t>
            </w:r>
          </w:p>
          <w:p w14:paraId="7035B718" w14:textId="66B03D63" w:rsidR="002F5320" w:rsidRPr="00C625C8" w:rsidRDefault="00082D75" w:rsidP="002F5320">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lastRenderedPageBreak/>
              <w:t>size</w:t>
            </w:r>
            <w:r w:rsidR="002F5320" w:rsidRPr="00C625C8">
              <w:rPr>
                <w:rFonts w:ascii="Arial" w:eastAsia="+mn-ea" w:hAnsi="Arial" w:cs="Arial"/>
                <w:kern w:val="24"/>
                <w:sz w:val="28"/>
                <w:szCs w:val="28"/>
                <w:lang w:val="en-GB" w:eastAsia="en-GB"/>
              </w:rPr>
              <w:t xml:space="preserve"> </w:t>
            </w:r>
            <w:r w:rsidR="002F5320">
              <w:rPr>
                <w:rFonts w:ascii="Arial" w:eastAsia="+mn-ea" w:hAnsi="Arial" w:cs="Arial"/>
                <w:kern w:val="24"/>
                <w:sz w:val="28"/>
                <w:szCs w:val="28"/>
                <w:lang w:val="en-GB" w:eastAsia="en-GB"/>
              </w:rPr>
              <w:t xml:space="preserve">là </w:t>
            </w:r>
            <w:r w:rsidR="00091B4F">
              <w:rPr>
                <w:rFonts w:ascii="Arial" w:eastAsia="+mn-ea" w:hAnsi="Arial" w:cs="Arial"/>
                <w:kern w:val="24"/>
                <w:sz w:val="28"/>
                <w:szCs w:val="28"/>
                <w:lang w:val="en-GB" w:eastAsia="en-GB"/>
              </w:rPr>
              <w:t>kích thước lưu trữ</w:t>
            </w:r>
          </w:p>
          <w:p w14:paraId="78731E5F" w14:textId="517EC1F6" w:rsidR="002F5320" w:rsidRPr="0030220D" w:rsidRDefault="002F5320" w:rsidP="0030220D">
            <w:pPr>
              <w:pStyle w:val="ListParagraph"/>
              <w:numPr>
                <w:ilvl w:val="0"/>
                <w:numId w:val="37"/>
              </w:numPr>
              <w:spacing w:line="360" w:lineRule="auto"/>
              <w:jc w:val="both"/>
              <w:rPr>
                <w:rFonts w:ascii="Arial" w:eastAsia="+mn-ea" w:hAnsi="Arial" w:cs="Arial"/>
                <w:kern w:val="24"/>
                <w:sz w:val="28"/>
                <w:szCs w:val="28"/>
                <w:lang w:val="en-GB" w:eastAsia="en-GB"/>
              </w:rPr>
            </w:pPr>
            <w:r>
              <w:rPr>
                <w:rFonts w:ascii="Consolas" w:eastAsia="+mn-ea" w:hAnsi="Consolas" w:cs="Arial"/>
                <w:kern w:val="24"/>
                <w:sz w:val="28"/>
                <w:szCs w:val="28"/>
                <w:lang w:val="en-GB" w:eastAsia="en-GB"/>
              </w:rPr>
              <w:t>s</w:t>
            </w:r>
            <w:r w:rsidR="00C466DB">
              <w:rPr>
                <w:rFonts w:ascii="Consolas" w:eastAsia="+mn-ea" w:hAnsi="Consolas" w:cs="Arial"/>
                <w:kern w:val="24"/>
                <w:sz w:val="28"/>
                <w:szCs w:val="28"/>
                <w:lang w:val="en-GB" w:eastAsia="en-GB"/>
              </w:rPr>
              <w:t>core</w:t>
            </w:r>
            <w:r w:rsidRPr="00C625C8">
              <w:rPr>
                <w:rFonts w:ascii="Arial" w:eastAsia="+mn-ea" w:hAnsi="Arial" w:cs="Arial"/>
                <w:kern w:val="24"/>
                <w:sz w:val="28"/>
                <w:szCs w:val="28"/>
                <w:lang w:val="en-GB" w:eastAsia="en-GB"/>
              </w:rPr>
              <w:t xml:space="preserve"> là </w:t>
            </w:r>
            <w:r w:rsidR="00091B4F">
              <w:rPr>
                <w:rFonts w:ascii="Arial" w:eastAsia="+mn-ea" w:hAnsi="Arial" w:cs="Arial"/>
                <w:kern w:val="24"/>
                <w:sz w:val="28"/>
                <w:szCs w:val="28"/>
                <w:lang w:val="en-GB" w:eastAsia="en-GB"/>
              </w:rPr>
              <w:t>điểm số để đánh giá độ liên quan</w:t>
            </w:r>
          </w:p>
        </w:tc>
      </w:tr>
    </w:tbl>
    <w:p w14:paraId="26EDE957" w14:textId="77777777" w:rsidR="002F5320" w:rsidRPr="00401A67" w:rsidRDefault="002F5320" w:rsidP="00401A67">
      <w:pPr>
        <w:pStyle w:val="ListParagraph"/>
        <w:spacing w:after="0" w:line="360" w:lineRule="auto"/>
        <w:ind w:left="1260" w:right="737"/>
        <w:jc w:val="both"/>
        <w:rPr>
          <w:rFonts w:ascii="Arial" w:hAnsi="Arial" w:cs="Arial"/>
          <w:sz w:val="28"/>
          <w:szCs w:val="28"/>
        </w:rPr>
      </w:pPr>
    </w:p>
    <w:p w14:paraId="651228D2" w14:textId="34A2F51D" w:rsidR="00AF4B31" w:rsidRPr="00AF4B31" w:rsidRDefault="00AF4B31" w:rsidP="00AF4B31">
      <w:pPr>
        <w:pStyle w:val="ListParagraph"/>
        <w:spacing w:after="0" w:line="360" w:lineRule="auto"/>
        <w:ind w:left="1260" w:right="737"/>
        <w:rPr>
          <w:rFonts w:ascii="Arial" w:hAnsi="Arial" w:cs="Arial"/>
          <w:sz w:val="28"/>
          <w:szCs w:val="28"/>
        </w:rPr>
      </w:pPr>
      <w:r w:rsidRPr="00AF4B31">
        <w:rPr>
          <w:rFonts w:ascii="Arial" w:hAnsi="Arial" w:cs="Arial"/>
          <w:sz w:val="28"/>
          <w:szCs w:val="28"/>
        </w:rPr>
        <w:t>Thứ tự thực hiện</w:t>
      </w:r>
      <w:r w:rsidR="001132DF">
        <w:rPr>
          <w:rFonts w:ascii="Arial" w:hAnsi="Arial" w:cs="Arial"/>
          <w:sz w:val="28"/>
          <w:szCs w:val="28"/>
        </w:rPr>
        <w:t xml:space="preserve"> rút trích:</w:t>
      </w:r>
    </w:p>
    <w:p w14:paraId="04B4F33C" w14:textId="77777777" w:rsidR="00AF4B31" w:rsidRPr="00AF4B31" w:rsidRDefault="00AF4B31" w:rsidP="008B5B34">
      <w:pPr>
        <w:pStyle w:val="ListParagraph"/>
        <w:numPr>
          <w:ilvl w:val="0"/>
          <w:numId w:val="40"/>
        </w:numPr>
        <w:spacing w:after="0" w:line="360" w:lineRule="auto"/>
        <w:ind w:right="737"/>
        <w:jc w:val="both"/>
        <w:rPr>
          <w:rFonts w:ascii="Arial" w:hAnsi="Arial" w:cs="Arial"/>
          <w:sz w:val="28"/>
          <w:szCs w:val="28"/>
        </w:rPr>
      </w:pPr>
      <w:r w:rsidRPr="00AF4B31">
        <w:rPr>
          <w:rFonts w:ascii="Arial" w:hAnsi="Arial" w:cs="Arial"/>
          <w:sz w:val="28"/>
          <w:szCs w:val="28"/>
        </w:rPr>
        <w:t>Chuyển văn bản về dạng chữ thường</w:t>
      </w:r>
    </w:p>
    <w:p w14:paraId="2CE3EA56" w14:textId="77777777" w:rsidR="00AF4B31" w:rsidRPr="00AF4B31" w:rsidRDefault="00AF4B31" w:rsidP="008B5B34">
      <w:pPr>
        <w:pStyle w:val="ListParagraph"/>
        <w:numPr>
          <w:ilvl w:val="0"/>
          <w:numId w:val="40"/>
        </w:numPr>
        <w:spacing w:after="0" w:line="360" w:lineRule="auto"/>
        <w:ind w:right="737"/>
        <w:jc w:val="both"/>
        <w:rPr>
          <w:rFonts w:ascii="Arial" w:hAnsi="Arial" w:cs="Arial"/>
          <w:sz w:val="28"/>
          <w:szCs w:val="28"/>
        </w:rPr>
      </w:pPr>
      <w:r w:rsidRPr="00AF4B31">
        <w:rPr>
          <w:rFonts w:ascii="Arial" w:hAnsi="Arial" w:cs="Arial"/>
          <w:sz w:val="28"/>
          <w:szCs w:val="28"/>
        </w:rPr>
        <w:t>Chuyển các ký tự không phải chữ cái hoặc số về ký tự khoảng trắng</w:t>
      </w:r>
    </w:p>
    <w:p w14:paraId="3EA1BF28" w14:textId="77777777" w:rsidR="00AF4B31" w:rsidRPr="00AF4B31" w:rsidRDefault="00AF4B31" w:rsidP="008B5B34">
      <w:pPr>
        <w:pStyle w:val="ListParagraph"/>
        <w:numPr>
          <w:ilvl w:val="0"/>
          <w:numId w:val="40"/>
        </w:numPr>
        <w:spacing w:after="0" w:line="360" w:lineRule="auto"/>
        <w:ind w:right="737"/>
        <w:jc w:val="both"/>
        <w:rPr>
          <w:rFonts w:ascii="Arial" w:hAnsi="Arial" w:cs="Arial"/>
          <w:sz w:val="28"/>
          <w:szCs w:val="28"/>
        </w:rPr>
      </w:pPr>
      <w:r w:rsidRPr="00AF4B31">
        <w:rPr>
          <w:rFonts w:ascii="Arial" w:hAnsi="Arial" w:cs="Arial"/>
          <w:sz w:val="28"/>
          <w:szCs w:val="28"/>
        </w:rPr>
        <w:t>Loại bỏ stopword</w:t>
      </w:r>
    </w:p>
    <w:p w14:paraId="5E2F3A2B" w14:textId="6BE0F226" w:rsidR="00AF4B31" w:rsidRDefault="00AF4B31" w:rsidP="008B5B34">
      <w:pPr>
        <w:pStyle w:val="ListParagraph"/>
        <w:numPr>
          <w:ilvl w:val="0"/>
          <w:numId w:val="40"/>
        </w:numPr>
        <w:spacing w:after="0" w:line="360" w:lineRule="auto"/>
        <w:ind w:right="737"/>
        <w:jc w:val="both"/>
        <w:rPr>
          <w:rFonts w:ascii="Arial" w:hAnsi="Arial" w:cs="Arial"/>
          <w:sz w:val="28"/>
          <w:szCs w:val="28"/>
        </w:rPr>
      </w:pPr>
      <w:r w:rsidRPr="00AF4B31">
        <w:rPr>
          <w:rFonts w:ascii="Arial" w:hAnsi="Arial" w:cs="Arial"/>
          <w:sz w:val="28"/>
          <w:szCs w:val="28"/>
        </w:rPr>
        <w:t>Xoá khoảng trắng</w:t>
      </w:r>
    </w:p>
    <w:p w14:paraId="2FB690C5" w14:textId="433A1FAF" w:rsidR="00FD7D65" w:rsidRDefault="00FD7D65" w:rsidP="00FD7D65">
      <w:pPr>
        <w:spacing w:after="0" w:line="360" w:lineRule="auto"/>
        <w:ind w:left="1350" w:right="737"/>
        <w:jc w:val="both"/>
        <w:rPr>
          <w:rFonts w:ascii="Arial" w:hAnsi="Arial" w:cs="Arial"/>
          <w:sz w:val="28"/>
          <w:szCs w:val="28"/>
        </w:rPr>
      </w:pPr>
      <w:r>
        <w:rPr>
          <w:rFonts w:ascii="Arial" w:hAnsi="Arial" w:cs="Arial"/>
          <w:sz w:val="28"/>
          <w:szCs w:val="28"/>
        </w:rPr>
        <w:t>Pseudo-code:</w:t>
      </w:r>
    </w:p>
    <w:tbl>
      <w:tblPr>
        <w:tblStyle w:val="TableGrid"/>
        <w:tblW w:w="0" w:type="auto"/>
        <w:tblInd w:w="2968" w:type="dxa"/>
        <w:tblLook w:val="04A0" w:firstRow="1" w:lastRow="0" w:firstColumn="1" w:lastColumn="0" w:noHBand="0" w:noVBand="1"/>
      </w:tblPr>
      <w:tblGrid>
        <w:gridCol w:w="5726"/>
      </w:tblGrid>
      <w:tr w:rsidR="004213AD" w14:paraId="08FA7CF8" w14:textId="77777777" w:rsidTr="00162649">
        <w:tc>
          <w:tcPr>
            <w:tcW w:w="5726" w:type="dxa"/>
            <w:shd w:val="clear" w:color="auto" w:fill="F2F2F2" w:themeFill="background1" w:themeFillShade="F2"/>
            <w:vAlign w:val="center"/>
          </w:tcPr>
          <w:p w14:paraId="0EB9B926" w14:textId="72EA65D9" w:rsidR="00CB27C9" w:rsidRDefault="00CB27C9" w:rsidP="00CB27C9">
            <w:pPr>
              <w:rPr>
                <w:rFonts w:ascii="Consolas" w:eastAsia="+mn-ea" w:hAnsi="Consolas" w:cs="+mn-cs"/>
                <w:color w:val="000000"/>
                <w:kern w:val="24"/>
                <w:sz w:val="28"/>
                <w:szCs w:val="28"/>
                <w:lang w:val="en-GB" w:eastAsia="en-GB"/>
              </w:rPr>
            </w:pPr>
            <w:r w:rsidRPr="00CB27C9">
              <w:rPr>
                <w:rFonts w:ascii="Consolas" w:eastAsia="+mn-ea" w:hAnsi="Consolas" w:cs="+mn-cs"/>
                <w:color w:val="8000FF"/>
                <w:kern w:val="24"/>
                <w:sz w:val="28"/>
                <w:szCs w:val="28"/>
                <w:lang w:val="en-GB" w:eastAsia="en-GB"/>
              </w:rPr>
              <w:t>binarySearch</w:t>
            </w:r>
            <w:r w:rsidRPr="00CB27C9">
              <w:rPr>
                <w:rFonts w:ascii="Consolas" w:eastAsia="+mn-ea" w:hAnsi="Consolas" w:cs="+mn-cs"/>
                <w:color w:val="000000"/>
                <w:kern w:val="24"/>
                <w:sz w:val="28"/>
                <w:szCs w:val="28"/>
                <w:lang w:val="en-GB" w:eastAsia="en-GB"/>
              </w:rPr>
              <w:t>(left, right, x)</w:t>
            </w:r>
          </w:p>
          <w:p w14:paraId="25521CC9" w14:textId="77777777" w:rsidR="00F60F2D" w:rsidRPr="00CB27C9" w:rsidRDefault="00F60F2D" w:rsidP="00CB27C9">
            <w:pPr>
              <w:rPr>
                <w:rFonts w:ascii="Times New Roman" w:eastAsia="Times New Roman" w:hAnsi="Times New Roman" w:cs="Times New Roman"/>
                <w:sz w:val="16"/>
                <w:szCs w:val="16"/>
                <w:lang w:val="en-GB" w:eastAsia="en-GB"/>
              </w:rPr>
            </w:pPr>
          </w:p>
          <w:p w14:paraId="0600A7FF"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8000FF"/>
                <w:kern w:val="24"/>
                <w:sz w:val="28"/>
                <w:szCs w:val="28"/>
                <w:lang w:val="en-GB" w:eastAsia="en-GB"/>
              </w:rPr>
              <w:t>while</w:t>
            </w:r>
            <w:r w:rsidRPr="00CB27C9">
              <w:rPr>
                <w:rFonts w:ascii="Consolas" w:eastAsia="+mn-ea" w:hAnsi="Consolas" w:cs="+mn-cs"/>
                <w:color w:val="000000"/>
                <w:kern w:val="24"/>
                <w:sz w:val="28"/>
                <w:szCs w:val="28"/>
                <w:lang w:val="en-GB" w:eastAsia="en-GB"/>
              </w:rPr>
              <w:t xml:space="preserve"> (left &lt;= right)</w:t>
            </w:r>
          </w:p>
          <w:p w14:paraId="62399629"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ab/>
              <w:t>mid = (left + right) / 2</w:t>
            </w:r>
          </w:p>
          <w:p w14:paraId="56428965"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ab/>
            </w:r>
            <w:r w:rsidRPr="00CB27C9">
              <w:rPr>
                <w:rFonts w:ascii="Consolas" w:eastAsia="+mn-ea" w:hAnsi="Consolas" w:cs="+mn-cs"/>
                <w:color w:val="8000FF"/>
                <w:kern w:val="24"/>
                <w:sz w:val="28"/>
                <w:szCs w:val="28"/>
                <w:lang w:val="en-GB" w:eastAsia="en-GB"/>
              </w:rPr>
              <w:t>if</w:t>
            </w:r>
            <w:r w:rsidRPr="00CB27C9">
              <w:rPr>
                <w:rFonts w:ascii="Consolas" w:eastAsia="+mn-ea" w:hAnsi="Consolas" w:cs="+mn-cs"/>
                <w:color w:val="000000"/>
                <w:kern w:val="24"/>
                <w:sz w:val="28"/>
                <w:szCs w:val="28"/>
                <w:lang w:val="en-GB" w:eastAsia="en-GB"/>
              </w:rPr>
              <w:t xml:space="preserve"> (x = value at mid )</w:t>
            </w:r>
          </w:p>
          <w:p w14:paraId="519DD41D"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ab/>
            </w:r>
            <w:r w:rsidRPr="00CB27C9">
              <w:rPr>
                <w:rFonts w:ascii="Consolas" w:eastAsia="+mn-ea" w:hAnsi="Consolas" w:cs="+mn-cs"/>
                <w:color w:val="000000"/>
                <w:kern w:val="24"/>
                <w:sz w:val="28"/>
                <w:szCs w:val="28"/>
                <w:lang w:val="en-GB" w:eastAsia="en-GB"/>
              </w:rPr>
              <w:tab/>
              <w:t>return mid</w:t>
            </w:r>
          </w:p>
          <w:p w14:paraId="2EDF3002"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ab/>
            </w:r>
            <w:r w:rsidRPr="00CB27C9">
              <w:rPr>
                <w:rFonts w:ascii="Consolas" w:eastAsia="+mn-ea" w:hAnsi="Consolas" w:cs="+mn-cs"/>
                <w:color w:val="8000FF"/>
                <w:kern w:val="24"/>
                <w:sz w:val="28"/>
                <w:szCs w:val="28"/>
                <w:lang w:val="en-GB" w:eastAsia="en-GB"/>
              </w:rPr>
              <w:t xml:space="preserve">else if </w:t>
            </w:r>
            <w:r w:rsidRPr="00CB27C9">
              <w:rPr>
                <w:rFonts w:ascii="Consolas" w:eastAsia="+mn-ea" w:hAnsi="Consolas" w:cs="+mn-cs"/>
                <w:color w:val="000000"/>
                <w:kern w:val="24"/>
                <w:sz w:val="28"/>
                <w:szCs w:val="28"/>
                <w:lang w:val="en-GB" w:eastAsia="en-GB"/>
              </w:rPr>
              <w:t>(x &gt; value at mid)</w:t>
            </w:r>
          </w:p>
          <w:p w14:paraId="43417D8A"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 xml:space="preserve">           left = mid + 1</w:t>
            </w:r>
          </w:p>
          <w:p w14:paraId="4279F58B"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 xml:space="preserve">    </w:t>
            </w:r>
            <w:r w:rsidRPr="00CB27C9">
              <w:rPr>
                <w:rFonts w:ascii="Consolas" w:eastAsia="+mn-ea" w:hAnsi="Consolas" w:cs="+mn-cs"/>
                <w:color w:val="000000"/>
                <w:kern w:val="24"/>
                <w:sz w:val="28"/>
                <w:szCs w:val="28"/>
                <w:lang w:val="en-GB" w:eastAsia="en-GB"/>
              </w:rPr>
              <w:tab/>
              <w:t xml:space="preserve"> </w:t>
            </w:r>
            <w:r w:rsidRPr="00CB27C9">
              <w:rPr>
                <w:rFonts w:ascii="Consolas" w:eastAsia="+mn-ea" w:hAnsi="Consolas" w:cs="+mn-cs"/>
                <w:color w:val="8000FF"/>
                <w:kern w:val="24"/>
                <w:sz w:val="28"/>
                <w:szCs w:val="28"/>
                <w:lang w:val="en-GB" w:eastAsia="en-GB"/>
              </w:rPr>
              <w:t>else</w:t>
            </w:r>
            <w:r w:rsidRPr="00CB27C9">
              <w:rPr>
                <w:rFonts w:ascii="Consolas" w:eastAsia="+mn-ea" w:hAnsi="Consolas" w:cs="+mn-cs"/>
                <w:color w:val="000000"/>
                <w:kern w:val="24"/>
                <w:sz w:val="28"/>
                <w:szCs w:val="28"/>
                <w:lang w:val="en-GB" w:eastAsia="en-GB"/>
              </w:rPr>
              <w:t xml:space="preserve">                       </w:t>
            </w:r>
          </w:p>
          <w:p w14:paraId="5BCDAA3D" w14:textId="77777777" w:rsidR="00CB27C9" w:rsidRPr="00CB27C9" w:rsidRDefault="00CB27C9" w:rsidP="00CB27C9">
            <w:pPr>
              <w:rPr>
                <w:rFonts w:ascii="Times New Roman" w:eastAsia="Times New Roman" w:hAnsi="Times New Roman" w:cs="Times New Roman"/>
                <w:sz w:val="16"/>
                <w:szCs w:val="16"/>
                <w:lang w:val="en-GB" w:eastAsia="en-GB"/>
              </w:rPr>
            </w:pPr>
            <w:r w:rsidRPr="00CB27C9">
              <w:rPr>
                <w:rFonts w:ascii="Consolas" w:eastAsia="+mn-ea" w:hAnsi="Consolas" w:cs="+mn-cs"/>
                <w:color w:val="000000"/>
                <w:kern w:val="24"/>
                <w:sz w:val="28"/>
                <w:szCs w:val="28"/>
                <w:lang w:val="en-GB" w:eastAsia="en-GB"/>
              </w:rPr>
              <w:t xml:space="preserve">           right = mid - 1</w:t>
            </w:r>
          </w:p>
          <w:p w14:paraId="41F5ACFF" w14:textId="77777777" w:rsidR="004213AD" w:rsidRPr="00804101" w:rsidRDefault="004213AD" w:rsidP="00162649">
            <w:pPr>
              <w:autoSpaceDE w:val="0"/>
              <w:autoSpaceDN w:val="0"/>
              <w:adjustRightInd w:val="0"/>
              <w:rPr>
                <w:rFonts w:ascii="Courier New" w:hAnsi="Courier New" w:cs="Courier New"/>
                <w:color w:val="000000"/>
                <w:sz w:val="20"/>
                <w:szCs w:val="20"/>
              </w:rPr>
            </w:pPr>
          </w:p>
        </w:tc>
      </w:tr>
    </w:tbl>
    <w:p w14:paraId="6992E6A0" w14:textId="77777777" w:rsidR="00C30CEA" w:rsidRPr="00C30CEA" w:rsidRDefault="00C30CEA" w:rsidP="00C30CEA">
      <w:pPr>
        <w:pStyle w:val="ListParagraph"/>
        <w:rPr>
          <w:rFonts w:ascii="Arial" w:hAnsi="Arial" w:cs="Arial"/>
          <w:sz w:val="28"/>
          <w:szCs w:val="28"/>
        </w:rPr>
      </w:pPr>
    </w:p>
    <w:p w14:paraId="32A47114" w14:textId="282C58F6" w:rsidR="00C30CEA" w:rsidRDefault="00031C78" w:rsidP="00E34397">
      <w:pPr>
        <w:pStyle w:val="ListParagraph"/>
        <w:numPr>
          <w:ilvl w:val="0"/>
          <w:numId w:val="33"/>
        </w:numPr>
        <w:spacing w:after="0" w:line="360" w:lineRule="auto"/>
        <w:ind w:right="737"/>
        <w:rPr>
          <w:rFonts w:ascii="Arial" w:hAnsi="Arial" w:cs="Arial"/>
          <w:b/>
          <w:bCs/>
          <w:sz w:val="28"/>
          <w:szCs w:val="28"/>
        </w:rPr>
      </w:pPr>
      <w:r>
        <w:rPr>
          <w:rFonts w:ascii="Arial" w:hAnsi="Arial" w:cs="Arial"/>
          <w:b/>
          <w:bCs/>
          <w:noProof/>
          <w:sz w:val="28"/>
          <w:szCs w:val="28"/>
        </w:rPr>
        <w:drawing>
          <wp:anchor distT="0" distB="0" distL="114300" distR="114300" simplePos="0" relativeHeight="251659264" behindDoc="0" locked="0" layoutInCell="1" allowOverlap="1" wp14:anchorId="463CA9DD" wp14:editId="485D8B3E">
            <wp:simplePos x="0" y="0"/>
            <wp:positionH relativeFrom="margin">
              <wp:align>center</wp:align>
            </wp:positionH>
            <wp:positionV relativeFrom="paragraph">
              <wp:posOffset>393065</wp:posOffset>
            </wp:positionV>
            <wp:extent cx="6246495" cy="2289810"/>
            <wp:effectExtent l="0" t="0" r="190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495"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0AC">
        <w:rPr>
          <w:rFonts w:ascii="Arial" w:hAnsi="Arial" w:cs="Arial"/>
          <w:b/>
          <w:bCs/>
          <w:sz w:val="28"/>
          <w:szCs w:val="28"/>
        </w:rPr>
        <w:t>Cách dữ liệu thư viên mới được xây dựng</w:t>
      </w:r>
    </w:p>
    <w:p w14:paraId="44E1EBB7" w14:textId="39F03AC0" w:rsidR="00031C78" w:rsidRDefault="00031C78" w:rsidP="00031C78">
      <w:pPr>
        <w:pStyle w:val="ListParagraph"/>
        <w:spacing w:after="0" w:line="360" w:lineRule="auto"/>
        <w:ind w:left="1260" w:right="737"/>
        <w:rPr>
          <w:rFonts w:ascii="Arial" w:hAnsi="Arial" w:cs="Arial"/>
          <w:b/>
          <w:bCs/>
          <w:sz w:val="28"/>
          <w:szCs w:val="28"/>
        </w:rPr>
      </w:pPr>
    </w:p>
    <w:p w14:paraId="500AA36D" w14:textId="453E753A" w:rsidR="00842F23" w:rsidRDefault="00842F23" w:rsidP="00031C78">
      <w:pPr>
        <w:pStyle w:val="ListParagraph"/>
        <w:spacing w:after="0" w:line="360" w:lineRule="auto"/>
        <w:ind w:left="1260" w:right="737"/>
        <w:rPr>
          <w:rFonts w:ascii="Arial" w:hAnsi="Arial" w:cs="Arial"/>
          <w:b/>
          <w:bCs/>
          <w:sz w:val="28"/>
          <w:szCs w:val="28"/>
        </w:rPr>
      </w:pPr>
    </w:p>
    <w:p w14:paraId="08240B3D" w14:textId="77777777" w:rsidR="00842F23" w:rsidRDefault="00842F23" w:rsidP="00031C78">
      <w:pPr>
        <w:pStyle w:val="ListParagraph"/>
        <w:spacing w:after="0" w:line="360" w:lineRule="auto"/>
        <w:ind w:left="1260" w:right="737"/>
        <w:rPr>
          <w:rFonts w:ascii="Arial" w:hAnsi="Arial" w:cs="Arial"/>
          <w:b/>
          <w:bCs/>
          <w:sz w:val="28"/>
          <w:szCs w:val="28"/>
        </w:rPr>
      </w:pPr>
    </w:p>
    <w:p w14:paraId="29324759" w14:textId="519D4D18" w:rsidR="001F7E6D" w:rsidRDefault="001F7E6D" w:rsidP="00E34397">
      <w:pPr>
        <w:pStyle w:val="ListParagraph"/>
        <w:numPr>
          <w:ilvl w:val="0"/>
          <w:numId w:val="33"/>
        </w:numPr>
        <w:spacing w:after="0" w:line="360" w:lineRule="auto"/>
        <w:ind w:right="737"/>
        <w:rPr>
          <w:rFonts w:ascii="Arial" w:hAnsi="Arial" w:cs="Arial"/>
          <w:b/>
          <w:bCs/>
          <w:sz w:val="28"/>
          <w:szCs w:val="28"/>
        </w:rPr>
      </w:pPr>
      <w:r>
        <w:rPr>
          <w:rFonts w:ascii="Arial" w:hAnsi="Arial" w:cs="Arial"/>
          <w:b/>
          <w:bCs/>
          <w:sz w:val="28"/>
          <w:szCs w:val="28"/>
        </w:rPr>
        <w:lastRenderedPageBreak/>
        <w:t>Lưu trữ dữ liệu</w:t>
      </w:r>
    </w:p>
    <w:p w14:paraId="1AA383D6" w14:textId="46DC52AF" w:rsidR="000B44CE" w:rsidRPr="00B052F6" w:rsidRDefault="000B44CE" w:rsidP="000B44CE">
      <w:pPr>
        <w:pStyle w:val="ListParagraph"/>
        <w:numPr>
          <w:ilvl w:val="0"/>
          <w:numId w:val="42"/>
        </w:numPr>
        <w:spacing w:after="0" w:line="360" w:lineRule="auto"/>
        <w:ind w:right="737"/>
        <w:rPr>
          <w:rFonts w:ascii="Arial" w:hAnsi="Arial" w:cs="Arial"/>
          <w:b/>
          <w:bCs/>
          <w:sz w:val="28"/>
          <w:szCs w:val="28"/>
        </w:rPr>
      </w:pPr>
      <w:r>
        <w:rPr>
          <w:rFonts w:ascii="Arial" w:hAnsi="Arial" w:cs="Arial"/>
          <w:sz w:val="28"/>
          <w:szCs w:val="28"/>
        </w:rPr>
        <w:t>Lưu dữ liệu thư viện</w:t>
      </w:r>
    </w:p>
    <w:p w14:paraId="0F776E3D" w14:textId="52247359" w:rsidR="00B052F6" w:rsidRDefault="00B052F6" w:rsidP="00B052F6">
      <w:pPr>
        <w:spacing w:after="0" w:line="360" w:lineRule="auto"/>
        <w:ind w:right="737"/>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1325C960" wp14:editId="0D1CA7B7">
            <wp:simplePos x="0" y="0"/>
            <wp:positionH relativeFrom="margin">
              <wp:align>center</wp:align>
            </wp:positionH>
            <wp:positionV relativeFrom="paragraph">
              <wp:posOffset>186419</wp:posOffset>
            </wp:positionV>
            <wp:extent cx="3707130" cy="1014095"/>
            <wp:effectExtent l="0" t="0" r="762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30"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8EF8D" w14:textId="5B69F3A6" w:rsidR="00B052F6" w:rsidRDefault="00B052F6" w:rsidP="00B052F6">
      <w:pPr>
        <w:spacing w:after="0" w:line="360" w:lineRule="auto"/>
        <w:ind w:right="737"/>
        <w:rPr>
          <w:rFonts w:ascii="Arial" w:hAnsi="Arial" w:cs="Arial"/>
          <w:b/>
          <w:bCs/>
          <w:sz w:val="28"/>
          <w:szCs w:val="28"/>
        </w:rPr>
      </w:pPr>
    </w:p>
    <w:p w14:paraId="0AB50ABD" w14:textId="77777777" w:rsidR="00B052F6" w:rsidRPr="00B052F6" w:rsidRDefault="00B052F6" w:rsidP="00B052F6">
      <w:pPr>
        <w:spacing w:after="0" w:line="360" w:lineRule="auto"/>
        <w:ind w:right="737"/>
        <w:rPr>
          <w:rFonts w:ascii="Arial" w:hAnsi="Arial" w:cs="Arial"/>
          <w:b/>
          <w:bCs/>
          <w:sz w:val="28"/>
          <w:szCs w:val="28"/>
        </w:rPr>
      </w:pPr>
    </w:p>
    <w:p w14:paraId="74370732" w14:textId="517532B1" w:rsidR="00B052F6" w:rsidRDefault="00B052F6" w:rsidP="00B052F6">
      <w:pPr>
        <w:pStyle w:val="ListParagraph"/>
        <w:spacing w:after="0" w:line="360" w:lineRule="auto"/>
        <w:ind w:left="1980" w:right="737"/>
        <w:rPr>
          <w:rFonts w:ascii="Arial" w:hAnsi="Arial" w:cs="Arial"/>
          <w:b/>
          <w:bCs/>
          <w:sz w:val="28"/>
          <w:szCs w:val="28"/>
        </w:rPr>
      </w:pPr>
    </w:p>
    <w:p w14:paraId="18267FF4" w14:textId="77777777" w:rsidR="00D47065" w:rsidRPr="000B44CE" w:rsidRDefault="00D47065" w:rsidP="00B052F6">
      <w:pPr>
        <w:pStyle w:val="ListParagraph"/>
        <w:spacing w:after="0" w:line="360" w:lineRule="auto"/>
        <w:ind w:left="1980" w:right="737"/>
        <w:rPr>
          <w:rFonts w:ascii="Arial" w:hAnsi="Arial" w:cs="Arial"/>
          <w:b/>
          <w:bCs/>
          <w:sz w:val="28"/>
          <w:szCs w:val="28"/>
        </w:rPr>
      </w:pPr>
    </w:p>
    <w:p w14:paraId="643B7B23" w14:textId="5F7C8E8A" w:rsidR="000B44CE" w:rsidRPr="00DF4F17" w:rsidRDefault="000B44CE" w:rsidP="000B44CE">
      <w:pPr>
        <w:pStyle w:val="ListParagraph"/>
        <w:numPr>
          <w:ilvl w:val="0"/>
          <w:numId w:val="42"/>
        </w:numPr>
        <w:spacing w:after="0" w:line="360" w:lineRule="auto"/>
        <w:ind w:right="737"/>
        <w:rPr>
          <w:rFonts w:ascii="Arial" w:hAnsi="Arial" w:cs="Arial"/>
          <w:b/>
          <w:bCs/>
          <w:sz w:val="28"/>
          <w:szCs w:val="28"/>
        </w:rPr>
      </w:pPr>
      <w:r>
        <w:rPr>
          <w:rFonts w:ascii="Arial" w:hAnsi="Arial" w:cs="Arial"/>
          <w:sz w:val="28"/>
          <w:szCs w:val="28"/>
        </w:rPr>
        <w:t>Tải dữ liệu thư viện</w:t>
      </w:r>
    </w:p>
    <w:p w14:paraId="48752218" w14:textId="67042767" w:rsidR="00DF4F17" w:rsidRDefault="00DF4F17" w:rsidP="00DF4F17">
      <w:pPr>
        <w:spacing w:after="0" w:line="360" w:lineRule="auto"/>
        <w:ind w:right="737"/>
        <w:rPr>
          <w:rFonts w:ascii="Arial" w:hAnsi="Arial" w:cs="Arial"/>
          <w:b/>
          <w:bCs/>
          <w:sz w:val="28"/>
          <w:szCs w:val="28"/>
        </w:rPr>
      </w:pPr>
    </w:p>
    <w:p w14:paraId="6DA9A09A" w14:textId="25688B90" w:rsidR="00DF4F17" w:rsidRDefault="00D47065" w:rsidP="00DF4F17">
      <w:pPr>
        <w:spacing w:after="0" w:line="360" w:lineRule="auto"/>
        <w:ind w:right="737"/>
        <w:rPr>
          <w:rFonts w:ascii="Arial" w:hAnsi="Arial" w:cs="Arial"/>
          <w:b/>
          <w:bCs/>
          <w:sz w:val="28"/>
          <w:szCs w:val="28"/>
        </w:rPr>
      </w:pPr>
      <w:r>
        <w:rPr>
          <w:rFonts w:ascii="Arial" w:hAnsi="Arial" w:cs="Arial"/>
          <w:b/>
          <w:bCs/>
          <w:noProof/>
          <w:sz w:val="28"/>
          <w:szCs w:val="28"/>
        </w:rPr>
        <w:drawing>
          <wp:anchor distT="0" distB="0" distL="114300" distR="114300" simplePos="0" relativeHeight="251661312" behindDoc="0" locked="0" layoutInCell="1" allowOverlap="1" wp14:anchorId="01FD96B1" wp14:editId="36BED16E">
            <wp:simplePos x="0" y="0"/>
            <wp:positionH relativeFrom="margin">
              <wp:align>center</wp:align>
            </wp:positionH>
            <wp:positionV relativeFrom="paragraph">
              <wp:posOffset>2540</wp:posOffset>
            </wp:positionV>
            <wp:extent cx="3757295" cy="101409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7295"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5BD8F" w14:textId="161DD181" w:rsidR="00DF4F17" w:rsidRPr="00DF4F17" w:rsidRDefault="00DF4F17" w:rsidP="00DF4F17">
      <w:pPr>
        <w:spacing w:after="0" w:line="360" w:lineRule="auto"/>
        <w:ind w:right="737"/>
        <w:rPr>
          <w:rFonts w:ascii="Arial" w:hAnsi="Arial" w:cs="Arial"/>
          <w:b/>
          <w:bCs/>
          <w:sz w:val="28"/>
          <w:szCs w:val="28"/>
        </w:rPr>
      </w:pPr>
    </w:p>
    <w:p w14:paraId="00F29BC1" w14:textId="7CAE10B9" w:rsidR="006E6D9B" w:rsidRDefault="006E6D9B" w:rsidP="00DF4F17">
      <w:pPr>
        <w:rPr>
          <w:rFonts w:ascii="Arial" w:hAnsi="Arial" w:cs="Arial"/>
          <w:sz w:val="28"/>
          <w:szCs w:val="28"/>
        </w:rPr>
      </w:pPr>
    </w:p>
    <w:p w14:paraId="3CC47867" w14:textId="77777777" w:rsidR="00D47065" w:rsidRPr="00DF4F17" w:rsidRDefault="00D47065" w:rsidP="00DF4F17">
      <w:pPr>
        <w:rPr>
          <w:rFonts w:ascii="Arial" w:hAnsi="Arial" w:cs="Arial"/>
          <w:sz w:val="28"/>
          <w:szCs w:val="28"/>
        </w:rPr>
      </w:pPr>
    </w:p>
    <w:p w14:paraId="7E904D4E" w14:textId="69532C1A" w:rsidR="006E6D9B" w:rsidRDefault="006E6D9B" w:rsidP="00E34397">
      <w:pPr>
        <w:pStyle w:val="ListParagraph"/>
        <w:numPr>
          <w:ilvl w:val="0"/>
          <w:numId w:val="33"/>
        </w:numPr>
        <w:spacing w:after="0" w:line="360" w:lineRule="auto"/>
        <w:ind w:right="737"/>
        <w:rPr>
          <w:rFonts w:ascii="Arial" w:hAnsi="Arial" w:cs="Arial"/>
          <w:b/>
          <w:bCs/>
          <w:sz w:val="28"/>
          <w:szCs w:val="28"/>
        </w:rPr>
      </w:pPr>
      <w:r w:rsidRPr="003504EA">
        <w:rPr>
          <w:rFonts w:ascii="Arial" w:hAnsi="Arial" w:cs="Arial"/>
          <w:b/>
          <w:bCs/>
          <w:sz w:val="28"/>
          <w:szCs w:val="28"/>
        </w:rPr>
        <w:t>Thêm/xoá văn bản</w:t>
      </w:r>
    </w:p>
    <w:p w14:paraId="360B5A1B" w14:textId="32938106" w:rsidR="00AF4B31" w:rsidRPr="00AF4B31" w:rsidRDefault="00EE651D" w:rsidP="001F7E6D">
      <w:pPr>
        <w:pStyle w:val="ListParagraph"/>
        <w:spacing w:after="0" w:line="360" w:lineRule="auto"/>
        <w:ind w:left="1260" w:right="737"/>
        <w:jc w:val="both"/>
        <w:rPr>
          <w:rFonts w:ascii="Arial" w:hAnsi="Arial" w:cs="Arial"/>
          <w:color w:val="4C483D"/>
          <w:sz w:val="28"/>
          <w:szCs w:val="28"/>
        </w:rPr>
      </w:pPr>
      <w:r>
        <w:rPr>
          <w:rFonts w:ascii="Arial" w:hAnsi="Arial" w:cs="Arial"/>
          <w:b/>
          <w:bCs/>
          <w:noProof/>
          <w:sz w:val="28"/>
          <w:szCs w:val="28"/>
        </w:rPr>
        <w:drawing>
          <wp:anchor distT="0" distB="0" distL="114300" distR="114300" simplePos="0" relativeHeight="251662336" behindDoc="1" locked="0" layoutInCell="1" allowOverlap="1" wp14:anchorId="31C5152A" wp14:editId="576E93DB">
            <wp:simplePos x="0" y="0"/>
            <wp:positionH relativeFrom="column">
              <wp:posOffset>4485992</wp:posOffset>
            </wp:positionH>
            <wp:positionV relativeFrom="paragraph">
              <wp:posOffset>5161</wp:posOffset>
            </wp:positionV>
            <wp:extent cx="2534920" cy="347218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0" cy="347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F4B31" w:rsidRPr="00AF4B31">
        <w:rPr>
          <w:rFonts w:ascii="Arial" w:hAnsi="Arial" w:cs="Arial"/>
          <w:color w:val="4C483D"/>
          <w:sz w:val="28"/>
          <w:szCs w:val="28"/>
        </w:rPr>
        <w:t>Được chia làm hai giai đoạn:</w:t>
      </w:r>
    </w:p>
    <w:p w14:paraId="6C8C9DCA" w14:textId="77777777" w:rsidR="00AF4B31" w:rsidRPr="00AF4B31" w:rsidRDefault="00AF4B31" w:rsidP="00E008B8">
      <w:pPr>
        <w:pStyle w:val="ListParagraph"/>
        <w:numPr>
          <w:ilvl w:val="0"/>
          <w:numId w:val="41"/>
        </w:numPr>
        <w:spacing w:after="0" w:line="360" w:lineRule="auto"/>
        <w:ind w:left="1987" w:right="4147"/>
        <w:jc w:val="both"/>
        <w:rPr>
          <w:rFonts w:ascii="Arial" w:hAnsi="Arial" w:cs="Arial"/>
          <w:color w:val="4C483D"/>
          <w:sz w:val="28"/>
          <w:szCs w:val="28"/>
        </w:rPr>
      </w:pPr>
      <w:r w:rsidRPr="00AF4B31">
        <w:rPr>
          <w:rFonts w:ascii="Arial" w:hAnsi="Arial" w:cs="Arial"/>
          <w:color w:val="4C483D"/>
          <w:sz w:val="28"/>
          <w:szCs w:val="28"/>
        </w:rPr>
        <w:t>Giai đoạn 1: Khi một thao tác được chương trình xử lý, folderlist và filelist sẽ được cập nhật vì thao tác này với LinkedList rất nhanh chóng.</w:t>
      </w:r>
    </w:p>
    <w:p w14:paraId="09AC60DE" w14:textId="7F35194F" w:rsidR="00B0514B" w:rsidRDefault="00AF4B31" w:rsidP="00E008B8">
      <w:pPr>
        <w:pStyle w:val="ListParagraph"/>
        <w:numPr>
          <w:ilvl w:val="0"/>
          <w:numId w:val="41"/>
        </w:numPr>
        <w:spacing w:after="0" w:line="360" w:lineRule="auto"/>
        <w:ind w:left="1987" w:right="4147"/>
        <w:jc w:val="both"/>
        <w:rPr>
          <w:rFonts w:ascii="Arial" w:hAnsi="Arial" w:cs="Arial"/>
          <w:color w:val="4C483D"/>
          <w:sz w:val="28"/>
          <w:szCs w:val="28"/>
        </w:rPr>
      </w:pPr>
      <w:r w:rsidRPr="001F7E6D">
        <w:rPr>
          <w:rFonts w:ascii="Arial" w:hAnsi="Arial" w:cs="Arial"/>
          <w:color w:val="4C483D"/>
          <w:sz w:val="28"/>
          <w:szCs w:val="28"/>
        </w:rPr>
        <w:t>Giai đoạn 2: Sau khi quá trình cập nhật thư viện kết thúc, chương trình sẽ xây dựng lại các phần còn lại của struct Library và mảng động FileRank từ folderlist và filelist đã được cập nhật. Dữ liệu văn bản mới được thêm vào cũng được cập nhật.</w:t>
      </w:r>
    </w:p>
    <w:p w14:paraId="3318EE60" w14:textId="699D86E6" w:rsidR="002621F1" w:rsidRDefault="002621F1" w:rsidP="002621F1">
      <w:pPr>
        <w:spacing w:after="0" w:line="360" w:lineRule="auto"/>
        <w:ind w:right="4140"/>
        <w:jc w:val="both"/>
        <w:rPr>
          <w:rFonts w:ascii="Arial" w:hAnsi="Arial" w:cs="Arial"/>
          <w:color w:val="4C483D"/>
          <w:sz w:val="28"/>
          <w:szCs w:val="28"/>
        </w:rPr>
      </w:pPr>
    </w:p>
    <w:p w14:paraId="5B4D1AD1" w14:textId="380AA808" w:rsidR="002621F1" w:rsidRDefault="002621F1" w:rsidP="002621F1">
      <w:pPr>
        <w:spacing w:after="0" w:line="360" w:lineRule="auto"/>
        <w:ind w:right="4140"/>
        <w:jc w:val="both"/>
        <w:rPr>
          <w:rFonts w:ascii="Arial" w:hAnsi="Arial" w:cs="Arial"/>
          <w:color w:val="4C483D"/>
          <w:sz w:val="28"/>
          <w:szCs w:val="28"/>
        </w:rPr>
      </w:pPr>
    </w:p>
    <w:p w14:paraId="48FDC1A4" w14:textId="77777777" w:rsidR="002621F1" w:rsidRPr="002621F1" w:rsidRDefault="002621F1" w:rsidP="002621F1">
      <w:pPr>
        <w:spacing w:after="0" w:line="360" w:lineRule="auto"/>
        <w:ind w:right="4140"/>
        <w:jc w:val="both"/>
        <w:rPr>
          <w:rFonts w:ascii="Arial" w:hAnsi="Arial" w:cs="Arial"/>
          <w:color w:val="4C483D"/>
          <w:sz w:val="28"/>
          <w:szCs w:val="28"/>
        </w:rPr>
      </w:pPr>
    </w:p>
    <w:p w14:paraId="6AAE7E78" w14:textId="59AEE762" w:rsidR="00AD7770" w:rsidRPr="0028495A" w:rsidRDefault="00AD7770" w:rsidP="00AD7770">
      <w:pPr>
        <w:pStyle w:val="ListParagraph"/>
        <w:numPr>
          <w:ilvl w:val="0"/>
          <w:numId w:val="1"/>
        </w:numPr>
        <w:pBdr>
          <w:bottom w:val="single" w:sz="4" w:space="1" w:color="auto"/>
        </w:pBdr>
        <w:spacing w:line="360" w:lineRule="auto"/>
        <w:ind w:left="900" w:hanging="630"/>
        <w:jc w:val="both"/>
        <w:rPr>
          <w:rFonts w:ascii="Arial" w:hAnsi="Arial" w:cs="Arial"/>
          <w:color w:val="DF1010"/>
          <w:sz w:val="36"/>
          <w:szCs w:val="36"/>
        </w:rPr>
      </w:pPr>
      <w:r>
        <w:rPr>
          <w:rFonts w:ascii="Arial" w:hAnsi="Arial" w:cs="Arial"/>
          <w:color w:val="DF1010"/>
          <w:sz w:val="36"/>
          <w:szCs w:val="36"/>
        </w:rPr>
        <w:lastRenderedPageBreak/>
        <w:t>Truy vấn thông tin</w:t>
      </w:r>
    </w:p>
    <w:p w14:paraId="73C4FDF2" w14:textId="3EC95846" w:rsidR="00E7085F" w:rsidRPr="00E7085F" w:rsidRDefault="00F70C5B" w:rsidP="00E7085F">
      <w:pPr>
        <w:pStyle w:val="ListParagraph"/>
        <w:numPr>
          <w:ilvl w:val="0"/>
          <w:numId w:val="34"/>
        </w:numPr>
        <w:spacing w:before="360" w:after="0" w:line="360" w:lineRule="auto"/>
        <w:ind w:left="1267" w:right="734"/>
        <w:contextualSpacing w:val="0"/>
        <w:rPr>
          <w:rFonts w:ascii="Arial" w:hAnsi="Arial" w:cs="Arial"/>
          <w:b/>
          <w:bCs/>
          <w:sz w:val="28"/>
          <w:szCs w:val="28"/>
        </w:rPr>
      </w:pPr>
      <w:r w:rsidRPr="000042FD">
        <w:rPr>
          <w:rFonts w:ascii="Arial" w:hAnsi="Arial" w:cs="Arial"/>
          <w:b/>
          <w:bCs/>
          <w:sz w:val="28"/>
          <w:szCs w:val="28"/>
        </w:rPr>
        <w:t>Xử lý đầu vào</w:t>
      </w:r>
    </w:p>
    <w:p w14:paraId="4DD2EA4B" w14:textId="72977542" w:rsidR="00D0692A" w:rsidRDefault="008E250E" w:rsidP="00571FD7">
      <w:pPr>
        <w:pStyle w:val="ListParagraph"/>
        <w:spacing w:before="120" w:after="0" w:line="360" w:lineRule="auto"/>
        <w:ind w:left="1267" w:right="734"/>
        <w:contextualSpacing w:val="0"/>
        <w:jc w:val="both"/>
        <w:rPr>
          <w:rFonts w:ascii="Arial" w:hAnsi="Arial" w:cs="Arial"/>
          <w:color w:val="4C483D"/>
          <w:sz w:val="28"/>
          <w:szCs w:val="28"/>
        </w:rPr>
      </w:pPr>
      <w:bookmarkStart w:id="0" w:name="_Hlk77245183"/>
      <w:r>
        <w:rPr>
          <w:rFonts w:ascii="Arial" w:hAnsi="Arial" w:cs="Arial"/>
          <w:color w:val="4C483D"/>
          <w:sz w:val="28"/>
          <w:szCs w:val="28"/>
        </w:rPr>
        <w:t>Từ</w:t>
      </w:r>
      <w:r w:rsidR="00E7085F" w:rsidRPr="00E7085F">
        <w:rPr>
          <w:rFonts w:ascii="Arial" w:hAnsi="Arial" w:cs="Arial"/>
          <w:color w:val="4C483D"/>
          <w:sz w:val="28"/>
          <w:szCs w:val="28"/>
        </w:rPr>
        <w:t xml:space="preserve"> khoá sẽ được xử lý như cách rút trích văn bản.</w:t>
      </w:r>
      <w:r w:rsidR="00571FD7">
        <w:rPr>
          <w:rFonts w:ascii="Arial" w:hAnsi="Arial" w:cs="Arial"/>
          <w:color w:val="4C483D"/>
          <w:sz w:val="28"/>
          <w:szCs w:val="28"/>
        </w:rPr>
        <w:t xml:space="preserve"> </w:t>
      </w:r>
      <w:r w:rsidR="00D0692A" w:rsidRPr="00D0692A">
        <w:rPr>
          <w:rFonts w:ascii="Arial" w:hAnsi="Arial" w:cs="Arial"/>
          <w:color w:val="4C483D"/>
          <w:sz w:val="28"/>
          <w:szCs w:val="28"/>
        </w:rPr>
        <w:t xml:space="preserve">Sau đó, chương trình sẽ ghép từ khoá này với nội dung của từng văn bản trong </w:t>
      </w:r>
      <w:r w:rsidR="00D0692A" w:rsidRPr="00D0692A">
        <w:rPr>
          <w:rFonts w:ascii="Consolas" w:hAnsi="Consolas" w:cs="Arial"/>
          <w:color w:val="4C483D"/>
          <w:sz w:val="28"/>
          <w:szCs w:val="28"/>
        </w:rPr>
        <w:t>metadata.txt</w:t>
      </w:r>
      <w:r w:rsidR="00D0692A" w:rsidRPr="00D0692A">
        <w:rPr>
          <w:rFonts w:ascii="Arial" w:hAnsi="Arial" w:cs="Arial"/>
          <w:color w:val="4C483D"/>
          <w:sz w:val="28"/>
          <w:szCs w:val="28"/>
        </w:rPr>
        <w:t xml:space="preserve"> để làm đầu vào cho quá trình tính toán.</w:t>
      </w:r>
    </w:p>
    <w:p w14:paraId="377A6721" w14:textId="651F0544" w:rsidR="00CB18DC" w:rsidRDefault="00CB18DC" w:rsidP="00571FD7">
      <w:pPr>
        <w:pStyle w:val="ListParagraph"/>
        <w:spacing w:before="120" w:after="0" w:line="360" w:lineRule="auto"/>
        <w:ind w:left="1267" w:right="734"/>
        <w:contextualSpacing w:val="0"/>
        <w:jc w:val="both"/>
        <w:rPr>
          <w:rFonts w:ascii="Arial" w:hAnsi="Arial" w:cs="Arial"/>
          <w:color w:val="4C483D"/>
          <w:sz w:val="28"/>
          <w:szCs w:val="28"/>
        </w:rPr>
      </w:pPr>
      <w:r>
        <w:rPr>
          <w:rFonts w:ascii="Arial" w:hAnsi="Arial" w:cs="Arial"/>
          <w:color w:val="4C483D"/>
          <w:sz w:val="28"/>
          <w:szCs w:val="28"/>
        </w:rPr>
        <w:t>Giả sử:</w:t>
      </w:r>
    </w:p>
    <w:p w14:paraId="7219F05F" w14:textId="4C456B17" w:rsidR="00CB18DC" w:rsidRDefault="00795F45" w:rsidP="00CB18DC">
      <w:pPr>
        <w:pStyle w:val="ListParagraph"/>
        <w:numPr>
          <w:ilvl w:val="0"/>
          <w:numId w:val="35"/>
        </w:numPr>
        <w:spacing w:before="120" w:after="0" w:line="360" w:lineRule="auto"/>
        <w:ind w:right="734"/>
        <w:contextualSpacing w:val="0"/>
        <w:jc w:val="both"/>
        <w:rPr>
          <w:rFonts w:ascii="Arial" w:hAnsi="Arial" w:cs="Arial"/>
          <w:color w:val="4C483D"/>
          <w:sz w:val="28"/>
          <w:szCs w:val="28"/>
        </w:rPr>
      </w:pPr>
      <w:r>
        <w:rPr>
          <w:rFonts w:ascii="Consolas" w:hAnsi="Consolas" w:cs="Arial"/>
          <w:color w:val="4C483D"/>
          <w:sz w:val="28"/>
          <w:szCs w:val="28"/>
        </w:rPr>
        <w:t>u</w:t>
      </w:r>
      <w:r w:rsidR="00CB18DC" w:rsidRPr="00795F45">
        <w:rPr>
          <w:rFonts w:ascii="Consolas" w:hAnsi="Consolas" w:cs="Arial"/>
          <w:color w:val="4C483D"/>
          <w:sz w:val="28"/>
          <w:szCs w:val="28"/>
        </w:rPr>
        <w:t>int16_t</w:t>
      </w:r>
      <w:r w:rsidRPr="00795F45">
        <w:rPr>
          <w:rFonts w:ascii="Consolas" w:hAnsi="Consolas" w:cs="Arial"/>
          <w:color w:val="4C483D"/>
          <w:sz w:val="28"/>
          <w:szCs w:val="28"/>
        </w:rPr>
        <w:t>*</w:t>
      </w:r>
      <w:r w:rsidR="00CB18DC" w:rsidRPr="00795F45">
        <w:rPr>
          <w:rFonts w:ascii="Consolas" w:hAnsi="Consolas" w:cs="Arial"/>
          <w:color w:val="4C483D"/>
          <w:sz w:val="28"/>
          <w:szCs w:val="28"/>
        </w:rPr>
        <w:t xml:space="preserve"> S</w:t>
      </w:r>
      <w:r w:rsidR="00CB18DC">
        <w:rPr>
          <w:rFonts w:ascii="Arial" w:hAnsi="Arial" w:cs="Arial"/>
          <w:color w:val="4C483D"/>
          <w:sz w:val="28"/>
          <w:szCs w:val="28"/>
        </w:rPr>
        <w:t xml:space="preserve"> là từ khoá đã được</w:t>
      </w:r>
      <w:r w:rsidR="00570F82">
        <w:rPr>
          <w:rFonts w:ascii="Arial" w:hAnsi="Arial" w:cs="Arial"/>
          <w:color w:val="4C483D"/>
          <w:sz w:val="28"/>
          <w:szCs w:val="28"/>
        </w:rPr>
        <w:t xml:space="preserve"> xử lý</w:t>
      </w:r>
      <w:r w:rsidR="00806108">
        <w:rPr>
          <w:rFonts w:ascii="Arial" w:hAnsi="Arial" w:cs="Arial"/>
          <w:color w:val="4C483D"/>
          <w:sz w:val="28"/>
          <w:szCs w:val="28"/>
        </w:rPr>
        <w:t>.</w:t>
      </w:r>
    </w:p>
    <w:p w14:paraId="18FB39CA" w14:textId="6ECA9405" w:rsidR="00806108" w:rsidRPr="00451DE1" w:rsidRDefault="00DD1693" w:rsidP="00CB18DC">
      <w:pPr>
        <w:pStyle w:val="ListParagraph"/>
        <w:numPr>
          <w:ilvl w:val="0"/>
          <w:numId w:val="35"/>
        </w:numPr>
        <w:spacing w:before="120" w:after="0" w:line="360" w:lineRule="auto"/>
        <w:ind w:right="734"/>
        <w:contextualSpacing w:val="0"/>
        <w:jc w:val="both"/>
        <w:rPr>
          <w:rFonts w:ascii="Arial" w:hAnsi="Arial" w:cs="Arial"/>
          <w:color w:val="4C483D"/>
          <w:sz w:val="28"/>
          <w:szCs w:val="28"/>
        </w:rPr>
      </w:pPr>
      <w:r>
        <w:rPr>
          <w:rFonts w:ascii="Consolas" w:hAnsi="Consolas" w:cs="Arial"/>
          <w:color w:val="4C483D"/>
          <w:sz w:val="28"/>
          <w:szCs w:val="28"/>
        </w:rPr>
        <w:t>u</w:t>
      </w:r>
      <w:r w:rsidR="00806108" w:rsidRPr="00795F45">
        <w:rPr>
          <w:rFonts w:ascii="Consolas" w:hAnsi="Consolas" w:cs="Arial"/>
          <w:color w:val="4C483D"/>
          <w:sz w:val="28"/>
          <w:szCs w:val="28"/>
        </w:rPr>
        <w:t>int16_t</w:t>
      </w:r>
      <w:r w:rsidR="00795F45" w:rsidRPr="00795F45">
        <w:rPr>
          <w:rFonts w:ascii="Consolas" w:hAnsi="Consolas" w:cs="Arial"/>
          <w:color w:val="4C483D"/>
          <w:sz w:val="28"/>
          <w:szCs w:val="28"/>
        </w:rPr>
        <w:t>*</w:t>
      </w:r>
      <w:r w:rsidR="00451DE1">
        <w:rPr>
          <w:rFonts w:ascii="Consolas" w:hAnsi="Consolas" w:cs="Arial"/>
          <w:color w:val="4C483D"/>
          <w:sz w:val="28"/>
          <w:szCs w:val="28"/>
        </w:rPr>
        <w:t xml:space="preserve"> </w:t>
      </w:r>
      <w:r w:rsidR="00806108" w:rsidRPr="00795F45">
        <w:rPr>
          <w:rFonts w:ascii="Consolas" w:hAnsi="Consolas" w:cs="Arial"/>
          <w:color w:val="4C483D"/>
          <w:sz w:val="28"/>
          <w:szCs w:val="28"/>
        </w:rPr>
        <w:t>T</w:t>
      </w:r>
      <w:r w:rsidR="00806108">
        <w:rPr>
          <w:rFonts w:ascii="Arial" w:hAnsi="Arial" w:cs="Arial"/>
          <w:color w:val="4C483D"/>
          <w:sz w:val="28"/>
          <w:szCs w:val="28"/>
        </w:rPr>
        <w:t xml:space="preserve"> là nội dung chính của văn bản được lưu trong </w:t>
      </w:r>
      <w:r w:rsidR="00806108" w:rsidRPr="00806108">
        <w:rPr>
          <w:rFonts w:ascii="Consolas" w:hAnsi="Consolas" w:cs="Arial"/>
          <w:color w:val="4C483D"/>
          <w:sz w:val="28"/>
          <w:szCs w:val="28"/>
        </w:rPr>
        <w:t>metadata.txt</w:t>
      </w:r>
      <w:r w:rsidR="003C000F">
        <w:rPr>
          <w:rFonts w:ascii="Consolas" w:hAnsi="Consolas" w:cs="Arial"/>
          <w:color w:val="4C483D"/>
          <w:sz w:val="28"/>
          <w:szCs w:val="28"/>
        </w:rPr>
        <w:t>.</w:t>
      </w:r>
    </w:p>
    <w:p w14:paraId="76B84E67" w14:textId="02AC15F3" w:rsidR="00907A98" w:rsidRPr="00451DE1" w:rsidRDefault="00451DE1" w:rsidP="001C2FAF">
      <w:pPr>
        <w:pStyle w:val="ListParagraph"/>
        <w:spacing w:before="120" w:after="0" w:line="360" w:lineRule="auto"/>
        <w:ind w:left="1260" w:right="734"/>
        <w:contextualSpacing w:val="0"/>
        <w:jc w:val="both"/>
        <w:rPr>
          <w:rFonts w:ascii="Arial" w:hAnsi="Arial" w:cs="Arial"/>
          <w:color w:val="4C483D"/>
          <w:sz w:val="28"/>
          <w:szCs w:val="28"/>
        </w:rPr>
      </w:pPr>
      <w:r>
        <w:rPr>
          <w:rFonts w:ascii="Arial" w:hAnsi="Arial" w:cs="Arial"/>
          <w:color w:val="4C483D"/>
          <w:sz w:val="28"/>
          <w:szCs w:val="28"/>
        </w:rPr>
        <w:t>Đầu vào cho quá trình tính</w:t>
      </w:r>
      <w:r w:rsidR="00AD6F5F">
        <w:rPr>
          <w:rFonts w:ascii="Arial" w:hAnsi="Arial" w:cs="Arial"/>
          <w:color w:val="4C483D"/>
          <w:sz w:val="28"/>
          <w:szCs w:val="28"/>
        </w:rPr>
        <w:t xml:space="preserve"> toán là mảng động </w:t>
      </w:r>
      <w:r w:rsidR="00AD6F5F" w:rsidRPr="00AD6F5F">
        <w:rPr>
          <w:rFonts w:ascii="Consolas" w:hAnsi="Consolas" w:cs="Arial"/>
          <w:color w:val="4C483D"/>
          <w:sz w:val="28"/>
          <w:szCs w:val="28"/>
        </w:rPr>
        <w:t>M</w:t>
      </w:r>
      <w:r w:rsidR="000C05B9">
        <w:rPr>
          <w:rFonts w:ascii="Arial" w:hAnsi="Arial" w:cs="Arial"/>
          <w:color w:val="4C483D"/>
          <w:sz w:val="28"/>
          <w:szCs w:val="28"/>
        </w:rPr>
        <w:t xml:space="preserve"> được ghép theo công thức sau: </w:t>
      </w:r>
      <w:r w:rsidR="000C05B9" w:rsidRPr="00C3547C">
        <w:rPr>
          <w:rFonts w:ascii="Consolas" w:hAnsi="Consolas" w:cs="Arial"/>
          <w:color w:val="4C483D"/>
          <w:sz w:val="28"/>
          <w:szCs w:val="28"/>
        </w:rPr>
        <w:t xml:space="preserve">S + </w:t>
      </w:r>
      <w:r w:rsidR="008D3A1B">
        <w:rPr>
          <w:rFonts w:ascii="Consolas" w:hAnsi="Consolas" w:cs="Arial"/>
          <w:color w:val="4C483D"/>
          <w:sz w:val="28"/>
          <w:szCs w:val="28"/>
        </w:rPr>
        <w:t>(uint16_t)</w:t>
      </w:r>
      <w:r w:rsidR="000C05B9" w:rsidRPr="00C3547C">
        <w:rPr>
          <w:rFonts w:ascii="Consolas" w:hAnsi="Consolas" w:cs="Arial"/>
          <w:color w:val="4C483D"/>
          <w:sz w:val="28"/>
          <w:szCs w:val="28"/>
        </w:rPr>
        <w:t>65535</w:t>
      </w:r>
      <w:r w:rsidR="00FF2291" w:rsidRPr="00C3547C">
        <w:rPr>
          <w:rFonts w:ascii="Consolas" w:hAnsi="Consolas" w:cs="Arial"/>
          <w:color w:val="4C483D"/>
          <w:sz w:val="28"/>
          <w:szCs w:val="28"/>
        </w:rPr>
        <w:t xml:space="preserve"> + T</w:t>
      </w:r>
      <w:r w:rsidR="00AC12C4">
        <w:rPr>
          <w:rFonts w:ascii="Arial" w:hAnsi="Arial" w:cs="Arial"/>
          <w:color w:val="4C483D"/>
          <w:sz w:val="28"/>
          <w:szCs w:val="28"/>
        </w:rPr>
        <w:t>.</w:t>
      </w:r>
      <w:r w:rsidR="008D3A1B">
        <w:rPr>
          <w:rFonts w:ascii="Arial" w:hAnsi="Arial" w:cs="Arial"/>
          <w:color w:val="4C483D"/>
          <w:sz w:val="28"/>
          <w:szCs w:val="28"/>
        </w:rPr>
        <w:t xml:space="preserve"> Trong đó giá trị 65535 có ý nghĩa là ký tự Unicode không thể xuất hiện văn bản hay từ khoá nhập vào từ người dùng</w:t>
      </w:r>
      <w:r w:rsidR="00457C9B">
        <w:rPr>
          <w:rFonts w:ascii="Arial" w:hAnsi="Arial" w:cs="Arial"/>
          <w:color w:val="4C483D"/>
          <w:sz w:val="28"/>
          <w:szCs w:val="28"/>
        </w:rPr>
        <w:t xml:space="preserve">. Giá trị này được chọn từ nhận xét rằng giá trị </w:t>
      </w:r>
      <w:r w:rsidR="00457C9B">
        <w:rPr>
          <w:rFonts w:ascii="Arial" w:hAnsi="Arial" w:cs="Arial"/>
          <w:color w:val="464849"/>
          <w:sz w:val="28"/>
          <w:szCs w:val="28"/>
          <w:shd w:val="clear" w:color="auto" w:fill="FFFFFF"/>
        </w:rPr>
        <w:t>65279</w:t>
      </w:r>
      <w:r w:rsidR="00457C9B">
        <w:rPr>
          <w:rFonts w:ascii="Arial" w:hAnsi="Arial" w:cs="Arial"/>
          <w:color w:val="464849"/>
          <w:sz w:val="28"/>
          <w:szCs w:val="28"/>
          <w:shd w:val="clear" w:color="auto" w:fill="FFFFFF"/>
        </w:rPr>
        <w:t xml:space="preserve"> được dùng để đánh dấu tập tin UTF16 – LE là giá trị lớn nhất có thể  có trong văn bản.</w:t>
      </w:r>
    </w:p>
    <w:p w14:paraId="6530111A" w14:textId="6C213B2D" w:rsidR="00E34397" w:rsidRPr="00807292" w:rsidRDefault="001C2FAF" w:rsidP="00360917">
      <w:pPr>
        <w:pStyle w:val="ListParagraph"/>
        <w:spacing w:before="120" w:line="360" w:lineRule="auto"/>
        <w:ind w:left="1267" w:right="734"/>
        <w:jc w:val="both"/>
        <w:rPr>
          <w:rFonts w:ascii="Arial" w:hAnsi="Arial" w:cs="Arial"/>
          <w:color w:val="4C483D"/>
          <w:sz w:val="28"/>
          <w:szCs w:val="28"/>
        </w:rPr>
      </w:pPr>
      <w:r>
        <w:rPr>
          <w:rFonts w:ascii="Arial" w:hAnsi="Arial" w:cs="Arial"/>
          <w:color w:val="4C483D"/>
          <w:sz w:val="28"/>
          <w:szCs w:val="28"/>
        </w:rPr>
        <w:t xml:space="preserve">Ngoài ra,  </w:t>
      </w:r>
      <w:r w:rsidR="00D0692A" w:rsidRPr="00D0692A">
        <w:rPr>
          <w:rFonts w:ascii="Arial" w:hAnsi="Arial" w:cs="Arial"/>
          <w:color w:val="4C483D"/>
          <w:sz w:val="28"/>
          <w:szCs w:val="28"/>
        </w:rPr>
        <w:t>chương trình</w:t>
      </w:r>
      <w:r w:rsidR="00DD455D">
        <w:rPr>
          <w:rFonts w:ascii="Arial" w:hAnsi="Arial" w:cs="Arial"/>
          <w:color w:val="4C483D"/>
          <w:sz w:val="28"/>
          <w:szCs w:val="28"/>
        </w:rPr>
        <w:t xml:space="preserve"> </w:t>
      </w:r>
      <w:r w:rsidR="0032671C">
        <w:rPr>
          <w:rFonts w:ascii="Arial" w:hAnsi="Arial" w:cs="Arial"/>
          <w:color w:val="4C483D"/>
          <w:sz w:val="28"/>
          <w:szCs w:val="28"/>
        </w:rPr>
        <w:t>chuyển</w:t>
      </w:r>
      <w:r w:rsidR="00D0692A" w:rsidRPr="00D0692A">
        <w:rPr>
          <w:rFonts w:ascii="Arial" w:hAnsi="Arial" w:cs="Arial"/>
          <w:color w:val="4C483D"/>
          <w:sz w:val="28"/>
          <w:szCs w:val="28"/>
        </w:rPr>
        <w:t xml:space="preserve"> </w:t>
      </w:r>
      <w:r w:rsidR="00DD455D">
        <w:rPr>
          <w:rFonts w:ascii="Arial" w:hAnsi="Arial" w:cs="Arial"/>
          <w:color w:val="4C483D"/>
          <w:sz w:val="28"/>
          <w:szCs w:val="28"/>
        </w:rPr>
        <w:t xml:space="preserve">mảng động </w:t>
      </w:r>
      <w:r w:rsidR="00DD455D" w:rsidRPr="00AD6F5F">
        <w:rPr>
          <w:rFonts w:ascii="Consolas" w:hAnsi="Consolas" w:cs="Arial"/>
          <w:color w:val="4C483D"/>
          <w:sz w:val="28"/>
          <w:szCs w:val="28"/>
        </w:rPr>
        <w:t>M</w:t>
      </w:r>
      <w:r w:rsidR="00DD455D">
        <w:rPr>
          <w:rFonts w:ascii="Arial" w:hAnsi="Arial" w:cs="Arial"/>
          <w:color w:val="4C483D"/>
          <w:sz w:val="28"/>
          <w:szCs w:val="28"/>
        </w:rPr>
        <w:t xml:space="preserve"> </w:t>
      </w:r>
      <w:r w:rsidR="00D0692A" w:rsidRPr="00D0692A">
        <w:rPr>
          <w:rFonts w:ascii="Arial" w:hAnsi="Arial" w:cs="Arial"/>
          <w:color w:val="4C483D"/>
          <w:sz w:val="28"/>
          <w:szCs w:val="28"/>
        </w:rPr>
        <w:t>có được sang dạng Ascii và tính toán lại một lần nữa</w:t>
      </w:r>
      <w:r w:rsidR="0032671C">
        <w:rPr>
          <w:rFonts w:ascii="Arial" w:hAnsi="Arial" w:cs="Arial"/>
          <w:color w:val="4C483D"/>
          <w:sz w:val="28"/>
          <w:szCs w:val="28"/>
        </w:rPr>
        <w:t xml:space="preserve"> để xử lý trường hợp từ Tiếng Việt không dấu.</w:t>
      </w:r>
    </w:p>
    <w:bookmarkEnd w:id="0"/>
    <w:p w14:paraId="67236AEB" w14:textId="2C384D61" w:rsidR="0081516C" w:rsidRDefault="00130434" w:rsidP="00063812">
      <w:pPr>
        <w:pStyle w:val="ListParagraph"/>
        <w:numPr>
          <w:ilvl w:val="0"/>
          <w:numId w:val="34"/>
        </w:numPr>
        <w:spacing w:before="360" w:after="0" w:line="360" w:lineRule="auto"/>
        <w:ind w:left="1267" w:right="734"/>
        <w:contextualSpacing w:val="0"/>
        <w:rPr>
          <w:rFonts w:ascii="Arial" w:hAnsi="Arial" w:cs="Arial"/>
          <w:b/>
          <w:bCs/>
          <w:sz w:val="28"/>
          <w:szCs w:val="28"/>
        </w:rPr>
      </w:pPr>
      <w:r w:rsidRPr="000042FD">
        <w:rPr>
          <w:rFonts w:ascii="Arial" w:hAnsi="Arial" w:cs="Arial"/>
          <w:b/>
          <w:bCs/>
          <w:sz w:val="28"/>
          <w:szCs w:val="28"/>
        </w:rPr>
        <w:t>Tính toán độ liên quan</w:t>
      </w:r>
    </w:p>
    <w:p w14:paraId="06FD5411" w14:textId="5393EB00" w:rsidR="006101F1" w:rsidRPr="009238CA" w:rsidRDefault="006101F1" w:rsidP="009238CA">
      <w:pPr>
        <w:pStyle w:val="ListParagraph"/>
        <w:spacing w:before="120" w:after="0" w:line="360" w:lineRule="auto"/>
        <w:ind w:left="1267" w:right="734"/>
        <w:contextualSpacing w:val="0"/>
        <w:jc w:val="both"/>
        <w:rPr>
          <w:rFonts w:ascii="Arial" w:hAnsi="Arial" w:cs="Arial"/>
          <w:color w:val="4C483D"/>
          <w:sz w:val="28"/>
          <w:szCs w:val="28"/>
        </w:rPr>
      </w:pPr>
      <w:r w:rsidRPr="009238CA">
        <w:rPr>
          <w:rFonts w:ascii="Arial" w:hAnsi="Arial" w:cs="Arial"/>
          <w:color w:val="4C483D"/>
          <w:sz w:val="28"/>
          <w:szCs w:val="28"/>
        </w:rPr>
        <w:t>Thuật toán được sử dụng là thuật toán so khớp chuỗi Knuth - Morris - Pratt (KMP) với thời gian chạy tuyến tính.</w:t>
      </w:r>
    </w:p>
    <w:p w14:paraId="6CAB2F65" w14:textId="1017F9F6" w:rsidR="006101F1" w:rsidRDefault="006101F1" w:rsidP="009238CA">
      <w:pPr>
        <w:pStyle w:val="ListParagraph"/>
        <w:spacing w:before="120" w:after="0" w:line="360" w:lineRule="auto"/>
        <w:ind w:left="1267" w:right="734"/>
        <w:contextualSpacing w:val="0"/>
        <w:jc w:val="both"/>
        <w:rPr>
          <w:rFonts w:ascii="Arial" w:hAnsi="Arial" w:cs="Arial"/>
          <w:color w:val="4C483D"/>
          <w:sz w:val="28"/>
          <w:szCs w:val="28"/>
        </w:rPr>
      </w:pPr>
      <w:r w:rsidRPr="009238CA">
        <w:rPr>
          <w:rFonts w:ascii="Arial" w:hAnsi="Arial" w:cs="Arial"/>
          <w:color w:val="4C483D"/>
          <w:sz w:val="28"/>
          <w:szCs w:val="28"/>
        </w:rPr>
        <w:t>Ý tưởng thuật toán KMP là khi tìm kiếm sự xuất hiện của một "từ" W trong một "xâu văn bản" S, bản thân "từ" W cho ta đầy đủ thông tin để xác định vị trí bắt đầu của ký tự so sánh tiếp theo, do đó bỏ qua quá trình kiểm tra lại các ký tự đã so sánh trước đó.</w:t>
      </w:r>
    </w:p>
    <w:p w14:paraId="02DD09BE" w14:textId="0DAE7E54" w:rsidR="00795A96" w:rsidRDefault="00795A96" w:rsidP="009238CA">
      <w:pPr>
        <w:pStyle w:val="ListParagraph"/>
        <w:spacing w:before="120" w:after="0" w:line="360" w:lineRule="auto"/>
        <w:ind w:left="1267" w:right="734"/>
        <w:contextualSpacing w:val="0"/>
        <w:jc w:val="both"/>
        <w:rPr>
          <w:rFonts w:ascii="Arial" w:hAnsi="Arial" w:cs="Arial"/>
          <w:color w:val="4C483D"/>
          <w:sz w:val="28"/>
          <w:szCs w:val="28"/>
        </w:rPr>
      </w:pPr>
      <w:r>
        <w:rPr>
          <w:rFonts w:ascii="Arial" w:hAnsi="Arial" w:cs="Arial"/>
          <w:color w:val="4C483D"/>
          <w:sz w:val="28"/>
          <w:szCs w:val="28"/>
        </w:rPr>
        <w:t>Pseudo-code:</w:t>
      </w:r>
    </w:p>
    <w:tbl>
      <w:tblPr>
        <w:tblStyle w:val="TableGrid"/>
        <w:tblW w:w="8791" w:type="dxa"/>
        <w:tblInd w:w="1284" w:type="dxa"/>
        <w:tblLook w:val="04A0" w:firstRow="1" w:lastRow="0" w:firstColumn="1" w:lastColumn="0" w:noHBand="0" w:noVBand="1"/>
      </w:tblPr>
      <w:tblGrid>
        <w:gridCol w:w="8791"/>
      </w:tblGrid>
      <w:tr w:rsidR="00795A96" w14:paraId="2734D84F" w14:textId="77777777" w:rsidTr="008F7CA8">
        <w:tc>
          <w:tcPr>
            <w:tcW w:w="8791" w:type="dxa"/>
            <w:shd w:val="clear" w:color="auto" w:fill="F2F2F2" w:themeFill="background1" w:themeFillShade="F2"/>
            <w:vAlign w:val="center"/>
          </w:tcPr>
          <w:p w14:paraId="51452135" w14:textId="52463F30" w:rsidR="00C24519" w:rsidRPr="00DB1BD8" w:rsidRDefault="00C24519" w:rsidP="00C24519">
            <w:pPr>
              <w:autoSpaceDE w:val="0"/>
              <w:autoSpaceDN w:val="0"/>
              <w:adjustRightInd w:val="0"/>
              <w:rPr>
                <w:rFonts w:ascii="Consolas" w:hAnsi="Consolas" w:cs="Courier New"/>
                <w:color w:val="8000FF"/>
                <w:sz w:val="28"/>
                <w:szCs w:val="28"/>
              </w:rPr>
            </w:pPr>
            <w:bookmarkStart w:id="1" w:name="_Hlk77247301"/>
            <w:r w:rsidRPr="00DB1BD8">
              <w:rPr>
                <w:rFonts w:ascii="Consolas" w:hAnsi="Consolas" w:cs="Courier New"/>
                <w:color w:val="8000FF"/>
                <w:sz w:val="28"/>
                <w:szCs w:val="28"/>
              </w:rPr>
              <w:lastRenderedPageBreak/>
              <w:t>KMP</w:t>
            </w:r>
            <w:r w:rsidRPr="00DB1BD8">
              <w:rPr>
                <w:rFonts w:ascii="Consolas" w:hAnsi="Consolas" w:cs="Courier New"/>
                <w:sz w:val="28"/>
                <w:szCs w:val="28"/>
              </w:rPr>
              <w:t xml:space="preserve">(P, </w:t>
            </w:r>
            <w:r w:rsidR="005D5630">
              <w:rPr>
                <w:rFonts w:ascii="Consolas" w:hAnsi="Consolas" w:cs="Courier New"/>
                <w:sz w:val="28"/>
                <w:szCs w:val="28"/>
              </w:rPr>
              <w:t>T</w:t>
            </w:r>
            <w:r w:rsidRPr="00DB1BD8">
              <w:rPr>
                <w:rFonts w:ascii="Consolas" w:hAnsi="Consolas" w:cs="Courier New"/>
                <w:sz w:val="28"/>
                <w:szCs w:val="28"/>
              </w:rPr>
              <w:t>):</w:t>
            </w:r>
          </w:p>
          <w:p w14:paraId="6A95CE8D" w14:textId="764E1D1D" w:rsidR="00C24519" w:rsidRPr="00DB1BD8" w:rsidRDefault="00C24519" w:rsidP="00C24519">
            <w:pPr>
              <w:autoSpaceDE w:val="0"/>
              <w:autoSpaceDN w:val="0"/>
              <w:adjustRightInd w:val="0"/>
              <w:rPr>
                <w:rFonts w:ascii="Consolas" w:hAnsi="Consolas" w:cs="Courier New"/>
                <w:sz w:val="28"/>
                <w:szCs w:val="28"/>
              </w:rPr>
            </w:pPr>
            <w:r w:rsidRPr="00DB1BD8">
              <w:rPr>
                <w:rFonts w:ascii="Consolas" w:hAnsi="Consolas" w:cs="Courier New"/>
                <w:sz w:val="28"/>
                <w:szCs w:val="28"/>
              </w:rPr>
              <w:t xml:space="preserve">q </w:t>
            </w:r>
            <w:r w:rsidR="00DB1BD8" w:rsidRPr="00DB1BD8">
              <w:rPr>
                <w:rFonts w:ascii="Consolas" w:hAnsi="Consolas" w:cs="Courier New"/>
                <w:sz w:val="28"/>
                <w:szCs w:val="28"/>
              </w:rPr>
              <w:t>=</w:t>
            </w:r>
            <w:r w:rsidRPr="00DB1BD8">
              <w:rPr>
                <w:rFonts w:ascii="Consolas" w:hAnsi="Consolas" w:cs="Courier New"/>
                <w:sz w:val="28"/>
                <w:szCs w:val="28"/>
              </w:rPr>
              <w:t xml:space="preserve"> 0</w:t>
            </w:r>
          </w:p>
          <w:p w14:paraId="1021E7B1" w14:textId="2DBFD141" w:rsidR="00C24519" w:rsidRPr="00DB1BD8" w:rsidRDefault="00C24519" w:rsidP="00C24519">
            <w:pPr>
              <w:autoSpaceDE w:val="0"/>
              <w:autoSpaceDN w:val="0"/>
              <w:adjustRightInd w:val="0"/>
              <w:rPr>
                <w:rFonts w:ascii="Consolas" w:hAnsi="Consolas" w:cs="Courier New"/>
                <w:sz w:val="28"/>
                <w:szCs w:val="28"/>
              </w:rPr>
            </w:pPr>
            <w:r w:rsidRPr="00DB1BD8">
              <w:rPr>
                <w:rFonts w:ascii="Consolas" w:hAnsi="Consolas" w:cs="Courier New"/>
                <w:sz w:val="28"/>
                <w:szCs w:val="28"/>
              </w:rPr>
              <w:t xml:space="preserve">i </w:t>
            </w:r>
            <w:r w:rsidR="00DB1BD8" w:rsidRPr="00DB1BD8">
              <w:rPr>
                <w:rFonts w:ascii="Consolas" w:hAnsi="Consolas" w:cs="Courier New"/>
                <w:sz w:val="28"/>
                <w:szCs w:val="28"/>
              </w:rPr>
              <w:t>=</w:t>
            </w:r>
            <w:r w:rsidRPr="00DB1BD8">
              <w:rPr>
                <w:rFonts w:ascii="Consolas" w:hAnsi="Consolas" w:cs="Courier New"/>
                <w:sz w:val="28"/>
                <w:szCs w:val="28"/>
              </w:rPr>
              <w:t xml:space="preserve"> 0</w:t>
            </w:r>
          </w:p>
          <w:p w14:paraId="7FC23D6D" w14:textId="78979D18" w:rsidR="00C24519" w:rsidRPr="00DB1BD8" w:rsidRDefault="00C24519" w:rsidP="00C24519">
            <w:pPr>
              <w:autoSpaceDE w:val="0"/>
              <w:autoSpaceDN w:val="0"/>
              <w:adjustRightInd w:val="0"/>
              <w:rPr>
                <w:rFonts w:ascii="Consolas" w:hAnsi="Consolas" w:cs="Courier New"/>
                <w:sz w:val="28"/>
                <w:szCs w:val="28"/>
              </w:rPr>
            </w:pPr>
            <w:r w:rsidRPr="00DB1BD8">
              <w:rPr>
                <w:rFonts w:ascii="Consolas" w:hAnsi="Consolas" w:cs="Courier New"/>
                <w:color w:val="8000FF"/>
                <w:sz w:val="28"/>
                <w:szCs w:val="28"/>
              </w:rPr>
              <w:t xml:space="preserve">while </w:t>
            </w:r>
            <w:r w:rsidRPr="00DB1BD8">
              <w:rPr>
                <w:rFonts w:ascii="Consolas" w:hAnsi="Consolas" w:cs="Courier New"/>
                <w:sz w:val="28"/>
                <w:szCs w:val="28"/>
              </w:rPr>
              <w:t>(i &lt; n)</w:t>
            </w:r>
            <w:r w:rsidRPr="00DB1BD8">
              <w:rPr>
                <w:rFonts w:ascii="Consolas" w:hAnsi="Consolas" w:cs="Courier New"/>
                <w:color w:val="8000FF"/>
                <w:sz w:val="28"/>
                <w:szCs w:val="28"/>
              </w:rPr>
              <w:t xml:space="preserve"> </w:t>
            </w:r>
            <w:r w:rsidRPr="00DB1BD8">
              <w:rPr>
                <w:rFonts w:ascii="Consolas" w:hAnsi="Consolas" w:cs="Courier New"/>
                <w:sz w:val="28"/>
                <w:szCs w:val="28"/>
              </w:rPr>
              <w:t>/</w:t>
            </w:r>
            <w:r w:rsidR="00C23890">
              <w:rPr>
                <w:rFonts w:ascii="Consolas" w:hAnsi="Consolas" w:cs="Courier New"/>
                <w:sz w:val="28"/>
                <w:szCs w:val="28"/>
              </w:rPr>
              <w:t>/</w:t>
            </w:r>
            <w:r w:rsidRPr="00DB1BD8">
              <w:rPr>
                <w:rFonts w:ascii="Consolas" w:hAnsi="Consolas" w:cs="Courier New"/>
                <w:sz w:val="28"/>
                <w:szCs w:val="28"/>
              </w:rPr>
              <w:t xml:space="preserve"> P[1,</w:t>
            </w:r>
            <w:r w:rsidR="005125D9">
              <w:rPr>
                <w:rFonts w:ascii="Consolas" w:hAnsi="Consolas" w:cs="Courier New"/>
                <w:sz w:val="28"/>
                <w:szCs w:val="28"/>
              </w:rPr>
              <w:t xml:space="preserve"> … </w:t>
            </w:r>
            <w:r w:rsidRPr="00DB1BD8">
              <w:rPr>
                <w:rFonts w:ascii="Consolas" w:hAnsi="Consolas" w:cs="Courier New"/>
                <w:sz w:val="28"/>
                <w:szCs w:val="28"/>
              </w:rPr>
              <w:t>, q] =</w:t>
            </w:r>
            <w:r w:rsidR="00AB1655">
              <w:rPr>
                <w:rFonts w:ascii="Consolas" w:hAnsi="Consolas" w:cs="Courier New"/>
                <w:sz w:val="28"/>
                <w:szCs w:val="28"/>
              </w:rPr>
              <w:t xml:space="preserve"> </w:t>
            </w:r>
            <w:r w:rsidRPr="00DB1BD8">
              <w:rPr>
                <w:rFonts w:ascii="Consolas" w:hAnsi="Consolas" w:cs="Courier New"/>
                <w:sz w:val="28"/>
                <w:szCs w:val="28"/>
              </w:rPr>
              <w:t>T[i − q + 1,</w:t>
            </w:r>
            <w:r w:rsidR="005125D9">
              <w:rPr>
                <w:rFonts w:ascii="Consolas" w:hAnsi="Consolas" w:cs="Courier New"/>
                <w:sz w:val="28"/>
                <w:szCs w:val="28"/>
              </w:rPr>
              <w:t xml:space="preserve"> … </w:t>
            </w:r>
            <w:r w:rsidRPr="00DB1BD8">
              <w:rPr>
                <w:rFonts w:ascii="Consolas" w:hAnsi="Consolas" w:cs="Courier New"/>
                <w:sz w:val="28"/>
                <w:szCs w:val="28"/>
              </w:rPr>
              <w:t>, i]</w:t>
            </w:r>
          </w:p>
          <w:p w14:paraId="06616E3A" w14:textId="50C777D9" w:rsidR="00C24519" w:rsidRPr="00DB1BD8"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sidR="00C24519" w:rsidRPr="00DB1BD8">
              <w:rPr>
                <w:rFonts w:ascii="Consolas" w:hAnsi="Consolas" w:cs="Courier New"/>
                <w:color w:val="8000FF"/>
                <w:sz w:val="28"/>
                <w:szCs w:val="28"/>
              </w:rPr>
              <w:t xml:space="preserve">if </w:t>
            </w:r>
            <w:r w:rsidR="00C24519" w:rsidRPr="00AB1655">
              <w:rPr>
                <w:rFonts w:ascii="Consolas" w:hAnsi="Consolas" w:cs="Courier New"/>
                <w:sz w:val="28"/>
                <w:szCs w:val="28"/>
              </w:rPr>
              <w:t>(P[q + 1] = T[i + 1])</w:t>
            </w:r>
          </w:p>
          <w:p w14:paraId="21FB9874" w14:textId="1065D1B4" w:rsidR="00C24519" w:rsidRPr="00C875AC" w:rsidRDefault="00AB1655" w:rsidP="00C24519">
            <w:pPr>
              <w:autoSpaceDE w:val="0"/>
              <w:autoSpaceDN w:val="0"/>
              <w:adjustRightInd w:val="0"/>
              <w:rPr>
                <w:rFonts w:ascii="Consolas" w:hAnsi="Consolas" w:cs="Courier New"/>
                <w:sz w:val="28"/>
                <w:szCs w:val="28"/>
              </w:rPr>
            </w:pPr>
            <w:r>
              <w:rPr>
                <w:rFonts w:ascii="Consolas" w:hAnsi="Consolas" w:cs="Courier New"/>
                <w:color w:val="8000FF"/>
                <w:sz w:val="28"/>
                <w:szCs w:val="28"/>
              </w:rPr>
              <w:tab/>
            </w:r>
            <w:r>
              <w:rPr>
                <w:rFonts w:ascii="Consolas" w:hAnsi="Consolas" w:cs="Courier New"/>
                <w:color w:val="8000FF"/>
                <w:sz w:val="28"/>
                <w:szCs w:val="28"/>
              </w:rPr>
              <w:tab/>
            </w:r>
            <w:r w:rsidR="00C24519" w:rsidRPr="00C875AC">
              <w:rPr>
                <w:rFonts w:ascii="Consolas" w:hAnsi="Consolas" w:cs="Courier New"/>
                <w:sz w:val="28"/>
                <w:szCs w:val="28"/>
              </w:rPr>
              <w:t xml:space="preserve">q </w:t>
            </w:r>
            <w:r w:rsidR="00C875AC">
              <w:rPr>
                <w:rFonts w:ascii="Consolas" w:hAnsi="Consolas" w:cs="Courier New"/>
                <w:sz w:val="28"/>
                <w:szCs w:val="28"/>
              </w:rPr>
              <w:t>=</w:t>
            </w:r>
            <w:r w:rsidR="00C24519" w:rsidRPr="00C875AC">
              <w:rPr>
                <w:rFonts w:ascii="Consolas" w:hAnsi="Consolas" w:cs="Courier New"/>
                <w:sz w:val="28"/>
                <w:szCs w:val="28"/>
              </w:rPr>
              <w:t xml:space="preserve"> q + 1</w:t>
            </w:r>
          </w:p>
          <w:p w14:paraId="4C1471A8" w14:textId="581E1725" w:rsidR="00C24519" w:rsidRPr="00C875AC" w:rsidRDefault="00AB1655" w:rsidP="00C24519">
            <w:pPr>
              <w:autoSpaceDE w:val="0"/>
              <w:autoSpaceDN w:val="0"/>
              <w:adjustRightInd w:val="0"/>
              <w:rPr>
                <w:rFonts w:ascii="Consolas" w:hAnsi="Consolas" w:cs="Courier New"/>
                <w:sz w:val="28"/>
                <w:szCs w:val="28"/>
              </w:rPr>
            </w:pPr>
            <w:r w:rsidRPr="00C875AC">
              <w:rPr>
                <w:rFonts w:ascii="Consolas" w:hAnsi="Consolas" w:cs="Courier New"/>
                <w:sz w:val="28"/>
                <w:szCs w:val="28"/>
              </w:rPr>
              <w:tab/>
            </w:r>
            <w:r w:rsidRPr="00C875AC">
              <w:rPr>
                <w:rFonts w:ascii="Consolas" w:hAnsi="Consolas" w:cs="Courier New"/>
                <w:sz w:val="28"/>
                <w:szCs w:val="28"/>
              </w:rPr>
              <w:tab/>
            </w:r>
            <w:r w:rsidR="00C24519" w:rsidRPr="00C875AC">
              <w:rPr>
                <w:rFonts w:ascii="Consolas" w:hAnsi="Consolas" w:cs="Courier New"/>
                <w:sz w:val="28"/>
                <w:szCs w:val="28"/>
              </w:rPr>
              <w:t xml:space="preserve">i </w:t>
            </w:r>
            <w:r w:rsidR="00C875AC">
              <w:rPr>
                <w:rFonts w:ascii="Consolas" w:hAnsi="Consolas" w:cs="Courier New"/>
                <w:sz w:val="28"/>
                <w:szCs w:val="28"/>
              </w:rPr>
              <w:t>=</w:t>
            </w:r>
            <w:r w:rsidR="00C24519" w:rsidRPr="00C875AC">
              <w:rPr>
                <w:rFonts w:ascii="Consolas" w:hAnsi="Consolas" w:cs="Courier New"/>
                <w:sz w:val="28"/>
                <w:szCs w:val="28"/>
              </w:rPr>
              <w:t xml:space="preserve"> i + 1</w:t>
            </w:r>
          </w:p>
          <w:p w14:paraId="40421956" w14:textId="2A473927" w:rsidR="00C24519" w:rsidRPr="00DB1BD8"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Pr>
                <w:rFonts w:ascii="Consolas" w:hAnsi="Consolas" w:cs="Courier New"/>
                <w:color w:val="8000FF"/>
                <w:sz w:val="28"/>
                <w:szCs w:val="28"/>
              </w:rPr>
              <w:tab/>
            </w:r>
            <w:r w:rsidR="00C24519" w:rsidRPr="00DB1BD8">
              <w:rPr>
                <w:rFonts w:ascii="Consolas" w:hAnsi="Consolas" w:cs="Courier New"/>
                <w:color w:val="8000FF"/>
                <w:sz w:val="28"/>
                <w:szCs w:val="28"/>
              </w:rPr>
              <w:t xml:space="preserve">if </w:t>
            </w:r>
            <w:r w:rsidR="00C24519" w:rsidRPr="00C875AC">
              <w:rPr>
                <w:rFonts w:ascii="Consolas" w:hAnsi="Consolas" w:cs="Courier New"/>
                <w:sz w:val="28"/>
                <w:szCs w:val="28"/>
              </w:rPr>
              <w:t>(q = m)</w:t>
            </w:r>
          </w:p>
          <w:p w14:paraId="42D2E138" w14:textId="33813EF4" w:rsidR="00C24519" w:rsidRPr="00DB1BD8"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Pr>
                <w:rFonts w:ascii="Consolas" w:hAnsi="Consolas" w:cs="Courier New"/>
                <w:color w:val="8000FF"/>
                <w:sz w:val="28"/>
                <w:szCs w:val="28"/>
              </w:rPr>
              <w:tab/>
            </w:r>
            <w:r>
              <w:rPr>
                <w:rFonts w:ascii="Consolas" w:hAnsi="Consolas" w:cs="Courier New"/>
                <w:color w:val="8000FF"/>
                <w:sz w:val="28"/>
                <w:szCs w:val="28"/>
              </w:rPr>
              <w:tab/>
            </w:r>
            <w:r w:rsidR="00C24519" w:rsidRPr="001E78D4">
              <w:rPr>
                <w:rFonts w:ascii="Consolas" w:hAnsi="Consolas" w:cs="Courier New"/>
                <w:sz w:val="28"/>
                <w:szCs w:val="28"/>
              </w:rPr>
              <w:t xml:space="preserve">output </w:t>
            </w:r>
            <w:r w:rsidR="001E78D4">
              <w:rPr>
                <w:rFonts w:ascii="Consolas" w:hAnsi="Consolas" w:cs="Courier New"/>
                <w:sz w:val="28"/>
                <w:szCs w:val="28"/>
              </w:rPr>
              <w:t>“</w:t>
            </w:r>
            <w:r w:rsidR="00C24519" w:rsidRPr="001E78D4">
              <w:rPr>
                <w:rFonts w:ascii="Consolas" w:hAnsi="Consolas" w:cs="Courier New"/>
                <w:sz w:val="28"/>
                <w:szCs w:val="28"/>
              </w:rPr>
              <w:t xml:space="preserve">i </w:t>
            </w:r>
            <w:r w:rsidR="001E78D4">
              <w:rPr>
                <w:rFonts w:ascii="Consolas" w:hAnsi="Consolas" w:cs="Courier New"/>
                <w:sz w:val="28"/>
                <w:szCs w:val="28"/>
              </w:rPr>
              <w:t>–</w:t>
            </w:r>
            <w:r w:rsidR="00C24519" w:rsidRPr="001E78D4">
              <w:rPr>
                <w:rFonts w:ascii="Consolas" w:hAnsi="Consolas" w:cs="Courier New"/>
                <w:sz w:val="28"/>
                <w:szCs w:val="28"/>
              </w:rPr>
              <w:t xml:space="preserve"> q</w:t>
            </w:r>
            <w:r w:rsidR="001E78D4">
              <w:rPr>
                <w:rFonts w:ascii="Consolas" w:hAnsi="Consolas" w:cs="Courier New"/>
                <w:sz w:val="28"/>
                <w:szCs w:val="28"/>
              </w:rPr>
              <w:t xml:space="preserve"> is a match”</w:t>
            </w:r>
          </w:p>
          <w:p w14:paraId="15F206F9" w14:textId="1EACEBCF" w:rsidR="00C24519" w:rsidRPr="009D3655" w:rsidRDefault="00AB1655" w:rsidP="00C24519">
            <w:pPr>
              <w:autoSpaceDE w:val="0"/>
              <w:autoSpaceDN w:val="0"/>
              <w:adjustRightInd w:val="0"/>
              <w:rPr>
                <w:rFonts w:ascii="Consolas" w:hAnsi="Consolas" w:cs="Courier New"/>
                <w:sz w:val="28"/>
                <w:szCs w:val="28"/>
              </w:rPr>
            </w:pPr>
            <w:r>
              <w:rPr>
                <w:rFonts w:ascii="Consolas" w:hAnsi="Consolas" w:cs="Courier New"/>
                <w:color w:val="8000FF"/>
                <w:sz w:val="28"/>
                <w:szCs w:val="28"/>
              </w:rPr>
              <w:tab/>
            </w:r>
            <w:r>
              <w:rPr>
                <w:rFonts w:ascii="Consolas" w:hAnsi="Consolas" w:cs="Courier New"/>
                <w:color w:val="8000FF"/>
                <w:sz w:val="28"/>
                <w:szCs w:val="28"/>
              </w:rPr>
              <w:tab/>
            </w:r>
            <w:r>
              <w:rPr>
                <w:rFonts w:ascii="Consolas" w:hAnsi="Consolas" w:cs="Courier New"/>
                <w:color w:val="8000FF"/>
                <w:sz w:val="28"/>
                <w:szCs w:val="28"/>
              </w:rPr>
              <w:tab/>
            </w:r>
            <w:r w:rsidR="00C24519" w:rsidRPr="009D3655">
              <w:rPr>
                <w:rFonts w:ascii="Consolas" w:hAnsi="Consolas" w:cs="Courier New"/>
                <w:sz w:val="28"/>
                <w:szCs w:val="28"/>
              </w:rPr>
              <w:t xml:space="preserve">q </w:t>
            </w:r>
            <w:r w:rsidR="009D3655" w:rsidRPr="009D3655">
              <w:rPr>
                <w:rFonts w:ascii="Consolas" w:hAnsi="Consolas" w:cs="Courier New"/>
                <w:sz w:val="28"/>
                <w:szCs w:val="28"/>
              </w:rPr>
              <w:t>=</w:t>
            </w:r>
            <w:r w:rsidR="00C24519" w:rsidRPr="009D3655">
              <w:rPr>
                <w:rFonts w:ascii="Consolas" w:hAnsi="Consolas" w:cs="Courier New"/>
                <w:sz w:val="28"/>
                <w:szCs w:val="28"/>
              </w:rPr>
              <w:t xml:space="preserve"> π(q) /</w:t>
            </w:r>
            <w:r w:rsidR="009D3655" w:rsidRPr="009D3655">
              <w:rPr>
                <w:rFonts w:ascii="Consolas" w:hAnsi="Consolas" w:cs="Courier New"/>
                <w:sz w:val="28"/>
                <w:szCs w:val="28"/>
              </w:rPr>
              <w:t>/</w:t>
            </w:r>
            <w:r w:rsidR="00C24519" w:rsidRPr="009D3655">
              <w:rPr>
                <w:rFonts w:ascii="Consolas" w:hAnsi="Consolas" w:cs="Courier New"/>
                <w:sz w:val="28"/>
                <w:szCs w:val="28"/>
              </w:rPr>
              <w:t>slide the pattern to the right</w:t>
            </w:r>
          </w:p>
          <w:p w14:paraId="4CC6A98C" w14:textId="151C9E8E" w:rsidR="00C24519" w:rsidRPr="00DB1BD8"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sidR="00C24519" w:rsidRPr="00DB1BD8">
              <w:rPr>
                <w:rFonts w:ascii="Consolas" w:hAnsi="Consolas" w:cs="Courier New"/>
                <w:color w:val="8000FF"/>
                <w:sz w:val="28"/>
                <w:szCs w:val="28"/>
              </w:rPr>
              <w:t xml:space="preserve">else </w:t>
            </w:r>
            <w:r w:rsidR="00C24519" w:rsidRPr="00C23890">
              <w:rPr>
                <w:rFonts w:ascii="Consolas" w:hAnsi="Consolas" w:cs="Courier New"/>
                <w:sz w:val="28"/>
                <w:szCs w:val="28"/>
              </w:rPr>
              <w:t>/</w:t>
            </w:r>
            <w:r w:rsidR="00C23890">
              <w:rPr>
                <w:rFonts w:ascii="Consolas" w:hAnsi="Consolas" w:cs="Courier New"/>
                <w:sz w:val="28"/>
                <w:szCs w:val="28"/>
              </w:rPr>
              <w:t>/</w:t>
            </w:r>
            <w:r w:rsidR="00C24519" w:rsidRPr="00C23890">
              <w:rPr>
                <w:rFonts w:ascii="Consolas" w:hAnsi="Consolas" w:cs="Courier New"/>
                <w:sz w:val="28"/>
                <w:szCs w:val="28"/>
              </w:rPr>
              <w:t xml:space="preserve"> a mismatch occurred</w:t>
            </w:r>
          </w:p>
          <w:p w14:paraId="15908F69" w14:textId="09685913" w:rsidR="00D55C69"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Pr>
                <w:rFonts w:ascii="Consolas" w:hAnsi="Consolas" w:cs="Courier New"/>
                <w:color w:val="8000FF"/>
                <w:sz w:val="28"/>
                <w:szCs w:val="28"/>
              </w:rPr>
              <w:tab/>
            </w:r>
            <w:r w:rsidR="00C24519" w:rsidRPr="00DB1BD8">
              <w:rPr>
                <w:rFonts w:ascii="Consolas" w:hAnsi="Consolas" w:cs="Courier New"/>
                <w:color w:val="8000FF"/>
                <w:sz w:val="28"/>
                <w:szCs w:val="28"/>
              </w:rPr>
              <w:t xml:space="preserve">if </w:t>
            </w:r>
            <w:r w:rsidR="00C24519" w:rsidRPr="00291924">
              <w:rPr>
                <w:rFonts w:ascii="Consolas" w:hAnsi="Consolas" w:cs="Courier New"/>
                <w:sz w:val="28"/>
                <w:szCs w:val="28"/>
              </w:rPr>
              <w:t xml:space="preserve">(q = 0) </w:t>
            </w:r>
          </w:p>
          <w:p w14:paraId="7C633B7F" w14:textId="381ED144" w:rsidR="00C24519" w:rsidRPr="00DB1BD8" w:rsidRDefault="00D55C69"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Pr>
                <w:rFonts w:ascii="Consolas" w:hAnsi="Consolas" w:cs="Courier New"/>
                <w:color w:val="8000FF"/>
                <w:sz w:val="28"/>
                <w:szCs w:val="28"/>
              </w:rPr>
              <w:tab/>
            </w:r>
            <w:r w:rsidR="00291924">
              <w:rPr>
                <w:rFonts w:ascii="Consolas" w:hAnsi="Consolas" w:cs="Courier New"/>
                <w:color w:val="8000FF"/>
                <w:sz w:val="28"/>
                <w:szCs w:val="28"/>
              </w:rPr>
              <w:tab/>
            </w:r>
            <w:r w:rsidR="00C24519" w:rsidRPr="00291924">
              <w:rPr>
                <w:rFonts w:ascii="Consolas" w:hAnsi="Consolas" w:cs="Courier New"/>
                <w:sz w:val="28"/>
                <w:szCs w:val="28"/>
              </w:rPr>
              <w:t xml:space="preserve">i </w:t>
            </w:r>
            <w:r w:rsidRPr="00291924">
              <w:rPr>
                <w:rFonts w:ascii="Consolas" w:hAnsi="Consolas" w:cs="Courier New"/>
                <w:sz w:val="28"/>
                <w:szCs w:val="28"/>
              </w:rPr>
              <w:t>=</w:t>
            </w:r>
            <w:r w:rsidR="00C24519" w:rsidRPr="00291924">
              <w:rPr>
                <w:rFonts w:ascii="Consolas" w:hAnsi="Consolas" w:cs="Courier New"/>
                <w:sz w:val="28"/>
                <w:szCs w:val="28"/>
              </w:rPr>
              <w:t xml:space="preserve"> i + 1 </w:t>
            </w:r>
          </w:p>
          <w:p w14:paraId="43C568B0" w14:textId="77777777" w:rsidR="00D55C69" w:rsidRDefault="00AB1655" w:rsidP="00C24519">
            <w:pPr>
              <w:autoSpaceDE w:val="0"/>
              <w:autoSpaceDN w:val="0"/>
              <w:adjustRightInd w:val="0"/>
              <w:rPr>
                <w:rFonts w:ascii="Consolas" w:hAnsi="Consolas" w:cs="Courier New"/>
                <w:color w:val="8000FF"/>
                <w:sz w:val="28"/>
                <w:szCs w:val="28"/>
              </w:rPr>
            </w:pPr>
            <w:r>
              <w:rPr>
                <w:rFonts w:ascii="Consolas" w:hAnsi="Consolas" w:cs="Courier New"/>
                <w:color w:val="8000FF"/>
                <w:sz w:val="28"/>
                <w:szCs w:val="28"/>
              </w:rPr>
              <w:tab/>
            </w:r>
            <w:r>
              <w:rPr>
                <w:rFonts w:ascii="Consolas" w:hAnsi="Consolas" w:cs="Courier New"/>
                <w:color w:val="8000FF"/>
                <w:sz w:val="28"/>
                <w:szCs w:val="28"/>
              </w:rPr>
              <w:tab/>
            </w:r>
            <w:r w:rsidR="00C24519" w:rsidRPr="00DB1BD8">
              <w:rPr>
                <w:rFonts w:ascii="Consolas" w:hAnsi="Consolas" w:cs="Courier New"/>
                <w:color w:val="8000FF"/>
                <w:sz w:val="28"/>
                <w:szCs w:val="28"/>
              </w:rPr>
              <w:t xml:space="preserve">else </w:t>
            </w:r>
          </w:p>
          <w:p w14:paraId="2534BB15" w14:textId="52102C3F" w:rsidR="00C24519" w:rsidRPr="00DB1BD8" w:rsidRDefault="00D55C69" w:rsidP="00C24519">
            <w:pPr>
              <w:autoSpaceDE w:val="0"/>
              <w:autoSpaceDN w:val="0"/>
              <w:adjustRightInd w:val="0"/>
              <w:rPr>
                <w:rFonts w:ascii="Consolas" w:hAnsi="Consolas" w:cs="Courier New"/>
                <w:color w:val="8000FF"/>
                <w:sz w:val="28"/>
                <w:szCs w:val="28"/>
              </w:rPr>
            </w:pPr>
            <w:r>
              <w:rPr>
                <w:rFonts w:ascii="Consolas" w:hAnsi="Consolas" w:cs="Courier New"/>
                <w:sz w:val="28"/>
                <w:szCs w:val="28"/>
              </w:rPr>
              <w:tab/>
            </w:r>
            <w:r>
              <w:rPr>
                <w:rFonts w:ascii="Consolas" w:hAnsi="Consolas" w:cs="Courier New"/>
                <w:sz w:val="28"/>
                <w:szCs w:val="28"/>
              </w:rPr>
              <w:tab/>
            </w:r>
            <w:r>
              <w:rPr>
                <w:rFonts w:ascii="Consolas" w:hAnsi="Consolas" w:cs="Courier New"/>
                <w:sz w:val="28"/>
                <w:szCs w:val="28"/>
              </w:rPr>
              <w:tab/>
            </w:r>
            <w:r w:rsidR="00C24519" w:rsidRPr="006A0DDE">
              <w:rPr>
                <w:rFonts w:ascii="Consolas" w:hAnsi="Consolas" w:cs="Courier New"/>
                <w:sz w:val="28"/>
                <w:szCs w:val="28"/>
              </w:rPr>
              <w:t xml:space="preserve">q </w:t>
            </w:r>
            <w:r w:rsidR="006A0DDE" w:rsidRPr="006A0DDE">
              <w:rPr>
                <w:rFonts w:ascii="Consolas" w:hAnsi="Consolas" w:cs="Courier New"/>
                <w:sz w:val="28"/>
                <w:szCs w:val="28"/>
              </w:rPr>
              <w:t xml:space="preserve">= </w:t>
            </w:r>
            <w:r w:rsidR="00C24519" w:rsidRPr="006A0DDE">
              <w:rPr>
                <w:rFonts w:ascii="Consolas" w:hAnsi="Consolas" w:cs="Courier New"/>
                <w:sz w:val="28"/>
                <w:szCs w:val="28"/>
              </w:rPr>
              <w:t>π(q)</w:t>
            </w:r>
          </w:p>
          <w:p w14:paraId="4DAAA97C" w14:textId="3BDB55D8" w:rsidR="00795A96" w:rsidRPr="00804101" w:rsidRDefault="00795A96" w:rsidP="00C24519">
            <w:pPr>
              <w:autoSpaceDE w:val="0"/>
              <w:autoSpaceDN w:val="0"/>
              <w:adjustRightInd w:val="0"/>
              <w:rPr>
                <w:rFonts w:ascii="Courier New" w:hAnsi="Courier New" w:cs="Courier New"/>
                <w:color w:val="000000"/>
                <w:sz w:val="20"/>
                <w:szCs w:val="20"/>
              </w:rPr>
            </w:pPr>
          </w:p>
        </w:tc>
      </w:tr>
    </w:tbl>
    <w:bookmarkEnd w:id="1"/>
    <w:p w14:paraId="776E3848" w14:textId="6E86A2F9" w:rsidR="00E34397" w:rsidRPr="00EC343A" w:rsidRDefault="005125D9" w:rsidP="00034BB4">
      <w:pPr>
        <w:spacing w:before="120" w:after="0" w:line="360" w:lineRule="auto"/>
        <w:ind w:left="1260" w:right="720"/>
        <w:jc w:val="both"/>
        <w:rPr>
          <w:rFonts w:ascii="Arial" w:hAnsi="Arial" w:cs="Arial"/>
          <w:sz w:val="28"/>
          <w:szCs w:val="28"/>
        </w:rPr>
      </w:pPr>
      <w:r>
        <w:rPr>
          <w:rFonts w:ascii="Arial" w:hAnsi="Arial" w:cs="Arial"/>
          <w:sz w:val="28"/>
          <w:szCs w:val="28"/>
        </w:rPr>
        <w:t xml:space="preserve">Ngoài ra, chương trình còn tối ưu bộ nhớ cho mảng </w:t>
      </w:r>
      <w:r w:rsidRPr="006A0DDE">
        <w:rPr>
          <w:rFonts w:ascii="Consolas" w:hAnsi="Consolas" w:cs="Courier New"/>
          <w:sz w:val="28"/>
          <w:szCs w:val="28"/>
        </w:rPr>
        <w:t>π</w:t>
      </w:r>
      <w:r>
        <w:rPr>
          <w:rFonts w:ascii="Consolas" w:hAnsi="Consolas" w:cs="Courier New"/>
          <w:sz w:val="28"/>
          <w:szCs w:val="28"/>
        </w:rPr>
        <w:t xml:space="preserve"> </w:t>
      </w:r>
      <w:r w:rsidRPr="005125D9">
        <w:rPr>
          <w:rFonts w:ascii="Arial" w:hAnsi="Arial" w:cs="Arial"/>
          <w:sz w:val="28"/>
          <w:szCs w:val="28"/>
        </w:rPr>
        <w:t>từ nhận xét rằng</w:t>
      </w:r>
      <w:r w:rsidR="00034BB4">
        <w:rPr>
          <w:rFonts w:ascii="Arial" w:hAnsi="Arial" w:cs="Arial"/>
          <w:sz w:val="28"/>
          <w:szCs w:val="28"/>
        </w:rPr>
        <w:t xml:space="preserve"> giá </w:t>
      </w:r>
      <w:r w:rsidR="00345455">
        <w:rPr>
          <w:rFonts w:ascii="Arial" w:hAnsi="Arial" w:cs="Arial"/>
          <w:sz w:val="28"/>
          <w:szCs w:val="28"/>
        </w:rPr>
        <w:t>trị lớn nhất của mảng này chỉ bằng độ dài từ khoá.</w:t>
      </w:r>
      <w:r w:rsidRPr="005125D9">
        <w:rPr>
          <w:rFonts w:ascii="Arial" w:hAnsi="Arial" w:cs="Arial"/>
          <w:sz w:val="28"/>
          <w:szCs w:val="28"/>
        </w:rPr>
        <w:t xml:space="preserve"> </w:t>
      </w:r>
    </w:p>
    <w:p w14:paraId="18666234" w14:textId="06B8ED9B" w:rsidR="00864AE2" w:rsidRDefault="00130434" w:rsidP="00E7085F">
      <w:pPr>
        <w:pStyle w:val="ListParagraph"/>
        <w:numPr>
          <w:ilvl w:val="0"/>
          <w:numId w:val="34"/>
        </w:numPr>
        <w:spacing w:before="120" w:after="0" w:line="360" w:lineRule="auto"/>
        <w:ind w:left="1267" w:right="737"/>
        <w:rPr>
          <w:rFonts w:ascii="Arial" w:hAnsi="Arial" w:cs="Arial"/>
          <w:b/>
          <w:bCs/>
          <w:sz w:val="28"/>
          <w:szCs w:val="28"/>
        </w:rPr>
      </w:pPr>
      <w:r w:rsidRPr="000042FD">
        <w:rPr>
          <w:rFonts w:ascii="Arial" w:hAnsi="Arial" w:cs="Arial"/>
          <w:b/>
          <w:bCs/>
          <w:sz w:val="28"/>
          <w:szCs w:val="28"/>
        </w:rPr>
        <w:t>Sắp xếp thứ hạng</w:t>
      </w:r>
    </w:p>
    <w:p w14:paraId="7F801757" w14:textId="66F314A1" w:rsidR="006101F1" w:rsidRPr="006101F1" w:rsidRDefault="006101F1" w:rsidP="006101F1">
      <w:pPr>
        <w:pStyle w:val="ListParagraph"/>
        <w:spacing w:before="120" w:after="0" w:line="360" w:lineRule="auto"/>
        <w:ind w:left="1267" w:right="737"/>
        <w:jc w:val="both"/>
        <w:rPr>
          <w:rFonts w:ascii="Arial" w:hAnsi="Arial" w:cs="Arial"/>
          <w:color w:val="4C483D"/>
          <w:sz w:val="28"/>
          <w:szCs w:val="28"/>
        </w:rPr>
      </w:pPr>
      <w:r w:rsidRPr="006101F1">
        <w:rPr>
          <w:rFonts w:ascii="Arial" w:hAnsi="Arial" w:cs="Arial"/>
          <w:color w:val="4C483D"/>
          <w:sz w:val="28"/>
          <w:szCs w:val="28"/>
        </w:rPr>
        <w:t xml:space="preserve">Thuật toán sắp xếp được sử dụng là thuật toán sắp xếp trộn Merge Sort với thời gian xử lý là </w:t>
      </w:r>
      <w:r w:rsidRPr="00F9361E">
        <w:rPr>
          <w:rFonts w:ascii="Consolas" w:hAnsi="Consolas" w:cs="Arial"/>
          <w:color w:val="4C483D"/>
          <w:sz w:val="28"/>
          <w:szCs w:val="28"/>
        </w:rPr>
        <w:t>N.log(N)</w:t>
      </w:r>
      <w:r w:rsidRPr="006101F1">
        <w:rPr>
          <w:rFonts w:ascii="Arial" w:hAnsi="Arial" w:cs="Arial"/>
          <w:color w:val="4C483D"/>
          <w:sz w:val="28"/>
          <w:szCs w:val="28"/>
        </w:rPr>
        <w:t xml:space="preserve"> và bộ nhớ </w:t>
      </w:r>
      <w:r w:rsidRPr="000413BF">
        <w:rPr>
          <w:rFonts w:ascii="Consolas" w:hAnsi="Consolas" w:cs="Arial"/>
          <w:color w:val="4C483D"/>
          <w:sz w:val="28"/>
          <w:szCs w:val="28"/>
        </w:rPr>
        <w:t>N</w:t>
      </w:r>
      <w:r w:rsidRPr="006101F1">
        <w:rPr>
          <w:rFonts w:ascii="Arial" w:hAnsi="Arial" w:cs="Arial"/>
          <w:color w:val="4C483D"/>
          <w:sz w:val="28"/>
          <w:szCs w:val="28"/>
        </w:rPr>
        <w:t>.</w:t>
      </w:r>
    </w:p>
    <w:p w14:paraId="166B4B11" w14:textId="0AFAA75E" w:rsidR="006101F1" w:rsidRDefault="006101F1" w:rsidP="006101F1">
      <w:pPr>
        <w:pStyle w:val="ListParagraph"/>
        <w:spacing w:before="120" w:after="0" w:line="360" w:lineRule="auto"/>
        <w:ind w:left="1267" w:right="737"/>
        <w:jc w:val="both"/>
        <w:rPr>
          <w:rFonts w:ascii="Arial" w:hAnsi="Arial" w:cs="Arial"/>
          <w:color w:val="4C483D"/>
          <w:sz w:val="28"/>
          <w:szCs w:val="28"/>
        </w:rPr>
      </w:pPr>
      <w:r w:rsidRPr="006101F1">
        <w:rPr>
          <w:rFonts w:ascii="Arial" w:hAnsi="Arial" w:cs="Arial"/>
          <w:color w:val="4C483D"/>
          <w:sz w:val="28"/>
          <w:szCs w:val="28"/>
        </w:rPr>
        <w:t xml:space="preserve">Merge Sort là một thuật toán chia để trị.  Thuật toán này chia mảng cần sắp xếp thành hai nửa. Tiếp tục chia mỗi nửa này thành hai nửa bé hơn cho tới khi mỗi nửa con chỉ có một phần tử. Sau đó gộp lần lượt các nửa đó thành mảng đã sắp xếp.    </w:t>
      </w:r>
    </w:p>
    <w:p w14:paraId="4CF36590" w14:textId="26410695" w:rsidR="003860A9" w:rsidRPr="006101F1" w:rsidRDefault="003860A9" w:rsidP="006101F1">
      <w:pPr>
        <w:pStyle w:val="ListParagraph"/>
        <w:spacing w:before="120" w:after="0" w:line="360" w:lineRule="auto"/>
        <w:ind w:left="1267" w:right="737"/>
        <w:jc w:val="both"/>
        <w:rPr>
          <w:rFonts w:ascii="Arial" w:hAnsi="Arial" w:cs="Arial"/>
          <w:color w:val="4C483D"/>
          <w:sz w:val="28"/>
          <w:szCs w:val="28"/>
        </w:rPr>
      </w:pPr>
      <w:r>
        <w:rPr>
          <w:rFonts w:ascii="Arial" w:hAnsi="Arial" w:cs="Arial"/>
          <w:color w:val="4C483D"/>
          <w:sz w:val="28"/>
          <w:szCs w:val="28"/>
        </w:rPr>
        <w:t>Pseudo-code</w:t>
      </w:r>
      <w:r w:rsidR="005A4B7C">
        <w:rPr>
          <w:rFonts w:ascii="Arial" w:hAnsi="Arial" w:cs="Arial"/>
          <w:color w:val="4C483D"/>
          <w:sz w:val="28"/>
          <w:szCs w:val="28"/>
        </w:rPr>
        <w:t>:</w:t>
      </w:r>
    </w:p>
    <w:tbl>
      <w:tblPr>
        <w:tblStyle w:val="TableGrid"/>
        <w:tblW w:w="0" w:type="auto"/>
        <w:tblInd w:w="2968" w:type="dxa"/>
        <w:tblLook w:val="04A0" w:firstRow="1" w:lastRow="0" w:firstColumn="1" w:lastColumn="0" w:noHBand="0" w:noVBand="1"/>
      </w:tblPr>
      <w:tblGrid>
        <w:gridCol w:w="5726"/>
      </w:tblGrid>
      <w:tr w:rsidR="003860A9" w14:paraId="77DA8BDE" w14:textId="77777777" w:rsidTr="00DC369E">
        <w:tc>
          <w:tcPr>
            <w:tcW w:w="5726" w:type="dxa"/>
            <w:shd w:val="clear" w:color="auto" w:fill="F2F2F2" w:themeFill="background1" w:themeFillShade="F2"/>
            <w:vAlign w:val="center"/>
          </w:tcPr>
          <w:p w14:paraId="4BA8075C" w14:textId="77777777" w:rsidR="003860A9" w:rsidRPr="00DC369E" w:rsidRDefault="003860A9" w:rsidP="003860A9">
            <w:pPr>
              <w:autoSpaceDE w:val="0"/>
              <w:autoSpaceDN w:val="0"/>
              <w:adjustRightInd w:val="0"/>
              <w:rPr>
                <w:rFonts w:ascii="Consolas" w:hAnsi="Consolas" w:cs="Courier New"/>
                <w:color w:val="000000"/>
                <w:sz w:val="28"/>
                <w:szCs w:val="28"/>
              </w:rPr>
            </w:pPr>
            <w:bookmarkStart w:id="2" w:name="_Hlk77245657"/>
            <w:r w:rsidRPr="00DC369E">
              <w:rPr>
                <w:rFonts w:ascii="Consolas" w:hAnsi="Consolas" w:cs="Courier New"/>
                <w:color w:val="8000FF"/>
                <w:sz w:val="28"/>
                <w:szCs w:val="28"/>
              </w:rPr>
              <w:t>MergeSort</w:t>
            </w:r>
            <w:r w:rsidRPr="00DC369E">
              <w:rPr>
                <w:rFonts w:ascii="Consolas" w:hAnsi="Consolas" w:cs="Courier New"/>
                <w:color w:val="000000"/>
                <w:sz w:val="28"/>
                <w:szCs w:val="28"/>
              </w:rPr>
              <w:t>(arr, left, right):</w:t>
            </w:r>
          </w:p>
          <w:p w14:paraId="082F262C" w14:textId="77777777" w:rsidR="003860A9" w:rsidRPr="00DC369E" w:rsidRDefault="003860A9" w:rsidP="003860A9">
            <w:pPr>
              <w:autoSpaceDE w:val="0"/>
              <w:autoSpaceDN w:val="0"/>
              <w:adjustRightInd w:val="0"/>
              <w:rPr>
                <w:rFonts w:ascii="Consolas" w:hAnsi="Consolas" w:cs="Courier New"/>
                <w:color w:val="000000"/>
                <w:sz w:val="28"/>
                <w:szCs w:val="28"/>
              </w:rPr>
            </w:pPr>
            <w:r w:rsidRPr="00DC369E">
              <w:rPr>
                <w:rFonts w:ascii="Consolas" w:hAnsi="Consolas" w:cs="Courier New"/>
                <w:color w:val="000000"/>
                <w:sz w:val="28"/>
                <w:szCs w:val="28"/>
              </w:rPr>
              <w:t xml:space="preserve">    </w:t>
            </w:r>
            <w:r w:rsidRPr="00DC369E">
              <w:rPr>
                <w:rFonts w:ascii="Consolas" w:hAnsi="Consolas" w:cs="Courier New"/>
                <w:color w:val="8000FF"/>
                <w:sz w:val="28"/>
                <w:szCs w:val="28"/>
              </w:rPr>
              <w:t>if</w:t>
            </w:r>
            <w:r w:rsidRPr="00DC369E">
              <w:rPr>
                <w:rFonts w:ascii="Consolas" w:hAnsi="Consolas" w:cs="Courier New"/>
                <w:color w:val="000000"/>
                <w:sz w:val="28"/>
                <w:szCs w:val="28"/>
              </w:rPr>
              <w:t xml:space="preserve"> left &gt; right </w:t>
            </w:r>
          </w:p>
          <w:p w14:paraId="13D81FFB" w14:textId="77777777" w:rsidR="003860A9" w:rsidRPr="00DC369E" w:rsidRDefault="003860A9" w:rsidP="003860A9">
            <w:pPr>
              <w:autoSpaceDE w:val="0"/>
              <w:autoSpaceDN w:val="0"/>
              <w:adjustRightInd w:val="0"/>
              <w:rPr>
                <w:rFonts w:ascii="Consolas" w:hAnsi="Consolas" w:cs="Courier New"/>
                <w:color w:val="000000"/>
                <w:sz w:val="28"/>
                <w:szCs w:val="28"/>
              </w:rPr>
            </w:pPr>
            <w:r w:rsidRPr="00DC369E">
              <w:rPr>
                <w:rFonts w:ascii="Consolas" w:hAnsi="Consolas" w:cs="Courier New"/>
                <w:color w:val="000000"/>
                <w:sz w:val="28"/>
                <w:szCs w:val="28"/>
              </w:rPr>
              <w:t xml:space="preserve">        return</w:t>
            </w:r>
          </w:p>
          <w:p w14:paraId="654FAA49" w14:textId="68641F0B" w:rsidR="003860A9" w:rsidRPr="00DC369E" w:rsidRDefault="003860A9" w:rsidP="003860A9">
            <w:pPr>
              <w:autoSpaceDE w:val="0"/>
              <w:autoSpaceDN w:val="0"/>
              <w:adjustRightInd w:val="0"/>
              <w:rPr>
                <w:rFonts w:ascii="Consolas" w:hAnsi="Consolas" w:cs="Courier New"/>
                <w:color w:val="000000"/>
                <w:sz w:val="28"/>
                <w:szCs w:val="28"/>
              </w:rPr>
            </w:pPr>
            <w:r w:rsidRPr="00DC369E">
              <w:rPr>
                <w:rFonts w:ascii="Consolas" w:hAnsi="Consolas" w:cs="Courier New"/>
                <w:color w:val="000000"/>
                <w:sz w:val="28"/>
                <w:szCs w:val="28"/>
              </w:rPr>
              <w:t xml:space="preserve">    mid = (left</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right)</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2</w:t>
            </w:r>
          </w:p>
          <w:p w14:paraId="3C44A503" w14:textId="77777777" w:rsidR="003860A9" w:rsidRPr="00DC369E" w:rsidRDefault="003860A9" w:rsidP="003860A9">
            <w:pPr>
              <w:autoSpaceDE w:val="0"/>
              <w:autoSpaceDN w:val="0"/>
              <w:adjustRightInd w:val="0"/>
              <w:rPr>
                <w:rFonts w:ascii="Consolas" w:hAnsi="Consolas" w:cs="Courier New"/>
                <w:color w:val="000000"/>
                <w:sz w:val="28"/>
                <w:szCs w:val="28"/>
              </w:rPr>
            </w:pPr>
            <w:r w:rsidRPr="00DC369E">
              <w:rPr>
                <w:rFonts w:ascii="Consolas" w:hAnsi="Consolas" w:cs="Courier New"/>
                <w:color w:val="000000"/>
                <w:sz w:val="28"/>
                <w:szCs w:val="28"/>
              </w:rPr>
              <w:t xml:space="preserve">    </w:t>
            </w:r>
            <w:r w:rsidRPr="00DC369E">
              <w:rPr>
                <w:rFonts w:ascii="Consolas" w:hAnsi="Consolas" w:cs="Courier New"/>
                <w:color w:val="8000FF"/>
                <w:sz w:val="28"/>
                <w:szCs w:val="28"/>
              </w:rPr>
              <w:t>mergeSort</w:t>
            </w:r>
            <w:r w:rsidRPr="00DC369E">
              <w:rPr>
                <w:rFonts w:ascii="Consolas" w:hAnsi="Consolas" w:cs="Courier New"/>
                <w:color w:val="000000"/>
                <w:sz w:val="28"/>
                <w:szCs w:val="28"/>
              </w:rPr>
              <w:t>(arr, left, mid)</w:t>
            </w:r>
          </w:p>
          <w:p w14:paraId="307B2C8C" w14:textId="10178F6D" w:rsidR="003860A9" w:rsidRPr="00DC369E" w:rsidRDefault="003860A9" w:rsidP="003860A9">
            <w:pPr>
              <w:autoSpaceDE w:val="0"/>
              <w:autoSpaceDN w:val="0"/>
              <w:adjustRightInd w:val="0"/>
              <w:rPr>
                <w:rFonts w:ascii="Consolas" w:hAnsi="Consolas" w:cs="Courier New"/>
                <w:color w:val="000000"/>
                <w:sz w:val="28"/>
                <w:szCs w:val="28"/>
              </w:rPr>
            </w:pPr>
            <w:r w:rsidRPr="00DC369E">
              <w:rPr>
                <w:rFonts w:ascii="Consolas" w:hAnsi="Consolas" w:cs="Courier New"/>
                <w:color w:val="000000"/>
                <w:sz w:val="28"/>
                <w:szCs w:val="28"/>
              </w:rPr>
              <w:t xml:space="preserve">    </w:t>
            </w:r>
            <w:r w:rsidRPr="00DC369E">
              <w:rPr>
                <w:rFonts w:ascii="Consolas" w:hAnsi="Consolas" w:cs="Courier New"/>
                <w:color w:val="8000FF"/>
                <w:sz w:val="28"/>
                <w:szCs w:val="28"/>
              </w:rPr>
              <w:t>mergeSort</w:t>
            </w:r>
            <w:r w:rsidRPr="00DC369E">
              <w:rPr>
                <w:rFonts w:ascii="Consolas" w:hAnsi="Consolas" w:cs="Courier New"/>
                <w:color w:val="000000"/>
                <w:sz w:val="28"/>
                <w:szCs w:val="28"/>
              </w:rPr>
              <w:t>(arr, mid</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w:t>
            </w:r>
            <w:r w:rsidR="00A93D2D" w:rsidRPr="00DC369E">
              <w:rPr>
                <w:rFonts w:ascii="Consolas" w:hAnsi="Consolas" w:cs="Courier New"/>
                <w:color w:val="000000"/>
                <w:sz w:val="28"/>
                <w:szCs w:val="28"/>
              </w:rPr>
              <w:t xml:space="preserve"> </w:t>
            </w:r>
            <w:r w:rsidRPr="00DC369E">
              <w:rPr>
                <w:rFonts w:ascii="Consolas" w:hAnsi="Consolas" w:cs="Courier New"/>
                <w:color w:val="000000"/>
                <w:sz w:val="28"/>
                <w:szCs w:val="28"/>
              </w:rPr>
              <w:t>1, right)</w:t>
            </w:r>
          </w:p>
          <w:p w14:paraId="3AA3FFD4" w14:textId="4DD980C8" w:rsidR="003860A9" w:rsidRPr="003860A9" w:rsidRDefault="003860A9" w:rsidP="003860A9">
            <w:pPr>
              <w:autoSpaceDE w:val="0"/>
              <w:autoSpaceDN w:val="0"/>
              <w:adjustRightInd w:val="0"/>
              <w:rPr>
                <w:rFonts w:ascii="Consolas" w:hAnsi="Consolas" w:cs="Courier New"/>
                <w:color w:val="FF8000"/>
                <w:sz w:val="24"/>
                <w:szCs w:val="24"/>
              </w:rPr>
            </w:pPr>
            <w:r w:rsidRPr="00DC369E">
              <w:rPr>
                <w:rFonts w:ascii="Consolas" w:hAnsi="Consolas" w:cs="Courier New"/>
                <w:color w:val="000000"/>
                <w:sz w:val="28"/>
                <w:szCs w:val="28"/>
              </w:rPr>
              <w:t xml:space="preserve">    </w:t>
            </w:r>
            <w:r w:rsidRPr="00DC369E">
              <w:rPr>
                <w:rFonts w:ascii="Consolas" w:hAnsi="Consolas" w:cs="Courier New"/>
                <w:color w:val="8000FF"/>
                <w:sz w:val="28"/>
                <w:szCs w:val="28"/>
              </w:rPr>
              <w:t>merge</w:t>
            </w:r>
            <w:r w:rsidRPr="00DC369E">
              <w:rPr>
                <w:rFonts w:ascii="Consolas" w:hAnsi="Consolas" w:cs="Courier New"/>
                <w:color w:val="000000"/>
                <w:sz w:val="28"/>
                <w:szCs w:val="28"/>
              </w:rPr>
              <w:t>(arr, left, mid, right)</w:t>
            </w:r>
          </w:p>
          <w:p w14:paraId="409A3B1D" w14:textId="77777777" w:rsidR="003860A9" w:rsidRPr="00804101" w:rsidRDefault="003860A9" w:rsidP="00162649">
            <w:pPr>
              <w:autoSpaceDE w:val="0"/>
              <w:autoSpaceDN w:val="0"/>
              <w:adjustRightInd w:val="0"/>
              <w:rPr>
                <w:rFonts w:ascii="Courier New" w:hAnsi="Courier New" w:cs="Courier New"/>
                <w:color w:val="000000"/>
                <w:sz w:val="20"/>
                <w:szCs w:val="20"/>
              </w:rPr>
            </w:pPr>
          </w:p>
        </w:tc>
      </w:tr>
      <w:bookmarkEnd w:id="2"/>
    </w:tbl>
    <w:p w14:paraId="53A526A8" w14:textId="6C6DA673" w:rsidR="006F4AE5" w:rsidRDefault="006F4AE5" w:rsidP="008C18DC">
      <w:pPr>
        <w:spacing w:line="360" w:lineRule="auto"/>
        <w:ind w:left="1440" w:right="720"/>
        <w:jc w:val="both"/>
        <w:rPr>
          <w:rFonts w:ascii="Arial" w:hAnsi="Arial" w:cs="Arial"/>
          <w:color w:val="4C483D"/>
          <w:sz w:val="10"/>
          <w:szCs w:val="10"/>
        </w:rPr>
      </w:pPr>
    </w:p>
    <w:p w14:paraId="4597852F" w14:textId="60DD3C35" w:rsidR="00376CFE" w:rsidRDefault="00376CFE" w:rsidP="008C18DC">
      <w:pPr>
        <w:spacing w:line="360" w:lineRule="auto"/>
        <w:ind w:left="1440" w:right="720"/>
        <w:jc w:val="both"/>
        <w:rPr>
          <w:rFonts w:ascii="Arial" w:hAnsi="Arial" w:cs="Arial"/>
          <w:color w:val="4C483D"/>
          <w:sz w:val="10"/>
          <w:szCs w:val="10"/>
        </w:rPr>
      </w:pPr>
    </w:p>
    <w:p w14:paraId="225B98D2" w14:textId="2F02626B" w:rsidR="00376CFE" w:rsidRDefault="00376CFE" w:rsidP="008C18DC">
      <w:pPr>
        <w:spacing w:line="360" w:lineRule="auto"/>
        <w:ind w:left="1440" w:right="720"/>
        <w:jc w:val="both"/>
        <w:rPr>
          <w:rFonts w:ascii="Arial" w:hAnsi="Arial" w:cs="Arial"/>
          <w:color w:val="4C483D"/>
          <w:sz w:val="10"/>
          <w:szCs w:val="10"/>
        </w:rPr>
      </w:pPr>
    </w:p>
    <w:p w14:paraId="09866A35" w14:textId="77777777" w:rsidR="00376CFE" w:rsidRPr="005C5660" w:rsidRDefault="00376CFE" w:rsidP="008C18DC">
      <w:pPr>
        <w:spacing w:line="360" w:lineRule="auto"/>
        <w:ind w:left="1440" w:right="720"/>
        <w:jc w:val="both"/>
        <w:rPr>
          <w:rFonts w:ascii="Arial" w:hAnsi="Arial" w:cs="Arial"/>
          <w:color w:val="4C483D"/>
          <w:sz w:val="10"/>
          <w:szCs w:val="10"/>
        </w:rPr>
      </w:pPr>
    </w:p>
    <w:p w14:paraId="7483D926" w14:textId="4338B46D" w:rsidR="00981DD5" w:rsidRPr="0028495A" w:rsidRDefault="001B52FD" w:rsidP="00F277F9">
      <w:pPr>
        <w:pStyle w:val="ListParagraph"/>
        <w:numPr>
          <w:ilvl w:val="0"/>
          <w:numId w:val="1"/>
        </w:numPr>
        <w:pBdr>
          <w:bottom w:val="single" w:sz="4" w:space="1" w:color="auto"/>
        </w:pBdr>
        <w:spacing w:line="360" w:lineRule="auto"/>
        <w:ind w:left="900" w:hanging="630"/>
        <w:jc w:val="both"/>
        <w:rPr>
          <w:rFonts w:ascii="Arial" w:hAnsi="Arial" w:cs="Arial"/>
          <w:color w:val="DF1010"/>
          <w:sz w:val="36"/>
          <w:szCs w:val="36"/>
        </w:rPr>
      </w:pPr>
      <w:r>
        <w:rPr>
          <w:rFonts w:ascii="Arial" w:hAnsi="Arial" w:cs="Arial"/>
          <w:color w:val="DF1010"/>
          <w:sz w:val="36"/>
          <w:szCs w:val="36"/>
        </w:rPr>
        <w:lastRenderedPageBreak/>
        <w:t>Giao diện người dùng</w:t>
      </w:r>
    </w:p>
    <w:p w14:paraId="62ABD128" w14:textId="4623D12F" w:rsidR="00981DD5" w:rsidRDefault="00981DD5" w:rsidP="008C18DC">
      <w:pPr>
        <w:spacing w:line="360" w:lineRule="auto"/>
        <w:ind w:right="810"/>
        <w:jc w:val="both"/>
        <w:rPr>
          <w:rFonts w:ascii="Arial" w:hAnsi="Arial" w:cs="Arial"/>
          <w:color w:val="4C483D"/>
          <w:sz w:val="10"/>
          <w:szCs w:val="10"/>
        </w:rPr>
      </w:pPr>
    </w:p>
    <w:p w14:paraId="60C7928D" w14:textId="1C1BD771" w:rsidR="00981DD5" w:rsidRDefault="00A73770" w:rsidP="00A73770">
      <w:pPr>
        <w:spacing w:line="360" w:lineRule="auto"/>
        <w:ind w:left="900" w:right="810"/>
        <w:jc w:val="both"/>
        <w:rPr>
          <w:rFonts w:ascii="Arial" w:hAnsi="Arial" w:cs="Arial"/>
          <w:color w:val="4C483D"/>
          <w:sz w:val="28"/>
          <w:szCs w:val="28"/>
        </w:rPr>
      </w:pPr>
      <w:r>
        <w:rPr>
          <w:rFonts w:ascii="Arial" w:hAnsi="Arial" w:cs="Arial"/>
          <w:color w:val="4C483D"/>
          <w:sz w:val="28"/>
          <w:szCs w:val="28"/>
        </w:rPr>
        <w:t xml:space="preserve">Giao diện người dùng được viết bằng </w:t>
      </w:r>
      <w:r w:rsidRPr="00A73770">
        <w:rPr>
          <w:rFonts w:ascii="Consolas" w:hAnsi="Consolas" w:cs="Arial"/>
          <w:color w:val="4C483D"/>
          <w:sz w:val="28"/>
          <w:szCs w:val="28"/>
        </w:rPr>
        <w:t>C++/CLI</w:t>
      </w:r>
      <w:r>
        <w:rPr>
          <w:rFonts w:ascii="Arial" w:hAnsi="Arial" w:cs="Arial"/>
          <w:color w:val="4C483D"/>
          <w:sz w:val="28"/>
          <w:szCs w:val="28"/>
        </w:rPr>
        <w:t xml:space="preserve"> trên nền </w:t>
      </w:r>
      <w:r w:rsidRPr="00A73770">
        <w:rPr>
          <w:rFonts w:ascii="Consolas" w:hAnsi="Consolas" w:cs="Arial"/>
          <w:color w:val="4C483D"/>
          <w:sz w:val="28"/>
          <w:szCs w:val="28"/>
        </w:rPr>
        <w:t>.NET Framework 4.6.1</w:t>
      </w:r>
      <w:r w:rsidR="00A90611" w:rsidRPr="00C9448F">
        <w:rPr>
          <w:rFonts w:ascii="Arial" w:hAnsi="Arial" w:cs="Arial"/>
          <w:color w:val="4C483D"/>
          <w:sz w:val="28"/>
          <w:szCs w:val="28"/>
        </w:rPr>
        <w:t>.</w:t>
      </w:r>
    </w:p>
    <w:p w14:paraId="70D9D4E3" w14:textId="15B2E92A" w:rsidR="00DF7033" w:rsidRPr="00DF7033" w:rsidRDefault="000C553B" w:rsidP="00DF7033">
      <w:pPr>
        <w:spacing w:line="360" w:lineRule="auto"/>
        <w:ind w:left="900" w:right="810"/>
        <w:jc w:val="both"/>
        <w:rPr>
          <w:rFonts w:ascii="Arial" w:hAnsi="Arial" w:cs="Arial"/>
          <w:color w:val="4C483D"/>
          <w:sz w:val="28"/>
          <w:szCs w:val="28"/>
          <w:lang w:val="en-GB"/>
        </w:rPr>
      </w:pPr>
      <w:r>
        <w:rPr>
          <w:rFonts w:ascii="Arial" w:hAnsi="Arial" w:cs="Arial"/>
          <w:color w:val="4C483D"/>
          <w:sz w:val="28"/>
          <w:szCs w:val="28"/>
        </w:rPr>
        <w:t>Giao diện người dùng có chức năng:</w:t>
      </w:r>
    </w:p>
    <w:p w14:paraId="6FC8F03D" w14:textId="77777777" w:rsidR="00DF7033" w:rsidRPr="000C553B" w:rsidRDefault="00DF7033" w:rsidP="000C553B">
      <w:pPr>
        <w:pStyle w:val="ListParagraph"/>
        <w:numPr>
          <w:ilvl w:val="0"/>
          <w:numId w:val="31"/>
        </w:numPr>
        <w:spacing w:line="360" w:lineRule="auto"/>
        <w:ind w:right="810"/>
        <w:jc w:val="both"/>
        <w:rPr>
          <w:rFonts w:ascii="Arial" w:hAnsi="Arial" w:cs="Arial"/>
          <w:color w:val="4C483D"/>
          <w:sz w:val="28"/>
          <w:szCs w:val="28"/>
          <w:lang w:val="en-GB"/>
        </w:rPr>
      </w:pPr>
      <w:r w:rsidRPr="000C553B">
        <w:rPr>
          <w:rFonts w:ascii="Arial" w:hAnsi="Arial" w:cs="Arial"/>
          <w:color w:val="4C483D"/>
          <w:sz w:val="28"/>
          <w:szCs w:val="28"/>
        </w:rPr>
        <w:t>Thể hiện trực quan các chức năng của chương trình</w:t>
      </w:r>
    </w:p>
    <w:p w14:paraId="7324B97B" w14:textId="65D0A6C9" w:rsidR="00DF7033" w:rsidRDefault="00DF7033" w:rsidP="00E34397">
      <w:pPr>
        <w:pStyle w:val="ListParagraph"/>
        <w:numPr>
          <w:ilvl w:val="0"/>
          <w:numId w:val="31"/>
        </w:numPr>
        <w:spacing w:line="360" w:lineRule="auto"/>
        <w:ind w:right="810"/>
        <w:jc w:val="both"/>
        <w:rPr>
          <w:rFonts w:ascii="Arial" w:hAnsi="Arial" w:cs="Arial"/>
          <w:color w:val="4C483D"/>
          <w:sz w:val="28"/>
          <w:szCs w:val="28"/>
        </w:rPr>
      </w:pPr>
      <w:r w:rsidRPr="000C553B">
        <w:rPr>
          <w:rFonts w:ascii="Arial" w:hAnsi="Arial" w:cs="Arial"/>
          <w:color w:val="4C483D"/>
          <w:sz w:val="28"/>
          <w:szCs w:val="28"/>
        </w:rPr>
        <w:t xml:space="preserve">Chuyển đổi giữa các kiểu dữ liệu của ngôn ngữ lập trình </w:t>
      </w:r>
      <w:r w:rsidRPr="000A3CA7">
        <w:rPr>
          <w:rFonts w:ascii="Consolas" w:hAnsi="Consolas" w:cs="Arial"/>
          <w:color w:val="4C483D"/>
          <w:sz w:val="28"/>
          <w:szCs w:val="28"/>
          <w:lang w:val="vi-VN"/>
        </w:rPr>
        <w:t>C++/CLI</w:t>
      </w:r>
      <w:r w:rsidRPr="000C553B">
        <w:rPr>
          <w:rFonts w:ascii="Arial" w:hAnsi="Arial" w:cs="Arial"/>
          <w:color w:val="4C483D"/>
          <w:sz w:val="28"/>
          <w:szCs w:val="28"/>
        </w:rPr>
        <w:t xml:space="preserve"> và kiểu dữ liệu của ngôn ngữ lập trình </w:t>
      </w:r>
      <w:r w:rsidRPr="00A353B4">
        <w:rPr>
          <w:rFonts w:ascii="Consolas" w:hAnsi="Consolas" w:cs="Arial"/>
          <w:color w:val="4C483D"/>
          <w:sz w:val="28"/>
          <w:szCs w:val="28"/>
        </w:rPr>
        <w:t>C</w:t>
      </w:r>
      <w:r w:rsidRPr="000C553B">
        <w:rPr>
          <w:rFonts w:ascii="Arial" w:hAnsi="Arial" w:cs="Arial"/>
          <w:color w:val="4C483D"/>
          <w:sz w:val="28"/>
          <w:szCs w:val="28"/>
        </w:rPr>
        <w:t xml:space="preserve"> để tương tác với phần xử lý </w:t>
      </w:r>
    </w:p>
    <w:p w14:paraId="615E5A91" w14:textId="109B503A" w:rsidR="00C9448F" w:rsidRPr="00A73770" w:rsidRDefault="00FB7CAC" w:rsidP="00E34397">
      <w:pPr>
        <w:spacing w:line="360" w:lineRule="auto"/>
        <w:ind w:right="810"/>
        <w:jc w:val="both"/>
        <w:rPr>
          <w:rFonts w:ascii="Consolas" w:hAnsi="Consolas" w:cs="Arial"/>
          <w:color w:val="4C483D"/>
          <w:sz w:val="28"/>
          <w:szCs w:val="28"/>
        </w:rPr>
      </w:pPr>
      <w:r>
        <w:rPr>
          <w:rFonts w:ascii="Arial" w:hAnsi="Arial" w:cs="Arial"/>
          <w:noProof/>
          <w:color w:val="4C483D"/>
          <w:sz w:val="28"/>
          <w:szCs w:val="28"/>
          <w:lang w:val="en-GB"/>
        </w:rPr>
        <w:drawing>
          <wp:anchor distT="0" distB="0" distL="114300" distR="114300" simplePos="0" relativeHeight="251658240" behindDoc="0" locked="0" layoutInCell="1" allowOverlap="1" wp14:anchorId="39F74D0C" wp14:editId="2C578685">
            <wp:simplePos x="0" y="0"/>
            <wp:positionH relativeFrom="column">
              <wp:posOffset>506793</wp:posOffset>
            </wp:positionH>
            <wp:positionV relativeFrom="paragraph">
              <wp:posOffset>224821</wp:posOffset>
            </wp:positionV>
            <wp:extent cx="6137910" cy="35007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7910" cy="35007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9448F" w:rsidRPr="00A73770" w:rsidSect="00890E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167F" w14:textId="77777777" w:rsidR="007C70D0" w:rsidRDefault="007C70D0" w:rsidP="00F92EC9">
      <w:pPr>
        <w:spacing w:after="0" w:line="240" w:lineRule="auto"/>
      </w:pPr>
      <w:r>
        <w:separator/>
      </w:r>
    </w:p>
  </w:endnote>
  <w:endnote w:type="continuationSeparator" w:id="0">
    <w:p w14:paraId="3B40EB0C" w14:textId="77777777" w:rsidR="007C70D0" w:rsidRDefault="007C70D0" w:rsidP="00F9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BA54" w14:textId="77777777" w:rsidR="007C70D0" w:rsidRDefault="007C70D0" w:rsidP="00F92EC9">
      <w:pPr>
        <w:spacing w:after="0" w:line="240" w:lineRule="auto"/>
      </w:pPr>
      <w:r>
        <w:separator/>
      </w:r>
    </w:p>
  </w:footnote>
  <w:footnote w:type="continuationSeparator" w:id="0">
    <w:p w14:paraId="0017DFFE" w14:textId="77777777" w:rsidR="007C70D0" w:rsidRDefault="007C70D0" w:rsidP="00F92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C46"/>
    <w:multiLevelType w:val="hybridMultilevel"/>
    <w:tmpl w:val="A54AA3B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9C8601E"/>
    <w:multiLevelType w:val="hybridMultilevel"/>
    <w:tmpl w:val="4DAC25EE"/>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 w15:restartNumberingAfterBreak="0">
    <w:nsid w:val="0E946F7F"/>
    <w:multiLevelType w:val="hybridMultilevel"/>
    <w:tmpl w:val="52C02A56"/>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 w15:restartNumberingAfterBreak="0">
    <w:nsid w:val="163C4328"/>
    <w:multiLevelType w:val="hybridMultilevel"/>
    <w:tmpl w:val="10C49B2A"/>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4" w15:restartNumberingAfterBreak="0">
    <w:nsid w:val="1BD56E64"/>
    <w:multiLevelType w:val="hybridMultilevel"/>
    <w:tmpl w:val="91F612A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201327EE"/>
    <w:multiLevelType w:val="hybridMultilevel"/>
    <w:tmpl w:val="0284CAC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6" w15:restartNumberingAfterBreak="0">
    <w:nsid w:val="22F37C39"/>
    <w:multiLevelType w:val="multilevel"/>
    <w:tmpl w:val="B0B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7163E"/>
    <w:multiLevelType w:val="hybridMultilevel"/>
    <w:tmpl w:val="0330C5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337395D"/>
    <w:multiLevelType w:val="hybridMultilevel"/>
    <w:tmpl w:val="A4DC2370"/>
    <w:lvl w:ilvl="0" w:tplc="0409000F">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6595A51"/>
    <w:multiLevelType w:val="hybridMultilevel"/>
    <w:tmpl w:val="2522F668"/>
    <w:lvl w:ilvl="0" w:tplc="04090019">
      <w:start w:val="1"/>
      <w:numFmt w:val="lowerLetter"/>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A886410"/>
    <w:multiLevelType w:val="hybridMultilevel"/>
    <w:tmpl w:val="2AB24F52"/>
    <w:lvl w:ilvl="0" w:tplc="04090005">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15:restartNumberingAfterBreak="0">
    <w:nsid w:val="2B6F72A1"/>
    <w:multiLevelType w:val="hybridMultilevel"/>
    <w:tmpl w:val="9CC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8459D"/>
    <w:multiLevelType w:val="hybridMultilevel"/>
    <w:tmpl w:val="C4AEC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C2D89"/>
    <w:multiLevelType w:val="hybridMultilevel"/>
    <w:tmpl w:val="189A0A76"/>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4" w15:restartNumberingAfterBreak="0">
    <w:nsid w:val="341E10FD"/>
    <w:multiLevelType w:val="hybridMultilevel"/>
    <w:tmpl w:val="F658387C"/>
    <w:lvl w:ilvl="0" w:tplc="04090005">
      <w:start w:val="1"/>
      <w:numFmt w:val="bullet"/>
      <w:lvlText w:val=""/>
      <w:lvlJc w:val="left"/>
      <w:pPr>
        <w:ind w:left="2433" w:hanging="360"/>
      </w:pPr>
      <w:rPr>
        <w:rFonts w:ascii="Wingdings" w:hAnsi="Wingdings"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5" w15:restartNumberingAfterBreak="0">
    <w:nsid w:val="345E2F8C"/>
    <w:multiLevelType w:val="hybridMultilevel"/>
    <w:tmpl w:val="B0DC5870"/>
    <w:lvl w:ilvl="0" w:tplc="04090017">
      <w:start w:val="1"/>
      <w:numFmt w:val="lowerLetter"/>
      <w:lvlText w:val="%1)"/>
      <w:lvlJc w:val="left"/>
      <w:pPr>
        <w:ind w:left="2291" w:hanging="360"/>
      </w:pPr>
      <w:rPr>
        <w:rFont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15:restartNumberingAfterBreak="0">
    <w:nsid w:val="37822F99"/>
    <w:multiLevelType w:val="hybridMultilevel"/>
    <w:tmpl w:val="5D46BC5E"/>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14325"/>
    <w:multiLevelType w:val="hybridMultilevel"/>
    <w:tmpl w:val="5B9E29A6"/>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40733633"/>
    <w:multiLevelType w:val="hybridMultilevel"/>
    <w:tmpl w:val="E2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635D7"/>
    <w:multiLevelType w:val="hybridMultilevel"/>
    <w:tmpl w:val="58FA065C"/>
    <w:lvl w:ilvl="0" w:tplc="ADCA9CD6">
      <w:start w:val="1"/>
      <w:numFmt w:val="bullet"/>
      <w:lvlText w:val=""/>
      <w:lvlJc w:val="left"/>
      <w:pPr>
        <w:ind w:left="1800" w:firstLine="0"/>
      </w:pPr>
      <w:rPr>
        <w:rFonts w:ascii="Wingdings 2" w:hAnsi="Wingdings 2" w:hint="default"/>
        <w:color w:val="C45911" w:themeColor="accent2" w:themeShade="B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0E1A54"/>
    <w:multiLevelType w:val="hybridMultilevel"/>
    <w:tmpl w:val="5D46BC5E"/>
    <w:lvl w:ilvl="0" w:tplc="04090017">
      <w:start w:val="1"/>
      <w:numFmt w:val="lowerLetter"/>
      <w:lvlText w:val="%1)"/>
      <w:lvlJc w:val="left"/>
      <w:pPr>
        <w:ind w:left="1571" w:hanging="7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B513808"/>
    <w:multiLevelType w:val="hybridMultilevel"/>
    <w:tmpl w:val="8708E16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2" w15:restartNumberingAfterBreak="0">
    <w:nsid w:val="4CF35610"/>
    <w:multiLevelType w:val="hybridMultilevel"/>
    <w:tmpl w:val="B3D6BEC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3" w15:restartNumberingAfterBreak="0">
    <w:nsid w:val="4FED6F1F"/>
    <w:multiLevelType w:val="hybridMultilevel"/>
    <w:tmpl w:val="69E603E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15:restartNumberingAfterBreak="0">
    <w:nsid w:val="52CD4683"/>
    <w:multiLevelType w:val="hybridMultilevel"/>
    <w:tmpl w:val="C5A044EC"/>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5" w15:restartNumberingAfterBreak="0">
    <w:nsid w:val="54AE5843"/>
    <w:multiLevelType w:val="hybridMultilevel"/>
    <w:tmpl w:val="AAA4EAB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6" w15:restartNumberingAfterBreak="0">
    <w:nsid w:val="57372E71"/>
    <w:multiLevelType w:val="hybridMultilevel"/>
    <w:tmpl w:val="E5C8C12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7" w15:restartNumberingAfterBreak="0">
    <w:nsid w:val="57E109C8"/>
    <w:multiLevelType w:val="hybridMultilevel"/>
    <w:tmpl w:val="22FA366A"/>
    <w:lvl w:ilvl="0" w:tplc="38708490">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8" w15:restartNumberingAfterBreak="0">
    <w:nsid w:val="5AE55AFE"/>
    <w:multiLevelType w:val="hybridMultilevel"/>
    <w:tmpl w:val="8F1E1DD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9" w15:restartNumberingAfterBreak="0">
    <w:nsid w:val="5D6A7BE5"/>
    <w:multiLevelType w:val="hybridMultilevel"/>
    <w:tmpl w:val="BEC4F436"/>
    <w:lvl w:ilvl="0" w:tplc="AEEE7652">
      <w:start w:val="1"/>
      <w:numFmt w:val="decimal"/>
      <w:lvlText w:val="%1."/>
      <w:lvlJc w:val="left"/>
      <w:pPr>
        <w:ind w:left="1627" w:hanging="360"/>
      </w:pPr>
      <w:rPr>
        <w:rFonts w:hint="default"/>
      </w:rPr>
    </w:lvl>
    <w:lvl w:ilvl="1" w:tplc="08090019" w:tentative="1">
      <w:start w:val="1"/>
      <w:numFmt w:val="lowerLetter"/>
      <w:lvlText w:val="%2."/>
      <w:lvlJc w:val="left"/>
      <w:pPr>
        <w:ind w:left="2347" w:hanging="360"/>
      </w:pPr>
    </w:lvl>
    <w:lvl w:ilvl="2" w:tplc="0809001B" w:tentative="1">
      <w:start w:val="1"/>
      <w:numFmt w:val="lowerRoman"/>
      <w:lvlText w:val="%3."/>
      <w:lvlJc w:val="right"/>
      <w:pPr>
        <w:ind w:left="3067" w:hanging="180"/>
      </w:pPr>
    </w:lvl>
    <w:lvl w:ilvl="3" w:tplc="0809000F" w:tentative="1">
      <w:start w:val="1"/>
      <w:numFmt w:val="decimal"/>
      <w:lvlText w:val="%4."/>
      <w:lvlJc w:val="left"/>
      <w:pPr>
        <w:ind w:left="3787" w:hanging="360"/>
      </w:pPr>
    </w:lvl>
    <w:lvl w:ilvl="4" w:tplc="08090019" w:tentative="1">
      <w:start w:val="1"/>
      <w:numFmt w:val="lowerLetter"/>
      <w:lvlText w:val="%5."/>
      <w:lvlJc w:val="left"/>
      <w:pPr>
        <w:ind w:left="4507" w:hanging="360"/>
      </w:pPr>
    </w:lvl>
    <w:lvl w:ilvl="5" w:tplc="0809001B" w:tentative="1">
      <w:start w:val="1"/>
      <w:numFmt w:val="lowerRoman"/>
      <w:lvlText w:val="%6."/>
      <w:lvlJc w:val="right"/>
      <w:pPr>
        <w:ind w:left="5227" w:hanging="180"/>
      </w:pPr>
    </w:lvl>
    <w:lvl w:ilvl="6" w:tplc="0809000F" w:tentative="1">
      <w:start w:val="1"/>
      <w:numFmt w:val="decimal"/>
      <w:lvlText w:val="%7."/>
      <w:lvlJc w:val="left"/>
      <w:pPr>
        <w:ind w:left="5947" w:hanging="360"/>
      </w:pPr>
    </w:lvl>
    <w:lvl w:ilvl="7" w:tplc="08090019" w:tentative="1">
      <w:start w:val="1"/>
      <w:numFmt w:val="lowerLetter"/>
      <w:lvlText w:val="%8."/>
      <w:lvlJc w:val="left"/>
      <w:pPr>
        <w:ind w:left="6667" w:hanging="360"/>
      </w:pPr>
    </w:lvl>
    <w:lvl w:ilvl="8" w:tplc="0809001B" w:tentative="1">
      <w:start w:val="1"/>
      <w:numFmt w:val="lowerRoman"/>
      <w:lvlText w:val="%9."/>
      <w:lvlJc w:val="right"/>
      <w:pPr>
        <w:ind w:left="7387" w:hanging="180"/>
      </w:pPr>
    </w:lvl>
  </w:abstractNum>
  <w:abstractNum w:abstractNumId="30" w15:restartNumberingAfterBreak="0">
    <w:nsid w:val="5F231800"/>
    <w:multiLevelType w:val="hybridMultilevel"/>
    <w:tmpl w:val="DB447FCE"/>
    <w:lvl w:ilvl="0" w:tplc="0409000F">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64A66DCF"/>
    <w:multiLevelType w:val="hybridMultilevel"/>
    <w:tmpl w:val="AE14A932"/>
    <w:lvl w:ilvl="0" w:tplc="4F7495F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35C42"/>
    <w:multiLevelType w:val="hybridMultilevel"/>
    <w:tmpl w:val="489E53F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68264762"/>
    <w:multiLevelType w:val="hybridMultilevel"/>
    <w:tmpl w:val="A144409E"/>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34" w15:restartNumberingAfterBreak="0">
    <w:nsid w:val="6E690BE1"/>
    <w:multiLevelType w:val="hybridMultilevel"/>
    <w:tmpl w:val="C4660F6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6EEA52D2"/>
    <w:multiLevelType w:val="hybridMultilevel"/>
    <w:tmpl w:val="1CAA23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6FE61844"/>
    <w:multiLevelType w:val="hybridMultilevel"/>
    <w:tmpl w:val="4D8A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F0323"/>
    <w:multiLevelType w:val="hybridMultilevel"/>
    <w:tmpl w:val="F8BE39FC"/>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8" w15:restartNumberingAfterBreak="0">
    <w:nsid w:val="78A63988"/>
    <w:multiLevelType w:val="hybridMultilevel"/>
    <w:tmpl w:val="5D46BC5E"/>
    <w:lvl w:ilvl="0" w:tplc="04090017">
      <w:start w:val="1"/>
      <w:numFmt w:val="lowerLetter"/>
      <w:lvlText w:val="%1)"/>
      <w:lvlJc w:val="left"/>
      <w:pPr>
        <w:ind w:left="1571" w:hanging="7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79EC1399"/>
    <w:multiLevelType w:val="hybridMultilevel"/>
    <w:tmpl w:val="1C60E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A6375C"/>
    <w:multiLevelType w:val="hybridMultilevel"/>
    <w:tmpl w:val="070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E183C"/>
    <w:multiLevelType w:val="hybridMultilevel"/>
    <w:tmpl w:val="BBC297E0"/>
    <w:lvl w:ilvl="0" w:tplc="6AFA6D7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19"/>
  </w:num>
  <w:num w:numId="3">
    <w:abstractNumId w:val="18"/>
  </w:num>
  <w:num w:numId="4">
    <w:abstractNumId w:val="11"/>
  </w:num>
  <w:num w:numId="5">
    <w:abstractNumId w:val="6"/>
  </w:num>
  <w:num w:numId="6">
    <w:abstractNumId w:val="41"/>
  </w:num>
  <w:num w:numId="7">
    <w:abstractNumId w:val="40"/>
  </w:num>
  <w:num w:numId="8">
    <w:abstractNumId w:val="36"/>
  </w:num>
  <w:num w:numId="9">
    <w:abstractNumId w:val="0"/>
  </w:num>
  <w:num w:numId="10">
    <w:abstractNumId w:val="8"/>
  </w:num>
  <w:num w:numId="11">
    <w:abstractNumId w:val="9"/>
  </w:num>
  <w:num w:numId="12">
    <w:abstractNumId w:val="30"/>
  </w:num>
  <w:num w:numId="13">
    <w:abstractNumId w:val="22"/>
  </w:num>
  <w:num w:numId="14">
    <w:abstractNumId w:val="2"/>
  </w:num>
  <w:num w:numId="15">
    <w:abstractNumId w:val="5"/>
  </w:num>
  <w:num w:numId="16">
    <w:abstractNumId w:val="32"/>
  </w:num>
  <w:num w:numId="17">
    <w:abstractNumId w:val="14"/>
  </w:num>
  <w:num w:numId="18">
    <w:abstractNumId w:val="28"/>
  </w:num>
  <w:num w:numId="19">
    <w:abstractNumId w:val="10"/>
  </w:num>
  <w:num w:numId="20">
    <w:abstractNumId w:val="16"/>
  </w:num>
  <w:num w:numId="21">
    <w:abstractNumId w:val="38"/>
  </w:num>
  <w:num w:numId="22">
    <w:abstractNumId w:val="20"/>
  </w:num>
  <w:num w:numId="23">
    <w:abstractNumId w:val="15"/>
  </w:num>
  <w:num w:numId="24">
    <w:abstractNumId w:val="17"/>
  </w:num>
  <w:num w:numId="25">
    <w:abstractNumId w:val="4"/>
  </w:num>
  <w:num w:numId="26">
    <w:abstractNumId w:val="23"/>
  </w:num>
  <w:num w:numId="27">
    <w:abstractNumId w:val="7"/>
  </w:num>
  <w:num w:numId="28">
    <w:abstractNumId w:val="35"/>
  </w:num>
  <w:num w:numId="29">
    <w:abstractNumId w:val="25"/>
  </w:num>
  <w:num w:numId="30">
    <w:abstractNumId w:val="34"/>
  </w:num>
  <w:num w:numId="31">
    <w:abstractNumId w:val="37"/>
  </w:num>
  <w:num w:numId="32">
    <w:abstractNumId w:val="26"/>
  </w:num>
  <w:num w:numId="33">
    <w:abstractNumId w:val="27"/>
  </w:num>
  <w:num w:numId="34">
    <w:abstractNumId w:val="29"/>
  </w:num>
  <w:num w:numId="35">
    <w:abstractNumId w:val="33"/>
  </w:num>
  <w:num w:numId="36">
    <w:abstractNumId w:val="39"/>
  </w:num>
  <w:num w:numId="37">
    <w:abstractNumId w:val="12"/>
  </w:num>
  <w:num w:numId="38">
    <w:abstractNumId w:val="1"/>
  </w:num>
  <w:num w:numId="39">
    <w:abstractNumId w:val="21"/>
  </w:num>
  <w:num w:numId="40">
    <w:abstractNumId w:val="24"/>
  </w:num>
  <w:num w:numId="41">
    <w:abstractNumId w:val="13"/>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85"/>
    <w:rsid w:val="000042FD"/>
    <w:rsid w:val="000050B1"/>
    <w:rsid w:val="00007AC2"/>
    <w:rsid w:val="00013841"/>
    <w:rsid w:val="00017F85"/>
    <w:rsid w:val="00017FA0"/>
    <w:rsid w:val="000205C8"/>
    <w:rsid w:val="00026A23"/>
    <w:rsid w:val="00030A97"/>
    <w:rsid w:val="00031C78"/>
    <w:rsid w:val="00031D43"/>
    <w:rsid w:val="0003410C"/>
    <w:rsid w:val="00034BB4"/>
    <w:rsid w:val="000413BF"/>
    <w:rsid w:val="00042808"/>
    <w:rsid w:val="00045D00"/>
    <w:rsid w:val="000512D3"/>
    <w:rsid w:val="000625A1"/>
    <w:rsid w:val="00063812"/>
    <w:rsid w:val="00066067"/>
    <w:rsid w:val="000662AF"/>
    <w:rsid w:val="00072004"/>
    <w:rsid w:val="00080ED9"/>
    <w:rsid w:val="000818EE"/>
    <w:rsid w:val="00082B48"/>
    <w:rsid w:val="00082D75"/>
    <w:rsid w:val="000906B1"/>
    <w:rsid w:val="00091B4F"/>
    <w:rsid w:val="000937D1"/>
    <w:rsid w:val="00094A2C"/>
    <w:rsid w:val="00095891"/>
    <w:rsid w:val="000A145D"/>
    <w:rsid w:val="000A2906"/>
    <w:rsid w:val="000A3C17"/>
    <w:rsid w:val="000A3CA7"/>
    <w:rsid w:val="000B0E44"/>
    <w:rsid w:val="000B3DA9"/>
    <w:rsid w:val="000B44CE"/>
    <w:rsid w:val="000B5894"/>
    <w:rsid w:val="000C05B9"/>
    <w:rsid w:val="000C2606"/>
    <w:rsid w:val="000C553B"/>
    <w:rsid w:val="000D0408"/>
    <w:rsid w:val="000D11FE"/>
    <w:rsid w:val="000D136C"/>
    <w:rsid w:val="000D5096"/>
    <w:rsid w:val="000D598F"/>
    <w:rsid w:val="000E2921"/>
    <w:rsid w:val="000E2AB0"/>
    <w:rsid w:val="000E37BB"/>
    <w:rsid w:val="000E67E8"/>
    <w:rsid w:val="0010157B"/>
    <w:rsid w:val="00105184"/>
    <w:rsid w:val="00110165"/>
    <w:rsid w:val="001132DF"/>
    <w:rsid w:val="00113D04"/>
    <w:rsid w:val="00121AEB"/>
    <w:rsid w:val="00121F57"/>
    <w:rsid w:val="001271A9"/>
    <w:rsid w:val="00130434"/>
    <w:rsid w:val="00132F66"/>
    <w:rsid w:val="001335B6"/>
    <w:rsid w:val="0013575F"/>
    <w:rsid w:val="00136785"/>
    <w:rsid w:val="00137CB1"/>
    <w:rsid w:val="0014024A"/>
    <w:rsid w:val="00141E5B"/>
    <w:rsid w:val="00147E10"/>
    <w:rsid w:val="0015207C"/>
    <w:rsid w:val="001530FE"/>
    <w:rsid w:val="0015404E"/>
    <w:rsid w:val="001639B1"/>
    <w:rsid w:val="00167426"/>
    <w:rsid w:val="00171AC3"/>
    <w:rsid w:val="001721A1"/>
    <w:rsid w:val="00182987"/>
    <w:rsid w:val="00187DCD"/>
    <w:rsid w:val="00191276"/>
    <w:rsid w:val="00192D82"/>
    <w:rsid w:val="001A1920"/>
    <w:rsid w:val="001A6613"/>
    <w:rsid w:val="001B1F3C"/>
    <w:rsid w:val="001B52FD"/>
    <w:rsid w:val="001C024B"/>
    <w:rsid w:val="001C2FAF"/>
    <w:rsid w:val="001C47AF"/>
    <w:rsid w:val="001C50CA"/>
    <w:rsid w:val="001C5294"/>
    <w:rsid w:val="001C6A49"/>
    <w:rsid w:val="001D4150"/>
    <w:rsid w:val="001D51B7"/>
    <w:rsid w:val="001E73E7"/>
    <w:rsid w:val="001E78D4"/>
    <w:rsid w:val="001F0D69"/>
    <w:rsid w:val="001F6420"/>
    <w:rsid w:val="001F780B"/>
    <w:rsid w:val="001F7E6D"/>
    <w:rsid w:val="002011D4"/>
    <w:rsid w:val="0021007A"/>
    <w:rsid w:val="00212CA1"/>
    <w:rsid w:val="002149D6"/>
    <w:rsid w:val="00214A30"/>
    <w:rsid w:val="0021740D"/>
    <w:rsid w:val="00220603"/>
    <w:rsid w:val="002218CA"/>
    <w:rsid w:val="00224E3B"/>
    <w:rsid w:val="00226D2F"/>
    <w:rsid w:val="002318C3"/>
    <w:rsid w:val="00232D33"/>
    <w:rsid w:val="00235F6E"/>
    <w:rsid w:val="0024053A"/>
    <w:rsid w:val="00245EA6"/>
    <w:rsid w:val="002621F1"/>
    <w:rsid w:val="00262301"/>
    <w:rsid w:val="00266CE8"/>
    <w:rsid w:val="00266DB1"/>
    <w:rsid w:val="0026720C"/>
    <w:rsid w:val="00273996"/>
    <w:rsid w:val="00275254"/>
    <w:rsid w:val="00276BAC"/>
    <w:rsid w:val="002814E1"/>
    <w:rsid w:val="002825C9"/>
    <w:rsid w:val="00283092"/>
    <w:rsid w:val="0028495A"/>
    <w:rsid w:val="00291924"/>
    <w:rsid w:val="0029309D"/>
    <w:rsid w:val="002938F1"/>
    <w:rsid w:val="00295E8D"/>
    <w:rsid w:val="002A11EE"/>
    <w:rsid w:val="002A28BA"/>
    <w:rsid w:val="002A5CFE"/>
    <w:rsid w:val="002A60E4"/>
    <w:rsid w:val="002A7508"/>
    <w:rsid w:val="002B00BB"/>
    <w:rsid w:val="002B3064"/>
    <w:rsid w:val="002B37ED"/>
    <w:rsid w:val="002B3DD2"/>
    <w:rsid w:val="002B581E"/>
    <w:rsid w:val="002B7114"/>
    <w:rsid w:val="002C25CF"/>
    <w:rsid w:val="002C4C47"/>
    <w:rsid w:val="002C5558"/>
    <w:rsid w:val="002C67A8"/>
    <w:rsid w:val="002C709F"/>
    <w:rsid w:val="002D4F44"/>
    <w:rsid w:val="002D561B"/>
    <w:rsid w:val="002D6767"/>
    <w:rsid w:val="002E06CA"/>
    <w:rsid w:val="002E3D6F"/>
    <w:rsid w:val="002E4B96"/>
    <w:rsid w:val="002E4DBA"/>
    <w:rsid w:val="002E6D0B"/>
    <w:rsid w:val="002E799D"/>
    <w:rsid w:val="002F2E9D"/>
    <w:rsid w:val="002F5320"/>
    <w:rsid w:val="002F55C3"/>
    <w:rsid w:val="002F7324"/>
    <w:rsid w:val="0030089F"/>
    <w:rsid w:val="00300C5B"/>
    <w:rsid w:val="0030220D"/>
    <w:rsid w:val="003030DF"/>
    <w:rsid w:val="00304CAE"/>
    <w:rsid w:val="00305102"/>
    <w:rsid w:val="003058F3"/>
    <w:rsid w:val="00307C95"/>
    <w:rsid w:val="003102CC"/>
    <w:rsid w:val="0031114B"/>
    <w:rsid w:val="00313493"/>
    <w:rsid w:val="00315F59"/>
    <w:rsid w:val="00321437"/>
    <w:rsid w:val="003218AD"/>
    <w:rsid w:val="00324D05"/>
    <w:rsid w:val="0032671C"/>
    <w:rsid w:val="003323EF"/>
    <w:rsid w:val="00334B78"/>
    <w:rsid w:val="003359CE"/>
    <w:rsid w:val="0033735E"/>
    <w:rsid w:val="00337F84"/>
    <w:rsid w:val="00340E74"/>
    <w:rsid w:val="00345455"/>
    <w:rsid w:val="003504EA"/>
    <w:rsid w:val="003507C9"/>
    <w:rsid w:val="003520C1"/>
    <w:rsid w:val="003524EA"/>
    <w:rsid w:val="00352E11"/>
    <w:rsid w:val="00353BC3"/>
    <w:rsid w:val="0035467A"/>
    <w:rsid w:val="0035633B"/>
    <w:rsid w:val="00360917"/>
    <w:rsid w:val="00365B13"/>
    <w:rsid w:val="003703C1"/>
    <w:rsid w:val="00370D2D"/>
    <w:rsid w:val="00376CFE"/>
    <w:rsid w:val="00377D52"/>
    <w:rsid w:val="003819C1"/>
    <w:rsid w:val="003860A9"/>
    <w:rsid w:val="00392DD7"/>
    <w:rsid w:val="003A4826"/>
    <w:rsid w:val="003A4D61"/>
    <w:rsid w:val="003A4F5F"/>
    <w:rsid w:val="003B322D"/>
    <w:rsid w:val="003C000F"/>
    <w:rsid w:val="003C347B"/>
    <w:rsid w:val="003C3FD5"/>
    <w:rsid w:val="003C4159"/>
    <w:rsid w:val="003C6D45"/>
    <w:rsid w:val="003C6E25"/>
    <w:rsid w:val="003D1080"/>
    <w:rsid w:val="003D1892"/>
    <w:rsid w:val="003D22CD"/>
    <w:rsid w:val="003D556A"/>
    <w:rsid w:val="003E0412"/>
    <w:rsid w:val="003E0666"/>
    <w:rsid w:val="003E1348"/>
    <w:rsid w:val="003E3539"/>
    <w:rsid w:val="003F1FBF"/>
    <w:rsid w:val="003F3962"/>
    <w:rsid w:val="003F3F12"/>
    <w:rsid w:val="003F7C85"/>
    <w:rsid w:val="00401A67"/>
    <w:rsid w:val="00404910"/>
    <w:rsid w:val="0040699F"/>
    <w:rsid w:val="00411AD5"/>
    <w:rsid w:val="00414C8A"/>
    <w:rsid w:val="004168D4"/>
    <w:rsid w:val="00417000"/>
    <w:rsid w:val="004213AD"/>
    <w:rsid w:val="00423AF6"/>
    <w:rsid w:val="00424A72"/>
    <w:rsid w:val="00425E45"/>
    <w:rsid w:val="00426E54"/>
    <w:rsid w:val="00426F70"/>
    <w:rsid w:val="004304A8"/>
    <w:rsid w:val="00433BF0"/>
    <w:rsid w:val="00437055"/>
    <w:rsid w:val="00440A7E"/>
    <w:rsid w:val="00441032"/>
    <w:rsid w:val="00445224"/>
    <w:rsid w:val="004461EB"/>
    <w:rsid w:val="00451DE1"/>
    <w:rsid w:val="00453DD7"/>
    <w:rsid w:val="00457843"/>
    <w:rsid w:val="00457C9B"/>
    <w:rsid w:val="00457CA0"/>
    <w:rsid w:val="0046325E"/>
    <w:rsid w:val="00466F02"/>
    <w:rsid w:val="00471680"/>
    <w:rsid w:val="00473051"/>
    <w:rsid w:val="0047444C"/>
    <w:rsid w:val="00475072"/>
    <w:rsid w:val="00483A6B"/>
    <w:rsid w:val="00487694"/>
    <w:rsid w:val="00487CD4"/>
    <w:rsid w:val="004920AC"/>
    <w:rsid w:val="004B2A2B"/>
    <w:rsid w:val="004B5E4C"/>
    <w:rsid w:val="004B77BD"/>
    <w:rsid w:val="004C0136"/>
    <w:rsid w:val="004C0596"/>
    <w:rsid w:val="004C71BB"/>
    <w:rsid w:val="004D3712"/>
    <w:rsid w:val="004D3A94"/>
    <w:rsid w:val="004D6A09"/>
    <w:rsid w:val="004E1FC9"/>
    <w:rsid w:val="004E2F52"/>
    <w:rsid w:val="004E3348"/>
    <w:rsid w:val="004E347F"/>
    <w:rsid w:val="004E3935"/>
    <w:rsid w:val="004E77D3"/>
    <w:rsid w:val="004F321C"/>
    <w:rsid w:val="004F3473"/>
    <w:rsid w:val="004F591B"/>
    <w:rsid w:val="00503F78"/>
    <w:rsid w:val="005125D9"/>
    <w:rsid w:val="00514F06"/>
    <w:rsid w:val="00515400"/>
    <w:rsid w:val="00515633"/>
    <w:rsid w:val="00516433"/>
    <w:rsid w:val="0052077C"/>
    <w:rsid w:val="00523E3F"/>
    <w:rsid w:val="0053005D"/>
    <w:rsid w:val="0053263E"/>
    <w:rsid w:val="005349A2"/>
    <w:rsid w:val="00536C23"/>
    <w:rsid w:val="00543C5F"/>
    <w:rsid w:val="0054776C"/>
    <w:rsid w:val="00552C95"/>
    <w:rsid w:val="00553F12"/>
    <w:rsid w:val="0055543C"/>
    <w:rsid w:val="0055545A"/>
    <w:rsid w:val="00555A03"/>
    <w:rsid w:val="00555D11"/>
    <w:rsid w:val="005571B8"/>
    <w:rsid w:val="005609A8"/>
    <w:rsid w:val="00563756"/>
    <w:rsid w:val="005654EA"/>
    <w:rsid w:val="00566C50"/>
    <w:rsid w:val="00570F82"/>
    <w:rsid w:val="00571FD7"/>
    <w:rsid w:val="00572E2D"/>
    <w:rsid w:val="005761BD"/>
    <w:rsid w:val="00577F2B"/>
    <w:rsid w:val="00581802"/>
    <w:rsid w:val="00583085"/>
    <w:rsid w:val="00585F8B"/>
    <w:rsid w:val="00590674"/>
    <w:rsid w:val="00595DE5"/>
    <w:rsid w:val="005967FA"/>
    <w:rsid w:val="005A2787"/>
    <w:rsid w:val="005A4B7C"/>
    <w:rsid w:val="005B0868"/>
    <w:rsid w:val="005B3B60"/>
    <w:rsid w:val="005B599A"/>
    <w:rsid w:val="005B70D9"/>
    <w:rsid w:val="005B7A01"/>
    <w:rsid w:val="005C5660"/>
    <w:rsid w:val="005C59E7"/>
    <w:rsid w:val="005C5ED7"/>
    <w:rsid w:val="005D16B4"/>
    <w:rsid w:val="005D2664"/>
    <w:rsid w:val="005D5630"/>
    <w:rsid w:val="005D76D7"/>
    <w:rsid w:val="005D789D"/>
    <w:rsid w:val="005E03F7"/>
    <w:rsid w:val="005E35CE"/>
    <w:rsid w:val="005F3D71"/>
    <w:rsid w:val="005F4A43"/>
    <w:rsid w:val="005F7AB8"/>
    <w:rsid w:val="006011A0"/>
    <w:rsid w:val="00602113"/>
    <w:rsid w:val="0060369E"/>
    <w:rsid w:val="006101F1"/>
    <w:rsid w:val="006157CF"/>
    <w:rsid w:val="00616533"/>
    <w:rsid w:val="0061674D"/>
    <w:rsid w:val="0061717D"/>
    <w:rsid w:val="00617883"/>
    <w:rsid w:val="006223A6"/>
    <w:rsid w:val="00626EF9"/>
    <w:rsid w:val="0063016D"/>
    <w:rsid w:val="00632CDF"/>
    <w:rsid w:val="0063442A"/>
    <w:rsid w:val="00645711"/>
    <w:rsid w:val="00652691"/>
    <w:rsid w:val="006553BA"/>
    <w:rsid w:val="0065572E"/>
    <w:rsid w:val="00661420"/>
    <w:rsid w:val="00662122"/>
    <w:rsid w:val="0067248B"/>
    <w:rsid w:val="006774B6"/>
    <w:rsid w:val="00680B1E"/>
    <w:rsid w:val="00681344"/>
    <w:rsid w:val="0068530D"/>
    <w:rsid w:val="0068586D"/>
    <w:rsid w:val="00687846"/>
    <w:rsid w:val="006903B8"/>
    <w:rsid w:val="006A0DDE"/>
    <w:rsid w:val="006A1746"/>
    <w:rsid w:val="006A4D9A"/>
    <w:rsid w:val="006A775D"/>
    <w:rsid w:val="006B03BA"/>
    <w:rsid w:val="006B2F25"/>
    <w:rsid w:val="006B41C3"/>
    <w:rsid w:val="006B4F62"/>
    <w:rsid w:val="006B686A"/>
    <w:rsid w:val="006B7B70"/>
    <w:rsid w:val="006C3BF6"/>
    <w:rsid w:val="006C5004"/>
    <w:rsid w:val="006C679C"/>
    <w:rsid w:val="006D3E67"/>
    <w:rsid w:val="006D496E"/>
    <w:rsid w:val="006D4C60"/>
    <w:rsid w:val="006D52F7"/>
    <w:rsid w:val="006E6D9B"/>
    <w:rsid w:val="006E76C3"/>
    <w:rsid w:val="006F0604"/>
    <w:rsid w:val="006F1B3F"/>
    <w:rsid w:val="006F4AE5"/>
    <w:rsid w:val="006F59C2"/>
    <w:rsid w:val="007007EE"/>
    <w:rsid w:val="00701D6E"/>
    <w:rsid w:val="007249AC"/>
    <w:rsid w:val="00724AAF"/>
    <w:rsid w:val="007267C8"/>
    <w:rsid w:val="007310E4"/>
    <w:rsid w:val="00732543"/>
    <w:rsid w:val="00737E58"/>
    <w:rsid w:val="0074114E"/>
    <w:rsid w:val="00746525"/>
    <w:rsid w:val="00755F65"/>
    <w:rsid w:val="0075639A"/>
    <w:rsid w:val="007637B1"/>
    <w:rsid w:val="00770220"/>
    <w:rsid w:val="007711F5"/>
    <w:rsid w:val="00771760"/>
    <w:rsid w:val="00780C92"/>
    <w:rsid w:val="00785C9A"/>
    <w:rsid w:val="007876CF"/>
    <w:rsid w:val="007904A1"/>
    <w:rsid w:val="007934B5"/>
    <w:rsid w:val="007955F6"/>
    <w:rsid w:val="00795889"/>
    <w:rsid w:val="00795A96"/>
    <w:rsid w:val="00795F45"/>
    <w:rsid w:val="007A00DA"/>
    <w:rsid w:val="007A22F6"/>
    <w:rsid w:val="007A4268"/>
    <w:rsid w:val="007A4386"/>
    <w:rsid w:val="007A555B"/>
    <w:rsid w:val="007A7FB4"/>
    <w:rsid w:val="007B5EE4"/>
    <w:rsid w:val="007B7462"/>
    <w:rsid w:val="007C2D84"/>
    <w:rsid w:val="007C3637"/>
    <w:rsid w:val="007C5840"/>
    <w:rsid w:val="007C5FA1"/>
    <w:rsid w:val="007C70D0"/>
    <w:rsid w:val="007C717F"/>
    <w:rsid w:val="007D3CB9"/>
    <w:rsid w:val="007D3E24"/>
    <w:rsid w:val="007D467C"/>
    <w:rsid w:val="007D4DAC"/>
    <w:rsid w:val="007D5012"/>
    <w:rsid w:val="007D77A6"/>
    <w:rsid w:val="007E2B43"/>
    <w:rsid w:val="007F29CD"/>
    <w:rsid w:val="007F43D7"/>
    <w:rsid w:val="007F6858"/>
    <w:rsid w:val="00803AA9"/>
    <w:rsid w:val="00806108"/>
    <w:rsid w:val="00807292"/>
    <w:rsid w:val="00810519"/>
    <w:rsid w:val="00811115"/>
    <w:rsid w:val="00811CFF"/>
    <w:rsid w:val="00811E67"/>
    <w:rsid w:val="0081516C"/>
    <w:rsid w:val="00816DE4"/>
    <w:rsid w:val="00817B1F"/>
    <w:rsid w:val="00823CDA"/>
    <w:rsid w:val="00827889"/>
    <w:rsid w:val="0083707A"/>
    <w:rsid w:val="0084071D"/>
    <w:rsid w:val="00840736"/>
    <w:rsid w:val="00840B0D"/>
    <w:rsid w:val="00842F23"/>
    <w:rsid w:val="00843085"/>
    <w:rsid w:val="00843140"/>
    <w:rsid w:val="00843819"/>
    <w:rsid w:val="00845357"/>
    <w:rsid w:val="008539EF"/>
    <w:rsid w:val="008542E9"/>
    <w:rsid w:val="00855B7F"/>
    <w:rsid w:val="008565AA"/>
    <w:rsid w:val="00857EB1"/>
    <w:rsid w:val="00864625"/>
    <w:rsid w:val="00864AE2"/>
    <w:rsid w:val="0086685C"/>
    <w:rsid w:val="00873B47"/>
    <w:rsid w:val="00874777"/>
    <w:rsid w:val="00876819"/>
    <w:rsid w:val="00882AB2"/>
    <w:rsid w:val="00882C25"/>
    <w:rsid w:val="00885A70"/>
    <w:rsid w:val="00885ED2"/>
    <w:rsid w:val="0088645F"/>
    <w:rsid w:val="00890EDD"/>
    <w:rsid w:val="00893CF9"/>
    <w:rsid w:val="00896A9A"/>
    <w:rsid w:val="008A265D"/>
    <w:rsid w:val="008A386C"/>
    <w:rsid w:val="008B5B34"/>
    <w:rsid w:val="008C18DC"/>
    <w:rsid w:val="008C20AE"/>
    <w:rsid w:val="008C55D0"/>
    <w:rsid w:val="008C7E85"/>
    <w:rsid w:val="008D213A"/>
    <w:rsid w:val="008D3A1B"/>
    <w:rsid w:val="008E0142"/>
    <w:rsid w:val="008E18BB"/>
    <w:rsid w:val="008E250E"/>
    <w:rsid w:val="008E312E"/>
    <w:rsid w:val="008E6583"/>
    <w:rsid w:val="008F2C4C"/>
    <w:rsid w:val="008F546A"/>
    <w:rsid w:val="008F63B8"/>
    <w:rsid w:val="008F77B6"/>
    <w:rsid w:val="008F7CA8"/>
    <w:rsid w:val="0090213F"/>
    <w:rsid w:val="00902782"/>
    <w:rsid w:val="00907A98"/>
    <w:rsid w:val="00910E55"/>
    <w:rsid w:val="009223EB"/>
    <w:rsid w:val="00923373"/>
    <w:rsid w:val="009238CA"/>
    <w:rsid w:val="00924E0E"/>
    <w:rsid w:val="009261A0"/>
    <w:rsid w:val="0092795E"/>
    <w:rsid w:val="00930345"/>
    <w:rsid w:val="00937750"/>
    <w:rsid w:val="00937837"/>
    <w:rsid w:val="009417F9"/>
    <w:rsid w:val="0094324C"/>
    <w:rsid w:val="00946969"/>
    <w:rsid w:val="009469A1"/>
    <w:rsid w:val="0094712C"/>
    <w:rsid w:val="0095658D"/>
    <w:rsid w:val="009623F8"/>
    <w:rsid w:val="009638AB"/>
    <w:rsid w:val="00966DF1"/>
    <w:rsid w:val="0097364D"/>
    <w:rsid w:val="00980AF2"/>
    <w:rsid w:val="009810BD"/>
    <w:rsid w:val="00981DD5"/>
    <w:rsid w:val="00990C9B"/>
    <w:rsid w:val="00994FCF"/>
    <w:rsid w:val="00997473"/>
    <w:rsid w:val="009A4645"/>
    <w:rsid w:val="009A75E0"/>
    <w:rsid w:val="009C65E7"/>
    <w:rsid w:val="009C70DC"/>
    <w:rsid w:val="009D3655"/>
    <w:rsid w:val="009D3D5F"/>
    <w:rsid w:val="009D7F98"/>
    <w:rsid w:val="009E098A"/>
    <w:rsid w:val="009E4930"/>
    <w:rsid w:val="009F5385"/>
    <w:rsid w:val="00A000CD"/>
    <w:rsid w:val="00A02238"/>
    <w:rsid w:val="00A039D3"/>
    <w:rsid w:val="00A0461C"/>
    <w:rsid w:val="00A047D2"/>
    <w:rsid w:val="00A21085"/>
    <w:rsid w:val="00A26731"/>
    <w:rsid w:val="00A2716C"/>
    <w:rsid w:val="00A305CB"/>
    <w:rsid w:val="00A3158C"/>
    <w:rsid w:val="00A353B4"/>
    <w:rsid w:val="00A356CC"/>
    <w:rsid w:val="00A43467"/>
    <w:rsid w:val="00A43D22"/>
    <w:rsid w:val="00A55A8D"/>
    <w:rsid w:val="00A565DE"/>
    <w:rsid w:val="00A567D0"/>
    <w:rsid w:val="00A64AFE"/>
    <w:rsid w:val="00A65D07"/>
    <w:rsid w:val="00A700AC"/>
    <w:rsid w:val="00A71548"/>
    <w:rsid w:val="00A73770"/>
    <w:rsid w:val="00A75748"/>
    <w:rsid w:val="00A76C5D"/>
    <w:rsid w:val="00A770E7"/>
    <w:rsid w:val="00A77AEC"/>
    <w:rsid w:val="00A84331"/>
    <w:rsid w:val="00A85680"/>
    <w:rsid w:val="00A90611"/>
    <w:rsid w:val="00A93D2D"/>
    <w:rsid w:val="00A96725"/>
    <w:rsid w:val="00A96A48"/>
    <w:rsid w:val="00AA3EA8"/>
    <w:rsid w:val="00AA4B87"/>
    <w:rsid w:val="00AA6DEF"/>
    <w:rsid w:val="00AB0E63"/>
    <w:rsid w:val="00AB1655"/>
    <w:rsid w:val="00AB3F05"/>
    <w:rsid w:val="00AB4EA9"/>
    <w:rsid w:val="00AB6C8A"/>
    <w:rsid w:val="00AC12C4"/>
    <w:rsid w:val="00AC3612"/>
    <w:rsid w:val="00AC3663"/>
    <w:rsid w:val="00AD33DD"/>
    <w:rsid w:val="00AD45B0"/>
    <w:rsid w:val="00AD55D1"/>
    <w:rsid w:val="00AD6F5F"/>
    <w:rsid w:val="00AD7770"/>
    <w:rsid w:val="00AE1431"/>
    <w:rsid w:val="00AE1CD7"/>
    <w:rsid w:val="00AF04AB"/>
    <w:rsid w:val="00AF08F4"/>
    <w:rsid w:val="00AF32E2"/>
    <w:rsid w:val="00AF37A7"/>
    <w:rsid w:val="00AF4B31"/>
    <w:rsid w:val="00B0452E"/>
    <w:rsid w:val="00B0514B"/>
    <w:rsid w:val="00B052F6"/>
    <w:rsid w:val="00B1070D"/>
    <w:rsid w:val="00B167B7"/>
    <w:rsid w:val="00B216E3"/>
    <w:rsid w:val="00B21E39"/>
    <w:rsid w:val="00B27A30"/>
    <w:rsid w:val="00B32F12"/>
    <w:rsid w:val="00B33265"/>
    <w:rsid w:val="00B3677F"/>
    <w:rsid w:val="00B36CC6"/>
    <w:rsid w:val="00B46E7E"/>
    <w:rsid w:val="00B62017"/>
    <w:rsid w:val="00B632CB"/>
    <w:rsid w:val="00B657AC"/>
    <w:rsid w:val="00B657FD"/>
    <w:rsid w:val="00B665A3"/>
    <w:rsid w:val="00B711F1"/>
    <w:rsid w:val="00B7200F"/>
    <w:rsid w:val="00B74768"/>
    <w:rsid w:val="00B76A13"/>
    <w:rsid w:val="00B811B5"/>
    <w:rsid w:val="00B84B2E"/>
    <w:rsid w:val="00B93F2E"/>
    <w:rsid w:val="00B957A0"/>
    <w:rsid w:val="00BA3FD5"/>
    <w:rsid w:val="00BA4604"/>
    <w:rsid w:val="00BA589B"/>
    <w:rsid w:val="00BA5D20"/>
    <w:rsid w:val="00BB030E"/>
    <w:rsid w:val="00BB12B2"/>
    <w:rsid w:val="00BB24E6"/>
    <w:rsid w:val="00BB4343"/>
    <w:rsid w:val="00BB48B4"/>
    <w:rsid w:val="00BB68C3"/>
    <w:rsid w:val="00BB7299"/>
    <w:rsid w:val="00BC27F8"/>
    <w:rsid w:val="00BC33EC"/>
    <w:rsid w:val="00BD7ADF"/>
    <w:rsid w:val="00BE04E6"/>
    <w:rsid w:val="00BF28BC"/>
    <w:rsid w:val="00BF4826"/>
    <w:rsid w:val="00C122E6"/>
    <w:rsid w:val="00C20DD6"/>
    <w:rsid w:val="00C22CA6"/>
    <w:rsid w:val="00C23835"/>
    <w:rsid w:val="00C23890"/>
    <w:rsid w:val="00C24519"/>
    <w:rsid w:val="00C27A57"/>
    <w:rsid w:val="00C30BE3"/>
    <w:rsid w:val="00C30CEA"/>
    <w:rsid w:val="00C3547C"/>
    <w:rsid w:val="00C43260"/>
    <w:rsid w:val="00C442BB"/>
    <w:rsid w:val="00C466DB"/>
    <w:rsid w:val="00C4788E"/>
    <w:rsid w:val="00C5059F"/>
    <w:rsid w:val="00C516E3"/>
    <w:rsid w:val="00C538BA"/>
    <w:rsid w:val="00C556A5"/>
    <w:rsid w:val="00C625C8"/>
    <w:rsid w:val="00C673AB"/>
    <w:rsid w:val="00C6798D"/>
    <w:rsid w:val="00C71E7B"/>
    <w:rsid w:val="00C75DF8"/>
    <w:rsid w:val="00C77856"/>
    <w:rsid w:val="00C8339E"/>
    <w:rsid w:val="00C83FAC"/>
    <w:rsid w:val="00C85613"/>
    <w:rsid w:val="00C875AC"/>
    <w:rsid w:val="00C92FD9"/>
    <w:rsid w:val="00C9448F"/>
    <w:rsid w:val="00C9599E"/>
    <w:rsid w:val="00CA003F"/>
    <w:rsid w:val="00CA243E"/>
    <w:rsid w:val="00CA7C18"/>
    <w:rsid w:val="00CB06B3"/>
    <w:rsid w:val="00CB18DC"/>
    <w:rsid w:val="00CB27C9"/>
    <w:rsid w:val="00CC68FB"/>
    <w:rsid w:val="00CC7803"/>
    <w:rsid w:val="00CD39D4"/>
    <w:rsid w:val="00CE040A"/>
    <w:rsid w:val="00CE25CF"/>
    <w:rsid w:val="00CE31F4"/>
    <w:rsid w:val="00CE3AF0"/>
    <w:rsid w:val="00CE3E99"/>
    <w:rsid w:val="00CE682C"/>
    <w:rsid w:val="00CF2526"/>
    <w:rsid w:val="00CF5A4D"/>
    <w:rsid w:val="00CF677B"/>
    <w:rsid w:val="00D001D6"/>
    <w:rsid w:val="00D03347"/>
    <w:rsid w:val="00D0692A"/>
    <w:rsid w:val="00D1276B"/>
    <w:rsid w:val="00D12A7E"/>
    <w:rsid w:val="00D145F9"/>
    <w:rsid w:val="00D1537B"/>
    <w:rsid w:val="00D22B68"/>
    <w:rsid w:val="00D25BA4"/>
    <w:rsid w:val="00D25F63"/>
    <w:rsid w:val="00D41845"/>
    <w:rsid w:val="00D447DA"/>
    <w:rsid w:val="00D47065"/>
    <w:rsid w:val="00D47296"/>
    <w:rsid w:val="00D5026A"/>
    <w:rsid w:val="00D52E49"/>
    <w:rsid w:val="00D54F4C"/>
    <w:rsid w:val="00D55C69"/>
    <w:rsid w:val="00D623B5"/>
    <w:rsid w:val="00D7140E"/>
    <w:rsid w:val="00D86381"/>
    <w:rsid w:val="00D949CD"/>
    <w:rsid w:val="00D9641A"/>
    <w:rsid w:val="00D96AA5"/>
    <w:rsid w:val="00D9741C"/>
    <w:rsid w:val="00DA0350"/>
    <w:rsid w:val="00DA15ED"/>
    <w:rsid w:val="00DA2F53"/>
    <w:rsid w:val="00DA6343"/>
    <w:rsid w:val="00DB1BD8"/>
    <w:rsid w:val="00DC10D3"/>
    <w:rsid w:val="00DC369E"/>
    <w:rsid w:val="00DD05E2"/>
    <w:rsid w:val="00DD1693"/>
    <w:rsid w:val="00DD3E59"/>
    <w:rsid w:val="00DD455D"/>
    <w:rsid w:val="00DD49AA"/>
    <w:rsid w:val="00DD7A66"/>
    <w:rsid w:val="00DE3BE7"/>
    <w:rsid w:val="00DE782B"/>
    <w:rsid w:val="00DF0E03"/>
    <w:rsid w:val="00DF110D"/>
    <w:rsid w:val="00DF1B6E"/>
    <w:rsid w:val="00DF402B"/>
    <w:rsid w:val="00DF40A0"/>
    <w:rsid w:val="00DF4F17"/>
    <w:rsid w:val="00DF7033"/>
    <w:rsid w:val="00E008B8"/>
    <w:rsid w:val="00E038F3"/>
    <w:rsid w:val="00E12916"/>
    <w:rsid w:val="00E13363"/>
    <w:rsid w:val="00E138BA"/>
    <w:rsid w:val="00E14D12"/>
    <w:rsid w:val="00E171DF"/>
    <w:rsid w:val="00E30FDA"/>
    <w:rsid w:val="00E33285"/>
    <w:rsid w:val="00E34397"/>
    <w:rsid w:val="00E52487"/>
    <w:rsid w:val="00E56ECB"/>
    <w:rsid w:val="00E650FD"/>
    <w:rsid w:val="00E66E3E"/>
    <w:rsid w:val="00E7085F"/>
    <w:rsid w:val="00E7101B"/>
    <w:rsid w:val="00E722E6"/>
    <w:rsid w:val="00E736B3"/>
    <w:rsid w:val="00E7585E"/>
    <w:rsid w:val="00E77769"/>
    <w:rsid w:val="00E81D0A"/>
    <w:rsid w:val="00E824D3"/>
    <w:rsid w:val="00E85A83"/>
    <w:rsid w:val="00E957AD"/>
    <w:rsid w:val="00E95BBA"/>
    <w:rsid w:val="00E97707"/>
    <w:rsid w:val="00EA1701"/>
    <w:rsid w:val="00EA5160"/>
    <w:rsid w:val="00EB0DE3"/>
    <w:rsid w:val="00EB2C87"/>
    <w:rsid w:val="00EB441B"/>
    <w:rsid w:val="00EC1436"/>
    <w:rsid w:val="00EC218E"/>
    <w:rsid w:val="00EC343A"/>
    <w:rsid w:val="00EC48EE"/>
    <w:rsid w:val="00ED2D46"/>
    <w:rsid w:val="00ED36A9"/>
    <w:rsid w:val="00EE2A16"/>
    <w:rsid w:val="00EE3565"/>
    <w:rsid w:val="00EE4118"/>
    <w:rsid w:val="00EE5511"/>
    <w:rsid w:val="00EE5C7D"/>
    <w:rsid w:val="00EE651D"/>
    <w:rsid w:val="00EF0CD9"/>
    <w:rsid w:val="00EF19FC"/>
    <w:rsid w:val="00EF1A6E"/>
    <w:rsid w:val="00EF1EB6"/>
    <w:rsid w:val="00F01E98"/>
    <w:rsid w:val="00F04C21"/>
    <w:rsid w:val="00F07611"/>
    <w:rsid w:val="00F12FE5"/>
    <w:rsid w:val="00F133E3"/>
    <w:rsid w:val="00F140E0"/>
    <w:rsid w:val="00F152BC"/>
    <w:rsid w:val="00F22891"/>
    <w:rsid w:val="00F277F9"/>
    <w:rsid w:val="00F31363"/>
    <w:rsid w:val="00F37813"/>
    <w:rsid w:val="00F41F7B"/>
    <w:rsid w:val="00F527C4"/>
    <w:rsid w:val="00F5347E"/>
    <w:rsid w:val="00F53BF4"/>
    <w:rsid w:val="00F5481E"/>
    <w:rsid w:val="00F572A4"/>
    <w:rsid w:val="00F60F2D"/>
    <w:rsid w:val="00F611BA"/>
    <w:rsid w:val="00F61F90"/>
    <w:rsid w:val="00F6449C"/>
    <w:rsid w:val="00F66A62"/>
    <w:rsid w:val="00F70C5B"/>
    <w:rsid w:val="00F71204"/>
    <w:rsid w:val="00F74C5E"/>
    <w:rsid w:val="00F83D30"/>
    <w:rsid w:val="00F92EC9"/>
    <w:rsid w:val="00F9361E"/>
    <w:rsid w:val="00F96137"/>
    <w:rsid w:val="00FA2FAE"/>
    <w:rsid w:val="00FA69C0"/>
    <w:rsid w:val="00FB2614"/>
    <w:rsid w:val="00FB325E"/>
    <w:rsid w:val="00FB426F"/>
    <w:rsid w:val="00FB7CAC"/>
    <w:rsid w:val="00FC4C05"/>
    <w:rsid w:val="00FD4A26"/>
    <w:rsid w:val="00FD5277"/>
    <w:rsid w:val="00FD586C"/>
    <w:rsid w:val="00FD655A"/>
    <w:rsid w:val="00FD7D65"/>
    <w:rsid w:val="00FE0C6D"/>
    <w:rsid w:val="00FE1CAE"/>
    <w:rsid w:val="00FE23E1"/>
    <w:rsid w:val="00FF2291"/>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65F2"/>
  <w15:chartTrackingRefBased/>
  <w15:docId w15:val="{10F9A40A-4EDD-4A4F-ADDE-8ABF9271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C9"/>
  </w:style>
  <w:style w:type="paragraph" w:styleId="Footer">
    <w:name w:val="footer"/>
    <w:basedOn w:val="Normal"/>
    <w:link w:val="FooterChar"/>
    <w:uiPriority w:val="99"/>
    <w:unhideWhenUsed/>
    <w:rsid w:val="00F92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C9"/>
  </w:style>
  <w:style w:type="paragraph" w:styleId="ListParagraph">
    <w:name w:val="List Paragraph"/>
    <w:basedOn w:val="Normal"/>
    <w:uiPriority w:val="34"/>
    <w:qFormat/>
    <w:rsid w:val="00F92EC9"/>
    <w:pPr>
      <w:ind w:left="720"/>
      <w:contextualSpacing/>
    </w:pPr>
  </w:style>
  <w:style w:type="table" w:styleId="TableGrid">
    <w:name w:val="Table Grid"/>
    <w:basedOn w:val="TableNormal"/>
    <w:uiPriority w:val="39"/>
    <w:rsid w:val="00F9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95A"/>
    <w:pPr>
      <w:spacing w:after="200" w:line="240" w:lineRule="auto"/>
    </w:pPr>
    <w:rPr>
      <w:i/>
      <w:iCs/>
      <w:color w:val="44546A" w:themeColor="text2"/>
      <w:sz w:val="18"/>
      <w:szCs w:val="18"/>
    </w:rPr>
  </w:style>
  <w:style w:type="paragraph" w:styleId="NormalWeb">
    <w:name w:val="Normal (Web)"/>
    <w:basedOn w:val="Normal"/>
    <w:uiPriority w:val="99"/>
    <w:unhideWhenUsed/>
    <w:rsid w:val="00C22C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B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6725"/>
    <w:rPr>
      <w:rFonts w:ascii="Courier New" w:eastAsia="Times New Roman" w:hAnsi="Courier New" w:cs="Courier New"/>
      <w:sz w:val="20"/>
      <w:szCs w:val="20"/>
    </w:rPr>
  </w:style>
  <w:style w:type="character" w:customStyle="1" w:styleId="kt">
    <w:name w:val="kt"/>
    <w:basedOn w:val="DefaultParagraphFont"/>
    <w:rsid w:val="00A96725"/>
  </w:style>
  <w:style w:type="character" w:customStyle="1" w:styleId="nf">
    <w:name w:val="nf"/>
    <w:basedOn w:val="DefaultParagraphFont"/>
    <w:rsid w:val="00A96725"/>
  </w:style>
  <w:style w:type="character" w:customStyle="1" w:styleId="p">
    <w:name w:val="p"/>
    <w:basedOn w:val="DefaultParagraphFont"/>
    <w:rsid w:val="00A96725"/>
  </w:style>
  <w:style w:type="character" w:customStyle="1" w:styleId="n">
    <w:name w:val="n"/>
    <w:basedOn w:val="DefaultParagraphFont"/>
    <w:rsid w:val="00A96725"/>
  </w:style>
  <w:style w:type="character" w:customStyle="1" w:styleId="k">
    <w:name w:val="k"/>
    <w:basedOn w:val="DefaultParagraphFont"/>
    <w:rsid w:val="00A96725"/>
  </w:style>
  <w:style w:type="character" w:customStyle="1" w:styleId="o">
    <w:name w:val="o"/>
    <w:basedOn w:val="DefaultParagraphFont"/>
    <w:rsid w:val="00A96725"/>
  </w:style>
  <w:style w:type="character" w:customStyle="1" w:styleId="mi">
    <w:name w:val="mi"/>
    <w:basedOn w:val="DefaultParagraphFont"/>
    <w:rsid w:val="00A96725"/>
  </w:style>
  <w:style w:type="character" w:customStyle="1" w:styleId="nb">
    <w:name w:val="nb"/>
    <w:basedOn w:val="DefaultParagraphFont"/>
    <w:rsid w:val="005D16B4"/>
  </w:style>
  <w:style w:type="character" w:customStyle="1" w:styleId="mjxassistivemathml">
    <w:name w:val="mjx_assistive_mathml"/>
    <w:basedOn w:val="DefaultParagraphFont"/>
    <w:rsid w:val="004E1FC9"/>
  </w:style>
  <w:style w:type="character" w:styleId="Hyperlink">
    <w:name w:val="Hyperlink"/>
    <w:basedOn w:val="DefaultParagraphFont"/>
    <w:uiPriority w:val="99"/>
    <w:unhideWhenUsed/>
    <w:rsid w:val="007A4386"/>
    <w:rPr>
      <w:color w:val="0563C1" w:themeColor="hyperlink"/>
      <w:u w:val="single"/>
    </w:rPr>
  </w:style>
  <w:style w:type="character" w:styleId="UnresolvedMention">
    <w:name w:val="Unresolved Mention"/>
    <w:basedOn w:val="DefaultParagraphFont"/>
    <w:uiPriority w:val="99"/>
    <w:semiHidden/>
    <w:unhideWhenUsed/>
    <w:rsid w:val="007A4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981">
      <w:bodyDiv w:val="1"/>
      <w:marLeft w:val="0"/>
      <w:marRight w:val="0"/>
      <w:marTop w:val="0"/>
      <w:marBottom w:val="0"/>
      <w:divBdr>
        <w:top w:val="none" w:sz="0" w:space="0" w:color="auto"/>
        <w:left w:val="none" w:sz="0" w:space="0" w:color="auto"/>
        <w:bottom w:val="none" w:sz="0" w:space="0" w:color="auto"/>
        <w:right w:val="none" w:sz="0" w:space="0" w:color="auto"/>
      </w:divBdr>
    </w:div>
    <w:div w:id="102650258">
      <w:bodyDiv w:val="1"/>
      <w:marLeft w:val="0"/>
      <w:marRight w:val="0"/>
      <w:marTop w:val="0"/>
      <w:marBottom w:val="0"/>
      <w:divBdr>
        <w:top w:val="none" w:sz="0" w:space="0" w:color="auto"/>
        <w:left w:val="none" w:sz="0" w:space="0" w:color="auto"/>
        <w:bottom w:val="none" w:sz="0" w:space="0" w:color="auto"/>
        <w:right w:val="none" w:sz="0" w:space="0" w:color="auto"/>
      </w:divBdr>
    </w:div>
    <w:div w:id="343366911">
      <w:bodyDiv w:val="1"/>
      <w:marLeft w:val="0"/>
      <w:marRight w:val="0"/>
      <w:marTop w:val="0"/>
      <w:marBottom w:val="0"/>
      <w:divBdr>
        <w:top w:val="none" w:sz="0" w:space="0" w:color="auto"/>
        <w:left w:val="none" w:sz="0" w:space="0" w:color="auto"/>
        <w:bottom w:val="none" w:sz="0" w:space="0" w:color="auto"/>
        <w:right w:val="none" w:sz="0" w:space="0" w:color="auto"/>
      </w:divBdr>
    </w:div>
    <w:div w:id="347029412">
      <w:bodyDiv w:val="1"/>
      <w:marLeft w:val="0"/>
      <w:marRight w:val="0"/>
      <w:marTop w:val="0"/>
      <w:marBottom w:val="0"/>
      <w:divBdr>
        <w:top w:val="none" w:sz="0" w:space="0" w:color="auto"/>
        <w:left w:val="none" w:sz="0" w:space="0" w:color="auto"/>
        <w:bottom w:val="none" w:sz="0" w:space="0" w:color="auto"/>
        <w:right w:val="none" w:sz="0" w:space="0" w:color="auto"/>
      </w:divBdr>
    </w:div>
    <w:div w:id="422645868">
      <w:bodyDiv w:val="1"/>
      <w:marLeft w:val="0"/>
      <w:marRight w:val="0"/>
      <w:marTop w:val="0"/>
      <w:marBottom w:val="0"/>
      <w:divBdr>
        <w:top w:val="none" w:sz="0" w:space="0" w:color="auto"/>
        <w:left w:val="none" w:sz="0" w:space="0" w:color="auto"/>
        <w:bottom w:val="none" w:sz="0" w:space="0" w:color="auto"/>
        <w:right w:val="none" w:sz="0" w:space="0" w:color="auto"/>
      </w:divBdr>
    </w:div>
    <w:div w:id="457071943">
      <w:bodyDiv w:val="1"/>
      <w:marLeft w:val="0"/>
      <w:marRight w:val="0"/>
      <w:marTop w:val="0"/>
      <w:marBottom w:val="0"/>
      <w:divBdr>
        <w:top w:val="none" w:sz="0" w:space="0" w:color="auto"/>
        <w:left w:val="none" w:sz="0" w:space="0" w:color="auto"/>
        <w:bottom w:val="none" w:sz="0" w:space="0" w:color="auto"/>
        <w:right w:val="none" w:sz="0" w:space="0" w:color="auto"/>
      </w:divBdr>
    </w:div>
    <w:div w:id="470176110">
      <w:bodyDiv w:val="1"/>
      <w:marLeft w:val="0"/>
      <w:marRight w:val="0"/>
      <w:marTop w:val="0"/>
      <w:marBottom w:val="0"/>
      <w:divBdr>
        <w:top w:val="none" w:sz="0" w:space="0" w:color="auto"/>
        <w:left w:val="none" w:sz="0" w:space="0" w:color="auto"/>
        <w:bottom w:val="none" w:sz="0" w:space="0" w:color="auto"/>
        <w:right w:val="none" w:sz="0" w:space="0" w:color="auto"/>
      </w:divBdr>
    </w:div>
    <w:div w:id="604728678">
      <w:bodyDiv w:val="1"/>
      <w:marLeft w:val="0"/>
      <w:marRight w:val="0"/>
      <w:marTop w:val="0"/>
      <w:marBottom w:val="0"/>
      <w:divBdr>
        <w:top w:val="none" w:sz="0" w:space="0" w:color="auto"/>
        <w:left w:val="none" w:sz="0" w:space="0" w:color="auto"/>
        <w:bottom w:val="none" w:sz="0" w:space="0" w:color="auto"/>
        <w:right w:val="none" w:sz="0" w:space="0" w:color="auto"/>
      </w:divBdr>
    </w:div>
    <w:div w:id="737482770">
      <w:bodyDiv w:val="1"/>
      <w:marLeft w:val="0"/>
      <w:marRight w:val="0"/>
      <w:marTop w:val="0"/>
      <w:marBottom w:val="0"/>
      <w:divBdr>
        <w:top w:val="none" w:sz="0" w:space="0" w:color="auto"/>
        <w:left w:val="none" w:sz="0" w:space="0" w:color="auto"/>
        <w:bottom w:val="none" w:sz="0" w:space="0" w:color="auto"/>
        <w:right w:val="none" w:sz="0" w:space="0" w:color="auto"/>
      </w:divBdr>
    </w:div>
    <w:div w:id="826171789">
      <w:bodyDiv w:val="1"/>
      <w:marLeft w:val="0"/>
      <w:marRight w:val="0"/>
      <w:marTop w:val="0"/>
      <w:marBottom w:val="0"/>
      <w:divBdr>
        <w:top w:val="none" w:sz="0" w:space="0" w:color="auto"/>
        <w:left w:val="none" w:sz="0" w:space="0" w:color="auto"/>
        <w:bottom w:val="none" w:sz="0" w:space="0" w:color="auto"/>
        <w:right w:val="none" w:sz="0" w:space="0" w:color="auto"/>
      </w:divBdr>
    </w:div>
    <w:div w:id="867186331">
      <w:bodyDiv w:val="1"/>
      <w:marLeft w:val="0"/>
      <w:marRight w:val="0"/>
      <w:marTop w:val="0"/>
      <w:marBottom w:val="0"/>
      <w:divBdr>
        <w:top w:val="none" w:sz="0" w:space="0" w:color="auto"/>
        <w:left w:val="none" w:sz="0" w:space="0" w:color="auto"/>
        <w:bottom w:val="none" w:sz="0" w:space="0" w:color="auto"/>
        <w:right w:val="none" w:sz="0" w:space="0" w:color="auto"/>
      </w:divBdr>
    </w:div>
    <w:div w:id="888879710">
      <w:bodyDiv w:val="1"/>
      <w:marLeft w:val="0"/>
      <w:marRight w:val="0"/>
      <w:marTop w:val="0"/>
      <w:marBottom w:val="0"/>
      <w:divBdr>
        <w:top w:val="none" w:sz="0" w:space="0" w:color="auto"/>
        <w:left w:val="none" w:sz="0" w:space="0" w:color="auto"/>
        <w:bottom w:val="none" w:sz="0" w:space="0" w:color="auto"/>
        <w:right w:val="none" w:sz="0" w:space="0" w:color="auto"/>
      </w:divBdr>
    </w:div>
    <w:div w:id="898201431">
      <w:bodyDiv w:val="1"/>
      <w:marLeft w:val="0"/>
      <w:marRight w:val="0"/>
      <w:marTop w:val="0"/>
      <w:marBottom w:val="0"/>
      <w:divBdr>
        <w:top w:val="none" w:sz="0" w:space="0" w:color="auto"/>
        <w:left w:val="none" w:sz="0" w:space="0" w:color="auto"/>
        <w:bottom w:val="none" w:sz="0" w:space="0" w:color="auto"/>
        <w:right w:val="none" w:sz="0" w:space="0" w:color="auto"/>
      </w:divBdr>
    </w:div>
    <w:div w:id="1024792820">
      <w:bodyDiv w:val="1"/>
      <w:marLeft w:val="0"/>
      <w:marRight w:val="0"/>
      <w:marTop w:val="0"/>
      <w:marBottom w:val="0"/>
      <w:divBdr>
        <w:top w:val="none" w:sz="0" w:space="0" w:color="auto"/>
        <w:left w:val="none" w:sz="0" w:space="0" w:color="auto"/>
        <w:bottom w:val="none" w:sz="0" w:space="0" w:color="auto"/>
        <w:right w:val="none" w:sz="0" w:space="0" w:color="auto"/>
      </w:divBdr>
    </w:div>
    <w:div w:id="1052777669">
      <w:bodyDiv w:val="1"/>
      <w:marLeft w:val="0"/>
      <w:marRight w:val="0"/>
      <w:marTop w:val="0"/>
      <w:marBottom w:val="0"/>
      <w:divBdr>
        <w:top w:val="none" w:sz="0" w:space="0" w:color="auto"/>
        <w:left w:val="none" w:sz="0" w:space="0" w:color="auto"/>
        <w:bottom w:val="none" w:sz="0" w:space="0" w:color="auto"/>
        <w:right w:val="none" w:sz="0" w:space="0" w:color="auto"/>
      </w:divBdr>
    </w:div>
    <w:div w:id="1096487277">
      <w:bodyDiv w:val="1"/>
      <w:marLeft w:val="0"/>
      <w:marRight w:val="0"/>
      <w:marTop w:val="0"/>
      <w:marBottom w:val="0"/>
      <w:divBdr>
        <w:top w:val="none" w:sz="0" w:space="0" w:color="auto"/>
        <w:left w:val="none" w:sz="0" w:space="0" w:color="auto"/>
        <w:bottom w:val="none" w:sz="0" w:space="0" w:color="auto"/>
        <w:right w:val="none" w:sz="0" w:space="0" w:color="auto"/>
      </w:divBdr>
    </w:div>
    <w:div w:id="1201942881">
      <w:bodyDiv w:val="1"/>
      <w:marLeft w:val="0"/>
      <w:marRight w:val="0"/>
      <w:marTop w:val="0"/>
      <w:marBottom w:val="0"/>
      <w:divBdr>
        <w:top w:val="none" w:sz="0" w:space="0" w:color="auto"/>
        <w:left w:val="none" w:sz="0" w:space="0" w:color="auto"/>
        <w:bottom w:val="none" w:sz="0" w:space="0" w:color="auto"/>
        <w:right w:val="none" w:sz="0" w:space="0" w:color="auto"/>
      </w:divBdr>
    </w:div>
    <w:div w:id="1273324254">
      <w:bodyDiv w:val="1"/>
      <w:marLeft w:val="0"/>
      <w:marRight w:val="0"/>
      <w:marTop w:val="0"/>
      <w:marBottom w:val="0"/>
      <w:divBdr>
        <w:top w:val="none" w:sz="0" w:space="0" w:color="auto"/>
        <w:left w:val="none" w:sz="0" w:space="0" w:color="auto"/>
        <w:bottom w:val="none" w:sz="0" w:space="0" w:color="auto"/>
        <w:right w:val="none" w:sz="0" w:space="0" w:color="auto"/>
      </w:divBdr>
    </w:div>
    <w:div w:id="1552232309">
      <w:bodyDiv w:val="1"/>
      <w:marLeft w:val="0"/>
      <w:marRight w:val="0"/>
      <w:marTop w:val="0"/>
      <w:marBottom w:val="0"/>
      <w:divBdr>
        <w:top w:val="none" w:sz="0" w:space="0" w:color="auto"/>
        <w:left w:val="none" w:sz="0" w:space="0" w:color="auto"/>
        <w:bottom w:val="none" w:sz="0" w:space="0" w:color="auto"/>
        <w:right w:val="none" w:sz="0" w:space="0" w:color="auto"/>
      </w:divBdr>
    </w:div>
    <w:div w:id="1568226845">
      <w:bodyDiv w:val="1"/>
      <w:marLeft w:val="0"/>
      <w:marRight w:val="0"/>
      <w:marTop w:val="0"/>
      <w:marBottom w:val="0"/>
      <w:divBdr>
        <w:top w:val="none" w:sz="0" w:space="0" w:color="auto"/>
        <w:left w:val="none" w:sz="0" w:space="0" w:color="auto"/>
        <w:bottom w:val="none" w:sz="0" w:space="0" w:color="auto"/>
        <w:right w:val="none" w:sz="0" w:space="0" w:color="auto"/>
      </w:divBdr>
    </w:div>
    <w:div w:id="1660377819">
      <w:bodyDiv w:val="1"/>
      <w:marLeft w:val="0"/>
      <w:marRight w:val="0"/>
      <w:marTop w:val="0"/>
      <w:marBottom w:val="0"/>
      <w:divBdr>
        <w:top w:val="none" w:sz="0" w:space="0" w:color="auto"/>
        <w:left w:val="none" w:sz="0" w:space="0" w:color="auto"/>
        <w:bottom w:val="none" w:sz="0" w:space="0" w:color="auto"/>
        <w:right w:val="none" w:sz="0" w:space="0" w:color="auto"/>
      </w:divBdr>
    </w:div>
    <w:div w:id="1741252401">
      <w:bodyDiv w:val="1"/>
      <w:marLeft w:val="0"/>
      <w:marRight w:val="0"/>
      <w:marTop w:val="0"/>
      <w:marBottom w:val="0"/>
      <w:divBdr>
        <w:top w:val="none" w:sz="0" w:space="0" w:color="auto"/>
        <w:left w:val="none" w:sz="0" w:space="0" w:color="auto"/>
        <w:bottom w:val="none" w:sz="0" w:space="0" w:color="auto"/>
        <w:right w:val="none" w:sz="0" w:space="0" w:color="auto"/>
      </w:divBdr>
    </w:div>
    <w:div w:id="1791588831">
      <w:bodyDiv w:val="1"/>
      <w:marLeft w:val="0"/>
      <w:marRight w:val="0"/>
      <w:marTop w:val="0"/>
      <w:marBottom w:val="0"/>
      <w:divBdr>
        <w:top w:val="none" w:sz="0" w:space="0" w:color="auto"/>
        <w:left w:val="none" w:sz="0" w:space="0" w:color="auto"/>
        <w:bottom w:val="none" w:sz="0" w:space="0" w:color="auto"/>
        <w:right w:val="none" w:sz="0" w:space="0" w:color="auto"/>
      </w:divBdr>
    </w:div>
    <w:div w:id="1958828763">
      <w:bodyDiv w:val="1"/>
      <w:marLeft w:val="0"/>
      <w:marRight w:val="0"/>
      <w:marTop w:val="0"/>
      <w:marBottom w:val="0"/>
      <w:divBdr>
        <w:top w:val="none" w:sz="0" w:space="0" w:color="auto"/>
        <w:left w:val="none" w:sz="0" w:space="0" w:color="auto"/>
        <w:bottom w:val="none" w:sz="0" w:space="0" w:color="auto"/>
        <w:right w:val="none" w:sz="0" w:space="0" w:color="auto"/>
      </w:divBdr>
    </w:div>
    <w:div w:id="1961914789">
      <w:bodyDiv w:val="1"/>
      <w:marLeft w:val="0"/>
      <w:marRight w:val="0"/>
      <w:marTop w:val="0"/>
      <w:marBottom w:val="0"/>
      <w:divBdr>
        <w:top w:val="none" w:sz="0" w:space="0" w:color="auto"/>
        <w:left w:val="none" w:sz="0" w:space="0" w:color="auto"/>
        <w:bottom w:val="none" w:sz="0" w:space="0" w:color="auto"/>
        <w:right w:val="none" w:sz="0" w:space="0" w:color="auto"/>
      </w:divBdr>
    </w:div>
    <w:div w:id="2034724369">
      <w:bodyDiv w:val="1"/>
      <w:marLeft w:val="0"/>
      <w:marRight w:val="0"/>
      <w:marTop w:val="0"/>
      <w:marBottom w:val="0"/>
      <w:divBdr>
        <w:top w:val="none" w:sz="0" w:space="0" w:color="auto"/>
        <w:left w:val="none" w:sz="0" w:space="0" w:color="auto"/>
        <w:bottom w:val="none" w:sz="0" w:space="0" w:color="auto"/>
        <w:right w:val="none" w:sz="0" w:space="0" w:color="auto"/>
      </w:divBdr>
    </w:div>
    <w:div w:id="2081057915">
      <w:bodyDiv w:val="1"/>
      <w:marLeft w:val="0"/>
      <w:marRight w:val="0"/>
      <w:marTop w:val="0"/>
      <w:marBottom w:val="0"/>
      <w:divBdr>
        <w:top w:val="none" w:sz="0" w:space="0" w:color="auto"/>
        <w:left w:val="none" w:sz="0" w:space="0" w:color="auto"/>
        <w:bottom w:val="none" w:sz="0" w:space="0" w:color="auto"/>
        <w:right w:val="none" w:sz="0" w:space="0" w:color="auto"/>
      </w:divBdr>
    </w:div>
    <w:div w:id="20985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DB31-59EC-4AFC-81A5-551D3868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9</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Phạm Nhật</dc:creator>
  <cp:keywords/>
  <dc:description/>
  <cp:lastModifiedBy>Huy Nguyễn Phạm Nhật</cp:lastModifiedBy>
  <cp:revision>1360</cp:revision>
  <dcterms:created xsi:type="dcterms:W3CDTF">2021-01-08T10:18:00Z</dcterms:created>
  <dcterms:modified xsi:type="dcterms:W3CDTF">2021-07-15T06:46:00Z</dcterms:modified>
</cp:coreProperties>
</file>