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21" w:rsidRDefault="005B1916">
      <w:pPr>
        <w:rPr>
          <w:rFonts w:ascii="Arial" w:hAnsi="Arial" w:cs="Arial"/>
          <w:b/>
          <w:sz w:val="40"/>
          <w:szCs w:val="40"/>
        </w:rPr>
      </w:pPr>
      <w:r w:rsidRPr="005B1916">
        <w:rPr>
          <w:rFonts w:ascii="Arial" w:hAnsi="Arial" w:cs="Arial"/>
          <w:b/>
          <w:sz w:val="40"/>
          <w:szCs w:val="40"/>
        </w:rPr>
        <w:t>SPRING CLOUD FUNCTION WITH AWS LAMBDA</w:t>
      </w:r>
    </w:p>
    <w:p w:rsidR="005B1916" w:rsidRDefault="005B1916">
      <w:pPr>
        <w:rPr>
          <w:rFonts w:ascii="Arial" w:hAnsi="Arial" w:cs="Arial"/>
          <w:b/>
          <w:sz w:val="26"/>
          <w:szCs w:val="26"/>
        </w:rPr>
      </w:pPr>
    </w:p>
    <w:p w:rsidR="005B1916" w:rsidRDefault="005B1916" w:rsidP="005B19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Spring cloud function </w:t>
      </w:r>
      <w:proofErr w:type="spellStart"/>
      <w:r>
        <w:rPr>
          <w:rFonts w:ascii="Arial" w:hAnsi="Arial" w:cs="Arial"/>
          <w:b/>
          <w:sz w:val="26"/>
          <w:szCs w:val="26"/>
        </w:rPr>
        <w:t>là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gì</w:t>
      </w:r>
      <w:proofErr w:type="spellEnd"/>
    </w:p>
    <w:p w:rsidR="00003504" w:rsidRPr="00003504" w:rsidRDefault="00003504" w:rsidP="0000350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6"/>
          <w:szCs w:val="26"/>
        </w:rPr>
      </w:pPr>
      <w:proofErr w:type="spellStart"/>
      <w:r w:rsidRPr="005B1916">
        <w:rPr>
          <w:rFonts w:ascii="Arial" w:hAnsi="Arial" w:cs="Arial"/>
          <w:sz w:val="26"/>
          <w:szCs w:val="26"/>
        </w:rPr>
        <w:t>Là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một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project </w:t>
      </w:r>
      <w:proofErr w:type="spellStart"/>
      <w:r w:rsidRPr="005B1916">
        <w:rPr>
          <w:rFonts w:ascii="Arial" w:hAnsi="Arial" w:cs="Arial"/>
          <w:sz w:val="26"/>
          <w:szCs w:val="26"/>
        </w:rPr>
        <w:t>cho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phép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client </w:t>
      </w:r>
      <w:proofErr w:type="spellStart"/>
      <w:r w:rsidRPr="005B1916">
        <w:rPr>
          <w:rFonts w:ascii="Arial" w:hAnsi="Arial" w:cs="Arial"/>
          <w:sz w:val="26"/>
          <w:szCs w:val="26"/>
        </w:rPr>
        <w:t>có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thể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gọi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trực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tiếp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các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function </w:t>
      </w:r>
      <w:proofErr w:type="spellStart"/>
      <w:r w:rsidRPr="005B1916">
        <w:rPr>
          <w:rFonts w:ascii="Arial" w:hAnsi="Arial" w:cs="Arial"/>
          <w:sz w:val="26"/>
          <w:szCs w:val="26"/>
        </w:rPr>
        <w:t>thực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thi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một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công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việc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nào</w:t>
      </w:r>
      <w:proofErr w:type="spellEnd"/>
      <w:r w:rsidRPr="005B191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B1916">
        <w:rPr>
          <w:rFonts w:ascii="Arial" w:hAnsi="Arial" w:cs="Arial"/>
          <w:sz w:val="26"/>
          <w:szCs w:val="26"/>
        </w:rPr>
        <w:t>đó</w:t>
      </w:r>
      <w:proofErr w:type="spellEnd"/>
      <w:r w:rsidRPr="005B1916">
        <w:rPr>
          <w:rFonts w:ascii="Arial" w:hAnsi="Arial" w:cs="Arial"/>
          <w:sz w:val="26"/>
          <w:szCs w:val="26"/>
        </w:rPr>
        <w:t>.</w:t>
      </w:r>
    </w:p>
    <w:p w:rsidR="00003504" w:rsidRDefault="00003504" w:rsidP="0000350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003504">
        <w:rPr>
          <w:rFonts w:ascii="Arial" w:hAnsi="Arial" w:cs="Arial"/>
          <w:sz w:val="26"/>
          <w:szCs w:val="26"/>
        </w:rPr>
        <w:t>Bản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thân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function </w:t>
      </w:r>
      <w:proofErr w:type="spellStart"/>
      <w:r w:rsidRPr="00003504">
        <w:rPr>
          <w:rFonts w:ascii="Arial" w:hAnsi="Arial" w:cs="Arial"/>
          <w:sz w:val="26"/>
          <w:szCs w:val="26"/>
        </w:rPr>
        <w:t>không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cần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quan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tâm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đến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cách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nó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được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gọi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hoặc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môi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trường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triển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khai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3504">
        <w:rPr>
          <w:rFonts w:ascii="Arial" w:hAnsi="Arial" w:cs="Arial"/>
          <w:sz w:val="26"/>
          <w:szCs w:val="26"/>
        </w:rPr>
        <w:t>vì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vậy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không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cần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thay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đổi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bất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kỳ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003504">
        <w:rPr>
          <w:rFonts w:ascii="Arial" w:hAnsi="Arial" w:cs="Arial"/>
          <w:sz w:val="26"/>
          <w:szCs w:val="26"/>
        </w:rPr>
        <w:t>nào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003504" w:rsidRDefault="00003504" w:rsidP="0000350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003504">
        <w:rPr>
          <w:rFonts w:ascii="Arial" w:hAnsi="Arial" w:cs="Arial"/>
          <w:sz w:val="26"/>
          <w:szCs w:val="26"/>
        </w:rPr>
        <w:t>Nó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bao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gồm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các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@Bean </w:t>
      </w:r>
      <w:proofErr w:type="spellStart"/>
      <w:r w:rsidRPr="00003504">
        <w:rPr>
          <w:rFonts w:ascii="Arial" w:hAnsi="Arial" w:cs="Arial"/>
          <w:sz w:val="26"/>
          <w:szCs w:val="26"/>
        </w:rPr>
        <w:t>với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3 </w:t>
      </w:r>
      <w:proofErr w:type="spellStart"/>
      <w:r w:rsidRPr="00003504">
        <w:rPr>
          <w:rFonts w:ascii="Arial" w:hAnsi="Arial" w:cs="Arial"/>
          <w:sz w:val="26"/>
          <w:szCs w:val="26"/>
        </w:rPr>
        <w:t>loại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gồm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Function, </w:t>
      </w:r>
      <w:proofErr w:type="gramStart"/>
      <w:r w:rsidRPr="00003504">
        <w:rPr>
          <w:rFonts w:ascii="Arial" w:hAnsi="Arial" w:cs="Arial"/>
          <w:sz w:val="26"/>
          <w:szCs w:val="26"/>
        </w:rPr>
        <w:t>Consumer ,</w:t>
      </w:r>
      <w:proofErr w:type="gramEnd"/>
      <w:r w:rsidRPr="00003504">
        <w:rPr>
          <w:rFonts w:ascii="Arial" w:hAnsi="Arial" w:cs="Arial"/>
          <w:sz w:val="26"/>
          <w:szCs w:val="26"/>
        </w:rPr>
        <w:t xml:space="preserve"> Supplier</w:t>
      </w:r>
      <w:r>
        <w:rPr>
          <w:rFonts w:ascii="Arial" w:hAnsi="Arial" w:cs="Arial"/>
          <w:sz w:val="26"/>
          <w:szCs w:val="26"/>
        </w:rPr>
        <w:t>.</w:t>
      </w:r>
    </w:p>
    <w:p w:rsidR="00003504" w:rsidRDefault="00003504" w:rsidP="0000350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003504">
        <w:rPr>
          <w:rFonts w:ascii="Arial" w:hAnsi="Arial" w:cs="Arial"/>
          <w:sz w:val="26"/>
          <w:szCs w:val="26"/>
        </w:rPr>
        <w:t>Có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thể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triển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khai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với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các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bean </w:t>
      </w:r>
      <w:proofErr w:type="spellStart"/>
      <w:r w:rsidRPr="00003504">
        <w:rPr>
          <w:rFonts w:ascii="Arial" w:hAnsi="Arial" w:cs="Arial"/>
          <w:sz w:val="26"/>
          <w:szCs w:val="26"/>
        </w:rPr>
        <w:t>hoặc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class implement </w:t>
      </w:r>
      <w:proofErr w:type="spellStart"/>
      <w:r w:rsidRPr="00003504">
        <w:rPr>
          <w:rFonts w:ascii="Arial" w:hAnsi="Arial" w:cs="Arial"/>
          <w:sz w:val="26"/>
          <w:szCs w:val="26"/>
        </w:rPr>
        <w:t>các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interface </w:t>
      </w:r>
      <w:proofErr w:type="gramStart"/>
      <w:r w:rsidRPr="00003504">
        <w:rPr>
          <w:rFonts w:ascii="Arial" w:hAnsi="Arial" w:cs="Arial"/>
          <w:sz w:val="26"/>
          <w:szCs w:val="26"/>
        </w:rPr>
        <w:t>java :</w:t>
      </w:r>
      <w:proofErr w:type="gramEnd"/>
      <w:r w:rsidRPr="00003504">
        <w:rPr>
          <w:rFonts w:ascii="Arial" w:hAnsi="Arial" w:cs="Arial"/>
          <w:sz w:val="26"/>
          <w:szCs w:val="26"/>
        </w:rPr>
        <w:t xml:space="preserve"> Function, Consumer , Supplier</w:t>
      </w:r>
      <w:r>
        <w:rPr>
          <w:rFonts w:ascii="Arial" w:hAnsi="Arial" w:cs="Arial"/>
          <w:sz w:val="26"/>
          <w:szCs w:val="26"/>
        </w:rPr>
        <w:t>.</w:t>
      </w:r>
    </w:p>
    <w:p w:rsidR="00003504" w:rsidRDefault="00003504" w:rsidP="0000350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</w:t>
      </w:r>
      <w:r w:rsidRPr="00003504">
        <w:rPr>
          <w:rFonts w:ascii="Arial" w:hAnsi="Arial" w:cs="Arial"/>
          <w:sz w:val="26"/>
          <w:szCs w:val="26"/>
        </w:rPr>
        <w:t>ới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việc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triển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khai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class </w:t>
      </w:r>
      <w:proofErr w:type="spellStart"/>
      <w:r w:rsidRPr="00003504">
        <w:rPr>
          <w:rFonts w:ascii="Arial" w:hAnsi="Arial" w:cs="Arial"/>
          <w:sz w:val="26"/>
          <w:szCs w:val="26"/>
        </w:rPr>
        <w:t>cần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003504">
        <w:rPr>
          <w:rFonts w:ascii="Arial" w:hAnsi="Arial" w:cs="Arial"/>
          <w:sz w:val="26"/>
          <w:szCs w:val="26"/>
        </w:rPr>
        <w:t>thêm</w:t>
      </w:r>
      <w:proofErr w:type="spellEnd"/>
      <w:proofErr w:type="gramEnd"/>
      <w:r w:rsidRPr="00003504">
        <w:rPr>
          <w:rFonts w:ascii="Arial" w:hAnsi="Arial" w:cs="Arial"/>
          <w:sz w:val="26"/>
          <w:szCs w:val="26"/>
        </w:rPr>
        <w:t xml:space="preserve"> pro</w:t>
      </w:r>
      <w:r>
        <w:rPr>
          <w:rFonts w:ascii="Arial" w:hAnsi="Arial" w:cs="Arial"/>
          <w:sz w:val="26"/>
          <w:szCs w:val="26"/>
        </w:rPr>
        <w:t xml:space="preserve">perties: </w:t>
      </w:r>
      <w:proofErr w:type="spellStart"/>
      <w:r w:rsidRPr="00003504">
        <w:rPr>
          <w:rFonts w:ascii="Arial" w:hAnsi="Arial" w:cs="Arial"/>
          <w:i/>
          <w:sz w:val="26"/>
          <w:szCs w:val="26"/>
        </w:rPr>
        <w:t>spring.cloud.function.scan.packages</w:t>
      </w:r>
      <w:proofErr w:type="spellEnd"/>
      <w:r>
        <w:rPr>
          <w:rFonts w:ascii="Arial" w:hAnsi="Arial" w:cs="Arial"/>
          <w:i/>
          <w:sz w:val="26"/>
          <w:szCs w:val="26"/>
        </w:rPr>
        <w:t>.</w:t>
      </w:r>
    </w:p>
    <w:p w:rsidR="00003504" w:rsidRPr="00003504" w:rsidRDefault="00003504" w:rsidP="00003504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proofErr w:type="spellStart"/>
      <w:r w:rsidRPr="00003504">
        <w:rPr>
          <w:rFonts w:ascii="Arial" w:hAnsi="Arial" w:cs="Arial"/>
          <w:sz w:val="26"/>
          <w:szCs w:val="26"/>
        </w:rPr>
        <w:t>Một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số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môi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trường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thể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deploy: AWS Lambda, Azure, Google Cloud Functions, Apache </w:t>
      </w:r>
      <w:proofErr w:type="spellStart"/>
      <w:r w:rsidRPr="00003504">
        <w:rPr>
          <w:rFonts w:ascii="Arial" w:hAnsi="Arial" w:cs="Arial"/>
          <w:sz w:val="26"/>
          <w:szCs w:val="26"/>
        </w:rPr>
        <w:t>OpenWhisk</w:t>
      </w:r>
      <w:proofErr w:type="spellEnd"/>
    </w:p>
    <w:p w:rsidR="00003504" w:rsidRDefault="00003504" w:rsidP="0000350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003504">
        <w:rPr>
          <w:rFonts w:ascii="Arial" w:hAnsi="Arial" w:cs="Arial"/>
          <w:b/>
          <w:sz w:val="26"/>
          <w:szCs w:val="26"/>
        </w:rPr>
        <w:t>Ưu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b/>
          <w:sz w:val="26"/>
          <w:szCs w:val="26"/>
        </w:rPr>
        <w:t>điểm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b/>
          <w:sz w:val="26"/>
          <w:szCs w:val="26"/>
        </w:rPr>
        <w:t>của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Spring cloud function</w:t>
      </w:r>
    </w:p>
    <w:p w:rsidR="00003504" w:rsidRDefault="00003504" w:rsidP="0000350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003504">
        <w:rPr>
          <w:rFonts w:ascii="Arial" w:hAnsi="Arial" w:cs="Arial"/>
          <w:sz w:val="26"/>
          <w:szCs w:val="26"/>
        </w:rPr>
        <w:t>Để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tạo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một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serverless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services </w:t>
      </w:r>
      <w:proofErr w:type="spellStart"/>
      <w:r w:rsidRPr="00003504">
        <w:rPr>
          <w:rFonts w:ascii="Arial" w:hAnsi="Arial" w:cs="Arial"/>
          <w:sz w:val="26"/>
          <w:szCs w:val="26"/>
        </w:rPr>
        <w:t>không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phụ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thuộc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vào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platform, </w:t>
      </w:r>
      <w:proofErr w:type="spellStart"/>
      <w:r w:rsidRPr="00003504">
        <w:rPr>
          <w:rFonts w:ascii="Arial" w:hAnsi="Arial" w:cs="Arial"/>
          <w:sz w:val="26"/>
          <w:szCs w:val="26"/>
        </w:rPr>
        <w:t>khi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muốn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chuyển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đổi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giữa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các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different cloud providers, </w:t>
      </w:r>
      <w:proofErr w:type="spellStart"/>
      <w:r w:rsidRPr="00003504">
        <w:rPr>
          <w:rFonts w:ascii="Arial" w:hAnsi="Arial" w:cs="Arial"/>
          <w:sz w:val="26"/>
          <w:szCs w:val="26"/>
        </w:rPr>
        <w:t>chỉ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cần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chọn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các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adapter </w:t>
      </w:r>
      <w:proofErr w:type="spellStart"/>
      <w:r w:rsidRPr="00003504">
        <w:rPr>
          <w:rFonts w:ascii="Arial" w:hAnsi="Arial" w:cs="Arial"/>
          <w:sz w:val="26"/>
          <w:szCs w:val="26"/>
        </w:rPr>
        <w:t>và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setting </w:t>
      </w:r>
      <w:proofErr w:type="spellStart"/>
      <w:r w:rsidRPr="00003504">
        <w:rPr>
          <w:rFonts w:ascii="Arial" w:hAnsi="Arial" w:cs="Arial"/>
          <w:sz w:val="26"/>
          <w:szCs w:val="26"/>
        </w:rPr>
        <w:t>nó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003504">
        <w:rPr>
          <w:rFonts w:ascii="Arial" w:hAnsi="Arial" w:cs="Arial"/>
          <w:sz w:val="26"/>
          <w:szCs w:val="26"/>
        </w:rPr>
        <w:t>không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cần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phải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thay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đổi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bất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kỳ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sz w:val="26"/>
          <w:szCs w:val="26"/>
        </w:rPr>
        <w:t>bussiness</w:t>
      </w:r>
      <w:proofErr w:type="spellEnd"/>
      <w:r w:rsidRPr="00003504">
        <w:rPr>
          <w:rFonts w:ascii="Arial" w:hAnsi="Arial" w:cs="Arial"/>
          <w:sz w:val="26"/>
          <w:szCs w:val="26"/>
        </w:rPr>
        <w:t xml:space="preserve"> logic </w:t>
      </w:r>
      <w:proofErr w:type="spellStart"/>
      <w:r w:rsidRPr="00003504">
        <w:rPr>
          <w:rFonts w:ascii="Arial" w:hAnsi="Arial" w:cs="Arial"/>
          <w:sz w:val="26"/>
          <w:szCs w:val="26"/>
        </w:rPr>
        <w:t>nào</w:t>
      </w:r>
      <w:proofErr w:type="spellEnd"/>
      <w:r w:rsidRPr="00003504">
        <w:rPr>
          <w:rFonts w:ascii="Arial" w:hAnsi="Arial" w:cs="Arial"/>
          <w:sz w:val="26"/>
          <w:szCs w:val="26"/>
        </w:rPr>
        <w:t>.</w:t>
      </w:r>
    </w:p>
    <w:p w:rsidR="00003504" w:rsidRDefault="00003504" w:rsidP="0000350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003504">
        <w:rPr>
          <w:rFonts w:ascii="Arial" w:hAnsi="Arial" w:cs="Arial"/>
          <w:b/>
          <w:sz w:val="26"/>
          <w:szCs w:val="26"/>
        </w:rPr>
        <w:t>Triển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b/>
          <w:sz w:val="26"/>
          <w:szCs w:val="26"/>
        </w:rPr>
        <w:t>khai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b/>
          <w:sz w:val="26"/>
          <w:szCs w:val="26"/>
        </w:rPr>
        <w:t>một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b/>
          <w:sz w:val="26"/>
          <w:szCs w:val="26"/>
        </w:rPr>
        <w:t>dự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b/>
          <w:sz w:val="26"/>
          <w:szCs w:val="26"/>
        </w:rPr>
        <w:t>án</w:t>
      </w:r>
      <w:proofErr w:type="spellEnd"/>
      <w:r w:rsidRPr="00003504">
        <w:rPr>
          <w:rFonts w:ascii="Arial" w:hAnsi="Arial" w:cs="Arial"/>
          <w:b/>
          <w:sz w:val="26"/>
          <w:szCs w:val="26"/>
        </w:rPr>
        <w:t xml:space="preserve"> Spring Cloud Function</w:t>
      </w:r>
    </w:p>
    <w:p w:rsidR="00003504" w:rsidRDefault="00003504" w:rsidP="00003504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Triển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khai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tại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local</w:t>
      </w:r>
    </w:p>
    <w:p w:rsidR="00003504" w:rsidRDefault="00003504" w:rsidP="0000350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án</w:t>
      </w:r>
      <w:proofErr w:type="spellEnd"/>
      <w:r>
        <w:rPr>
          <w:rFonts w:ascii="Arial" w:hAnsi="Arial" w:cs="Arial"/>
          <w:sz w:val="26"/>
          <w:szCs w:val="26"/>
        </w:rPr>
        <w:t xml:space="preserve"> Spring Boot</w:t>
      </w:r>
      <w:r w:rsidR="00CE3F2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3F23">
        <w:rPr>
          <w:rFonts w:ascii="Arial" w:hAnsi="Arial" w:cs="Arial"/>
          <w:sz w:val="26"/>
          <w:szCs w:val="26"/>
        </w:rPr>
        <w:t>với</w:t>
      </w:r>
      <w:proofErr w:type="spellEnd"/>
      <w:r w:rsidR="00CE3F23">
        <w:rPr>
          <w:rFonts w:ascii="Arial" w:hAnsi="Arial" w:cs="Arial"/>
          <w:sz w:val="26"/>
          <w:szCs w:val="26"/>
        </w:rPr>
        <w:t xml:space="preserve"> maven </w:t>
      </w:r>
      <w:proofErr w:type="spellStart"/>
      <w:r w:rsidR="00CE3F23">
        <w:rPr>
          <w:rFonts w:ascii="Arial" w:hAnsi="Arial" w:cs="Arial"/>
          <w:sz w:val="26"/>
          <w:szCs w:val="26"/>
        </w:rPr>
        <w:t>và</w:t>
      </w:r>
      <w:proofErr w:type="spellEnd"/>
      <w:r w:rsidR="00CE3F23">
        <w:rPr>
          <w:rFonts w:ascii="Arial" w:hAnsi="Arial" w:cs="Arial"/>
          <w:sz w:val="26"/>
          <w:szCs w:val="26"/>
        </w:rPr>
        <w:t xml:space="preserve"> java 8</w:t>
      </w:r>
    </w:p>
    <w:p w:rsidR="00003504" w:rsidRPr="00CE3F23" w:rsidRDefault="00003504" w:rsidP="00CE3F2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dependency</w:t>
      </w:r>
      <w:r w:rsidR="00762587">
        <w:rPr>
          <w:rFonts w:ascii="Arial" w:hAnsi="Arial" w:cs="Arial"/>
          <w:sz w:val="26"/>
          <w:szCs w:val="26"/>
        </w:rPr>
        <w:t xml:space="preserve"> </w:t>
      </w:r>
      <w:r w:rsidR="00762587" w:rsidRPr="00762587">
        <w:rPr>
          <w:rFonts w:ascii="Arial" w:hAnsi="Arial" w:cs="Arial"/>
          <w:i/>
          <w:sz w:val="26"/>
          <w:szCs w:val="26"/>
        </w:rPr>
        <w:t>Spring-cloud-starter-function-web</w:t>
      </w:r>
      <w:r w:rsidR="00CE3F2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3F23">
        <w:rPr>
          <w:rFonts w:ascii="Arial" w:hAnsi="Arial" w:cs="Arial"/>
          <w:sz w:val="26"/>
          <w:szCs w:val="26"/>
        </w:rPr>
        <w:t>vào</w:t>
      </w:r>
      <w:proofErr w:type="spellEnd"/>
      <w:r w:rsidR="00CE3F23">
        <w:rPr>
          <w:rFonts w:ascii="Arial" w:hAnsi="Arial" w:cs="Arial"/>
          <w:sz w:val="26"/>
          <w:szCs w:val="26"/>
        </w:rPr>
        <w:t xml:space="preserve"> file pom.xml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spring cloud function:</w:t>
      </w:r>
    </w:p>
    <w:p w:rsidR="00003504" w:rsidRPr="00762587" w:rsidRDefault="00003504" w:rsidP="00003504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762587">
        <w:rPr>
          <w:rFonts w:ascii="Arial" w:hAnsi="Arial" w:cs="Arial"/>
          <w:i/>
          <w:sz w:val="26"/>
          <w:szCs w:val="26"/>
        </w:rPr>
        <w:t>&lt;</w:t>
      </w:r>
      <w:proofErr w:type="gramStart"/>
      <w:r w:rsidRPr="00762587">
        <w:rPr>
          <w:rFonts w:ascii="Arial" w:hAnsi="Arial" w:cs="Arial"/>
          <w:i/>
          <w:sz w:val="26"/>
          <w:szCs w:val="26"/>
        </w:rPr>
        <w:t>dependency</w:t>
      </w:r>
      <w:proofErr w:type="gramEnd"/>
      <w:r w:rsidRPr="00762587">
        <w:rPr>
          <w:rFonts w:ascii="Arial" w:hAnsi="Arial" w:cs="Arial"/>
          <w:i/>
          <w:sz w:val="26"/>
          <w:szCs w:val="26"/>
        </w:rPr>
        <w:t>&gt;</w:t>
      </w:r>
    </w:p>
    <w:p w:rsidR="00003504" w:rsidRPr="00762587" w:rsidRDefault="00003504" w:rsidP="00003504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762587">
        <w:rPr>
          <w:rFonts w:ascii="Arial" w:hAnsi="Arial" w:cs="Arial"/>
          <w:i/>
          <w:sz w:val="26"/>
          <w:szCs w:val="26"/>
        </w:rPr>
        <w:t xml:space="preserve">    &lt;</w:t>
      </w:r>
      <w:proofErr w:type="spellStart"/>
      <w:r w:rsidRPr="0076258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762587">
        <w:rPr>
          <w:rFonts w:ascii="Arial" w:hAnsi="Arial" w:cs="Arial"/>
          <w:i/>
          <w:sz w:val="26"/>
          <w:szCs w:val="26"/>
        </w:rPr>
        <w:t>&gt;</w:t>
      </w:r>
      <w:proofErr w:type="spellStart"/>
      <w:r w:rsidRPr="00762587">
        <w:rPr>
          <w:rFonts w:ascii="Arial" w:hAnsi="Arial" w:cs="Arial"/>
          <w:i/>
          <w:sz w:val="26"/>
          <w:szCs w:val="26"/>
        </w:rPr>
        <w:t>org.springframework.cloud</w:t>
      </w:r>
      <w:proofErr w:type="spellEnd"/>
      <w:r w:rsidRPr="00762587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76258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762587">
        <w:rPr>
          <w:rFonts w:ascii="Arial" w:hAnsi="Arial" w:cs="Arial"/>
          <w:i/>
          <w:sz w:val="26"/>
          <w:szCs w:val="26"/>
        </w:rPr>
        <w:t>&gt;</w:t>
      </w:r>
    </w:p>
    <w:p w:rsidR="00003504" w:rsidRPr="00762587" w:rsidRDefault="00003504" w:rsidP="00003504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762587">
        <w:rPr>
          <w:rFonts w:ascii="Arial" w:hAnsi="Arial" w:cs="Arial"/>
          <w:i/>
          <w:sz w:val="26"/>
          <w:szCs w:val="26"/>
        </w:rPr>
        <w:t xml:space="preserve">    &lt;</w:t>
      </w:r>
      <w:proofErr w:type="spellStart"/>
      <w:proofErr w:type="gramStart"/>
      <w:r w:rsidRPr="0076258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762587">
        <w:rPr>
          <w:rFonts w:ascii="Arial" w:hAnsi="Arial" w:cs="Arial"/>
          <w:i/>
          <w:sz w:val="26"/>
          <w:szCs w:val="26"/>
        </w:rPr>
        <w:t>&gt;</w:t>
      </w:r>
      <w:proofErr w:type="gramEnd"/>
      <w:r w:rsidRPr="00762587">
        <w:rPr>
          <w:rFonts w:ascii="Arial" w:hAnsi="Arial" w:cs="Arial"/>
          <w:i/>
          <w:sz w:val="26"/>
          <w:szCs w:val="26"/>
        </w:rPr>
        <w:t>spring-cloud-starter-function-web&lt;/</w:t>
      </w:r>
      <w:proofErr w:type="spellStart"/>
      <w:r w:rsidRPr="0076258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762587">
        <w:rPr>
          <w:rFonts w:ascii="Arial" w:hAnsi="Arial" w:cs="Arial"/>
          <w:i/>
          <w:sz w:val="26"/>
          <w:szCs w:val="26"/>
        </w:rPr>
        <w:t>&gt;</w:t>
      </w:r>
    </w:p>
    <w:p w:rsidR="00003504" w:rsidRPr="00762587" w:rsidRDefault="00003504" w:rsidP="00003504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762587">
        <w:rPr>
          <w:rFonts w:ascii="Arial" w:hAnsi="Arial" w:cs="Arial"/>
          <w:i/>
          <w:sz w:val="26"/>
          <w:szCs w:val="26"/>
        </w:rPr>
        <w:t xml:space="preserve">    &lt;version&gt;1.0.1.RELEASE&lt;/version&gt;</w:t>
      </w:r>
    </w:p>
    <w:p w:rsidR="00003504" w:rsidRPr="00762587" w:rsidRDefault="00003504" w:rsidP="00003504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762587">
        <w:rPr>
          <w:rFonts w:ascii="Arial" w:hAnsi="Arial" w:cs="Arial"/>
          <w:i/>
          <w:sz w:val="26"/>
          <w:szCs w:val="26"/>
        </w:rPr>
        <w:t>&lt;/dependency&gt;</w:t>
      </w:r>
    </w:p>
    <w:p w:rsidR="00762587" w:rsidRPr="00762587" w:rsidRDefault="00CE3F23" w:rsidP="00762587">
      <w:pPr>
        <w:pStyle w:val="ListParagraph"/>
        <w:ind w:left="1440" w:firstLine="72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66F85B2" wp14:editId="1D7947C2">
            <wp:extent cx="3333750" cy="2134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211" cy="21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23" w:rsidRDefault="00CE3F23" w:rsidP="00CE3F23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CE3F23">
        <w:rPr>
          <w:rFonts w:ascii="Arial" w:hAnsi="Arial" w:cs="Arial"/>
          <w:b/>
          <w:sz w:val="26"/>
          <w:szCs w:val="26"/>
        </w:rPr>
        <w:lastRenderedPageBreak/>
        <w:t>Triển</w:t>
      </w:r>
      <w:proofErr w:type="spellEnd"/>
      <w:r w:rsidRPr="00CE3F2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CE3F23">
        <w:rPr>
          <w:rFonts w:ascii="Arial" w:hAnsi="Arial" w:cs="Arial"/>
          <w:b/>
          <w:sz w:val="26"/>
          <w:szCs w:val="26"/>
        </w:rPr>
        <w:t>khai</w:t>
      </w:r>
      <w:proofErr w:type="spellEnd"/>
      <w:r w:rsidRPr="00CE3F23">
        <w:rPr>
          <w:rFonts w:ascii="Arial" w:hAnsi="Arial" w:cs="Arial"/>
          <w:b/>
          <w:sz w:val="26"/>
          <w:szCs w:val="26"/>
        </w:rPr>
        <w:t xml:space="preserve"> function </w:t>
      </w:r>
      <w:proofErr w:type="spellStart"/>
      <w:r w:rsidRPr="00CE3F23">
        <w:rPr>
          <w:rFonts w:ascii="Arial" w:hAnsi="Arial" w:cs="Arial"/>
          <w:b/>
          <w:sz w:val="26"/>
          <w:szCs w:val="26"/>
        </w:rPr>
        <w:t>với</w:t>
      </w:r>
      <w:proofErr w:type="spellEnd"/>
      <w:r w:rsidRPr="00CE3F23">
        <w:rPr>
          <w:rFonts w:ascii="Arial" w:hAnsi="Arial" w:cs="Arial"/>
          <w:b/>
          <w:sz w:val="26"/>
          <w:szCs w:val="26"/>
        </w:rPr>
        <w:t xml:space="preserve"> annotation @Bean</w:t>
      </w:r>
    </w:p>
    <w:p w:rsidR="00F431A8" w:rsidRDefault="00F431A8" w:rsidP="00F431A8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function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toUpperCase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sz w:val="26"/>
          <w:szCs w:val="26"/>
        </w:rPr>
        <w:t>đơn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chuỗi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F431A8" w:rsidRPr="00F431A8" w:rsidRDefault="00F431A8" w:rsidP="00F431A8">
      <w:pPr>
        <w:pStyle w:val="ListParagraph"/>
        <w:ind w:left="1800"/>
        <w:rPr>
          <w:rFonts w:ascii="Arial" w:hAnsi="Arial" w:cs="Arial"/>
          <w:sz w:val="26"/>
          <w:szCs w:val="26"/>
        </w:rPr>
      </w:pPr>
    </w:p>
    <w:p w:rsidR="00F431A8" w:rsidRDefault="00F431A8" w:rsidP="00762587">
      <w:pPr>
        <w:pStyle w:val="ListParagraph"/>
        <w:ind w:left="1800" w:firstLine="36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558435E" wp14:editId="5B42396A">
            <wp:extent cx="5247005" cy="1644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025" cy="16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A8" w:rsidRDefault="00F431A8" w:rsidP="00CE3F23">
      <w:pPr>
        <w:pStyle w:val="ListParagraph"/>
        <w:ind w:left="1800"/>
        <w:rPr>
          <w:rFonts w:ascii="Arial" w:hAnsi="Arial" w:cs="Arial"/>
          <w:sz w:val="26"/>
          <w:szCs w:val="26"/>
        </w:rPr>
      </w:pPr>
    </w:p>
    <w:p w:rsidR="00F431A8" w:rsidRDefault="00F431A8" w:rsidP="00F431A8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Run project</w:t>
      </w:r>
    </w:p>
    <w:p w:rsidR="00F431A8" w:rsidRDefault="00F431A8" w:rsidP="00762587">
      <w:pPr>
        <w:ind w:left="1440" w:firstLine="72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E624A21" wp14:editId="2898E2CF">
            <wp:extent cx="5247239" cy="101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602" cy="10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87" w:rsidRDefault="00762587" w:rsidP="00762587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Spring-cloud-starter-function-web build function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HTTP endpoint, </w:t>
      </w:r>
      <w:proofErr w:type="spellStart"/>
      <w:r>
        <w:rPr>
          <w:rFonts w:ascii="Arial" w:hAnsi="Arial" w:cs="Arial"/>
          <w:sz w:val="26"/>
          <w:szCs w:val="26"/>
        </w:rPr>
        <w:t>vì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chúng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curl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gọi</w:t>
      </w:r>
      <w:proofErr w:type="spellEnd"/>
      <w:r>
        <w:rPr>
          <w:rFonts w:ascii="Arial" w:hAnsi="Arial" w:cs="Arial"/>
          <w:sz w:val="26"/>
          <w:szCs w:val="26"/>
        </w:rPr>
        <w:t xml:space="preserve"> function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qua cmd. </w:t>
      </w:r>
      <w:proofErr w:type="spellStart"/>
      <w:r>
        <w:rPr>
          <w:rFonts w:ascii="Arial" w:hAnsi="Arial" w:cs="Arial"/>
          <w:sz w:val="26"/>
          <w:szCs w:val="26"/>
        </w:rPr>
        <w:t>Thử</w:t>
      </w:r>
      <w:proofErr w:type="spellEnd"/>
      <w:r>
        <w:rPr>
          <w:rFonts w:ascii="Arial" w:hAnsi="Arial" w:cs="Arial"/>
          <w:sz w:val="26"/>
          <w:szCs w:val="26"/>
        </w:rPr>
        <w:t xml:space="preserve"> test function </w:t>
      </w:r>
      <w:proofErr w:type="spellStart"/>
      <w:r>
        <w:rPr>
          <w:rFonts w:ascii="Arial" w:hAnsi="Arial" w:cs="Arial"/>
          <w:sz w:val="26"/>
          <w:szCs w:val="26"/>
        </w:rPr>
        <w:t>toUpperCase</w:t>
      </w:r>
      <w:proofErr w:type="spellEnd"/>
      <w:r>
        <w:rPr>
          <w:rFonts w:ascii="Arial" w:hAnsi="Arial" w:cs="Arial"/>
          <w:sz w:val="26"/>
          <w:szCs w:val="26"/>
        </w:rPr>
        <w:t xml:space="preserve">() </w:t>
      </w:r>
      <w:proofErr w:type="spellStart"/>
      <w:r>
        <w:rPr>
          <w:rFonts w:ascii="Arial" w:hAnsi="Arial" w:cs="Arial"/>
          <w:sz w:val="26"/>
          <w:szCs w:val="26"/>
        </w:rPr>
        <w:t>vừa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chuỗi</w:t>
      </w:r>
      <w:proofErr w:type="spellEnd"/>
      <w:r>
        <w:rPr>
          <w:rFonts w:ascii="Arial" w:hAnsi="Arial" w:cs="Arial"/>
          <w:sz w:val="26"/>
          <w:szCs w:val="26"/>
        </w:rPr>
        <w:t xml:space="preserve"> “hello world”</w:t>
      </w:r>
    </w:p>
    <w:p w:rsidR="00762587" w:rsidRDefault="00762587" w:rsidP="00762587">
      <w:pPr>
        <w:ind w:left="216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BD8673B" wp14:editId="370C3AB3">
            <wp:extent cx="5314950" cy="3259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496" cy="3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87" w:rsidRDefault="00762587" w:rsidP="00762587">
      <w:pPr>
        <w:ind w:left="21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chuỗi</w:t>
      </w:r>
      <w:proofErr w:type="spellEnd"/>
      <w:r>
        <w:rPr>
          <w:rFonts w:ascii="Arial" w:hAnsi="Arial" w:cs="Arial"/>
          <w:sz w:val="26"/>
          <w:szCs w:val="26"/>
        </w:rPr>
        <w:t xml:space="preserve"> “HELLO WORLD”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hoa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762587" w:rsidRDefault="00762587" w:rsidP="00762587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762587">
        <w:rPr>
          <w:rFonts w:ascii="Arial" w:hAnsi="Arial" w:cs="Arial"/>
          <w:b/>
          <w:sz w:val="26"/>
          <w:szCs w:val="26"/>
        </w:rPr>
        <w:t>Triển</w:t>
      </w:r>
      <w:proofErr w:type="spellEnd"/>
      <w:r w:rsidRPr="00762587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762587">
        <w:rPr>
          <w:rFonts w:ascii="Arial" w:hAnsi="Arial" w:cs="Arial"/>
          <w:b/>
          <w:sz w:val="26"/>
          <w:szCs w:val="26"/>
        </w:rPr>
        <w:t>khai</w:t>
      </w:r>
      <w:proofErr w:type="spellEnd"/>
      <w:r w:rsidRPr="00762587">
        <w:rPr>
          <w:rFonts w:ascii="Arial" w:hAnsi="Arial" w:cs="Arial"/>
          <w:b/>
          <w:sz w:val="26"/>
          <w:szCs w:val="26"/>
        </w:rPr>
        <w:t xml:space="preserve"> function </w:t>
      </w:r>
      <w:proofErr w:type="spellStart"/>
      <w:r w:rsidRPr="00762587">
        <w:rPr>
          <w:rFonts w:ascii="Arial" w:hAnsi="Arial" w:cs="Arial"/>
          <w:b/>
          <w:sz w:val="26"/>
          <w:szCs w:val="26"/>
        </w:rPr>
        <w:t>với</w:t>
      </w:r>
      <w:proofErr w:type="spellEnd"/>
      <w:r w:rsidRPr="00762587">
        <w:rPr>
          <w:rFonts w:ascii="Arial" w:hAnsi="Arial" w:cs="Arial"/>
          <w:b/>
          <w:sz w:val="26"/>
          <w:szCs w:val="26"/>
        </w:rPr>
        <w:t xml:space="preserve"> class</w:t>
      </w:r>
    </w:p>
    <w:p w:rsidR="00762587" w:rsidRDefault="00762587" w:rsidP="00762587">
      <w:pPr>
        <w:pStyle w:val="ListParagraph"/>
        <w:ind w:left="18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khai</w:t>
      </w:r>
      <w:proofErr w:type="spellEnd"/>
      <w:r>
        <w:rPr>
          <w:rFonts w:ascii="Arial" w:hAnsi="Arial" w:cs="Arial"/>
          <w:sz w:val="26"/>
          <w:szCs w:val="26"/>
        </w:rPr>
        <w:t xml:space="preserve"> function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@Bean, </w:t>
      </w:r>
      <w:proofErr w:type="spellStart"/>
      <w:r>
        <w:rPr>
          <w:rFonts w:ascii="Arial" w:hAnsi="Arial" w:cs="Arial"/>
          <w:sz w:val="26"/>
          <w:szCs w:val="26"/>
        </w:rPr>
        <w:t>chúng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class implement interface </w:t>
      </w:r>
      <w:r w:rsidR="00E21AB5" w:rsidRPr="00003504">
        <w:rPr>
          <w:rFonts w:ascii="Arial" w:hAnsi="Arial" w:cs="Arial"/>
          <w:sz w:val="26"/>
          <w:szCs w:val="26"/>
        </w:rPr>
        <w:t>Function</w:t>
      </w:r>
      <w:r w:rsidR="00E21AB5">
        <w:rPr>
          <w:rFonts w:ascii="Arial" w:hAnsi="Arial" w:cs="Arial"/>
          <w:sz w:val="26"/>
          <w:szCs w:val="26"/>
        </w:rPr>
        <w:t>&lt;T</w:t>
      </w:r>
      <w:proofErr w:type="gramStart"/>
      <w:r w:rsidR="00E21AB5">
        <w:rPr>
          <w:rFonts w:ascii="Arial" w:hAnsi="Arial" w:cs="Arial"/>
          <w:sz w:val="26"/>
          <w:szCs w:val="26"/>
        </w:rPr>
        <w:t>,R</w:t>
      </w:r>
      <w:proofErr w:type="gramEnd"/>
      <w:r w:rsidR="00E21AB5">
        <w:rPr>
          <w:rFonts w:ascii="Arial" w:hAnsi="Arial" w:cs="Arial"/>
          <w:sz w:val="26"/>
          <w:szCs w:val="26"/>
        </w:rPr>
        <w:t>&gt;</w:t>
      </w:r>
      <w:r w:rsidR="00E21AB5" w:rsidRPr="00003504">
        <w:rPr>
          <w:rFonts w:ascii="Arial" w:hAnsi="Arial" w:cs="Arial"/>
          <w:sz w:val="26"/>
          <w:szCs w:val="26"/>
        </w:rPr>
        <w:t>, Consumer</w:t>
      </w:r>
      <w:r w:rsidR="00E21AB5">
        <w:rPr>
          <w:rFonts w:ascii="Arial" w:hAnsi="Arial" w:cs="Arial"/>
          <w:sz w:val="26"/>
          <w:szCs w:val="26"/>
        </w:rPr>
        <w:t>&lt;T&gt;</w:t>
      </w:r>
      <w:r w:rsidR="00E21AB5" w:rsidRPr="00003504">
        <w:rPr>
          <w:rFonts w:ascii="Arial" w:hAnsi="Arial" w:cs="Arial"/>
          <w:sz w:val="26"/>
          <w:szCs w:val="26"/>
        </w:rPr>
        <w:t xml:space="preserve"> , Supplier</w:t>
      </w:r>
      <w:r w:rsidR="00E21AB5">
        <w:rPr>
          <w:rFonts w:ascii="Arial" w:hAnsi="Arial" w:cs="Arial"/>
          <w:sz w:val="26"/>
          <w:szCs w:val="26"/>
        </w:rPr>
        <w:t>&lt;T&gt;</w:t>
      </w:r>
    </w:p>
    <w:p w:rsidR="00AF32AB" w:rsidRDefault="00AF32AB" w:rsidP="00AF32AB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sz w:val="26"/>
          <w:szCs w:val="26"/>
        </w:rPr>
        <w:t>ToUpperCase</w:t>
      </w:r>
      <w:proofErr w:type="spellEnd"/>
      <w:r>
        <w:rPr>
          <w:rFonts w:ascii="Arial" w:hAnsi="Arial" w:cs="Arial"/>
          <w:sz w:val="26"/>
          <w:szCs w:val="26"/>
        </w:rPr>
        <w:t xml:space="preserve"> implement Function&lt;</w:t>
      </w:r>
      <w:proofErr w:type="spellStart"/>
      <w:r>
        <w:rPr>
          <w:rFonts w:ascii="Arial" w:hAnsi="Arial" w:cs="Arial"/>
          <w:sz w:val="26"/>
          <w:szCs w:val="26"/>
        </w:rPr>
        <w:t>String,String</w:t>
      </w:r>
      <w:proofErr w:type="spellEnd"/>
      <w:r>
        <w:rPr>
          <w:rFonts w:ascii="Arial" w:hAnsi="Arial" w:cs="Arial"/>
          <w:sz w:val="26"/>
          <w:szCs w:val="26"/>
        </w:rPr>
        <w:t xml:space="preserve">&gt; </w:t>
      </w:r>
    </w:p>
    <w:p w:rsidR="00AF32AB" w:rsidRDefault="00AF32AB" w:rsidP="00AF32AB">
      <w:pPr>
        <w:pStyle w:val="ListParagraph"/>
        <w:ind w:left="252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386E29E" wp14:editId="10B0A905">
            <wp:extent cx="3229610" cy="973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071" cy="9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AB" w:rsidRDefault="00AF32AB" w:rsidP="00AF32AB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03504">
        <w:rPr>
          <w:rFonts w:ascii="Arial" w:hAnsi="Arial" w:cs="Arial"/>
          <w:i/>
          <w:sz w:val="26"/>
          <w:szCs w:val="26"/>
        </w:rPr>
        <w:t>spring.cloud.function.scan.packages</w:t>
      </w:r>
      <w:proofErr w:type="spellEnd"/>
      <w:r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AF32AB">
        <w:rPr>
          <w:rFonts w:ascii="Arial" w:hAnsi="Arial" w:cs="Arial"/>
          <w:sz w:val="26"/>
          <w:szCs w:val="26"/>
        </w:rPr>
        <w:t>vào</w:t>
      </w:r>
      <w:proofErr w:type="spellEnd"/>
      <w:r w:rsidRPr="00AF32AB">
        <w:rPr>
          <w:rFonts w:ascii="Arial" w:hAnsi="Arial" w:cs="Arial"/>
          <w:sz w:val="26"/>
          <w:szCs w:val="26"/>
        </w:rPr>
        <w:t xml:space="preserve"> file properties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khai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package </w:t>
      </w:r>
      <w:proofErr w:type="spellStart"/>
      <w:r>
        <w:rPr>
          <w:rFonts w:ascii="Arial" w:hAnsi="Arial" w:cs="Arial"/>
          <w:sz w:val="26"/>
          <w:szCs w:val="26"/>
        </w:rPr>
        <w:t>nơi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function</w:t>
      </w:r>
    </w:p>
    <w:p w:rsidR="00AF32AB" w:rsidRDefault="00AF32AB" w:rsidP="00AF32AB">
      <w:pPr>
        <w:pStyle w:val="ListParagraph"/>
        <w:ind w:left="252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08EA0D2" wp14:editId="53C5B8F9">
            <wp:extent cx="4933950" cy="38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981" cy="4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AB" w:rsidRDefault="00AF32AB" w:rsidP="00AF32AB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Run project</w:t>
      </w:r>
    </w:p>
    <w:p w:rsidR="00AF32AB" w:rsidRDefault="0055765F" w:rsidP="00AF32AB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function qua </w:t>
      </w:r>
      <w:proofErr w:type="spellStart"/>
      <w:r>
        <w:rPr>
          <w:rFonts w:ascii="Arial" w:hAnsi="Arial" w:cs="Arial"/>
          <w:sz w:val="26"/>
          <w:szCs w:val="26"/>
        </w:rPr>
        <w:t>cmd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chuỗi</w:t>
      </w:r>
      <w:proofErr w:type="spellEnd"/>
      <w:r>
        <w:rPr>
          <w:rFonts w:ascii="Arial" w:hAnsi="Arial" w:cs="Arial"/>
          <w:sz w:val="26"/>
          <w:szCs w:val="26"/>
        </w:rPr>
        <w:t xml:space="preserve"> “hello”</w:t>
      </w:r>
    </w:p>
    <w:p w:rsidR="0055765F" w:rsidRDefault="0055765F" w:rsidP="0055765F">
      <w:pPr>
        <w:pStyle w:val="ListParagraph"/>
        <w:ind w:left="252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1FA6EF3" wp14:editId="6F2AB81C">
            <wp:extent cx="4972050" cy="26560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838" cy="2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5F" w:rsidRDefault="0055765F" w:rsidP="0055765F">
      <w:pPr>
        <w:pStyle w:val="ListParagraph"/>
        <w:ind w:left="2520"/>
        <w:rPr>
          <w:rFonts w:ascii="Arial" w:hAnsi="Arial" w:cs="Arial"/>
          <w:sz w:val="26"/>
          <w:szCs w:val="26"/>
        </w:rPr>
      </w:pPr>
    </w:p>
    <w:p w:rsidR="0055765F" w:rsidRDefault="005949AF" w:rsidP="0055765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Chuẩn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bị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một</w:t>
      </w:r>
      <w:proofErr w:type="spellEnd"/>
      <w:r w:rsidR="0055765F" w:rsidRPr="0055765F">
        <w:rPr>
          <w:rFonts w:ascii="Arial" w:hAnsi="Arial" w:cs="Arial"/>
          <w:b/>
          <w:sz w:val="26"/>
          <w:szCs w:val="26"/>
        </w:rPr>
        <w:t xml:space="preserve"> project</w:t>
      </w:r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mẫu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để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deploy</w:t>
      </w:r>
      <w:r w:rsidR="0055765F" w:rsidRPr="0055765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55765F" w:rsidRPr="0055765F">
        <w:rPr>
          <w:rFonts w:ascii="Arial" w:hAnsi="Arial" w:cs="Arial"/>
          <w:b/>
          <w:sz w:val="26"/>
          <w:szCs w:val="26"/>
        </w:rPr>
        <w:t>trên</w:t>
      </w:r>
      <w:proofErr w:type="spellEnd"/>
      <w:r w:rsidR="0055765F" w:rsidRPr="0055765F">
        <w:rPr>
          <w:rFonts w:ascii="Arial" w:hAnsi="Arial" w:cs="Arial"/>
          <w:b/>
          <w:sz w:val="26"/>
          <w:szCs w:val="26"/>
        </w:rPr>
        <w:t xml:space="preserve"> AWS Lambda</w:t>
      </w:r>
    </w:p>
    <w:p w:rsidR="0055765F" w:rsidRDefault="0055765F" w:rsidP="0055765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dependency </w:t>
      </w:r>
      <w:proofErr w:type="spellStart"/>
      <w:r>
        <w:rPr>
          <w:rFonts w:ascii="Arial" w:hAnsi="Arial" w:cs="Arial"/>
          <w:sz w:val="26"/>
          <w:szCs w:val="26"/>
        </w:rPr>
        <w:t>cho</w:t>
      </w:r>
      <w:proofErr w:type="spellEnd"/>
      <w:r>
        <w:rPr>
          <w:rFonts w:ascii="Arial" w:hAnsi="Arial" w:cs="Arial"/>
          <w:sz w:val="26"/>
          <w:szCs w:val="26"/>
        </w:rPr>
        <w:t xml:space="preserve"> AWS: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>&lt;</w:t>
      </w:r>
      <w:proofErr w:type="gramStart"/>
      <w:r w:rsidRPr="0055765F">
        <w:rPr>
          <w:rFonts w:ascii="Arial" w:hAnsi="Arial" w:cs="Arial"/>
          <w:i/>
          <w:sz w:val="26"/>
          <w:szCs w:val="26"/>
        </w:rPr>
        <w:t>dependency</w:t>
      </w:r>
      <w:proofErr w:type="gram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org.springframework.cloud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</w:t>
      </w:r>
      <w:proofErr w:type="spellStart"/>
      <w:proofErr w:type="gramStart"/>
      <w:r w:rsidRPr="0055765F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  <w:proofErr w:type="gramEnd"/>
      <w:r w:rsidRPr="0055765F">
        <w:rPr>
          <w:rFonts w:ascii="Arial" w:hAnsi="Arial" w:cs="Arial"/>
          <w:i/>
          <w:sz w:val="26"/>
          <w:szCs w:val="26"/>
        </w:rPr>
        <w:t>spring-cloud-function-adapter-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aws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&lt;/dependency&gt;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&lt;</w:t>
      </w:r>
      <w:proofErr w:type="gramStart"/>
      <w:r w:rsidRPr="0055765F">
        <w:rPr>
          <w:rFonts w:ascii="Arial" w:hAnsi="Arial" w:cs="Arial"/>
          <w:i/>
          <w:sz w:val="26"/>
          <w:szCs w:val="26"/>
        </w:rPr>
        <w:t>dependency</w:t>
      </w:r>
      <w:proofErr w:type="gram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</w:t>
      </w:r>
      <w:proofErr w:type="spellStart"/>
      <w:proofErr w:type="gramStart"/>
      <w:r w:rsidRPr="0055765F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  <w:proofErr w:type="spellStart"/>
      <w:proofErr w:type="gramEnd"/>
      <w:r w:rsidRPr="0055765F">
        <w:rPr>
          <w:rFonts w:ascii="Arial" w:hAnsi="Arial" w:cs="Arial"/>
          <w:i/>
          <w:sz w:val="26"/>
          <w:szCs w:val="26"/>
        </w:rPr>
        <w:t>com.amazonaws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</w:t>
      </w:r>
      <w:proofErr w:type="spellStart"/>
      <w:proofErr w:type="gramStart"/>
      <w:r w:rsidRPr="0055765F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  <w:proofErr w:type="spellStart"/>
      <w:proofErr w:type="gramEnd"/>
      <w:r w:rsidRPr="0055765F">
        <w:rPr>
          <w:rFonts w:ascii="Arial" w:hAnsi="Arial" w:cs="Arial"/>
          <w:i/>
          <w:sz w:val="26"/>
          <w:szCs w:val="26"/>
        </w:rPr>
        <w:t>aws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-lambda-java-events&lt;/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&lt;version&gt;2.0.2&lt;/version&gt;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&lt;/dependency&gt;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&lt;</w:t>
      </w:r>
      <w:proofErr w:type="gramStart"/>
      <w:r w:rsidRPr="0055765F">
        <w:rPr>
          <w:rFonts w:ascii="Arial" w:hAnsi="Arial" w:cs="Arial"/>
          <w:i/>
          <w:sz w:val="26"/>
          <w:szCs w:val="26"/>
        </w:rPr>
        <w:t>dependency</w:t>
      </w:r>
      <w:proofErr w:type="gram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</w:t>
      </w:r>
      <w:proofErr w:type="spellStart"/>
      <w:proofErr w:type="gramStart"/>
      <w:r w:rsidRPr="0055765F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  <w:proofErr w:type="spellStart"/>
      <w:proofErr w:type="gramEnd"/>
      <w:r w:rsidRPr="0055765F">
        <w:rPr>
          <w:rFonts w:ascii="Arial" w:hAnsi="Arial" w:cs="Arial"/>
          <w:i/>
          <w:sz w:val="26"/>
          <w:szCs w:val="26"/>
        </w:rPr>
        <w:t>com.amazonaws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</w:t>
      </w:r>
      <w:proofErr w:type="spellStart"/>
      <w:proofErr w:type="gramStart"/>
      <w:r w:rsidRPr="0055765F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  <w:proofErr w:type="spellStart"/>
      <w:proofErr w:type="gramEnd"/>
      <w:r w:rsidRPr="0055765F">
        <w:rPr>
          <w:rFonts w:ascii="Arial" w:hAnsi="Arial" w:cs="Arial"/>
          <w:i/>
          <w:sz w:val="26"/>
          <w:szCs w:val="26"/>
        </w:rPr>
        <w:t>aws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-lambda-java-core&lt;/</w:t>
      </w:r>
      <w:proofErr w:type="spellStart"/>
      <w:r w:rsidRPr="0055765F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55765F">
        <w:rPr>
          <w:rFonts w:ascii="Arial" w:hAnsi="Arial" w:cs="Arial"/>
          <w:i/>
          <w:sz w:val="26"/>
          <w:szCs w:val="26"/>
        </w:rPr>
        <w:t>&gt;</w:t>
      </w:r>
    </w:p>
    <w:p w:rsidR="0055765F" w:rsidRP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    &lt;version&gt;1.1.0&lt;/version&gt;</w:t>
      </w:r>
    </w:p>
    <w:p w:rsidR="0055765F" w:rsidRDefault="0055765F" w:rsidP="0055765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55765F">
        <w:rPr>
          <w:rFonts w:ascii="Arial" w:hAnsi="Arial" w:cs="Arial"/>
          <w:i/>
          <w:sz w:val="26"/>
          <w:szCs w:val="26"/>
        </w:rPr>
        <w:t xml:space="preserve">        &lt;/dependency&gt;</w:t>
      </w:r>
    </w:p>
    <w:p w:rsidR="0055765F" w:rsidRDefault="0055765F" w:rsidP="0055765F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55765F" w:rsidRDefault="0055765F" w:rsidP="0055765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247537">
        <w:rPr>
          <w:rFonts w:ascii="Arial" w:hAnsi="Arial" w:cs="Arial"/>
          <w:sz w:val="26"/>
          <w:szCs w:val="26"/>
        </w:rPr>
        <w:t xml:space="preserve">dependency spring-boot-thin-layout </w:t>
      </w:r>
      <w:proofErr w:type="spellStart"/>
      <w:r w:rsidR="00247537">
        <w:rPr>
          <w:rFonts w:ascii="Arial" w:hAnsi="Arial" w:cs="Arial"/>
          <w:sz w:val="26"/>
          <w:szCs w:val="26"/>
        </w:rPr>
        <w:t>để</w:t>
      </w:r>
      <w:proofErr w:type="spellEnd"/>
      <w:r w:rsidR="00247537">
        <w:rPr>
          <w:rFonts w:ascii="Arial" w:hAnsi="Arial" w:cs="Arial"/>
          <w:sz w:val="26"/>
          <w:szCs w:val="26"/>
        </w:rPr>
        <w:t xml:space="preserve"> generate file jar </w:t>
      </w:r>
      <w:proofErr w:type="spellStart"/>
      <w:r w:rsidR="00247537">
        <w:rPr>
          <w:rFonts w:ascii="Arial" w:hAnsi="Arial" w:cs="Arial"/>
          <w:sz w:val="26"/>
          <w:szCs w:val="26"/>
        </w:rPr>
        <w:t>vì</w:t>
      </w:r>
      <w:proofErr w:type="spellEnd"/>
      <w:r w:rsidR="0024753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47537">
        <w:rPr>
          <w:rFonts w:ascii="Arial" w:hAnsi="Arial" w:cs="Arial"/>
          <w:sz w:val="26"/>
          <w:szCs w:val="26"/>
        </w:rPr>
        <w:t>chúng</w:t>
      </w:r>
      <w:proofErr w:type="spellEnd"/>
      <w:r w:rsidR="00247537">
        <w:rPr>
          <w:rFonts w:ascii="Arial" w:hAnsi="Arial" w:cs="Arial"/>
          <w:sz w:val="26"/>
          <w:szCs w:val="26"/>
        </w:rPr>
        <w:t xml:space="preserve"> ta </w:t>
      </w:r>
      <w:proofErr w:type="spellStart"/>
      <w:r w:rsidR="00247537">
        <w:rPr>
          <w:rFonts w:ascii="Arial" w:hAnsi="Arial" w:cs="Arial"/>
          <w:sz w:val="26"/>
          <w:szCs w:val="26"/>
        </w:rPr>
        <w:t>cần</w:t>
      </w:r>
      <w:proofErr w:type="spellEnd"/>
      <w:r w:rsidR="00247537">
        <w:rPr>
          <w:rFonts w:ascii="Arial" w:hAnsi="Arial" w:cs="Arial"/>
          <w:sz w:val="26"/>
          <w:szCs w:val="26"/>
        </w:rPr>
        <w:t xml:space="preserve"> upload project </w:t>
      </w:r>
      <w:proofErr w:type="spellStart"/>
      <w:r w:rsidR="00247537">
        <w:rPr>
          <w:rFonts w:ascii="Arial" w:hAnsi="Arial" w:cs="Arial"/>
          <w:sz w:val="26"/>
          <w:szCs w:val="26"/>
        </w:rPr>
        <w:t>lên</w:t>
      </w:r>
      <w:proofErr w:type="spellEnd"/>
      <w:r w:rsidR="00247537">
        <w:rPr>
          <w:rFonts w:ascii="Arial" w:hAnsi="Arial" w:cs="Arial"/>
          <w:sz w:val="26"/>
          <w:szCs w:val="26"/>
        </w:rPr>
        <w:t xml:space="preserve"> AWS</w:t>
      </w: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lastRenderedPageBreak/>
        <w:t>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build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plugins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plugin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org.apache.maven.plugins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maven-deploy-plugin&lt;/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configuration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skip&gt;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true&lt;/skip&gt;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&lt;/configuration&gt;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&lt;/plugin&gt;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plugin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org.springframework.boot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spring-boot-maven-plugin&lt;/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dependencies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dependency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    &lt;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org.springframework.boot.experimental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spring-boot-thin-layout&lt;/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version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&gt;${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wrapper.version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}&lt;/version&gt;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&lt;/dependency&gt;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&lt;/dependencies&gt;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&lt;/plugin&gt;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plugin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org.apache.maven.plugins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groupId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maven-shade-plugin&lt;/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artifactId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&lt;version&gt;3.2.4&lt;/version&gt;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</w:t>
      </w:r>
      <w:proofErr w:type="gramStart"/>
      <w:r w:rsidRPr="00247537">
        <w:rPr>
          <w:rFonts w:ascii="Arial" w:hAnsi="Arial" w:cs="Arial"/>
          <w:i/>
          <w:sz w:val="26"/>
          <w:szCs w:val="26"/>
        </w:rPr>
        <w:t>configuration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createDependencyReducedPom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false&lt;/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createDependencyReducedPom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shadedArtifactAttached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gramEnd"/>
      <w:r w:rsidRPr="00247537">
        <w:rPr>
          <w:rFonts w:ascii="Arial" w:hAnsi="Arial" w:cs="Arial"/>
          <w:i/>
          <w:sz w:val="26"/>
          <w:szCs w:val="26"/>
        </w:rPr>
        <w:t>true&lt;/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shadedArtifactAttached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shadedClassifierName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spellStart"/>
      <w:proofErr w:type="gramEnd"/>
      <w:r w:rsidRPr="00247537">
        <w:rPr>
          <w:rFonts w:ascii="Arial" w:hAnsi="Arial" w:cs="Arial"/>
          <w:i/>
          <w:sz w:val="26"/>
          <w:szCs w:val="26"/>
        </w:rPr>
        <w:t>aws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shadedClassifierName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    &lt;/configuration&gt;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    &lt;/plugin&gt;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&lt;/plugins&gt;</w:t>
      </w:r>
    </w:p>
    <w:p w:rsidR="00247537" w:rsidRP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    &lt;</w:t>
      </w:r>
      <w:proofErr w:type="spellStart"/>
      <w:proofErr w:type="gramStart"/>
      <w:r w:rsidRPr="00247537">
        <w:rPr>
          <w:rFonts w:ascii="Arial" w:hAnsi="Arial" w:cs="Arial"/>
          <w:i/>
          <w:sz w:val="26"/>
          <w:szCs w:val="26"/>
        </w:rPr>
        <w:t>finalName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  <w:proofErr w:type="spellStart"/>
      <w:proofErr w:type="gramEnd"/>
      <w:r w:rsidRPr="00247537">
        <w:rPr>
          <w:rFonts w:ascii="Arial" w:hAnsi="Arial" w:cs="Arial"/>
          <w:i/>
          <w:sz w:val="26"/>
          <w:szCs w:val="26"/>
        </w:rPr>
        <w:t>springboot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-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aws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-lambda&lt;/</w:t>
      </w:r>
      <w:proofErr w:type="spellStart"/>
      <w:r w:rsidRPr="00247537">
        <w:rPr>
          <w:rFonts w:ascii="Arial" w:hAnsi="Arial" w:cs="Arial"/>
          <w:i/>
          <w:sz w:val="26"/>
          <w:szCs w:val="26"/>
        </w:rPr>
        <w:t>finalName</w:t>
      </w:r>
      <w:proofErr w:type="spellEnd"/>
      <w:r w:rsidRPr="00247537">
        <w:rPr>
          <w:rFonts w:ascii="Arial" w:hAnsi="Arial" w:cs="Arial"/>
          <w:i/>
          <w:sz w:val="26"/>
          <w:szCs w:val="26"/>
        </w:rPr>
        <w:t>&gt;</w:t>
      </w:r>
    </w:p>
    <w:p w:rsid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r w:rsidRPr="00247537">
        <w:rPr>
          <w:rFonts w:ascii="Arial" w:hAnsi="Arial" w:cs="Arial"/>
          <w:i/>
          <w:sz w:val="26"/>
          <w:szCs w:val="26"/>
        </w:rPr>
        <w:t xml:space="preserve">    &lt;/build&gt;</w:t>
      </w:r>
    </w:p>
    <w:p w:rsidR="00247537" w:rsidRDefault="00247537" w:rsidP="00247537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</w:p>
    <w:p w:rsidR="00247537" w:rsidRPr="00247537" w:rsidRDefault="00247537" w:rsidP="00247537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247537">
        <w:rPr>
          <w:rFonts w:ascii="Arial" w:hAnsi="Arial" w:cs="Arial"/>
          <w:color w:val="252525"/>
          <w:sz w:val="26"/>
          <w:szCs w:val="26"/>
        </w:rPr>
        <w:t xml:space="preserve">Spring Cloud Function AWS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cung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cấp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SpringBootRequestHandler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.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Nó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triển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khai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RequestHandler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của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AWS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và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chịu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trách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nhiệm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gửi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yêu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cầu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AWS </w:t>
      </w:r>
      <w:proofErr w:type="spellStart"/>
      <w:r w:rsidRPr="00247537">
        <w:rPr>
          <w:rFonts w:ascii="Arial" w:hAnsi="Arial" w:cs="Arial"/>
          <w:color w:val="252525"/>
          <w:sz w:val="26"/>
          <w:szCs w:val="26"/>
        </w:rPr>
        <w:t>đế</w:t>
      </w:r>
      <w:r w:rsidRPr="00247537">
        <w:rPr>
          <w:rFonts w:ascii="Arial" w:hAnsi="Arial" w:cs="Arial"/>
          <w:color w:val="252525"/>
          <w:sz w:val="26"/>
          <w:szCs w:val="26"/>
        </w:rPr>
        <w:t>n</w:t>
      </w:r>
      <w:proofErr w:type="spellEnd"/>
      <w:r w:rsidRPr="00247537">
        <w:rPr>
          <w:rFonts w:ascii="Arial" w:hAnsi="Arial" w:cs="Arial"/>
          <w:color w:val="252525"/>
          <w:sz w:val="26"/>
          <w:szCs w:val="26"/>
        </w:rPr>
        <w:t xml:space="preserve"> function</w:t>
      </w:r>
      <w:r w:rsidRPr="00247537">
        <w:rPr>
          <w:rFonts w:ascii="Arial" w:hAnsi="Arial" w:cs="Arial"/>
          <w:color w:val="252525"/>
          <w:sz w:val="26"/>
          <w:szCs w:val="26"/>
        </w:rPr>
        <w:t>.</w:t>
      </w:r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Tạo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AWSHandler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extends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lastRenderedPageBreak/>
        <w:t>SpringBootRequestHandler</w:t>
      </w:r>
      <w:proofErr w:type="spellEnd"/>
      <w:r>
        <w:rPr>
          <w:rFonts w:ascii="Arial" w:hAnsi="Arial" w:cs="Arial"/>
          <w:color w:val="252525"/>
          <w:sz w:val="26"/>
          <w:szCs w:val="26"/>
        </w:rPr>
        <w:t>&lt;E</w:t>
      </w:r>
      <w:proofErr w:type="gramStart"/>
      <w:r>
        <w:rPr>
          <w:rFonts w:ascii="Arial" w:hAnsi="Arial" w:cs="Arial"/>
          <w:color w:val="252525"/>
          <w:sz w:val="26"/>
          <w:szCs w:val="26"/>
        </w:rPr>
        <w:t>,O</w:t>
      </w:r>
      <w:proofErr w:type="gramEnd"/>
      <w:r>
        <w:rPr>
          <w:rFonts w:ascii="Arial" w:hAnsi="Arial" w:cs="Arial"/>
          <w:color w:val="252525"/>
          <w:sz w:val="26"/>
          <w:szCs w:val="26"/>
        </w:rPr>
        <w:t xml:space="preserve">&gt;, ở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đây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chúng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sẽ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định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nghĩa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kiểu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input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và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output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cho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function. Trong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ví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dụ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với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kiểu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dữ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liệu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đầu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vào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và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đầu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ra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đều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52525"/>
          <w:sz w:val="26"/>
          <w:szCs w:val="26"/>
        </w:rPr>
        <w:t>là</w:t>
      </w:r>
      <w:proofErr w:type="spellEnd"/>
      <w:r>
        <w:rPr>
          <w:rFonts w:ascii="Arial" w:hAnsi="Arial" w:cs="Arial"/>
          <w:color w:val="252525"/>
          <w:sz w:val="26"/>
          <w:szCs w:val="26"/>
        </w:rPr>
        <w:t xml:space="preserve"> 1 String</w:t>
      </w: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E087C13" wp14:editId="75191F98">
            <wp:extent cx="5943600" cy="1021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Chúng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nghiệm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sz w:val="26"/>
          <w:szCs w:val="26"/>
        </w:rPr>
        <w:t>ToUpperCase</w:t>
      </w:r>
      <w:proofErr w:type="spellEnd"/>
      <w:r>
        <w:rPr>
          <w:rFonts w:ascii="Arial" w:hAnsi="Arial" w:cs="Arial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247537" w:rsidRDefault="00247537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E314BF1" wp14:editId="543B3B2F">
            <wp:extent cx="3229610" cy="973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071" cy="9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F" w:rsidRDefault="005949AF" w:rsidP="00247537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5949AF" w:rsidRDefault="005949AF" w:rsidP="005949A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Build jar file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câu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lệnh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:rsidR="005949AF" w:rsidRDefault="005949AF" w:rsidP="005949AF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5949AF" w:rsidRPr="005949AF" w:rsidRDefault="005949AF" w:rsidP="005949A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proofErr w:type="spellStart"/>
      <w:proofErr w:type="gramStart"/>
      <w:r w:rsidRPr="005949AF">
        <w:rPr>
          <w:rFonts w:ascii="Arial" w:hAnsi="Arial" w:cs="Arial"/>
          <w:i/>
          <w:sz w:val="26"/>
          <w:szCs w:val="26"/>
        </w:rPr>
        <w:t>mvc</w:t>
      </w:r>
      <w:proofErr w:type="spellEnd"/>
      <w:proofErr w:type="gramEnd"/>
      <w:r w:rsidRPr="005949AF">
        <w:rPr>
          <w:rFonts w:ascii="Arial" w:hAnsi="Arial" w:cs="Arial"/>
          <w:i/>
          <w:sz w:val="26"/>
          <w:szCs w:val="26"/>
        </w:rPr>
        <w:t xml:space="preserve"> clean install</w:t>
      </w:r>
    </w:p>
    <w:p w:rsidR="005949AF" w:rsidRDefault="005949AF" w:rsidP="005949A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  <w:proofErr w:type="spellStart"/>
      <w:proofErr w:type="gramStart"/>
      <w:r w:rsidRPr="005949AF">
        <w:rPr>
          <w:rFonts w:ascii="Arial" w:hAnsi="Arial" w:cs="Arial"/>
          <w:i/>
          <w:sz w:val="26"/>
          <w:szCs w:val="26"/>
        </w:rPr>
        <w:t>mvc</w:t>
      </w:r>
      <w:proofErr w:type="spellEnd"/>
      <w:proofErr w:type="gramEnd"/>
      <w:r w:rsidRPr="005949AF">
        <w:rPr>
          <w:rFonts w:ascii="Arial" w:hAnsi="Arial" w:cs="Arial"/>
          <w:i/>
          <w:sz w:val="26"/>
          <w:szCs w:val="26"/>
        </w:rPr>
        <w:t xml:space="preserve"> clean package</w:t>
      </w:r>
    </w:p>
    <w:p w:rsidR="005949AF" w:rsidRDefault="005949AF" w:rsidP="005949AF">
      <w:pPr>
        <w:pStyle w:val="ListParagraph"/>
        <w:ind w:left="1080"/>
        <w:rPr>
          <w:rFonts w:ascii="Arial" w:hAnsi="Arial" w:cs="Arial"/>
          <w:i/>
          <w:sz w:val="26"/>
          <w:szCs w:val="26"/>
        </w:rPr>
      </w:pPr>
    </w:p>
    <w:p w:rsidR="005949AF" w:rsidRDefault="005949AF" w:rsidP="005949AF">
      <w:pPr>
        <w:pStyle w:val="ListParagraph"/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Chúng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jar file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thư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mục</w:t>
      </w:r>
      <w:proofErr w:type="spellEnd"/>
      <w:r>
        <w:rPr>
          <w:rFonts w:ascii="Arial" w:hAnsi="Arial" w:cs="Arial"/>
          <w:sz w:val="26"/>
          <w:szCs w:val="26"/>
        </w:rPr>
        <w:t xml:space="preserve"> target</w:t>
      </w:r>
    </w:p>
    <w:p w:rsidR="005949AF" w:rsidRDefault="005949AF" w:rsidP="005949AF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C3CF21A" wp14:editId="7CD3732A">
            <wp:extent cx="5943600" cy="1842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F" w:rsidRDefault="005949AF" w:rsidP="005949AF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5949AF" w:rsidRDefault="005949AF" w:rsidP="005949A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r w:rsidRPr="005949AF">
        <w:rPr>
          <w:rFonts w:ascii="Arial" w:hAnsi="Arial" w:cs="Arial"/>
          <w:b/>
          <w:sz w:val="26"/>
          <w:szCs w:val="26"/>
        </w:rPr>
        <w:t xml:space="preserve">Deploy project </w:t>
      </w:r>
      <w:proofErr w:type="spellStart"/>
      <w:r w:rsidRPr="005949AF">
        <w:rPr>
          <w:rFonts w:ascii="Arial" w:hAnsi="Arial" w:cs="Arial"/>
          <w:b/>
          <w:sz w:val="26"/>
          <w:szCs w:val="26"/>
        </w:rPr>
        <w:t>đã</w:t>
      </w:r>
      <w:proofErr w:type="spellEnd"/>
      <w:r w:rsidRPr="005949A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949AF">
        <w:rPr>
          <w:rFonts w:ascii="Arial" w:hAnsi="Arial" w:cs="Arial"/>
          <w:b/>
          <w:sz w:val="26"/>
          <w:szCs w:val="26"/>
        </w:rPr>
        <w:t>chuẩn</w:t>
      </w:r>
      <w:proofErr w:type="spellEnd"/>
      <w:r w:rsidRPr="005949A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949AF">
        <w:rPr>
          <w:rFonts w:ascii="Arial" w:hAnsi="Arial" w:cs="Arial"/>
          <w:b/>
          <w:sz w:val="26"/>
          <w:szCs w:val="26"/>
        </w:rPr>
        <w:t>bị</w:t>
      </w:r>
      <w:proofErr w:type="spellEnd"/>
      <w:r w:rsidRPr="005949A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949AF">
        <w:rPr>
          <w:rFonts w:ascii="Arial" w:hAnsi="Arial" w:cs="Arial"/>
          <w:b/>
          <w:sz w:val="26"/>
          <w:szCs w:val="26"/>
        </w:rPr>
        <w:t>lên</w:t>
      </w:r>
      <w:proofErr w:type="spellEnd"/>
      <w:r w:rsidRPr="005949AF">
        <w:rPr>
          <w:rFonts w:ascii="Arial" w:hAnsi="Arial" w:cs="Arial"/>
          <w:b/>
          <w:sz w:val="26"/>
          <w:szCs w:val="26"/>
        </w:rPr>
        <w:t xml:space="preserve"> AWS Lambda</w:t>
      </w:r>
    </w:p>
    <w:p w:rsidR="005949AF" w:rsidRDefault="005949AF" w:rsidP="005949A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khoản</w:t>
      </w:r>
      <w:proofErr w:type="spellEnd"/>
      <w:r>
        <w:rPr>
          <w:rFonts w:ascii="Arial" w:hAnsi="Arial" w:cs="Arial"/>
          <w:sz w:val="26"/>
          <w:szCs w:val="26"/>
        </w:rPr>
        <w:t xml:space="preserve"> AWS (</w:t>
      </w:r>
      <w:proofErr w:type="spellStart"/>
      <w:r>
        <w:rPr>
          <w:rFonts w:ascii="Arial" w:hAnsi="Arial" w:cs="Arial"/>
          <w:sz w:val="26"/>
          <w:szCs w:val="26"/>
        </w:rPr>
        <w:t>nếu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5949AF" w:rsidRDefault="005949AF" w:rsidP="005949A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AWS,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kiếm</w:t>
      </w:r>
      <w:proofErr w:type="spellEnd"/>
      <w:r>
        <w:rPr>
          <w:rFonts w:ascii="Arial" w:hAnsi="Arial" w:cs="Arial"/>
          <w:sz w:val="26"/>
          <w:szCs w:val="26"/>
        </w:rPr>
        <w:t xml:space="preserve"> Lambda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Lambda function</w:t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FEE9150" wp14:editId="0D6D5227">
            <wp:extent cx="5200650" cy="235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204" cy="23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đường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đến</w:t>
      </w:r>
      <w:proofErr w:type="spellEnd"/>
      <w:r>
        <w:rPr>
          <w:rFonts w:ascii="Arial" w:hAnsi="Arial" w:cs="Arial"/>
          <w:sz w:val="26"/>
          <w:szCs w:val="26"/>
        </w:rPr>
        <w:t xml:space="preserve"> class </w:t>
      </w:r>
      <w:proofErr w:type="spellStart"/>
      <w:r>
        <w:rPr>
          <w:rFonts w:ascii="Arial" w:hAnsi="Arial" w:cs="Arial"/>
          <w:sz w:val="26"/>
          <w:szCs w:val="26"/>
        </w:rPr>
        <w:t>AWSHandler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project</w:t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0CF1178" wp14:editId="036B3831">
            <wp:extent cx="5943600" cy="535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Upload file project </w:t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3F58FC9" wp14:editId="57CBE7C0">
            <wp:extent cx="5257800" cy="1737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6" cy="17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environment variable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key “FUNCTION_NAME”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value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function </w:t>
      </w:r>
      <w:proofErr w:type="spellStart"/>
      <w:r>
        <w:rPr>
          <w:rFonts w:ascii="Arial" w:hAnsi="Arial" w:cs="Arial"/>
          <w:sz w:val="26"/>
          <w:szCs w:val="26"/>
        </w:rPr>
        <w:t>cần</w:t>
      </w:r>
      <w:proofErr w:type="spellEnd"/>
      <w:r>
        <w:rPr>
          <w:rFonts w:ascii="Arial" w:hAnsi="Arial" w:cs="Arial"/>
          <w:sz w:val="26"/>
          <w:szCs w:val="26"/>
        </w:rPr>
        <w:t xml:space="preserve"> deploy</w:t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0A2C6F27" wp14:editId="5EB72E8A">
            <wp:extent cx="5943600" cy="1261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2" w:rsidRDefault="00F539B2" w:rsidP="00F539B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test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chuỗi</w:t>
      </w:r>
      <w:proofErr w:type="spellEnd"/>
      <w:r>
        <w:rPr>
          <w:rFonts w:ascii="Arial" w:hAnsi="Arial" w:cs="Arial"/>
          <w:sz w:val="26"/>
          <w:szCs w:val="26"/>
        </w:rPr>
        <w:t xml:space="preserve"> “hello world”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4B3333DC" wp14:editId="59CCA3AF">
            <wp:extent cx="5943600" cy="2283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Default="00F539B2" w:rsidP="00F539B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</w:p>
    <w:p w:rsid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</w:p>
    <w:p w:rsidR="00F539B2" w:rsidRPr="00F539B2" w:rsidRDefault="00F539B2" w:rsidP="00F539B2">
      <w:pPr>
        <w:pStyle w:val="ListParagraph"/>
        <w:ind w:left="1080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0482EC9" wp14:editId="20F34A87">
            <wp:extent cx="5943600" cy="3300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9B2" w:rsidRPr="00F5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320D9"/>
    <w:multiLevelType w:val="hybridMultilevel"/>
    <w:tmpl w:val="8940D30E"/>
    <w:lvl w:ilvl="0" w:tplc="3870814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C0731"/>
    <w:multiLevelType w:val="multilevel"/>
    <w:tmpl w:val="B7A23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9913A08"/>
    <w:multiLevelType w:val="hybridMultilevel"/>
    <w:tmpl w:val="EC72756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D441E3A"/>
    <w:multiLevelType w:val="hybridMultilevel"/>
    <w:tmpl w:val="81BCA94E"/>
    <w:lvl w:ilvl="0" w:tplc="3870814C">
      <w:start w:val="2"/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F747CF7"/>
    <w:multiLevelType w:val="hybridMultilevel"/>
    <w:tmpl w:val="E2020D9C"/>
    <w:lvl w:ilvl="0" w:tplc="3870814C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F7AFF"/>
    <w:multiLevelType w:val="hybridMultilevel"/>
    <w:tmpl w:val="51882664"/>
    <w:lvl w:ilvl="0" w:tplc="F43EAB6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16"/>
    <w:rsid w:val="00003504"/>
    <w:rsid w:val="00247537"/>
    <w:rsid w:val="0055765F"/>
    <w:rsid w:val="005949AF"/>
    <w:rsid w:val="005B1916"/>
    <w:rsid w:val="006E5972"/>
    <w:rsid w:val="00762587"/>
    <w:rsid w:val="00AF32AB"/>
    <w:rsid w:val="00C01AE6"/>
    <w:rsid w:val="00CE3F23"/>
    <w:rsid w:val="00E21AB5"/>
    <w:rsid w:val="00F431A8"/>
    <w:rsid w:val="00F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B186F-424C-4847-802D-48ECB0D2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Do Trong (BP)</dc:creator>
  <cp:keywords/>
  <dc:description/>
  <cp:lastModifiedBy>Thang Do Trong (BP)</cp:lastModifiedBy>
  <cp:revision>1</cp:revision>
  <dcterms:created xsi:type="dcterms:W3CDTF">2022-04-20T02:40:00Z</dcterms:created>
  <dcterms:modified xsi:type="dcterms:W3CDTF">2022-04-20T06:23:00Z</dcterms:modified>
</cp:coreProperties>
</file>