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92F" w:rsidRDefault="00F27CC7">
      <w:pPr>
        <w:rPr>
          <w:lang w:val="en-US"/>
        </w:rPr>
      </w:pPr>
      <w:r>
        <w:rPr>
          <w:lang w:val="en-US"/>
        </w:rPr>
        <w:t>CDI</w:t>
      </w:r>
    </w:p>
    <w:p w:rsidR="00F27CC7" w:rsidRDefault="00F27CC7" w:rsidP="00F2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Khái niệm: Context, DI </w:t>
      </w:r>
    </w:p>
    <w:p w:rsidR="00F27CC7" w:rsidRPr="00F27CC7" w:rsidRDefault="00F27CC7" w:rsidP="00F2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Giới thiệu tổng quan về JSF</w:t>
      </w:r>
    </w:p>
    <w:p w:rsidR="00F27CC7" w:rsidRDefault="00F27CC7" w:rsidP="00F2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Tại sao phải sử dụng CDI</w:t>
      </w:r>
    </w:p>
    <w:p w:rsidR="00F27CC7" w:rsidRDefault="00F27CC7" w:rsidP="00F2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Liệt kê các annotation</w:t>
      </w:r>
    </w:p>
    <w:p w:rsidR="00296BC3" w:rsidRPr="001E6061" w:rsidRDefault="00F27CC7" w:rsidP="001E6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Trình </w:t>
      </w:r>
      <w:r w:rsidR="00296BC3">
        <w:rPr>
          <w:lang w:val="en-US"/>
        </w:rPr>
        <w:t>bày các annotation</w:t>
      </w:r>
      <w:r>
        <w:rPr>
          <w:lang w:val="en-US"/>
        </w:rPr>
        <w:t>: Qualifier, Inject, Scope, Named</w:t>
      </w:r>
      <w:r w:rsidR="00296BC3">
        <w:rPr>
          <w:lang w:val="en-US"/>
        </w:rPr>
        <w:t xml:space="preserve">, Alternatives, Produce, Event, intercepter, Decorator, </w:t>
      </w:r>
      <w:r w:rsidR="00296BC3" w:rsidRPr="00296BC3">
        <w:rPr>
          <w:lang w:val="en-US"/>
        </w:rPr>
        <w:t>Stereotype</w:t>
      </w:r>
      <w:r w:rsidR="00296BC3">
        <w:rPr>
          <w:lang w:val="en-US"/>
        </w:rPr>
        <w:t>.</w:t>
      </w:r>
    </w:p>
    <w:p w:rsidR="00F27CC7" w:rsidRDefault="00F27CC7" w:rsidP="00F27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</w:t>
      </w:r>
      <w:r w:rsidR="00296BC3">
        <w:rPr>
          <w:lang w:val="en-US"/>
        </w:rPr>
        <w:t xml:space="preserve"> </w:t>
      </w:r>
      <w:r w:rsidR="00161BD2">
        <w:rPr>
          <w:lang w:val="en-US"/>
        </w:rPr>
        <w:t>: 6 cái (greetingSimple, 5 advance)</w:t>
      </w:r>
    </w:p>
    <w:p w:rsidR="00161BD2" w:rsidRDefault="00161BD2" w:rsidP="00161BD2">
      <w:pPr>
        <w:rPr>
          <w:lang w:val="en-US"/>
        </w:rPr>
      </w:pPr>
    </w:p>
    <w:p w:rsidR="00161BD2" w:rsidRDefault="00161BD2" w:rsidP="00161BD2">
      <w:pPr>
        <w:rPr>
          <w:lang w:val="en-US"/>
        </w:rPr>
      </w:pPr>
      <w:r>
        <w:rPr>
          <w:lang w:val="en-US"/>
        </w:rPr>
        <w:t>Phân công:</w:t>
      </w:r>
    </w:p>
    <w:p w:rsidR="00161BD2" w:rsidRDefault="00161BD2" w:rsidP="00161BD2">
      <w:pPr>
        <w:rPr>
          <w:lang w:val="en-US"/>
        </w:rPr>
      </w:pPr>
      <w:r>
        <w:rPr>
          <w:lang w:val="en-US"/>
        </w:rPr>
        <w:t>Khoa: demo (GreetingSimple), annotation (Qualifier, Inject, Scope, Named)</w:t>
      </w:r>
    </w:p>
    <w:p w:rsidR="00161BD2" w:rsidRDefault="00161BD2" w:rsidP="00161BD2">
      <w:pPr>
        <w:rPr>
          <w:lang w:val="en-US"/>
        </w:rPr>
      </w:pPr>
      <w:r>
        <w:rPr>
          <w:lang w:val="en-US"/>
        </w:rPr>
        <w:t>Tân: demo (producer, resources,</w:t>
      </w:r>
      <w:r w:rsidRPr="00161BD2">
        <w:rPr>
          <w:lang w:val="en-US"/>
        </w:rPr>
        <w:t xml:space="preserve"> </w:t>
      </w:r>
      <w:r>
        <w:rPr>
          <w:lang w:val="en-US"/>
        </w:rPr>
        <w:t>alternatives), annotation (Alternatives, Produce)</w:t>
      </w:r>
    </w:p>
    <w:p w:rsidR="00161BD2" w:rsidRDefault="00161BD2" w:rsidP="00161BD2">
      <w:pPr>
        <w:rPr>
          <w:lang w:val="en-US"/>
        </w:rPr>
      </w:pPr>
      <w:r>
        <w:rPr>
          <w:lang w:val="en-US"/>
        </w:rPr>
        <w:t>Hiếu: demo (Event, interceptor)</w:t>
      </w:r>
      <w:r w:rsidR="001E6061">
        <w:rPr>
          <w:lang w:val="en-US"/>
        </w:rPr>
        <w:t xml:space="preserve">, annotation (Event, intercepter) </w:t>
      </w:r>
    </w:p>
    <w:p w:rsidR="00161BD2" w:rsidRDefault="00161BD2" w:rsidP="00161BD2">
      <w:pPr>
        <w:rPr>
          <w:lang w:val="en-US"/>
        </w:rPr>
      </w:pPr>
      <w:r>
        <w:rPr>
          <w:lang w:val="en-US"/>
        </w:rPr>
        <w:t>Thiện:</w:t>
      </w:r>
      <w:r w:rsidR="001E6061">
        <w:rPr>
          <w:lang w:val="en-US"/>
        </w:rPr>
        <w:t xml:space="preserve"> demo (decoration), annotation (decorator, stereotype) 1,2,3,4</w:t>
      </w:r>
    </w:p>
    <w:p w:rsidR="000B4BA4" w:rsidRDefault="000B4BA4" w:rsidP="00161BD2">
      <w:pPr>
        <w:rPr>
          <w:lang w:val="en-US"/>
        </w:rPr>
      </w:pPr>
    </w:p>
    <w:p w:rsidR="00C709EB" w:rsidRDefault="00C709EB" w:rsidP="00161BD2">
      <w:pPr>
        <w:rPr>
          <w:lang w:val="en-US"/>
        </w:rPr>
      </w:pPr>
      <w:r>
        <w:rPr>
          <w:lang w:val="en-US"/>
        </w:rPr>
        <w:t>Công cụ: netbean, tomcat</w:t>
      </w:r>
    </w:p>
    <w:p w:rsidR="00D262C1" w:rsidRDefault="00D262C1" w:rsidP="00161BD2">
      <w:pPr>
        <w:rPr>
          <w:lang w:val="fr-FR"/>
        </w:rPr>
      </w:pPr>
      <w:r w:rsidRPr="00D262C1">
        <w:rPr>
          <w:lang w:val="fr-FR"/>
        </w:rPr>
        <w:t xml:space="preserve">Tài liệu: </w:t>
      </w:r>
      <w:hyperlink r:id="rId5" w:history="1">
        <w:r w:rsidRPr="00D262C1">
          <w:rPr>
            <w:rStyle w:val="Hyperlink"/>
            <w:lang w:val="fr-FR"/>
          </w:rPr>
          <w:t>http://docs.oracle.com/javaee/6/tutorial/doc/giwhb.html</w:t>
        </w:r>
      </w:hyperlink>
      <w:r w:rsidRPr="00D262C1">
        <w:rPr>
          <w:lang w:val="fr-FR"/>
        </w:rPr>
        <w:t xml:space="preserve"> </w:t>
      </w:r>
    </w:p>
    <w:p w:rsidR="00D262C1" w:rsidRPr="00D262C1" w:rsidRDefault="00D262C1" w:rsidP="00161BD2">
      <w:pPr>
        <w:rPr>
          <w:lang w:val="fr-FR"/>
        </w:rPr>
      </w:pPr>
      <w:r>
        <w:rPr>
          <w:lang w:val="fr-FR"/>
        </w:rPr>
        <w:t xml:space="preserve">Ghi chú : demo </w:t>
      </w:r>
      <w:r w:rsidR="000B4BA4">
        <w:rPr>
          <w:lang w:val="fr-FR"/>
        </w:rPr>
        <w:t xml:space="preserve">và lý thuyết </w:t>
      </w:r>
      <w:r>
        <w:rPr>
          <w:lang w:val="fr-FR"/>
        </w:rPr>
        <w:t>nhớ làm theo document</w:t>
      </w:r>
      <w:r w:rsidR="000B4BA4">
        <w:rPr>
          <w:lang w:val="fr-FR"/>
        </w:rPr>
        <w:t xml:space="preserve"> link trên</w:t>
      </w:r>
      <w:bookmarkStart w:id="0" w:name="_GoBack"/>
      <w:bookmarkEnd w:id="0"/>
    </w:p>
    <w:sectPr w:rsidR="00D262C1" w:rsidRPr="00D2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5BC7"/>
    <w:multiLevelType w:val="hybridMultilevel"/>
    <w:tmpl w:val="104C77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A6"/>
    <w:rsid w:val="000B4BA4"/>
    <w:rsid w:val="00161BD2"/>
    <w:rsid w:val="001E6061"/>
    <w:rsid w:val="00296BC3"/>
    <w:rsid w:val="008D792F"/>
    <w:rsid w:val="00C058A6"/>
    <w:rsid w:val="00C709EB"/>
    <w:rsid w:val="00D262C1"/>
    <w:rsid w:val="00F2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B7DFE2-1363-44F2-8740-4C87DD30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ee/6/tutorial/doc/giwh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noowaay</dc:creator>
  <cp:keywords/>
  <dc:description/>
  <cp:lastModifiedBy>noowaay</cp:lastModifiedBy>
  <cp:revision>6</cp:revision>
  <dcterms:created xsi:type="dcterms:W3CDTF">2016-04-20T03:00:00Z</dcterms:created>
  <dcterms:modified xsi:type="dcterms:W3CDTF">2016-04-20T03:44:00Z</dcterms:modified>
</cp:coreProperties>
</file>