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0A" w:rsidRDefault="009619E7" w:rsidP="00762E0A">
      <w:pPr>
        <w:pStyle w:val="ListParagraph"/>
        <w:numPr>
          <w:ilvl w:val="0"/>
          <w:numId w:val="1"/>
        </w:numPr>
      </w:pPr>
      <w:r w:rsidRPr="00BC11A8">
        <w:rPr>
          <w:b/>
        </w:rPr>
        <w:t>IFNULL</w:t>
      </w:r>
      <w:r>
        <w:t>(</w:t>
      </w:r>
      <w:r w:rsidR="00D81394">
        <w:t>giá trị khác null, giá trị = null</w:t>
      </w:r>
      <w:r>
        <w:t>)</w:t>
      </w:r>
    </w:p>
    <w:p w:rsidR="00BC11A8" w:rsidRDefault="00691D52" w:rsidP="004E56D7">
      <w:pPr>
        <w:pStyle w:val="ListParagraph"/>
      </w:pPr>
      <w:r>
        <w:rPr>
          <w:noProof/>
        </w:rPr>
        <w:drawing>
          <wp:inline distT="0" distB="0" distL="0" distR="0">
            <wp:extent cx="2369572" cy="1892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58" cy="190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7B6">
        <w:rPr>
          <w:noProof/>
        </w:rPr>
        <w:drawing>
          <wp:inline distT="0" distB="0" distL="0" distR="0">
            <wp:extent cx="2358878" cy="189199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34" cy="19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D7" w:rsidRDefault="00F10462" w:rsidP="00BC11A8">
      <w:pPr>
        <w:pStyle w:val="ListParagraph"/>
        <w:jc w:val="center"/>
      </w:pPr>
      <w:r>
        <w:sym w:font="Wingdings" w:char="F0E8"/>
      </w:r>
      <w:r>
        <w:t xml:space="preserve"> </w:t>
      </w:r>
      <w:r w:rsidR="0060536F">
        <w:rPr>
          <w:noProof/>
        </w:rPr>
        <w:drawing>
          <wp:inline distT="0" distB="0" distL="0" distR="0">
            <wp:extent cx="2116783" cy="1987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64" cy="20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0A" w:rsidRDefault="00C06C0A" w:rsidP="004E56D7">
      <w:pPr>
        <w:pStyle w:val="ListParagraph"/>
      </w:pPr>
    </w:p>
    <w:p w:rsidR="00570DD9" w:rsidRDefault="00570DD9" w:rsidP="00570DD9">
      <w:pPr>
        <w:pStyle w:val="ListParagraph"/>
        <w:numPr>
          <w:ilvl w:val="0"/>
          <w:numId w:val="1"/>
        </w:numPr>
      </w:pPr>
      <w:r w:rsidRPr="00BC11A8">
        <w:rPr>
          <w:b/>
        </w:rPr>
        <w:t>COALESCE</w:t>
      </w:r>
      <w:r>
        <w:t>()</w:t>
      </w:r>
      <w:r w:rsidR="00E76EBD">
        <w:t xml:space="preserve"> </w:t>
      </w:r>
    </w:p>
    <w:p w:rsidR="004D2DBA" w:rsidRDefault="004D2DBA" w:rsidP="00E76EBD">
      <w:pPr>
        <w:pStyle w:val="ListParagraph"/>
      </w:pPr>
      <w:r>
        <w:t>Giống IFNULL nhưng có nhiều tham số hơn</w:t>
      </w:r>
      <w:r w:rsidR="008663D2">
        <w:t xml:space="preserve"> (trả về giá trị không bị null đầu tiên trong các tham số)</w:t>
      </w:r>
    </w:p>
    <w:p w:rsidR="00E76EBD" w:rsidRDefault="00E76EBD" w:rsidP="001B1BA0">
      <w:pPr>
        <w:pStyle w:val="ListParagraph"/>
        <w:numPr>
          <w:ilvl w:val="1"/>
          <w:numId w:val="1"/>
        </w:numPr>
      </w:pPr>
      <w:r w:rsidRPr="00A07D70">
        <w:t>COALESCE() có 2 tham số hoạt độ</w:t>
      </w:r>
      <w:r w:rsidR="00E05A0F" w:rsidRPr="00A07D70">
        <w:t>ng giống với IFNULL()</w:t>
      </w:r>
    </w:p>
    <w:p w:rsidR="00570DD9" w:rsidRDefault="00570DD9" w:rsidP="0049798C">
      <w:pPr>
        <w:pStyle w:val="ListParagraph"/>
        <w:jc w:val="center"/>
      </w:pPr>
      <w:r>
        <w:rPr>
          <w:noProof/>
        </w:rPr>
        <w:drawing>
          <wp:inline distT="0" distB="0" distL="0" distR="0" wp14:anchorId="6A04AC61" wp14:editId="50560417">
            <wp:extent cx="2710015" cy="1945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61" cy="19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D9" w:rsidRDefault="0049798C" w:rsidP="0049798C">
      <w:pPr>
        <w:pStyle w:val="ListParagraph"/>
        <w:numPr>
          <w:ilvl w:val="1"/>
          <w:numId w:val="1"/>
        </w:numPr>
      </w:pPr>
      <w:r>
        <w:t>3 đối số</w:t>
      </w:r>
    </w:p>
    <w:p w:rsidR="0049798C" w:rsidRDefault="0049798C" w:rsidP="009279A9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4767869" cy="1876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29" cy="18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D9" w:rsidRDefault="00570DD9" w:rsidP="004E56D7">
      <w:pPr>
        <w:pStyle w:val="ListParagraph"/>
      </w:pPr>
      <w:bookmarkStart w:id="0" w:name="_GoBack"/>
      <w:bookmarkEnd w:id="0"/>
    </w:p>
    <w:sectPr w:rsidR="0057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8150F"/>
    <w:multiLevelType w:val="hybridMultilevel"/>
    <w:tmpl w:val="9170E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C7"/>
    <w:rsid w:val="001B1BA0"/>
    <w:rsid w:val="002172AD"/>
    <w:rsid w:val="003A4EC7"/>
    <w:rsid w:val="0043245E"/>
    <w:rsid w:val="0049798C"/>
    <w:rsid w:val="004D2DBA"/>
    <w:rsid w:val="004E56D7"/>
    <w:rsid w:val="00570DD9"/>
    <w:rsid w:val="0060536F"/>
    <w:rsid w:val="00691D52"/>
    <w:rsid w:val="00762E0A"/>
    <w:rsid w:val="008663D2"/>
    <w:rsid w:val="009279A9"/>
    <w:rsid w:val="009619E7"/>
    <w:rsid w:val="00A07D70"/>
    <w:rsid w:val="00AA72BD"/>
    <w:rsid w:val="00B7512E"/>
    <w:rsid w:val="00BC11A8"/>
    <w:rsid w:val="00C06C0A"/>
    <w:rsid w:val="00D81394"/>
    <w:rsid w:val="00E05A0F"/>
    <w:rsid w:val="00E76EBD"/>
    <w:rsid w:val="00E824CF"/>
    <w:rsid w:val="00EF0931"/>
    <w:rsid w:val="00F05336"/>
    <w:rsid w:val="00F10462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C9553-A1FC-4D96-A9F5-83FAA023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Nguyen Ngoc Duy (VTI.Academy)</cp:lastModifiedBy>
  <cp:revision>29</cp:revision>
  <dcterms:created xsi:type="dcterms:W3CDTF">2019-08-29T09:29:00Z</dcterms:created>
  <dcterms:modified xsi:type="dcterms:W3CDTF">2019-11-01T06:55:00Z</dcterms:modified>
</cp:coreProperties>
</file>