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关于苹果浏览器时间戳转换问题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其他浏览器中new Date('2013-10-21')，用-隔开可以得到时间戳，苹果浏览器中需要改变为new Date('2013/10/21')，使用/分隔开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缩小页面时横向出现滚动条，导致最右侧出现白边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在最外层盒子加属性overflow-x:hidden;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腾讯云im实现视频聊天需要使用https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问题：移动端宽度适配问题，页面显示不全</w:t>
      </w:r>
    </w:p>
    <w:p>
      <w:pPr>
        <w:pStyle w:val="6"/>
        <w:numPr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解决方法：宽度使用百分比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问题：打包后的资源过大，同事间传输浪费时间</w:t>
      </w:r>
    </w:p>
    <w:p>
      <w:pPr>
        <w:pStyle w:val="6"/>
        <w:numPr>
          <w:numId w:val="0"/>
        </w:numPr>
        <w:tabs>
          <w:tab w:val="left" w:pos="312"/>
        </w:tabs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解决方法：传给后台打包代码时，不必每次都传输视频和图片的文件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问题：打包前准备</w:t>
      </w:r>
    </w:p>
    <w:p>
      <w:pPr>
        <w:pStyle w:val="6"/>
        <w:numPr>
          <w:ilvl w:val="0"/>
          <w:numId w:val="2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确认请求路径</w:t>
      </w:r>
    </w:p>
    <w:p>
      <w:pPr>
        <w:pStyle w:val="6"/>
        <w:numPr>
          <w:ilvl w:val="0"/>
          <w:numId w:val="2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确认title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问题：打包报错，npm run build打包，dist的index是空白页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  <w:t>解决方法：修改config/index.js文件，build--》assetsPublicPath: './'</w:t>
      </w:r>
    </w:p>
    <w:p>
      <w:pPr>
        <w:pStyle w:val="6"/>
        <w:numPr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bookmarkStart w:id="0" w:name="_GoBack"/>
      <w:bookmarkEnd w:id="0"/>
    </w:p>
    <w:p>
      <w:pPr>
        <w:pStyle w:val="6"/>
        <w:numPr>
          <w:numId w:val="0"/>
        </w:numPr>
        <w:tabs>
          <w:tab w:val="left" w:pos="312"/>
        </w:tabs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49EC"/>
    <w:multiLevelType w:val="multilevel"/>
    <w:tmpl w:val="08864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61A714"/>
    <w:multiLevelType w:val="singleLevel"/>
    <w:tmpl w:val="1F61A7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CA"/>
    <w:rsid w:val="0026300D"/>
    <w:rsid w:val="002E6C5E"/>
    <w:rsid w:val="00754727"/>
    <w:rsid w:val="00902DDA"/>
    <w:rsid w:val="009134AE"/>
    <w:rsid w:val="00DE2DCA"/>
    <w:rsid w:val="070F5BDC"/>
    <w:rsid w:val="0C6B38DC"/>
    <w:rsid w:val="0F504335"/>
    <w:rsid w:val="1666381A"/>
    <w:rsid w:val="22F66684"/>
    <w:rsid w:val="2403221E"/>
    <w:rsid w:val="28ED4E06"/>
    <w:rsid w:val="2CA824DA"/>
    <w:rsid w:val="32241DED"/>
    <w:rsid w:val="35240735"/>
    <w:rsid w:val="449D62B3"/>
    <w:rsid w:val="542D2267"/>
    <w:rsid w:val="59F34547"/>
    <w:rsid w:val="5F6B7EFD"/>
    <w:rsid w:val="696F241B"/>
    <w:rsid w:val="766F5380"/>
    <w:rsid w:val="7BAD143D"/>
    <w:rsid w:val="7C6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23</Words>
  <Characters>134</Characters>
  <Lines>1</Lines>
  <Paragraphs>1</Paragraphs>
  <TotalTime>5</TotalTime>
  <ScaleCrop>false</ScaleCrop>
  <LinksUpToDate>false</LinksUpToDate>
  <CharactersWithSpaces>156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2020-08-27T05:01:00Z</dcterms:created>
  <dc:creator>HP</dc:creator>
  <cp:lastModifiedBy>Admin</cp:lastModifiedBy>
  <dcterms:modified xsi:type="dcterms:W3CDTF">2020-10-10T02:22:55Z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