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6E5D49CD" w14:textId="4E9866D5" w:rsidR="00693897" w:rsidRPr="003D733D" w:rsidRDefault="003D733D" w:rsidP="003D733D">
      <w:pPr>
        <w:jc w:val="center"/>
        <w:rPr>
          <w:sz w:val="30"/>
          <w:szCs w:val="30"/>
        </w:rPr>
      </w:pPr>
      <w:r w:rsidRPr="003D733D">
        <w:rPr>
          <w:rFonts w:hint="eastAsia"/>
          <w:sz w:val="30"/>
          <w:szCs w:val="30"/>
        </w:rPr>
        <w:t>“</w:t>
      </w:r>
      <w:r w:rsidRPr="003D733D">
        <w:rPr>
          <w:sz w:val="30"/>
          <w:szCs w:val="30"/>
        </w:rPr>
        <w:t>MATLAB基础及工程应用”期末</w:t>
      </w:r>
      <w:r w:rsidRPr="003D733D">
        <w:rPr>
          <w:rFonts w:hint="eastAsia"/>
          <w:sz w:val="30"/>
          <w:szCs w:val="30"/>
        </w:rPr>
        <w:t>项目</w:t>
      </w:r>
    </w:p>
    <w:p w14:paraId="36230929" w14:textId="7F0FF2A4" w:rsidR="003D733D" w:rsidRPr="003D733D" w:rsidRDefault="003D733D" w:rsidP="003D733D">
      <w:pPr>
        <w:jc w:val="right"/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 w:rsidR="00B23517" w:rsidRPr="00B23517">
        <w:rPr>
          <w:rFonts w:hint="eastAsia"/>
          <w:sz w:val="22"/>
          <w:szCs w:val="24"/>
        </w:rPr>
        <w:t>——</w:t>
      </w:r>
      <w:r w:rsidR="00B23517" w:rsidRPr="00B23517">
        <w:rPr>
          <w:sz w:val="22"/>
          <w:szCs w:val="24"/>
        </w:rPr>
        <w:t xml:space="preserve">MATLAB / </w:t>
      </w:r>
      <w:proofErr w:type="spellStart"/>
      <w:r w:rsidR="00B23517" w:rsidRPr="00B23517">
        <w:rPr>
          <w:sz w:val="22"/>
          <w:szCs w:val="24"/>
        </w:rPr>
        <w:t>SimMechanics</w:t>
      </w:r>
      <w:proofErr w:type="spellEnd"/>
      <w:r w:rsidR="00B23517" w:rsidRPr="00B23517">
        <w:rPr>
          <w:sz w:val="22"/>
          <w:szCs w:val="24"/>
        </w:rPr>
        <w:t>环境</w:t>
      </w:r>
      <w:r w:rsidR="00B23517" w:rsidRPr="00B23517">
        <w:rPr>
          <w:rFonts w:hint="eastAsia"/>
          <w:sz w:val="22"/>
          <w:szCs w:val="24"/>
        </w:rPr>
        <w:t>下</w:t>
      </w:r>
      <w:r w:rsidRPr="00B23517">
        <w:rPr>
          <w:rFonts w:hint="eastAsia"/>
          <w:sz w:val="22"/>
          <w:szCs w:val="24"/>
        </w:rPr>
        <w:t>三自由度机械</w:t>
      </w:r>
      <w:proofErr w:type="gramStart"/>
      <w:r w:rsidRPr="00B23517">
        <w:rPr>
          <w:rFonts w:hint="eastAsia"/>
          <w:sz w:val="22"/>
          <w:szCs w:val="24"/>
        </w:rPr>
        <w:t>臂</w:t>
      </w:r>
      <w:r w:rsidR="00B23517" w:rsidRPr="00B23517">
        <w:rPr>
          <w:rFonts w:hint="eastAsia"/>
          <w:sz w:val="22"/>
          <w:szCs w:val="24"/>
        </w:rPr>
        <w:t>运动</w:t>
      </w:r>
      <w:proofErr w:type="gramEnd"/>
      <w:r w:rsidR="00B23517" w:rsidRPr="00B23517">
        <w:rPr>
          <w:rFonts w:hint="eastAsia"/>
          <w:sz w:val="22"/>
          <w:szCs w:val="24"/>
        </w:rPr>
        <w:t>仿真</w:t>
      </w:r>
    </w:p>
    <w:p w14:paraId="4A5FAAD0" w14:textId="18A3ACD4" w:rsidR="003D733D" w:rsidRDefault="00FB7A8A" w:rsidP="003D733D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软件学院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D733D" w:rsidRPr="003D733D">
        <w:rPr>
          <w:rFonts w:hint="eastAsia"/>
          <w:sz w:val="24"/>
          <w:szCs w:val="24"/>
        </w:rPr>
        <w:t>1</w:t>
      </w:r>
      <w:r w:rsidR="003D733D" w:rsidRPr="003D733D">
        <w:rPr>
          <w:sz w:val="24"/>
          <w:szCs w:val="24"/>
        </w:rPr>
        <w:t>754060</w:t>
      </w:r>
      <w:r w:rsidR="003D733D" w:rsidRPr="003D733D">
        <w:rPr>
          <w:sz w:val="24"/>
          <w:szCs w:val="24"/>
        </w:rPr>
        <w:tab/>
      </w:r>
      <w:r w:rsidR="003D733D" w:rsidRPr="003D733D">
        <w:rPr>
          <w:sz w:val="24"/>
          <w:szCs w:val="24"/>
        </w:rPr>
        <w:tab/>
      </w:r>
      <w:r w:rsidR="003D733D" w:rsidRPr="003D733D">
        <w:rPr>
          <w:rFonts w:hint="eastAsia"/>
          <w:sz w:val="24"/>
          <w:szCs w:val="24"/>
        </w:rPr>
        <w:t>张</w:t>
      </w:r>
      <w:proofErr w:type="gramStart"/>
      <w:r w:rsidR="003D733D" w:rsidRPr="003D733D">
        <w:rPr>
          <w:rFonts w:hint="eastAsia"/>
          <w:sz w:val="24"/>
          <w:szCs w:val="24"/>
        </w:rPr>
        <w:t>喆</w:t>
      </w:r>
      <w:proofErr w:type="gramEnd"/>
    </w:p>
    <w:p w14:paraId="1F8AD92B" w14:textId="77777777" w:rsidR="003D733D" w:rsidRDefault="003D733D" w:rsidP="003D733D">
      <w:pPr>
        <w:rPr>
          <w:sz w:val="24"/>
          <w:szCs w:val="24"/>
        </w:rPr>
      </w:pPr>
    </w:p>
    <w:p w14:paraId="7A1A8C19" w14:textId="21DC67E7" w:rsidR="00B23517" w:rsidRDefault="00B23517" w:rsidP="003D733D">
      <w:pPr>
        <w:rPr>
          <w:rFonts w:hint="eastAsia"/>
          <w:sz w:val="24"/>
          <w:szCs w:val="24"/>
        </w:rPr>
        <w:sectPr w:rsidR="00B23517" w:rsidSect="003D733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FF54790" w14:textId="77777777" w:rsidR="00891518" w:rsidRDefault="00891518" w:rsidP="00891518">
      <w:pPr>
        <w:spacing w:line="120" w:lineRule="auto"/>
        <w:rPr>
          <w:sz w:val="24"/>
          <w:szCs w:val="24"/>
        </w:rPr>
      </w:pPr>
      <w:r w:rsidRPr="00891518">
        <w:rPr>
          <w:rFonts w:hint="eastAsia"/>
          <w:b/>
          <w:sz w:val="24"/>
          <w:szCs w:val="24"/>
        </w:rPr>
        <w:t>说明:</w:t>
      </w:r>
      <w:r>
        <w:rPr>
          <w:rFonts w:hint="eastAsia"/>
          <w:sz w:val="24"/>
          <w:szCs w:val="24"/>
        </w:rPr>
        <w:t xml:space="preserve"> </w:t>
      </w:r>
    </w:p>
    <w:p w14:paraId="62C789A0" w14:textId="77777777" w:rsidR="00891518" w:rsidRDefault="00891518" w:rsidP="00891518">
      <w:pPr>
        <w:spacing w:line="120" w:lineRule="auto"/>
        <w:rPr>
          <w:szCs w:val="21"/>
        </w:rPr>
      </w:pPr>
      <w:r w:rsidRPr="00891518">
        <w:rPr>
          <w:rFonts w:hint="eastAsia"/>
          <w:szCs w:val="21"/>
        </w:rPr>
        <w:t>该项目中为三个机械臂同时经过5秒移动到各自坐标系下的目标位置</w:t>
      </w:r>
      <w:r w:rsidRPr="00891518">
        <w:rPr>
          <w:szCs w:val="21"/>
        </w:rPr>
        <w:t>x=0.3m，y=0.5m，z=1.2m</w:t>
      </w:r>
      <w:r>
        <w:rPr>
          <w:rFonts w:hint="eastAsia"/>
          <w:szCs w:val="21"/>
        </w:rPr>
        <w:t>。</w:t>
      </w:r>
    </w:p>
    <w:p w14:paraId="608B583A" w14:textId="132300E9" w:rsidR="00891518" w:rsidRPr="00891518" w:rsidRDefault="00891518" w:rsidP="00891518">
      <w:pPr>
        <w:spacing w:line="120" w:lineRule="auto"/>
        <w:rPr>
          <w:szCs w:val="21"/>
        </w:rPr>
      </w:pPr>
      <w:r w:rsidRPr="00891518">
        <w:rPr>
          <w:szCs w:val="21"/>
        </w:rPr>
        <w:t>5</w:t>
      </w:r>
      <w:r w:rsidRPr="00891518">
        <w:rPr>
          <w:rFonts w:hint="eastAsia"/>
          <w:szCs w:val="21"/>
        </w:rPr>
        <w:t>s之后,</w:t>
      </w:r>
      <w:r w:rsidRPr="00891518">
        <w:rPr>
          <w:szCs w:val="21"/>
        </w:rPr>
        <w:t xml:space="preserve"> </w:t>
      </w:r>
      <w:r w:rsidRPr="00891518">
        <w:rPr>
          <w:rFonts w:hint="eastAsia"/>
          <w:szCs w:val="21"/>
        </w:rPr>
        <w:t>机械臂1</w:t>
      </w:r>
      <w:proofErr w:type="gramStart"/>
      <w:r w:rsidRPr="00891518">
        <w:rPr>
          <w:szCs w:val="21"/>
        </w:rPr>
        <w:t>’</w:t>
      </w:r>
      <w:proofErr w:type="gramEnd"/>
      <w:r w:rsidRPr="00891518">
        <w:rPr>
          <w:szCs w:val="21"/>
        </w:rPr>
        <w:t>’</w:t>
      </w:r>
      <w:r w:rsidRPr="00891518">
        <w:rPr>
          <w:rFonts w:hint="eastAsia"/>
          <w:szCs w:val="21"/>
        </w:rPr>
        <w:t>先回到初始位置并停留在该位置,</w:t>
      </w:r>
      <w:r w:rsidRPr="00891518">
        <w:rPr>
          <w:szCs w:val="21"/>
        </w:rPr>
        <w:t xml:space="preserve"> 10</w:t>
      </w:r>
      <w:r w:rsidRPr="00891518">
        <w:rPr>
          <w:rFonts w:hint="eastAsia"/>
          <w:szCs w:val="21"/>
        </w:rPr>
        <w:t>s之后,</w:t>
      </w:r>
      <w:r w:rsidRPr="00891518">
        <w:rPr>
          <w:szCs w:val="21"/>
        </w:rPr>
        <w:t xml:space="preserve"> </w:t>
      </w:r>
      <w:r w:rsidRPr="00891518">
        <w:rPr>
          <w:rFonts w:hint="eastAsia"/>
          <w:szCs w:val="21"/>
        </w:rPr>
        <w:t>机械臂1回到原位置并停留,</w:t>
      </w:r>
      <w:r w:rsidRPr="00891518">
        <w:rPr>
          <w:szCs w:val="21"/>
        </w:rPr>
        <w:t xml:space="preserve"> 15</w:t>
      </w:r>
      <w:r w:rsidRPr="00891518">
        <w:rPr>
          <w:rFonts w:hint="eastAsia"/>
          <w:szCs w:val="21"/>
        </w:rPr>
        <w:t>s之后,</w:t>
      </w:r>
      <w:r w:rsidRPr="00891518">
        <w:rPr>
          <w:szCs w:val="21"/>
        </w:rPr>
        <w:t xml:space="preserve"> </w:t>
      </w:r>
      <w:r w:rsidRPr="00891518">
        <w:rPr>
          <w:rFonts w:hint="eastAsia"/>
          <w:szCs w:val="21"/>
        </w:rPr>
        <w:t>机械臂1</w:t>
      </w:r>
      <w:r w:rsidRPr="00891518">
        <w:rPr>
          <w:szCs w:val="21"/>
        </w:rPr>
        <w:t>’</w:t>
      </w:r>
      <w:r w:rsidRPr="00891518">
        <w:rPr>
          <w:rFonts w:hint="eastAsia"/>
          <w:szCs w:val="21"/>
        </w:rPr>
        <w:t>回到原位置并停留</w:t>
      </w:r>
      <w:r>
        <w:rPr>
          <w:rFonts w:hint="eastAsia"/>
          <w:szCs w:val="21"/>
        </w:rPr>
        <w:t>，2</w:t>
      </w:r>
      <w:r>
        <w:rPr>
          <w:szCs w:val="21"/>
        </w:rPr>
        <w:t>0</w:t>
      </w:r>
      <w:r>
        <w:rPr>
          <w:rFonts w:hint="eastAsia"/>
          <w:szCs w:val="21"/>
        </w:rPr>
        <w:t>s后仿真结束。</w:t>
      </w:r>
    </w:p>
    <w:p w14:paraId="3D5D62CF" w14:textId="40E6B799" w:rsidR="00891518" w:rsidRDefault="00891518" w:rsidP="00891518">
      <w:pPr>
        <w:spacing w:line="120" w:lineRule="auto"/>
        <w:rPr>
          <w:szCs w:val="21"/>
        </w:rPr>
      </w:pPr>
      <w:r w:rsidRPr="00891518">
        <w:rPr>
          <w:rFonts w:hint="eastAsia"/>
          <w:szCs w:val="21"/>
        </w:rPr>
        <w:t>(中间为1号,</w:t>
      </w:r>
      <w:r w:rsidRPr="00891518">
        <w:rPr>
          <w:szCs w:val="21"/>
        </w:rPr>
        <w:t xml:space="preserve"> </w:t>
      </w:r>
      <w:r w:rsidRPr="00891518">
        <w:rPr>
          <w:rFonts w:hint="eastAsia"/>
          <w:szCs w:val="21"/>
        </w:rPr>
        <w:t>左侧为1</w:t>
      </w:r>
      <w:proofErr w:type="gramStart"/>
      <w:r w:rsidRPr="00891518">
        <w:rPr>
          <w:szCs w:val="21"/>
        </w:rPr>
        <w:t>’</w:t>
      </w:r>
      <w:proofErr w:type="gramEnd"/>
      <w:r w:rsidRPr="00891518">
        <w:rPr>
          <w:rFonts w:hint="eastAsia"/>
          <w:szCs w:val="21"/>
        </w:rPr>
        <w:t>号,</w:t>
      </w:r>
      <w:r w:rsidRPr="00891518">
        <w:rPr>
          <w:szCs w:val="21"/>
        </w:rPr>
        <w:t xml:space="preserve"> </w:t>
      </w:r>
      <w:r w:rsidRPr="00891518">
        <w:rPr>
          <w:rFonts w:hint="eastAsia"/>
          <w:szCs w:val="21"/>
        </w:rPr>
        <w:t>右侧为1</w:t>
      </w:r>
      <w:r w:rsidRPr="00891518">
        <w:rPr>
          <w:szCs w:val="21"/>
        </w:rPr>
        <w:t>’’</w:t>
      </w:r>
      <w:r w:rsidRPr="00891518">
        <w:rPr>
          <w:rFonts w:hint="eastAsia"/>
          <w:szCs w:val="21"/>
        </w:rPr>
        <w:t>号)</w:t>
      </w:r>
    </w:p>
    <w:p w14:paraId="6E1E30F6" w14:textId="77777777" w:rsidR="00891518" w:rsidRPr="00891518" w:rsidRDefault="00891518" w:rsidP="00891518">
      <w:pPr>
        <w:spacing w:line="120" w:lineRule="auto"/>
        <w:rPr>
          <w:szCs w:val="21"/>
        </w:rPr>
      </w:pPr>
    </w:p>
    <w:p w14:paraId="57FD59CD" w14:textId="1E4577D9" w:rsidR="003D733D" w:rsidRPr="003D733D" w:rsidRDefault="003D733D" w:rsidP="003D733D">
      <w:pPr>
        <w:rPr>
          <w:b/>
          <w:sz w:val="24"/>
          <w:szCs w:val="24"/>
        </w:rPr>
      </w:pPr>
      <w:r w:rsidRPr="003D733D">
        <w:rPr>
          <w:rFonts w:hint="eastAsia"/>
          <w:b/>
          <w:sz w:val="24"/>
          <w:szCs w:val="24"/>
        </w:rPr>
        <w:t>杆件结构参数:</w:t>
      </w:r>
    </w:p>
    <w:p w14:paraId="6A13854A" w14:textId="38A94F15" w:rsidR="003D733D" w:rsidRDefault="003D733D" w:rsidP="003D733D">
      <w:pPr>
        <w:rPr>
          <w:szCs w:val="21"/>
        </w:rPr>
      </w:pPr>
      <w:r w:rsidRPr="003D733D">
        <w:rPr>
          <w:rFonts w:hint="eastAsia"/>
          <w:szCs w:val="21"/>
        </w:rPr>
        <w:t>杆1为长方体,</w:t>
      </w:r>
      <w:r w:rsidRPr="003D733D">
        <w:rPr>
          <w:szCs w:val="21"/>
        </w:rPr>
        <w:t xml:space="preserve"> </w:t>
      </w:r>
      <w:r w:rsidRPr="003D733D">
        <w:rPr>
          <w:rFonts w:hint="eastAsia"/>
          <w:szCs w:val="21"/>
        </w:rPr>
        <w:t>长宽高分别为</w:t>
      </w:r>
      <w:r w:rsidRPr="003D733D">
        <w:rPr>
          <w:szCs w:val="21"/>
        </w:rPr>
        <w:t>[1.2 0.1 0.1]</w:t>
      </w:r>
    </w:p>
    <w:p w14:paraId="765F1975" w14:textId="274A6DE3" w:rsidR="003D733D" w:rsidRDefault="003D733D" w:rsidP="003D733D">
      <w:pPr>
        <w:rPr>
          <w:szCs w:val="21"/>
        </w:rPr>
      </w:pPr>
      <w:r w:rsidRPr="003D733D">
        <w:rPr>
          <w:rFonts w:hint="eastAsia"/>
          <w:szCs w:val="21"/>
        </w:rPr>
        <w:t>杆1</w:t>
      </w:r>
      <w:proofErr w:type="gramStart"/>
      <w:r>
        <w:rPr>
          <w:szCs w:val="21"/>
        </w:rPr>
        <w:t>’</w:t>
      </w:r>
      <w:proofErr w:type="gramEnd"/>
      <w:r w:rsidRPr="003D733D">
        <w:rPr>
          <w:rFonts w:hint="eastAsia"/>
          <w:szCs w:val="21"/>
        </w:rPr>
        <w:t>为长方体,</w:t>
      </w:r>
      <w:r w:rsidRPr="003D733D">
        <w:rPr>
          <w:szCs w:val="21"/>
        </w:rPr>
        <w:t xml:space="preserve"> </w:t>
      </w:r>
      <w:r w:rsidRPr="003D733D">
        <w:rPr>
          <w:rFonts w:hint="eastAsia"/>
          <w:szCs w:val="21"/>
        </w:rPr>
        <w:t>长宽高分别为</w:t>
      </w:r>
      <w:r w:rsidRPr="003D733D">
        <w:rPr>
          <w:szCs w:val="21"/>
        </w:rPr>
        <w:t>[1.8 0.1 0.1]</w:t>
      </w:r>
    </w:p>
    <w:p w14:paraId="61B55A1E" w14:textId="5474FE3E" w:rsidR="003D733D" w:rsidRPr="003D733D" w:rsidRDefault="003D733D" w:rsidP="003D733D">
      <w:pPr>
        <w:rPr>
          <w:szCs w:val="21"/>
        </w:rPr>
      </w:pPr>
      <w:r w:rsidRPr="003D733D">
        <w:rPr>
          <w:rFonts w:hint="eastAsia"/>
          <w:szCs w:val="21"/>
        </w:rPr>
        <w:t>杆1</w:t>
      </w:r>
      <w:proofErr w:type="gramStart"/>
      <w:r>
        <w:rPr>
          <w:szCs w:val="21"/>
        </w:rPr>
        <w:t>’</w:t>
      </w:r>
      <w:proofErr w:type="gramEnd"/>
      <w:r>
        <w:rPr>
          <w:szCs w:val="21"/>
        </w:rPr>
        <w:t>’</w:t>
      </w:r>
      <w:r w:rsidRPr="003D733D">
        <w:rPr>
          <w:rFonts w:hint="eastAsia"/>
          <w:szCs w:val="21"/>
        </w:rPr>
        <w:t>为长方体,</w:t>
      </w:r>
      <w:r w:rsidRPr="003D733D">
        <w:rPr>
          <w:szCs w:val="21"/>
        </w:rPr>
        <w:t xml:space="preserve"> </w:t>
      </w:r>
      <w:r w:rsidRPr="003D733D">
        <w:rPr>
          <w:rFonts w:hint="eastAsia"/>
          <w:szCs w:val="21"/>
        </w:rPr>
        <w:t>长宽高分别为</w:t>
      </w:r>
      <w:r w:rsidRPr="003D733D">
        <w:rPr>
          <w:szCs w:val="21"/>
        </w:rPr>
        <w:t>[0.6 0.1 0.1]</w:t>
      </w:r>
    </w:p>
    <w:p w14:paraId="63876DE5" w14:textId="7C8F6CBF" w:rsidR="003D733D" w:rsidRDefault="003D733D" w:rsidP="003D733D">
      <w:pPr>
        <w:rPr>
          <w:szCs w:val="21"/>
        </w:rPr>
      </w:pPr>
      <w:r>
        <w:rPr>
          <w:rFonts w:hint="eastAsia"/>
          <w:szCs w:val="21"/>
        </w:rPr>
        <w:t>杆</w:t>
      </w:r>
      <w:r>
        <w:rPr>
          <w:szCs w:val="21"/>
        </w:rPr>
        <w:t>2</w:t>
      </w:r>
      <w:r>
        <w:rPr>
          <w:rFonts w:hint="eastAsia"/>
          <w:szCs w:val="21"/>
        </w:rPr>
        <w:t>为长方体,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长宽高分别为</w:t>
      </w:r>
      <w:r w:rsidRPr="003D733D">
        <w:rPr>
          <w:szCs w:val="21"/>
        </w:rPr>
        <w:t>[0.1 0.8 0.1]</w:t>
      </w:r>
    </w:p>
    <w:p w14:paraId="5AEE57C0" w14:textId="79E32856" w:rsidR="003D733D" w:rsidRDefault="003D733D" w:rsidP="003D733D">
      <w:pPr>
        <w:rPr>
          <w:szCs w:val="21"/>
        </w:rPr>
      </w:pPr>
      <w:r>
        <w:rPr>
          <w:rFonts w:hint="eastAsia"/>
          <w:szCs w:val="21"/>
        </w:rPr>
        <w:t>杆3为长方体,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长宽高分别为</w:t>
      </w:r>
      <w:r w:rsidRPr="003D733D">
        <w:rPr>
          <w:szCs w:val="21"/>
        </w:rPr>
        <w:t>[0.060 0.4 0.060]</w:t>
      </w:r>
    </w:p>
    <w:p w14:paraId="1A8F5C16" w14:textId="68225582" w:rsidR="003D733D" w:rsidRDefault="003D733D" w:rsidP="003D733D">
      <w:pPr>
        <w:rPr>
          <w:szCs w:val="21"/>
        </w:rPr>
      </w:pPr>
      <w:r>
        <w:rPr>
          <w:rFonts w:hint="eastAsia"/>
          <w:szCs w:val="21"/>
        </w:rPr>
        <w:t>注: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杆2</w:t>
      </w:r>
      <w:proofErr w:type="gramStart"/>
      <w:r>
        <w:rPr>
          <w:szCs w:val="21"/>
        </w:rPr>
        <w:t>’</w:t>
      </w:r>
      <w:proofErr w:type="gramEnd"/>
      <w:r>
        <w:rPr>
          <w:rFonts w:hint="eastAsia"/>
          <w:szCs w:val="21"/>
        </w:rPr>
        <w:t>及2</w:t>
      </w:r>
      <w:r>
        <w:rPr>
          <w:szCs w:val="21"/>
        </w:rPr>
        <w:t>’’</w:t>
      </w:r>
      <w:r>
        <w:rPr>
          <w:rFonts w:hint="eastAsia"/>
          <w:szCs w:val="21"/>
        </w:rPr>
        <w:t>与杆2相同;</w:t>
      </w:r>
      <w:r w:rsidRPr="003D733D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杆</w:t>
      </w:r>
      <w:r>
        <w:rPr>
          <w:szCs w:val="21"/>
        </w:rPr>
        <w:t>3</w:t>
      </w:r>
      <w:proofErr w:type="gramStart"/>
      <w:r>
        <w:rPr>
          <w:szCs w:val="21"/>
        </w:rPr>
        <w:t>’</w:t>
      </w:r>
      <w:proofErr w:type="gramEnd"/>
      <w:r>
        <w:rPr>
          <w:rFonts w:hint="eastAsia"/>
          <w:szCs w:val="21"/>
        </w:rPr>
        <w:t>及</w:t>
      </w:r>
      <w:r>
        <w:rPr>
          <w:szCs w:val="21"/>
        </w:rPr>
        <w:t>3’’</w:t>
      </w:r>
      <w:r>
        <w:rPr>
          <w:rFonts w:hint="eastAsia"/>
          <w:szCs w:val="21"/>
        </w:rPr>
        <w:t>与杆</w:t>
      </w:r>
      <w:r>
        <w:rPr>
          <w:szCs w:val="21"/>
        </w:rPr>
        <w:t>3</w:t>
      </w:r>
      <w:r>
        <w:rPr>
          <w:rFonts w:hint="eastAsia"/>
          <w:szCs w:val="21"/>
        </w:rPr>
        <w:t>相同;</w:t>
      </w:r>
    </w:p>
    <w:p w14:paraId="083745BB" w14:textId="4B7AC0D1" w:rsidR="00B921B5" w:rsidRDefault="00B921B5" w:rsidP="003D733D">
      <w:pPr>
        <w:rPr>
          <w:szCs w:val="21"/>
        </w:rPr>
      </w:pPr>
    </w:p>
    <w:p w14:paraId="3F44005F" w14:textId="608CFDB1" w:rsidR="00B921B5" w:rsidRDefault="00B921B5" w:rsidP="003D733D">
      <w:pPr>
        <w:rPr>
          <w:b/>
          <w:sz w:val="24"/>
          <w:szCs w:val="24"/>
        </w:rPr>
      </w:pPr>
      <w:r w:rsidRPr="00B921B5">
        <w:rPr>
          <w:rFonts w:hint="eastAsia"/>
          <w:b/>
          <w:sz w:val="24"/>
          <w:szCs w:val="24"/>
        </w:rPr>
        <w:t>各主要模块功能</w:t>
      </w:r>
      <w:r w:rsidR="00891518">
        <w:rPr>
          <w:rFonts w:hint="eastAsia"/>
          <w:b/>
          <w:sz w:val="24"/>
          <w:szCs w:val="24"/>
        </w:rPr>
        <w:t>(仅就1号机械臂)</w:t>
      </w:r>
    </w:p>
    <w:p w14:paraId="6473F64E" w14:textId="62A6D270" w:rsidR="00B921B5" w:rsidRDefault="00B921B5" w:rsidP="003D733D">
      <w:pPr>
        <w:rPr>
          <w:szCs w:val="21"/>
        </w:rPr>
      </w:pPr>
      <w:r w:rsidRPr="00891518">
        <w:rPr>
          <w:rFonts w:hint="eastAsia"/>
          <w:szCs w:val="21"/>
        </w:rPr>
        <w:t>世界坐标系</w:t>
      </w:r>
      <w:r w:rsidR="00891518" w:rsidRPr="00891518">
        <w:rPr>
          <w:rFonts w:hint="eastAsia"/>
          <w:szCs w:val="21"/>
        </w:rPr>
        <w:t>到转动副1</w:t>
      </w:r>
    </w:p>
    <w:p w14:paraId="34E3EFD3" w14:textId="30BAC34E" w:rsidR="00891518" w:rsidRDefault="00891518" w:rsidP="003D733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通过坐标系变换及坐标位置变换,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将杆1转动到z轴正向,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并使坐标原点至于转动副1的位置</w:t>
      </w:r>
    </w:p>
    <w:p w14:paraId="07E3503F" w14:textId="368A2A3F" w:rsidR="00891518" w:rsidRDefault="00891518" w:rsidP="003D733D">
      <w:pPr>
        <w:rPr>
          <w:szCs w:val="21"/>
        </w:rPr>
      </w:pPr>
    </w:p>
    <w:p w14:paraId="6D8396EA" w14:textId="271C6AC6" w:rsidR="00891518" w:rsidRPr="00891518" w:rsidRDefault="00891518" w:rsidP="003D733D">
      <w:pPr>
        <w:rPr>
          <w:szCs w:val="21"/>
        </w:rPr>
      </w:pPr>
      <w:r>
        <w:rPr>
          <w:rFonts w:hint="eastAsia"/>
          <w:szCs w:val="21"/>
        </w:rPr>
        <w:t>转动副1及杆1</w:t>
      </w:r>
    </w:p>
    <w:p w14:paraId="04A94FB9" w14:textId="58D61724" w:rsidR="003D733D" w:rsidRDefault="00393D23" w:rsidP="003D733D">
      <w:pPr>
        <w:rPr>
          <w:szCs w:val="21"/>
        </w:rPr>
      </w:pPr>
      <w:r>
        <w:rPr>
          <w:szCs w:val="21"/>
        </w:rPr>
        <w:tab/>
      </w:r>
      <w:r w:rsidR="000F4747">
        <w:rPr>
          <w:rFonts w:hint="eastAsia"/>
          <w:szCs w:val="21"/>
        </w:rPr>
        <w:t>通过</w:t>
      </w:r>
      <w:proofErr w:type="spellStart"/>
      <w:r w:rsidR="000F4747">
        <w:rPr>
          <w:rFonts w:hint="eastAsia"/>
          <w:szCs w:val="21"/>
        </w:rPr>
        <w:t>matlab</w:t>
      </w:r>
      <w:proofErr w:type="spellEnd"/>
      <w:r w:rsidR="000F4747">
        <w:rPr>
          <w:szCs w:val="21"/>
        </w:rPr>
        <w:t xml:space="preserve"> </w:t>
      </w:r>
      <w:r w:rsidR="000F4747">
        <w:rPr>
          <w:rFonts w:hint="eastAsia"/>
          <w:szCs w:val="21"/>
        </w:rPr>
        <w:t>function计算出的杆1转角q</w:t>
      </w:r>
      <w:r w:rsidR="000F4747">
        <w:rPr>
          <w:szCs w:val="21"/>
        </w:rPr>
        <w:t>1</w:t>
      </w:r>
      <w:r w:rsidR="000F4747">
        <w:rPr>
          <w:rFonts w:hint="eastAsia"/>
          <w:szCs w:val="21"/>
        </w:rPr>
        <w:t>控制第一根杆的运动（该</w:t>
      </w:r>
      <w:proofErr w:type="gramStart"/>
      <w:r w:rsidR="000F4747">
        <w:rPr>
          <w:rFonts w:hint="eastAsia"/>
          <w:szCs w:val="21"/>
        </w:rPr>
        <w:t>构建只</w:t>
      </w:r>
      <w:proofErr w:type="gramEnd"/>
      <w:r w:rsidR="000F4747">
        <w:rPr>
          <w:rFonts w:hint="eastAsia"/>
          <w:szCs w:val="21"/>
        </w:rPr>
        <w:t>绕z轴做旋转运动）</w:t>
      </w:r>
    </w:p>
    <w:p w14:paraId="2842B38B" w14:textId="30A40663" w:rsidR="00FB7A8A" w:rsidRDefault="00FB7A8A" w:rsidP="003D733D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1F95BF3C" wp14:editId="16550755">
            <wp:extent cx="3187700" cy="146367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2F0E4" w14:textId="77777777" w:rsidR="000F4747" w:rsidRDefault="000F4747" w:rsidP="003D733D">
      <w:pPr>
        <w:rPr>
          <w:szCs w:val="21"/>
        </w:rPr>
      </w:pPr>
    </w:p>
    <w:p w14:paraId="7FBE295C" w14:textId="77777777" w:rsidR="00C73E30" w:rsidRDefault="00C73E30" w:rsidP="003D733D">
      <w:pPr>
        <w:rPr>
          <w:szCs w:val="21"/>
        </w:rPr>
      </w:pPr>
    </w:p>
    <w:p w14:paraId="2585034D" w14:textId="77777777" w:rsidR="00C73E30" w:rsidRDefault="00C73E30" w:rsidP="003D733D">
      <w:pPr>
        <w:rPr>
          <w:szCs w:val="21"/>
        </w:rPr>
      </w:pPr>
    </w:p>
    <w:p w14:paraId="37782F2A" w14:textId="3CE7D938" w:rsidR="00C73E30" w:rsidRDefault="000F4747" w:rsidP="003D733D">
      <w:pPr>
        <w:rPr>
          <w:rFonts w:hint="eastAsia"/>
          <w:szCs w:val="21"/>
        </w:rPr>
      </w:pPr>
      <w:r>
        <w:rPr>
          <w:rFonts w:hint="eastAsia"/>
          <w:szCs w:val="21"/>
        </w:rPr>
        <w:t>转动2</w:t>
      </w:r>
      <w:r>
        <w:rPr>
          <w:szCs w:val="21"/>
        </w:rPr>
        <w:t>(3)</w:t>
      </w:r>
      <w:r>
        <w:rPr>
          <w:rFonts w:hint="eastAsia"/>
          <w:szCs w:val="21"/>
        </w:rPr>
        <w:t>及杆</w:t>
      </w:r>
      <w:r>
        <w:rPr>
          <w:szCs w:val="21"/>
        </w:rPr>
        <w:t>2(3)</w:t>
      </w:r>
    </w:p>
    <w:p w14:paraId="1DE3D9BB" w14:textId="750AB96B" w:rsidR="00266141" w:rsidRDefault="000F4747" w:rsidP="00C73E30">
      <w:pPr>
        <w:ind w:firstLine="420"/>
        <w:rPr>
          <w:szCs w:val="21"/>
        </w:rPr>
      </w:pPr>
      <w:r>
        <w:rPr>
          <w:rFonts w:hint="eastAsia"/>
          <w:szCs w:val="21"/>
        </w:rPr>
        <w:t>通过</w:t>
      </w:r>
      <w:proofErr w:type="spellStart"/>
      <w:r>
        <w:rPr>
          <w:rFonts w:hint="eastAsia"/>
          <w:szCs w:val="21"/>
        </w:rPr>
        <w:t>matlab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function计算出的杆</w:t>
      </w:r>
      <w:r>
        <w:rPr>
          <w:szCs w:val="21"/>
        </w:rPr>
        <w:t>2</w:t>
      </w:r>
      <w:r>
        <w:rPr>
          <w:rFonts w:hint="eastAsia"/>
          <w:szCs w:val="21"/>
        </w:rPr>
        <w:t>(</w:t>
      </w:r>
      <w:r>
        <w:rPr>
          <w:szCs w:val="21"/>
        </w:rPr>
        <w:t>3</w:t>
      </w:r>
      <w:r>
        <w:rPr>
          <w:rFonts w:hint="eastAsia"/>
          <w:szCs w:val="21"/>
        </w:rPr>
        <w:t>)转角q</w:t>
      </w:r>
      <w:r>
        <w:rPr>
          <w:szCs w:val="21"/>
        </w:rPr>
        <w:t>2</w:t>
      </w:r>
      <w:r>
        <w:rPr>
          <w:rFonts w:hint="eastAsia"/>
          <w:szCs w:val="21"/>
        </w:rPr>
        <w:t>(</w:t>
      </w:r>
      <w:r>
        <w:rPr>
          <w:szCs w:val="21"/>
        </w:rPr>
        <w:t>3</w:t>
      </w:r>
      <w:r>
        <w:rPr>
          <w:rFonts w:hint="eastAsia"/>
          <w:szCs w:val="21"/>
        </w:rPr>
        <w:t>)控</w:t>
      </w:r>
    </w:p>
    <w:p w14:paraId="0AEC5F0C" w14:textId="4924A856" w:rsidR="003D733D" w:rsidRDefault="000F4747" w:rsidP="003D733D">
      <w:pPr>
        <w:rPr>
          <w:szCs w:val="21"/>
        </w:rPr>
      </w:pPr>
      <w:r>
        <w:rPr>
          <w:rFonts w:hint="eastAsia"/>
          <w:szCs w:val="21"/>
        </w:rPr>
        <w:t>制第二(三)</w:t>
      </w:r>
      <w:proofErr w:type="gramStart"/>
      <w:r>
        <w:rPr>
          <w:rFonts w:hint="eastAsia"/>
          <w:szCs w:val="21"/>
        </w:rPr>
        <w:t>根杆的</w:t>
      </w:r>
      <w:proofErr w:type="gramEnd"/>
      <w:r>
        <w:rPr>
          <w:rFonts w:hint="eastAsia"/>
          <w:szCs w:val="21"/>
        </w:rPr>
        <w:t>运动（该构建可在三维空间中运动）</w:t>
      </w:r>
    </w:p>
    <w:p w14:paraId="40A0D258" w14:textId="60EFF0A9" w:rsidR="00FB7A8A" w:rsidRDefault="00FB7A8A" w:rsidP="003D733D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6FF07D86" wp14:editId="35A7727B">
            <wp:extent cx="3187700" cy="18313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B4101" w14:textId="479A5320" w:rsidR="00680640" w:rsidRDefault="00680640" w:rsidP="003D733D">
      <w:pPr>
        <w:rPr>
          <w:szCs w:val="21"/>
        </w:rPr>
      </w:pPr>
    </w:p>
    <w:p w14:paraId="0673D71C" w14:textId="13251995" w:rsidR="00A2357D" w:rsidRDefault="00A2357D" w:rsidP="003D733D">
      <w:pPr>
        <w:rPr>
          <w:szCs w:val="21"/>
        </w:rPr>
      </w:pPr>
      <w:r>
        <w:rPr>
          <w:rFonts w:hint="eastAsia"/>
          <w:szCs w:val="21"/>
        </w:rPr>
        <w:t>负反馈控制及MATLAB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function</w:t>
      </w:r>
    </w:p>
    <w:p w14:paraId="115337A8" w14:textId="62B690F7" w:rsidR="00A2357D" w:rsidRDefault="00A2357D" w:rsidP="003D733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使用负反馈技术,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利用PID控制器和MATLAB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function计算出的三个转动副的转动角度,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进行转动副的控制,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使机械臂末端执行器沿直线运动到目标位置并停留,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之后再沿直线返回初始位置。</w:t>
      </w:r>
    </w:p>
    <w:p w14:paraId="10E44F71" w14:textId="7493A731" w:rsidR="00FB7A8A" w:rsidRDefault="00FB7A8A" w:rsidP="003D733D">
      <w:pPr>
        <w:rPr>
          <w:szCs w:val="21"/>
        </w:rPr>
      </w:pPr>
      <w:r>
        <w:rPr>
          <w:noProof/>
        </w:rPr>
        <w:drawing>
          <wp:inline distT="0" distB="0" distL="0" distR="0" wp14:anchorId="4BB8B5BE" wp14:editId="62CAE8A8">
            <wp:extent cx="3512820" cy="787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5215" cy="79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1EE8C" w14:textId="77777777" w:rsidR="00070466" w:rsidRDefault="00070466" w:rsidP="003D733D">
      <w:pPr>
        <w:rPr>
          <w:rFonts w:hint="eastAsia"/>
          <w:szCs w:val="21"/>
        </w:rPr>
      </w:pPr>
    </w:p>
    <w:p w14:paraId="1EA2F2D9" w14:textId="77777777" w:rsidR="002D63AE" w:rsidRDefault="002D63AE" w:rsidP="003D733D">
      <w:pPr>
        <w:rPr>
          <w:rFonts w:hint="eastAsia"/>
          <w:szCs w:val="21"/>
        </w:rPr>
      </w:pPr>
    </w:p>
    <w:p w14:paraId="0FA82794" w14:textId="5F0BD521" w:rsidR="00D46CFB" w:rsidRDefault="00680640" w:rsidP="003D733D">
      <w:pPr>
        <w:rPr>
          <w:szCs w:val="21"/>
        </w:rPr>
      </w:pPr>
      <w:r>
        <w:rPr>
          <w:rFonts w:hint="eastAsia"/>
          <w:szCs w:val="21"/>
        </w:rPr>
        <w:t>Transform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Sensor及</w:t>
      </w:r>
      <w:r w:rsidR="00D46CFB">
        <w:rPr>
          <w:rFonts w:hint="eastAsia"/>
          <w:szCs w:val="21"/>
        </w:rPr>
        <w:t>多种Block</w:t>
      </w:r>
      <w:r w:rsidR="00D46CFB">
        <w:rPr>
          <w:szCs w:val="21"/>
        </w:rPr>
        <w:t xml:space="preserve"> </w:t>
      </w:r>
      <w:r w:rsidR="00D46CFB">
        <w:rPr>
          <w:rFonts w:hint="eastAsia"/>
          <w:szCs w:val="21"/>
        </w:rPr>
        <w:t>Parameters</w:t>
      </w:r>
    </w:p>
    <w:p w14:paraId="375FE356" w14:textId="32457E4B" w:rsidR="00680640" w:rsidRDefault="00680640" w:rsidP="003D733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通过XY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Graph显示机械臂末端执行器的</w:t>
      </w:r>
      <w:proofErr w:type="spellStart"/>
      <w:r>
        <w:rPr>
          <w:rFonts w:hint="eastAsia"/>
          <w:szCs w:val="21"/>
        </w:rPr>
        <w:t>x,y</w:t>
      </w:r>
      <w:proofErr w:type="spellEnd"/>
      <w:r>
        <w:rPr>
          <w:rFonts w:hint="eastAsia"/>
          <w:szCs w:val="21"/>
        </w:rPr>
        <w:t>分量的运动轨迹;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通过Scope绘制</w:t>
      </w:r>
      <w:proofErr w:type="spellStart"/>
      <w:r>
        <w:rPr>
          <w:rFonts w:hint="eastAsia"/>
          <w:szCs w:val="21"/>
        </w:rPr>
        <w:t>xyz</w:t>
      </w:r>
      <w:proofErr w:type="spellEnd"/>
      <w:r>
        <w:rPr>
          <w:rFonts w:hint="eastAsia"/>
          <w:szCs w:val="21"/>
        </w:rPr>
        <w:t>变化的图像;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通过Display实时显示</w:t>
      </w:r>
      <w:proofErr w:type="spellStart"/>
      <w:r>
        <w:rPr>
          <w:rFonts w:hint="eastAsia"/>
          <w:szCs w:val="21"/>
        </w:rPr>
        <w:t>xyz</w:t>
      </w:r>
      <w:proofErr w:type="spellEnd"/>
      <w:r>
        <w:rPr>
          <w:rFonts w:hint="eastAsia"/>
          <w:szCs w:val="21"/>
        </w:rPr>
        <w:t>数值变化</w:t>
      </w:r>
    </w:p>
    <w:p w14:paraId="3D9C00C1" w14:textId="2CBA0EB4" w:rsidR="002D63AE" w:rsidRPr="00B23517" w:rsidRDefault="00A2357D" w:rsidP="00C73E30">
      <w:pPr>
        <w:jc w:val="center"/>
        <w:rPr>
          <w:rFonts w:hint="eastAsia"/>
          <w:szCs w:val="21"/>
        </w:rPr>
      </w:pPr>
      <w:bookmarkStart w:id="0" w:name="_GoBack"/>
      <w:r>
        <w:rPr>
          <w:noProof/>
        </w:rPr>
        <w:drawing>
          <wp:inline distT="0" distB="0" distL="0" distR="0" wp14:anchorId="6FEFABFD" wp14:editId="0B15C155">
            <wp:extent cx="2190750" cy="13540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2676" cy="142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18E062E" w14:textId="002F8AB8" w:rsidR="002D63AE" w:rsidRDefault="002D63AE" w:rsidP="002D63AE">
      <w:pPr>
        <w:rPr>
          <w:rFonts w:hint="eastAsia"/>
          <w:b/>
          <w:sz w:val="24"/>
          <w:szCs w:val="24"/>
        </w:rPr>
      </w:pPr>
      <w:proofErr w:type="spellStart"/>
      <w:r w:rsidRPr="002D63AE">
        <w:rPr>
          <w:rFonts w:hint="eastAsia"/>
          <w:b/>
          <w:sz w:val="24"/>
          <w:szCs w:val="24"/>
        </w:rPr>
        <w:lastRenderedPageBreak/>
        <w:t>SimMechanics</w:t>
      </w:r>
      <w:proofErr w:type="spellEnd"/>
      <w:r w:rsidRPr="002D63AE">
        <w:rPr>
          <w:rFonts w:hint="eastAsia"/>
          <w:b/>
          <w:sz w:val="24"/>
          <w:szCs w:val="24"/>
        </w:rPr>
        <w:t>模型图</w:t>
      </w:r>
      <w:r w:rsidR="00EE49A5">
        <w:rPr>
          <w:rFonts w:hint="eastAsia"/>
          <w:b/>
          <w:sz w:val="24"/>
          <w:szCs w:val="24"/>
        </w:rPr>
        <w:t>（单个机械臂）</w:t>
      </w:r>
    </w:p>
    <w:p w14:paraId="7FCCED47" w14:textId="24D5CF8C" w:rsidR="002D63AE" w:rsidRPr="00754C17" w:rsidRDefault="002D63AE" w:rsidP="002D63AE">
      <w:pPr>
        <w:rPr>
          <w:szCs w:val="21"/>
        </w:rPr>
      </w:pPr>
      <w:r>
        <w:rPr>
          <w:noProof/>
        </w:rPr>
        <w:drawing>
          <wp:inline distT="0" distB="0" distL="0" distR="0" wp14:anchorId="759F3104" wp14:editId="4887AD9B">
            <wp:extent cx="3247557" cy="16192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1139" cy="164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7E2C2" w14:textId="279CDBEC" w:rsidR="002D63AE" w:rsidRDefault="002D63AE" w:rsidP="002D63AE">
      <w:pPr>
        <w:rPr>
          <w:szCs w:val="21"/>
        </w:rPr>
      </w:pPr>
    </w:p>
    <w:p w14:paraId="3FE8AB62" w14:textId="77777777" w:rsidR="00EE49A5" w:rsidRDefault="00EE49A5" w:rsidP="00EE49A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机械臂初始时刻</w:t>
      </w:r>
    </w:p>
    <w:p w14:paraId="21808860" w14:textId="248823AB" w:rsidR="002D63AE" w:rsidRPr="00EE49A5" w:rsidRDefault="002D63AE" w:rsidP="002D63AE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51F40B66" wp14:editId="5A02F630">
            <wp:extent cx="3282950" cy="2338612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4363" cy="24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2DD7" w:rsidRPr="000B2DD7">
        <w:rPr>
          <w:noProof/>
        </w:rPr>
        <w:t xml:space="preserve"> </w:t>
      </w:r>
      <w:r w:rsidR="000B2DD7">
        <w:rPr>
          <w:noProof/>
        </w:rPr>
        <w:drawing>
          <wp:inline distT="0" distB="0" distL="0" distR="0" wp14:anchorId="31552A6E" wp14:editId="08430C73">
            <wp:extent cx="1568450" cy="110998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0976" cy="116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2DD7">
        <w:rPr>
          <w:noProof/>
        </w:rPr>
        <w:drawing>
          <wp:inline distT="0" distB="0" distL="0" distR="0" wp14:anchorId="297918A1" wp14:editId="43D3149D">
            <wp:extent cx="1619250" cy="10953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2430" cy="12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9BD41" w14:textId="15CD0EDF" w:rsidR="002D63AE" w:rsidRDefault="002D63AE" w:rsidP="002D63AE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机械臂</w:t>
      </w:r>
      <w:r>
        <w:rPr>
          <w:b/>
          <w:sz w:val="24"/>
          <w:szCs w:val="24"/>
        </w:rPr>
        <w:t>12</w:t>
      </w:r>
      <w:r>
        <w:rPr>
          <w:rFonts w:hint="eastAsia"/>
          <w:b/>
          <w:sz w:val="24"/>
          <w:szCs w:val="24"/>
        </w:rPr>
        <w:t>s时</w:t>
      </w:r>
    </w:p>
    <w:p w14:paraId="76C039E1" w14:textId="3CAEC325" w:rsidR="00EE49A5" w:rsidRPr="00EE49A5" w:rsidRDefault="00EE49A5" w:rsidP="002D63AE">
      <w:pPr>
        <w:rPr>
          <w:rFonts w:hint="eastAsia"/>
          <w:sz w:val="22"/>
          <w:szCs w:val="24"/>
        </w:rPr>
      </w:pPr>
      <w:r w:rsidRPr="00EE49A5">
        <w:rPr>
          <w:rFonts w:hint="eastAsia"/>
          <w:sz w:val="22"/>
          <w:szCs w:val="24"/>
        </w:rPr>
        <w:t>（1处于返回运动的某个状态，</w:t>
      </w:r>
      <w:r w:rsidRPr="00EE49A5">
        <w:rPr>
          <w:sz w:val="22"/>
          <w:szCs w:val="24"/>
        </w:rPr>
        <w:t>1</w:t>
      </w:r>
      <w:proofErr w:type="gramStart"/>
      <w:r w:rsidRPr="00EE49A5">
        <w:rPr>
          <w:sz w:val="22"/>
          <w:szCs w:val="24"/>
        </w:rPr>
        <w:t>’</w:t>
      </w:r>
      <w:proofErr w:type="gramEnd"/>
      <w:r w:rsidRPr="00EE49A5">
        <w:rPr>
          <w:rFonts w:hint="eastAsia"/>
          <w:sz w:val="22"/>
          <w:szCs w:val="24"/>
        </w:rPr>
        <w:t>已回到初始状态并保持,</w:t>
      </w:r>
      <w:r w:rsidRPr="00EE49A5">
        <w:rPr>
          <w:sz w:val="22"/>
          <w:szCs w:val="24"/>
        </w:rPr>
        <w:t xml:space="preserve"> 1</w:t>
      </w:r>
      <w:proofErr w:type="gramStart"/>
      <w:r w:rsidRPr="00EE49A5">
        <w:rPr>
          <w:sz w:val="22"/>
          <w:szCs w:val="24"/>
        </w:rPr>
        <w:t>’’</w:t>
      </w:r>
      <w:proofErr w:type="gramEnd"/>
      <w:r w:rsidRPr="00EE49A5">
        <w:rPr>
          <w:rFonts w:hint="eastAsia"/>
          <w:sz w:val="22"/>
          <w:szCs w:val="24"/>
        </w:rPr>
        <w:t>停留在目标点处）</w:t>
      </w:r>
    </w:p>
    <w:p w14:paraId="6FB26E71" w14:textId="0D946396" w:rsidR="002D63AE" w:rsidRDefault="002D63AE" w:rsidP="002D63AE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AC5FDC5" wp14:editId="0C31B0EE">
            <wp:extent cx="3187700" cy="225933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578D9" w14:textId="351E5AEF" w:rsidR="00EE49A5" w:rsidRDefault="00EE49A5" w:rsidP="002D63AE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机械臂</w:t>
      </w:r>
      <w:r>
        <w:rPr>
          <w:rFonts w:hint="eastAsia"/>
          <w:b/>
          <w:sz w:val="24"/>
          <w:szCs w:val="24"/>
        </w:rPr>
        <w:t>末端执行器运动图像</w:t>
      </w:r>
    </w:p>
    <w:p w14:paraId="47ADB0D8" w14:textId="3C06C386" w:rsidR="002D63AE" w:rsidRDefault="00EE49A5" w:rsidP="002D63AE">
      <w:pPr>
        <w:rPr>
          <w:noProof/>
        </w:rPr>
      </w:pPr>
      <w:r>
        <w:rPr>
          <w:noProof/>
        </w:rPr>
        <w:drawing>
          <wp:inline distT="0" distB="0" distL="0" distR="0" wp14:anchorId="06F1DB0B" wp14:editId="4BD1F663">
            <wp:extent cx="1549400" cy="1308735"/>
            <wp:effectExtent l="0" t="0" r="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8059" cy="131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49A5">
        <w:rPr>
          <w:noProof/>
        </w:rPr>
        <w:t xml:space="preserve"> </w:t>
      </w:r>
      <w:r>
        <w:rPr>
          <w:noProof/>
        </w:rPr>
        <w:drawing>
          <wp:inline distT="0" distB="0" distL="0" distR="0" wp14:anchorId="609D4C06" wp14:editId="29372D4F">
            <wp:extent cx="1562100" cy="1287020"/>
            <wp:effectExtent l="0" t="0" r="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0152" cy="131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B5563" w14:textId="1CC77EF9" w:rsidR="00754C17" w:rsidRDefault="00754C17" w:rsidP="002D63AE">
      <w:pPr>
        <w:rPr>
          <w:szCs w:val="21"/>
        </w:rPr>
      </w:pPr>
    </w:p>
    <w:p w14:paraId="4EA8E2A3" w14:textId="632C6EB1" w:rsidR="00754C17" w:rsidRDefault="00754C17" w:rsidP="00754C1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MATLAB程序片段</w:t>
      </w:r>
    </w:p>
    <w:p w14:paraId="3A9F6C78" w14:textId="051C4EE9" w:rsidR="00D70662" w:rsidRPr="003F5EDA" w:rsidRDefault="00D70662" w:rsidP="00D70662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Cs w:val="21"/>
        </w:rPr>
      </w:pPr>
      <w:r w:rsidRPr="003F5EDA">
        <w:rPr>
          <w:rFonts w:ascii="Courier New" w:hAnsi="Courier New" w:cs="Courier New" w:hint="eastAsia"/>
          <w:kern w:val="0"/>
          <w:szCs w:val="21"/>
        </w:rPr>
        <w:t>求解机械臂末端执行器</w:t>
      </w:r>
      <w:proofErr w:type="spellStart"/>
      <w:r w:rsidRPr="003F5EDA">
        <w:rPr>
          <w:rFonts w:ascii="Courier New" w:hAnsi="Courier New" w:cs="Courier New" w:hint="eastAsia"/>
          <w:kern w:val="0"/>
          <w:szCs w:val="21"/>
        </w:rPr>
        <w:t>xyz</w:t>
      </w:r>
      <w:proofErr w:type="spellEnd"/>
      <w:r w:rsidRPr="003F5EDA">
        <w:rPr>
          <w:rFonts w:ascii="Courier New" w:hAnsi="Courier New" w:cs="Courier New" w:hint="eastAsia"/>
          <w:kern w:val="0"/>
          <w:szCs w:val="21"/>
        </w:rPr>
        <w:t>分量值</w:t>
      </w:r>
    </w:p>
    <w:p w14:paraId="0607391B" w14:textId="77777777" w:rsidR="00754C17" w:rsidRPr="00754C17" w:rsidRDefault="00754C17" w:rsidP="00754C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2"/>
          <w:szCs w:val="24"/>
        </w:rPr>
      </w:pPr>
      <w:proofErr w:type="spellStart"/>
      <w:r w:rsidRPr="00754C17">
        <w:rPr>
          <w:rFonts w:ascii="Courier New" w:hAnsi="Courier New" w:cs="Courier New"/>
          <w:color w:val="000000"/>
          <w:kern w:val="0"/>
          <w:sz w:val="18"/>
          <w:szCs w:val="30"/>
        </w:rPr>
        <w:t>syms</w:t>
      </w:r>
      <w:proofErr w:type="spellEnd"/>
      <w:r w:rsidRPr="00754C17">
        <w:rPr>
          <w:rFonts w:ascii="Courier New" w:hAnsi="Courier New" w:cs="Courier New"/>
          <w:color w:val="000000"/>
          <w:kern w:val="0"/>
          <w:sz w:val="18"/>
          <w:szCs w:val="30"/>
        </w:rPr>
        <w:t xml:space="preserve"> </w:t>
      </w:r>
      <w:r w:rsidRPr="00754C17">
        <w:rPr>
          <w:rFonts w:ascii="Courier New" w:hAnsi="Courier New" w:cs="Courier New"/>
          <w:color w:val="A020F0"/>
          <w:kern w:val="0"/>
          <w:sz w:val="18"/>
          <w:szCs w:val="30"/>
        </w:rPr>
        <w:t>u</w:t>
      </w:r>
      <w:r w:rsidRPr="00754C17">
        <w:rPr>
          <w:rFonts w:ascii="Courier New" w:hAnsi="Courier New" w:cs="Courier New"/>
          <w:color w:val="000000"/>
          <w:kern w:val="0"/>
          <w:sz w:val="18"/>
          <w:szCs w:val="30"/>
        </w:rPr>
        <w:t xml:space="preserve"> </w:t>
      </w:r>
      <w:r w:rsidRPr="00754C17">
        <w:rPr>
          <w:rFonts w:ascii="Courier New" w:hAnsi="Courier New" w:cs="Courier New"/>
          <w:color w:val="A020F0"/>
          <w:kern w:val="0"/>
          <w:sz w:val="18"/>
          <w:szCs w:val="30"/>
        </w:rPr>
        <w:t>v</w:t>
      </w:r>
    </w:p>
    <w:p w14:paraId="5E2678B4" w14:textId="77777777" w:rsidR="00754C17" w:rsidRPr="00754C17" w:rsidRDefault="00754C17" w:rsidP="00754C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2"/>
          <w:szCs w:val="24"/>
        </w:rPr>
      </w:pPr>
      <w:proofErr w:type="spellStart"/>
      <w:r w:rsidRPr="00754C17">
        <w:rPr>
          <w:rFonts w:ascii="Courier New" w:hAnsi="Courier New" w:cs="Courier New"/>
          <w:color w:val="000000"/>
          <w:kern w:val="0"/>
          <w:sz w:val="18"/>
          <w:szCs w:val="30"/>
        </w:rPr>
        <w:t>syms</w:t>
      </w:r>
      <w:proofErr w:type="spellEnd"/>
      <w:r w:rsidRPr="00754C17">
        <w:rPr>
          <w:rFonts w:ascii="Courier New" w:hAnsi="Courier New" w:cs="Courier New"/>
          <w:color w:val="000000"/>
          <w:kern w:val="0"/>
          <w:sz w:val="18"/>
          <w:szCs w:val="30"/>
        </w:rPr>
        <w:t xml:space="preserve"> </w:t>
      </w:r>
      <w:r w:rsidRPr="00754C17">
        <w:rPr>
          <w:rFonts w:ascii="Courier New" w:hAnsi="Courier New" w:cs="Courier New"/>
          <w:color w:val="A020F0"/>
          <w:kern w:val="0"/>
          <w:sz w:val="18"/>
          <w:szCs w:val="30"/>
        </w:rPr>
        <w:t>x</w:t>
      </w:r>
      <w:r w:rsidRPr="00754C17">
        <w:rPr>
          <w:rFonts w:ascii="Courier New" w:hAnsi="Courier New" w:cs="Courier New"/>
          <w:color w:val="000000"/>
          <w:kern w:val="0"/>
          <w:sz w:val="18"/>
          <w:szCs w:val="30"/>
        </w:rPr>
        <w:t xml:space="preserve"> </w:t>
      </w:r>
      <w:r w:rsidRPr="00754C17">
        <w:rPr>
          <w:rFonts w:ascii="Courier New" w:hAnsi="Courier New" w:cs="Courier New"/>
          <w:color w:val="A020F0"/>
          <w:kern w:val="0"/>
          <w:sz w:val="18"/>
          <w:szCs w:val="30"/>
        </w:rPr>
        <w:t>y</w:t>
      </w:r>
      <w:r w:rsidRPr="00754C17">
        <w:rPr>
          <w:rFonts w:ascii="Courier New" w:hAnsi="Courier New" w:cs="Courier New"/>
          <w:color w:val="000000"/>
          <w:kern w:val="0"/>
          <w:sz w:val="18"/>
          <w:szCs w:val="30"/>
        </w:rPr>
        <w:t xml:space="preserve"> </w:t>
      </w:r>
      <w:r w:rsidRPr="00754C17">
        <w:rPr>
          <w:rFonts w:ascii="Courier New" w:hAnsi="Courier New" w:cs="Courier New"/>
          <w:color w:val="A020F0"/>
          <w:kern w:val="0"/>
          <w:sz w:val="18"/>
          <w:szCs w:val="30"/>
        </w:rPr>
        <w:t>z</w:t>
      </w:r>
      <w:r w:rsidRPr="00754C17">
        <w:rPr>
          <w:rFonts w:ascii="Courier New" w:hAnsi="Courier New" w:cs="Courier New"/>
          <w:color w:val="000000"/>
          <w:kern w:val="0"/>
          <w:sz w:val="18"/>
          <w:szCs w:val="30"/>
        </w:rPr>
        <w:t xml:space="preserve"> </w:t>
      </w:r>
      <w:r w:rsidRPr="00754C17">
        <w:rPr>
          <w:rFonts w:ascii="Courier New" w:hAnsi="Courier New" w:cs="Courier New"/>
          <w:color w:val="A020F0"/>
          <w:kern w:val="0"/>
          <w:sz w:val="18"/>
          <w:szCs w:val="30"/>
        </w:rPr>
        <w:t>L1</w:t>
      </w:r>
      <w:r w:rsidRPr="00754C17">
        <w:rPr>
          <w:rFonts w:ascii="Courier New" w:hAnsi="Courier New" w:cs="Courier New"/>
          <w:color w:val="000000"/>
          <w:kern w:val="0"/>
          <w:sz w:val="18"/>
          <w:szCs w:val="30"/>
        </w:rPr>
        <w:t xml:space="preserve"> </w:t>
      </w:r>
      <w:r w:rsidRPr="00754C17">
        <w:rPr>
          <w:rFonts w:ascii="Courier New" w:hAnsi="Courier New" w:cs="Courier New"/>
          <w:color w:val="A020F0"/>
          <w:kern w:val="0"/>
          <w:sz w:val="18"/>
          <w:szCs w:val="30"/>
        </w:rPr>
        <w:t>L2</w:t>
      </w:r>
      <w:r w:rsidRPr="00754C17">
        <w:rPr>
          <w:rFonts w:ascii="Courier New" w:hAnsi="Courier New" w:cs="Courier New"/>
          <w:color w:val="000000"/>
          <w:kern w:val="0"/>
          <w:sz w:val="18"/>
          <w:szCs w:val="30"/>
        </w:rPr>
        <w:t xml:space="preserve"> </w:t>
      </w:r>
      <w:r w:rsidRPr="00754C17">
        <w:rPr>
          <w:rFonts w:ascii="Courier New" w:hAnsi="Courier New" w:cs="Courier New"/>
          <w:color w:val="A020F0"/>
          <w:kern w:val="0"/>
          <w:sz w:val="18"/>
          <w:szCs w:val="30"/>
        </w:rPr>
        <w:t>L3</w:t>
      </w:r>
      <w:r w:rsidRPr="00754C17">
        <w:rPr>
          <w:rFonts w:ascii="Courier New" w:hAnsi="Courier New" w:cs="Courier New"/>
          <w:color w:val="000000"/>
          <w:kern w:val="0"/>
          <w:sz w:val="18"/>
          <w:szCs w:val="30"/>
        </w:rPr>
        <w:t xml:space="preserve"> </w:t>
      </w:r>
      <w:r w:rsidRPr="00754C17">
        <w:rPr>
          <w:rFonts w:ascii="Courier New" w:hAnsi="Courier New" w:cs="Courier New"/>
          <w:color w:val="A020F0"/>
          <w:kern w:val="0"/>
          <w:sz w:val="18"/>
          <w:szCs w:val="30"/>
        </w:rPr>
        <w:t>q1</w:t>
      </w:r>
      <w:r w:rsidRPr="00754C17">
        <w:rPr>
          <w:rFonts w:ascii="Courier New" w:hAnsi="Courier New" w:cs="Courier New"/>
          <w:color w:val="000000"/>
          <w:kern w:val="0"/>
          <w:sz w:val="18"/>
          <w:szCs w:val="30"/>
        </w:rPr>
        <w:t xml:space="preserve"> </w:t>
      </w:r>
      <w:r w:rsidRPr="00754C17">
        <w:rPr>
          <w:rFonts w:ascii="Courier New" w:hAnsi="Courier New" w:cs="Courier New"/>
          <w:color w:val="A020F0"/>
          <w:kern w:val="0"/>
          <w:sz w:val="18"/>
          <w:szCs w:val="30"/>
        </w:rPr>
        <w:t>q2</w:t>
      </w:r>
      <w:r w:rsidRPr="00754C17">
        <w:rPr>
          <w:rFonts w:ascii="Courier New" w:hAnsi="Courier New" w:cs="Courier New"/>
          <w:color w:val="000000"/>
          <w:kern w:val="0"/>
          <w:sz w:val="18"/>
          <w:szCs w:val="30"/>
        </w:rPr>
        <w:t xml:space="preserve"> </w:t>
      </w:r>
      <w:r w:rsidRPr="00754C17">
        <w:rPr>
          <w:rFonts w:ascii="Courier New" w:hAnsi="Courier New" w:cs="Courier New"/>
          <w:color w:val="A020F0"/>
          <w:kern w:val="0"/>
          <w:sz w:val="18"/>
          <w:szCs w:val="30"/>
        </w:rPr>
        <w:t>q3</w:t>
      </w:r>
    </w:p>
    <w:p w14:paraId="04F17E91" w14:textId="77777777" w:rsidR="00754C17" w:rsidRPr="00754C17" w:rsidRDefault="00754C17" w:rsidP="00754C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2"/>
          <w:szCs w:val="24"/>
        </w:rPr>
      </w:pPr>
      <w:r w:rsidRPr="00754C17">
        <w:rPr>
          <w:rFonts w:ascii="Courier New" w:hAnsi="Courier New" w:cs="Courier New"/>
          <w:color w:val="000000"/>
          <w:kern w:val="0"/>
          <w:sz w:val="18"/>
          <w:szCs w:val="30"/>
        </w:rPr>
        <w:t>q1=atan2(</w:t>
      </w:r>
      <w:proofErr w:type="spellStart"/>
      <w:proofErr w:type="gramStart"/>
      <w:r w:rsidRPr="00754C17">
        <w:rPr>
          <w:rFonts w:ascii="Courier New" w:hAnsi="Courier New" w:cs="Courier New"/>
          <w:color w:val="000000"/>
          <w:kern w:val="0"/>
          <w:sz w:val="18"/>
          <w:szCs w:val="30"/>
        </w:rPr>
        <w:t>y,x</w:t>
      </w:r>
      <w:proofErr w:type="spellEnd"/>
      <w:proofErr w:type="gramEnd"/>
      <w:r w:rsidRPr="00754C17">
        <w:rPr>
          <w:rFonts w:ascii="Courier New" w:hAnsi="Courier New" w:cs="Courier New"/>
          <w:color w:val="000000"/>
          <w:kern w:val="0"/>
          <w:sz w:val="18"/>
          <w:szCs w:val="30"/>
        </w:rPr>
        <w:t>);</w:t>
      </w:r>
    </w:p>
    <w:p w14:paraId="3F9126BD" w14:textId="0769D638" w:rsidR="00754C17" w:rsidRPr="00754C17" w:rsidRDefault="00754C17" w:rsidP="00754C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2"/>
          <w:szCs w:val="24"/>
        </w:rPr>
      </w:pPr>
      <w:r w:rsidRPr="00754C17">
        <w:rPr>
          <w:rFonts w:ascii="Courier New" w:hAnsi="Courier New" w:cs="Courier New"/>
          <w:color w:val="000000"/>
          <w:kern w:val="0"/>
          <w:sz w:val="18"/>
          <w:szCs w:val="30"/>
        </w:rPr>
        <w:t>eqn1= u == L2*cos(q2) + L3*cos(q2+q3);</w:t>
      </w:r>
      <w:r w:rsidR="00177B92">
        <w:rPr>
          <w:rFonts w:ascii="Courier New" w:hAnsi="Courier New" w:cs="Courier New"/>
          <w:color w:val="000000"/>
          <w:kern w:val="0"/>
          <w:sz w:val="18"/>
          <w:szCs w:val="30"/>
        </w:rPr>
        <w:tab/>
      </w:r>
      <w:r w:rsidR="00177B92">
        <w:rPr>
          <w:rFonts w:ascii="Courier New" w:hAnsi="Courier New" w:cs="Courier New"/>
          <w:color w:val="000000"/>
          <w:kern w:val="0"/>
          <w:sz w:val="18"/>
          <w:szCs w:val="30"/>
        </w:rPr>
        <w:tab/>
      </w:r>
      <w:r w:rsidR="00177B92">
        <w:rPr>
          <w:rFonts w:ascii="Courier New" w:hAnsi="Courier New" w:cs="Courier New"/>
          <w:color w:val="000000"/>
          <w:kern w:val="0"/>
          <w:sz w:val="18"/>
          <w:szCs w:val="30"/>
        </w:rPr>
        <w:tab/>
        <w:t xml:space="preserve">   </w:t>
      </w:r>
      <w:r w:rsidR="00177B92">
        <w:rPr>
          <w:rFonts w:ascii="Courier New" w:hAnsi="Courier New" w:cs="Courier New"/>
          <w:color w:val="000000"/>
          <w:kern w:val="0"/>
          <w:sz w:val="18"/>
          <w:szCs w:val="30"/>
        </w:rPr>
        <w:tab/>
      </w:r>
      <w:r w:rsidR="00177B92">
        <w:rPr>
          <w:rFonts w:ascii="Courier New" w:hAnsi="Courier New" w:cs="Courier New"/>
          <w:color w:val="000000"/>
          <w:kern w:val="0"/>
          <w:sz w:val="18"/>
          <w:szCs w:val="30"/>
        </w:rPr>
        <w:tab/>
      </w:r>
      <w:r w:rsidR="00177B92">
        <w:rPr>
          <w:rFonts w:ascii="Courier New" w:hAnsi="Courier New" w:cs="Courier New"/>
          <w:color w:val="000000"/>
          <w:kern w:val="0"/>
          <w:sz w:val="18"/>
          <w:szCs w:val="30"/>
        </w:rPr>
        <w:tab/>
      </w:r>
      <w:r w:rsidR="00177B92">
        <w:rPr>
          <w:rFonts w:ascii="Courier New" w:hAnsi="Courier New" w:cs="Courier New"/>
          <w:color w:val="000000"/>
          <w:kern w:val="0"/>
          <w:sz w:val="18"/>
          <w:szCs w:val="30"/>
        </w:rPr>
        <w:tab/>
      </w:r>
      <w:r w:rsidR="00177B92">
        <w:rPr>
          <w:rFonts w:ascii="Courier New" w:hAnsi="Courier New" w:cs="Courier New"/>
          <w:color w:val="000000"/>
          <w:kern w:val="0"/>
          <w:sz w:val="18"/>
          <w:szCs w:val="30"/>
        </w:rPr>
        <w:tab/>
      </w:r>
      <w:r w:rsidR="00177B92">
        <w:rPr>
          <w:rFonts w:ascii="Courier New" w:hAnsi="Courier New" w:cs="Courier New"/>
          <w:color w:val="000000"/>
          <w:kern w:val="0"/>
          <w:sz w:val="18"/>
          <w:szCs w:val="30"/>
        </w:rPr>
        <w:tab/>
      </w:r>
      <w:r w:rsidRPr="00754C17">
        <w:rPr>
          <w:rFonts w:ascii="Courier New" w:hAnsi="Courier New" w:cs="Courier New"/>
          <w:color w:val="228B22"/>
          <w:kern w:val="0"/>
          <w:sz w:val="18"/>
          <w:szCs w:val="30"/>
        </w:rPr>
        <w:t>%u=x/cos(q1)</w:t>
      </w:r>
    </w:p>
    <w:p w14:paraId="30E3DBA5" w14:textId="77777777" w:rsidR="00177B92" w:rsidRDefault="00754C17" w:rsidP="00754C1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30"/>
        </w:rPr>
      </w:pPr>
      <w:r w:rsidRPr="00754C17">
        <w:rPr>
          <w:rFonts w:ascii="Courier New" w:hAnsi="Courier New" w:cs="Courier New"/>
          <w:color w:val="000000"/>
          <w:kern w:val="0"/>
          <w:sz w:val="18"/>
          <w:szCs w:val="30"/>
        </w:rPr>
        <w:t xml:space="preserve">eqn2= v == L2*sin(q2) + L3*sin(q2+q3);      </w:t>
      </w:r>
    </w:p>
    <w:p w14:paraId="3E8804FD" w14:textId="024BCC28" w:rsidR="00754C17" w:rsidRPr="00754C17" w:rsidRDefault="00754C17" w:rsidP="00177B92">
      <w:pPr>
        <w:autoSpaceDE w:val="0"/>
        <w:autoSpaceDN w:val="0"/>
        <w:adjustRightInd w:val="0"/>
        <w:ind w:left="2520" w:firstLine="420"/>
        <w:jc w:val="left"/>
        <w:rPr>
          <w:rFonts w:ascii="Courier New" w:hAnsi="Courier New" w:cs="Courier New"/>
          <w:kern w:val="0"/>
          <w:sz w:val="12"/>
          <w:szCs w:val="24"/>
        </w:rPr>
      </w:pPr>
      <w:r w:rsidRPr="00754C17">
        <w:rPr>
          <w:rFonts w:ascii="Courier New" w:hAnsi="Courier New" w:cs="Courier New"/>
          <w:color w:val="228B22"/>
          <w:kern w:val="0"/>
          <w:sz w:val="18"/>
          <w:szCs w:val="30"/>
        </w:rPr>
        <w:t>% v=z - L1</w:t>
      </w:r>
    </w:p>
    <w:p w14:paraId="03344012" w14:textId="02C1257C" w:rsidR="00754C17" w:rsidRDefault="00754C17" w:rsidP="00754C1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30"/>
        </w:rPr>
      </w:pPr>
      <w:r w:rsidRPr="00754C17">
        <w:rPr>
          <w:rFonts w:ascii="Courier New" w:hAnsi="Courier New" w:cs="Courier New"/>
          <w:color w:val="000000"/>
          <w:kern w:val="0"/>
          <w:sz w:val="18"/>
          <w:szCs w:val="30"/>
        </w:rPr>
        <w:t>[q</w:t>
      </w:r>
      <w:proofErr w:type="gramStart"/>
      <w:r w:rsidRPr="00754C17">
        <w:rPr>
          <w:rFonts w:ascii="Courier New" w:hAnsi="Courier New" w:cs="Courier New"/>
          <w:color w:val="000000"/>
          <w:kern w:val="0"/>
          <w:sz w:val="18"/>
          <w:szCs w:val="30"/>
        </w:rPr>
        <w:t>2,q</w:t>
      </w:r>
      <w:proofErr w:type="gramEnd"/>
      <w:r w:rsidRPr="00754C17">
        <w:rPr>
          <w:rFonts w:ascii="Courier New" w:hAnsi="Courier New" w:cs="Courier New"/>
          <w:color w:val="000000"/>
          <w:kern w:val="0"/>
          <w:sz w:val="18"/>
          <w:szCs w:val="30"/>
        </w:rPr>
        <w:t>3] = solve(eqn1,eqn2,q2,q3)</w:t>
      </w:r>
    </w:p>
    <w:p w14:paraId="46C7B121" w14:textId="75E329D6" w:rsidR="00177B92" w:rsidRDefault="00177B92" w:rsidP="00754C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2"/>
          <w:szCs w:val="24"/>
        </w:rPr>
      </w:pPr>
    </w:p>
    <w:p w14:paraId="4293D3B2" w14:textId="3DB7864A" w:rsidR="00177B92" w:rsidRPr="00177B92" w:rsidRDefault="00A100EF" w:rsidP="00177B92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4"/>
        </w:rPr>
      </w:pPr>
      <w:r>
        <w:rPr>
          <w:rFonts w:ascii="Courier New" w:hAnsi="Courier New" w:cs="Courier New" w:hint="eastAsia"/>
          <w:kern w:val="0"/>
          <w:sz w:val="20"/>
          <w:szCs w:val="24"/>
        </w:rPr>
        <w:t>(</w:t>
      </w:r>
      <w:r w:rsidR="00177B92" w:rsidRPr="00177B92">
        <w:rPr>
          <w:rFonts w:ascii="Courier New" w:hAnsi="Courier New" w:cs="Courier New" w:hint="eastAsia"/>
          <w:kern w:val="0"/>
          <w:sz w:val="20"/>
          <w:szCs w:val="24"/>
        </w:rPr>
        <w:t>注</w:t>
      </w:r>
      <w:r w:rsidR="00177B92" w:rsidRPr="00177B92">
        <w:rPr>
          <w:rFonts w:ascii="Courier New" w:hAnsi="Courier New" w:cs="Courier New" w:hint="eastAsia"/>
          <w:kern w:val="0"/>
          <w:sz w:val="20"/>
          <w:szCs w:val="24"/>
        </w:rPr>
        <w:t>:</w:t>
      </w:r>
      <w:r w:rsidR="00177B92" w:rsidRPr="00177B92">
        <w:rPr>
          <w:rFonts w:ascii="Courier New" w:hAnsi="Courier New" w:cs="Courier New" w:hint="eastAsia"/>
          <w:kern w:val="0"/>
          <w:sz w:val="20"/>
          <w:szCs w:val="24"/>
        </w:rPr>
        <w:t>将</w:t>
      </w:r>
      <w:proofErr w:type="spellStart"/>
      <w:r w:rsidR="00177B92" w:rsidRPr="00177B92">
        <w:rPr>
          <w:rFonts w:ascii="Courier New" w:hAnsi="Courier New" w:cs="Courier New" w:hint="eastAsia"/>
          <w:kern w:val="0"/>
          <w:sz w:val="20"/>
          <w:szCs w:val="24"/>
        </w:rPr>
        <w:t>xyz</w:t>
      </w:r>
      <w:proofErr w:type="spellEnd"/>
      <w:r w:rsidR="00177B92" w:rsidRPr="00177B92">
        <w:rPr>
          <w:rFonts w:ascii="Courier New" w:hAnsi="Courier New" w:cs="Courier New" w:hint="eastAsia"/>
          <w:kern w:val="0"/>
          <w:sz w:val="20"/>
          <w:szCs w:val="24"/>
        </w:rPr>
        <w:t>分别表示列出三个方程</w:t>
      </w:r>
      <w:r w:rsidR="00177B92" w:rsidRPr="00177B92">
        <w:rPr>
          <w:rFonts w:ascii="Courier New" w:hAnsi="Courier New" w:cs="Courier New" w:hint="eastAsia"/>
          <w:kern w:val="0"/>
          <w:sz w:val="20"/>
          <w:szCs w:val="24"/>
        </w:rPr>
        <w:t>MATLAB</w:t>
      </w:r>
      <w:r w:rsidR="00177B92" w:rsidRPr="00177B92">
        <w:rPr>
          <w:rFonts w:ascii="Courier New" w:hAnsi="Courier New" w:cs="Courier New" w:hint="eastAsia"/>
          <w:kern w:val="0"/>
          <w:sz w:val="20"/>
          <w:szCs w:val="24"/>
        </w:rPr>
        <w:t>难以求解</w:t>
      </w:r>
    </w:p>
    <w:p w14:paraId="00E7A3D8" w14:textId="77777777" w:rsidR="00177B92" w:rsidRPr="00177B92" w:rsidRDefault="00177B92" w:rsidP="00177B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0"/>
          <w:szCs w:val="24"/>
        </w:rPr>
      </w:pPr>
      <w:r w:rsidRPr="00177B92">
        <w:rPr>
          <w:rFonts w:ascii="Courier New" w:hAnsi="Courier New" w:cs="Courier New"/>
          <w:color w:val="228B22"/>
          <w:kern w:val="0"/>
          <w:sz w:val="16"/>
          <w:szCs w:val="30"/>
        </w:rPr>
        <w:t>% eqn1= x == (L2*cos(q2) + L3*cos(q2+q3)) * cos(q1);</w:t>
      </w:r>
    </w:p>
    <w:p w14:paraId="51853BD5" w14:textId="77777777" w:rsidR="00177B92" w:rsidRPr="00177B92" w:rsidRDefault="00177B92" w:rsidP="00177B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0"/>
          <w:szCs w:val="24"/>
        </w:rPr>
      </w:pPr>
      <w:r w:rsidRPr="00177B92">
        <w:rPr>
          <w:rFonts w:ascii="Courier New" w:hAnsi="Courier New" w:cs="Courier New"/>
          <w:color w:val="228B22"/>
          <w:kern w:val="0"/>
          <w:sz w:val="16"/>
          <w:szCs w:val="30"/>
        </w:rPr>
        <w:t>% eqn2= y == (L2*cos(q2) + L3*cos(q2+q3)) * sin(q1);</w:t>
      </w:r>
    </w:p>
    <w:p w14:paraId="78412487" w14:textId="2CAB1EC8" w:rsidR="00177B92" w:rsidRDefault="00177B92" w:rsidP="00177B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4"/>
        </w:rPr>
      </w:pPr>
      <w:r w:rsidRPr="00177B92">
        <w:rPr>
          <w:rFonts w:ascii="Courier New" w:hAnsi="Courier New" w:cs="Courier New"/>
          <w:color w:val="228B22"/>
          <w:kern w:val="0"/>
          <w:sz w:val="16"/>
          <w:szCs w:val="30"/>
        </w:rPr>
        <w:t>% eqn3= z == L1 + L2*sin(q2) + L3*sin(q2+q3)</w:t>
      </w:r>
      <w:proofErr w:type="gramStart"/>
      <w:r w:rsidRPr="00177B92">
        <w:rPr>
          <w:rFonts w:ascii="Courier New" w:hAnsi="Courier New" w:cs="Courier New"/>
          <w:color w:val="228B22"/>
          <w:kern w:val="0"/>
          <w:sz w:val="16"/>
          <w:szCs w:val="30"/>
        </w:rPr>
        <w:t>;</w:t>
      </w:r>
      <w:r w:rsidR="00A100EF" w:rsidRPr="00A100EF">
        <w:rPr>
          <w:rFonts w:ascii="Courier New" w:hAnsi="Courier New" w:cs="Courier New" w:hint="eastAsia"/>
          <w:kern w:val="0"/>
          <w:sz w:val="20"/>
          <w:szCs w:val="24"/>
        </w:rPr>
        <w:t xml:space="preserve"> </w:t>
      </w:r>
      <w:r w:rsidR="00A100EF">
        <w:rPr>
          <w:rFonts w:ascii="Courier New" w:hAnsi="Courier New" w:cs="Courier New" w:hint="eastAsia"/>
          <w:kern w:val="0"/>
          <w:sz w:val="20"/>
          <w:szCs w:val="24"/>
        </w:rPr>
        <w:t>)</w:t>
      </w:r>
      <w:proofErr w:type="gramEnd"/>
    </w:p>
    <w:p w14:paraId="3BC8AB3C" w14:textId="77777777" w:rsidR="00A100EF" w:rsidRDefault="00A100EF" w:rsidP="00177B92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10"/>
          <w:szCs w:val="24"/>
        </w:rPr>
      </w:pPr>
    </w:p>
    <w:p w14:paraId="6BBECBF5" w14:textId="1DA30688" w:rsidR="00177B92" w:rsidRPr="003F5EDA" w:rsidRDefault="00177B92" w:rsidP="00177B92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Cs w:val="21"/>
        </w:rPr>
      </w:pPr>
      <w:r w:rsidRPr="003F5EDA">
        <w:rPr>
          <w:rFonts w:ascii="Courier New" w:hAnsi="Courier New" w:cs="Courier New" w:hint="eastAsia"/>
          <w:kern w:val="0"/>
          <w:szCs w:val="21"/>
        </w:rPr>
        <w:t>控制杆件</w:t>
      </w:r>
      <w:r w:rsidRPr="003F5EDA">
        <w:rPr>
          <w:rFonts w:ascii="Courier New" w:hAnsi="Courier New" w:cs="Courier New" w:hint="eastAsia"/>
          <w:kern w:val="0"/>
          <w:szCs w:val="21"/>
        </w:rPr>
        <w:t>1</w:t>
      </w:r>
      <w:r w:rsidR="00D70662" w:rsidRPr="003F5EDA">
        <w:rPr>
          <w:rFonts w:ascii="Courier New" w:hAnsi="Courier New" w:cs="Courier New" w:hint="eastAsia"/>
          <w:kern w:val="0"/>
          <w:szCs w:val="21"/>
        </w:rPr>
        <w:t>沿直线往返目标点</w:t>
      </w:r>
    </w:p>
    <w:p w14:paraId="1AF33EA6" w14:textId="4B76994F" w:rsidR="00177B92" w:rsidRPr="00177B92" w:rsidRDefault="00177B92" w:rsidP="00177B92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16"/>
          <w:szCs w:val="24"/>
        </w:rPr>
      </w:pPr>
      <w:r w:rsidRPr="00177B92">
        <w:rPr>
          <w:rFonts w:ascii="Courier New" w:hAnsi="Courier New" w:cs="Courier New"/>
          <w:color w:val="0000FF"/>
          <w:kern w:val="0"/>
          <w:sz w:val="22"/>
          <w:szCs w:val="30"/>
        </w:rPr>
        <w:t>function</w:t>
      </w:r>
      <w:r w:rsidRPr="00177B92">
        <w:rPr>
          <w:rFonts w:ascii="Courier New" w:hAnsi="Courier New" w:cs="Courier New"/>
          <w:color w:val="000000"/>
          <w:kern w:val="0"/>
          <w:sz w:val="22"/>
          <w:szCs w:val="30"/>
        </w:rPr>
        <w:t xml:space="preserve"> [</w:t>
      </w:r>
      <w:proofErr w:type="spellStart"/>
      <w:proofErr w:type="gramStart"/>
      <w:r w:rsidRPr="00177B92">
        <w:rPr>
          <w:rFonts w:ascii="Courier New" w:hAnsi="Courier New" w:cs="Courier New"/>
          <w:color w:val="000000"/>
          <w:kern w:val="0"/>
          <w:sz w:val="22"/>
          <w:szCs w:val="30"/>
        </w:rPr>
        <w:t>x,y</w:t>
      </w:r>
      <w:proofErr w:type="gramEnd"/>
      <w:r w:rsidRPr="00177B92">
        <w:rPr>
          <w:rFonts w:ascii="Courier New" w:hAnsi="Courier New" w:cs="Courier New"/>
          <w:color w:val="000000"/>
          <w:kern w:val="0"/>
          <w:sz w:val="22"/>
          <w:szCs w:val="30"/>
        </w:rPr>
        <w:t>,z</w:t>
      </w:r>
      <w:proofErr w:type="spellEnd"/>
      <w:r w:rsidRPr="00177B92">
        <w:rPr>
          <w:rFonts w:ascii="Courier New" w:hAnsi="Courier New" w:cs="Courier New"/>
          <w:color w:val="000000"/>
          <w:kern w:val="0"/>
          <w:sz w:val="22"/>
          <w:szCs w:val="30"/>
        </w:rPr>
        <w:t xml:space="preserve">] = </w:t>
      </w:r>
      <w:proofErr w:type="spellStart"/>
      <w:r w:rsidRPr="00177B92">
        <w:rPr>
          <w:rFonts w:ascii="Courier New" w:hAnsi="Courier New" w:cs="Courier New"/>
          <w:color w:val="000000"/>
          <w:kern w:val="0"/>
          <w:sz w:val="22"/>
          <w:szCs w:val="30"/>
        </w:rPr>
        <w:t>fcn</w:t>
      </w:r>
      <w:proofErr w:type="spellEnd"/>
      <w:r w:rsidRPr="00177B92">
        <w:rPr>
          <w:rFonts w:ascii="Courier New" w:hAnsi="Courier New" w:cs="Courier New"/>
          <w:color w:val="000000"/>
          <w:kern w:val="0"/>
          <w:sz w:val="22"/>
          <w:szCs w:val="30"/>
        </w:rPr>
        <w:t>(t)</w:t>
      </w:r>
    </w:p>
    <w:p w14:paraId="00B713B7" w14:textId="77777777" w:rsidR="00177B92" w:rsidRPr="00177B92" w:rsidRDefault="00177B92" w:rsidP="00177B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24"/>
        </w:rPr>
      </w:pPr>
      <w:r w:rsidRPr="00177B92">
        <w:rPr>
          <w:rFonts w:ascii="Courier New" w:hAnsi="Courier New" w:cs="Courier New"/>
          <w:color w:val="0000FF"/>
          <w:kern w:val="0"/>
          <w:sz w:val="22"/>
          <w:szCs w:val="30"/>
        </w:rPr>
        <w:t>if</w:t>
      </w:r>
      <w:r w:rsidRPr="00177B92">
        <w:rPr>
          <w:rFonts w:ascii="Courier New" w:hAnsi="Courier New" w:cs="Courier New"/>
          <w:color w:val="000000"/>
          <w:kern w:val="0"/>
          <w:sz w:val="22"/>
          <w:szCs w:val="30"/>
        </w:rPr>
        <w:t xml:space="preserve"> (t&lt;5.0)</w:t>
      </w:r>
    </w:p>
    <w:p w14:paraId="0A7C09CF" w14:textId="77777777" w:rsidR="00177B92" w:rsidRPr="00177B92" w:rsidRDefault="00177B92" w:rsidP="00177B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24"/>
        </w:rPr>
      </w:pPr>
      <w:r w:rsidRPr="00177B92">
        <w:rPr>
          <w:rFonts w:ascii="Courier New" w:hAnsi="Courier New" w:cs="Courier New"/>
          <w:color w:val="000000"/>
          <w:kern w:val="0"/>
          <w:sz w:val="22"/>
          <w:szCs w:val="30"/>
        </w:rPr>
        <w:t xml:space="preserve">    x = -0.18*t + 1.2;</w:t>
      </w:r>
    </w:p>
    <w:p w14:paraId="5390F1C3" w14:textId="77777777" w:rsidR="00177B92" w:rsidRPr="00177B92" w:rsidRDefault="00177B92" w:rsidP="00177B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24"/>
        </w:rPr>
      </w:pPr>
      <w:r w:rsidRPr="00177B92">
        <w:rPr>
          <w:rFonts w:ascii="Courier New" w:hAnsi="Courier New" w:cs="Courier New"/>
          <w:color w:val="000000"/>
          <w:kern w:val="0"/>
          <w:sz w:val="22"/>
          <w:szCs w:val="30"/>
        </w:rPr>
        <w:t xml:space="preserve">    y = 0.1*t;</w:t>
      </w:r>
    </w:p>
    <w:p w14:paraId="7A97A795" w14:textId="77777777" w:rsidR="00177B92" w:rsidRPr="00177B92" w:rsidRDefault="00177B92" w:rsidP="00177B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24"/>
        </w:rPr>
      </w:pPr>
      <w:r w:rsidRPr="00177B92">
        <w:rPr>
          <w:rFonts w:ascii="Courier New" w:hAnsi="Courier New" w:cs="Courier New"/>
          <w:color w:val="000000"/>
          <w:kern w:val="0"/>
          <w:sz w:val="22"/>
          <w:szCs w:val="30"/>
        </w:rPr>
        <w:t xml:space="preserve">    z = 1.2;</w:t>
      </w:r>
    </w:p>
    <w:p w14:paraId="2704EA47" w14:textId="77777777" w:rsidR="00177B92" w:rsidRPr="00177B92" w:rsidRDefault="00177B92" w:rsidP="00177B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24"/>
        </w:rPr>
      </w:pPr>
      <w:r w:rsidRPr="00177B92">
        <w:rPr>
          <w:rFonts w:ascii="Courier New" w:hAnsi="Courier New" w:cs="Courier New"/>
          <w:color w:val="0000FF"/>
          <w:kern w:val="0"/>
          <w:sz w:val="22"/>
          <w:szCs w:val="30"/>
        </w:rPr>
        <w:t>elseif</w:t>
      </w:r>
      <w:r w:rsidRPr="00177B92">
        <w:rPr>
          <w:rFonts w:ascii="Courier New" w:hAnsi="Courier New" w:cs="Courier New"/>
          <w:color w:val="000000"/>
          <w:kern w:val="0"/>
          <w:sz w:val="22"/>
          <w:szCs w:val="30"/>
        </w:rPr>
        <w:t xml:space="preserve"> (t&lt;10.0)</w:t>
      </w:r>
    </w:p>
    <w:p w14:paraId="029C760C" w14:textId="77777777" w:rsidR="00177B92" w:rsidRPr="00177B92" w:rsidRDefault="00177B92" w:rsidP="00177B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24"/>
        </w:rPr>
      </w:pPr>
      <w:r w:rsidRPr="00177B92">
        <w:rPr>
          <w:rFonts w:ascii="Courier New" w:hAnsi="Courier New" w:cs="Courier New"/>
          <w:color w:val="000000"/>
          <w:kern w:val="0"/>
          <w:sz w:val="22"/>
          <w:szCs w:val="30"/>
        </w:rPr>
        <w:t xml:space="preserve">    x=0.3;</w:t>
      </w:r>
    </w:p>
    <w:p w14:paraId="47694C14" w14:textId="77777777" w:rsidR="00177B92" w:rsidRPr="00177B92" w:rsidRDefault="00177B92" w:rsidP="00177B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24"/>
        </w:rPr>
      </w:pPr>
      <w:r w:rsidRPr="00177B92">
        <w:rPr>
          <w:rFonts w:ascii="Courier New" w:hAnsi="Courier New" w:cs="Courier New"/>
          <w:color w:val="000000"/>
          <w:kern w:val="0"/>
          <w:sz w:val="22"/>
          <w:szCs w:val="30"/>
        </w:rPr>
        <w:t xml:space="preserve">    y=0.5;</w:t>
      </w:r>
    </w:p>
    <w:p w14:paraId="2D986B11" w14:textId="77777777" w:rsidR="00177B92" w:rsidRPr="00177B92" w:rsidRDefault="00177B92" w:rsidP="00177B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24"/>
        </w:rPr>
      </w:pPr>
      <w:r w:rsidRPr="00177B92">
        <w:rPr>
          <w:rFonts w:ascii="Courier New" w:hAnsi="Courier New" w:cs="Courier New"/>
          <w:color w:val="000000"/>
          <w:kern w:val="0"/>
          <w:sz w:val="22"/>
          <w:szCs w:val="30"/>
        </w:rPr>
        <w:t xml:space="preserve">    z=1.2;</w:t>
      </w:r>
    </w:p>
    <w:p w14:paraId="4B5046D0" w14:textId="77777777" w:rsidR="00177B92" w:rsidRPr="00177B92" w:rsidRDefault="00177B92" w:rsidP="00177B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24"/>
        </w:rPr>
      </w:pPr>
      <w:r w:rsidRPr="00177B92">
        <w:rPr>
          <w:rFonts w:ascii="Courier New" w:hAnsi="Courier New" w:cs="Courier New"/>
          <w:color w:val="0000FF"/>
          <w:kern w:val="0"/>
          <w:sz w:val="22"/>
          <w:szCs w:val="30"/>
        </w:rPr>
        <w:t>elseif</w:t>
      </w:r>
      <w:r w:rsidRPr="00177B92">
        <w:rPr>
          <w:rFonts w:ascii="Courier New" w:hAnsi="Courier New" w:cs="Courier New"/>
          <w:color w:val="000000"/>
          <w:kern w:val="0"/>
          <w:sz w:val="22"/>
          <w:szCs w:val="30"/>
        </w:rPr>
        <w:t xml:space="preserve"> (t&lt;15.0)</w:t>
      </w:r>
    </w:p>
    <w:p w14:paraId="61B97905" w14:textId="77777777" w:rsidR="00177B92" w:rsidRPr="00177B92" w:rsidRDefault="00177B92" w:rsidP="00177B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24"/>
        </w:rPr>
      </w:pPr>
      <w:r w:rsidRPr="00177B92">
        <w:rPr>
          <w:rFonts w:ascii="Courier New" w:hAnsi="Courier New" w:cs="Courier New"/>
          <w:color w:val="000000"/>
          <w:kern w:val="0"/>
          <w:sz w:val="22"/>
          <w:szCs w:val="30"/>
        </w:rPr>
        <w:t xml:space="preserve">    x = 0.18*t - 1.5;</w:t>
      </w:r>
    </w:p>
    <w:p w14:paraId="23649E64" w14:textId="77777777" w:rsidR="00177B92" w:rsidRPr="00177B92" w:rsidRDefault="00177B92" w:rsidP="00177B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24"/>
        </w:rPr>
      </w:pPr>
      <w:r w:rsidRPr="00177B92">
        <w:rPr>
          <w:rFonts w:ascii="Courier New" w:hAnsi="Courier New" w:cs="Courier New"/>
          <w:color w:val="000000"/>
          <w:kern w:val="0"/>
          <w:sz w:val="22"/>
          <w:szCs w:val="30"/>
        </w:rPr>
        <w:t xml:space="preserve">    y = -0.1*t + 1.5;</w:t>
      </w:r>
    </w:p>
    <w:p w14:paraId="661D398B" w14:textId="77777777" w:rsidR="00177B92" w:rsidRPr="00177B92" w:rsidRDefault="00177B92" w:rsidP="00177B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24"/>
        </w:rPr>
      </w:pPr>
      <w:r w:rsidRPr="00177B92">
        <w:rPr>
          <w:rFonts w:ascii="Courier New" w:hAnsi="Courier New" w:cs="Courier New"/>
          <w:color w:val="000000"/>
          <w:kern w:val="0"/>
          <w:sz w:val="22"/>
          <w:szCs w:val="30"/>
        </w:rPr>
        <w:t xml:space="preserve">    z = 1.2;</w:t>
      </w:r>
    </w:p>
    <w:p w14:paraId="0A3573D3" w14:textId="77777777" w:rsidR="00177B92" w:rsidRPr="00177B92" w:rsidRDefault="00177B92" w:rsidP="00177B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24"/>
        </w:rPr>
      </w:pPr>
      <w:r w:rsidRPr="00177B92">
        <w:rPr>
          <w:rFonts w:ascii="Courier New" w:hAnsi="Courier New" w:cs="Courier New"/>
          <w:color w:val="0000FF"/>
          <w:kern w:val="0"/>
          <w:sz w:val="22"/>
          <w:szCs w:val="30"/>
        </w:rPr>
        <w:t>else</w:t>
      </w:r>
    </w:p>
    <w:p w14:paraId="3FA90F76" w14:textId="77777777" w:rsidR="00177B92" w:rsidRPr="00177B92" w:rsidRDefault="00177B92" w:rsidP="00177B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24"/>
        </w:rPr>
      </w:pPr>
      <w:r w:rsidRPr="00177B92">
        <w:rPr>
          <w:rFonts w:ascii="Courier New" w:hAnsi="Courier New" w:cs="Courier New"/>
          <w:color w:val="000000"/>
          <w:kern w:val="0"/>
          <w:sz w:val="22"/>
          <w:szCs w:val="30"/>
        </w:rPr>
        <w:t xml:space="preserve">    x=1.2;</w:t>
      </w:r>
    </w:p>
    <w:p w14:paraId="53C30958" w14:textId="77777777" w:rsidR="00177B92" w:rsidRPr="00177B92" w:rsidRDefault="00177B92" w:rsidP="00177B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24"/>
        </w:rPr>
      </w:pPr>
      <w:r w:rsidRPr="00177B92">
        <w:rPr>
          <w:rFonts w:ascii="Courier New" w:hAnsi="Courier New" w:cs="Courier New"/>
          <w:color w:val="000000"/>
          <w:kern w:val="0"/>
          <w:sz w:val="22"/>
          <w:szCs w:val="30"/>
        </w:rPr>
        <w:t xml:space="preserve">    y=0.0;</w:t>
      </w:r>
    </w:p>
    <w:p w14:paraId="7C4A48E3" w14:textId="77777777" w:rsidR="00177B92" w:rsidRPr="00177B92" w:rsidRDefault="00177B92" w:rsidP="00177B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24"/>
        </w:rPr>
      </w:pPr>
      <w:r w:rsidRPr="00177B92">
        <w:rPr>
          <w:rFonts w:ascii="Courier New" w:hAnsi="Courier New" w:cs="Courier New"/>
          <w:color w:val="000000"/>
          <w:kern w:val="0"/>
          <w:sz w:val="22"/>
          <w:szCs w:val="30"/>
        </w:rPr>
        <w:t xml:space="preserve">    z=1.2;</w:t>
      </w:r>
    </w:p>
    <w:p w14:paraId="1811931E" w14:textId="3BF222F0" w:rsidR="00177B92" w:rsidRPr="00177B92" w:rsidRDefault="00177B92" w:rsidP="00177B92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16"/>
          <w:szCs w:val="24"/>
        </w:rPr>
      </w:pPr>
      <w:r w:rsidRPr="00177B92">
        <w:rPr>
          <w:rFonts w:ascii="Courier New" w:hAnsi="Courier New" w:cs="Courier New"/>
          <w:color w:val="0000FF"/>
          <w:kern w:val="0"/>
          <w:sz w:val="22"/>
          <w:szCs w:val="30"/>
        </w:rPr>
        <w:t>end</w:t>
      </w:r>
    </w:p>
    <w:p w14:paraId="75459D7E" w14:textId="77777777" w:rsidR="00177B92" w:rsidRPr="00177B92" w:rsidRDefault="00177B92" w:rsidP="00177B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24"/>
        </w:rPr>
      </w:pPr>
      <w:r w:rsidRPr="00177B92">
        <w:rPr>
          <w:rFonts w:ascii="Courier New" w:hAnsi="Courier New" w:cs="Courier New"/>
          <w:color w:val="0000FF"/>
          <w:kern w:val="0"/>
          <w:sz w:val="22"/>
          <w:szCs w:val="30"/>
        </w:rPr>
        <w:t>end</w:t>
      </w:r>
    </w:p>
    <w:p w14:paraId="42A70104" w14:textId="77777777" w:rsidR="00177B92" w:rsidRPr="00177B92" w:rsidRDefault="00177B92" w:rsidP="00177B92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10"/>
          <w:szCs w:val="24"/>
        </w:rPr>
      </w:pPr>
    </w:p>
    <w:p w14:paraId="2C5EDF4A" w14:textId="77777777" w:rsidR="00754C17" w:rsidRPr="00754C17" w:rsidRDefault="00754C17" w:rsidP="002D63AE">
      <w:pPr>
        <w:rPr>
          <w:rFonts w:hint="eastAsia"/>
          <w:szCs w:val="21"/>
        </w:rPr>
      </w:pPr>
    </w:p>
    <w:sectPr w:rsidR="00754C17" w:rsidRPr="00754C17" w:rsidSect="003D733D">
      <w:type w:val="continuous"/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4D6"/>
    <w:rsid w:val="0000619C"/>
    <w:rsid w:val="00070466"/>
    <w:rsid w:val="000B2DD7"/>
    <w:rsid w:val="000F4747"/>
    <w:rsid w:val="00177B92"/>
    <w:rsid w:val="00255398"/>
    <w:rsid w:val="00266141"/>
    <w:rsid w:val="002D63AE"/>
    <w:rsid w:val="00330716"/>
    <w:rsid w:val="00393D23"/>
    <w:rsid w:val="003D733D"/>
    <w:rsid w:val="003F5EDA"/>
    <w:rsid w:val="00622A9C"/>
    <w:rsid w:val="00680640"/>
    <w:rsid w:val="00693897"/>
    <w:rsid w:val="00754C17"/>
    <w:rsid w:val="007B3B5C"/>
    <w:rsid w:val="00891518"/>
    <w:rsid w:val="00A100EF"/>
    <w:rsid w:val="00A2357D"/>
    <w:rsid w:val="00B23517"/>
    <w:rsid w:val="00B50155"/>
    <w:rsid w:val="00B921B5"/>
    <w:rsid w:val="00C73E30"/>
    <w:rsid w:val="00D46CFB"/>
    <w:rsid w:val="00D70662"/>
    <w:rsid w:val="00DF01C2"/>
    <w:rsid w:val="00E574D6"/>
    <w:rsid w:val="00EE49A5"/>
    <w:rsid w:val="00FB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ce8cf"/>
    </o:shapedefaults>
    <o:shapelayout v:ext="edit">
      <o:idmap v:ext="edit" data="1"/>
    </o:shapelayout>
  </w:shapeDefaults>
  <w:decimalSymbol w:val="."/>
  <w:listSeparator w:val=","/>
  <w14:docId w14:val="15ECC1AC"/>
  <w15:chartTrackingRefBased/>
  <w15:docId w15:val="{1E9EE764-1530-40FA-90C1-3714B6B3E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 吉</dc:creator>
  <cp:keywords/>
  <dc:description/>
  <cp:lastModifiedBy>吉 吉</cp:lastModifiedBy>
  <cp:revision>22</cp:revision>
  <dcterms:created xsi:type="dcterms:W3CDTF">2018-12-23T14:18:00Z</dcterms:created>
  <dcterms:modified xsi:type="dcterms:W3CDTF">2018-12-24T09:20:00Z</dcterms:modified>
</cp:coreProperties>
</file>