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532" w:rsidRDefault="000A4532">
      <w:r>
        <w:t>A man with a mission, Anoush is one of two founders of MathMagical Community Outreach. With a love for math and magic and the belief that public education has room for improvement, Anoush set out to fuse the two fields into one, helping to further middle and high school math education. He believes in accessible and fun math education, with an emphasis on real world math usage. Anoush has been at the helm of MathMagical since its conception in 2015.</w:t>
      </w:r>
    </w:p>
    <w:p w:rsidR="00556401" w:rsidRDefault="00556401"/>
    <w:p w:rsidR="00556401" w:rsidRDefault="00556401">
      <w:r>
        <w:t>With a love for math and magic and the belief that public education has room for improvement, Anoush set out to fuse these three beliefs into one, helping to further middle and high school math education. He believes in accessible and fun math education, with an emphasis on real world math usage. Anoush has been at the helm of MathMagical since its conception in March of 2015.</w:t>
      </w:r>
    </w:p>
    <w:p w:rsidR="00556401" w:rsidRDefault="00556401"/>
    <w:p w:rsidR="00556401" w:rsidRDefault="00556401">
      <w:r>
        <w:t>With a love for math and magic, and the belief that public education has room for improvement, Anoush created MathMagical Community Outreach to help combine the two things he loves with the goal of bettering public education. He believes in accessible and fun math education, with an emphasis on real world math usage. Anoush has been at the helm of MathMagical since its conception in March of 2015.</w:t>
      </w:r>
    </w:p>
    <w:p w:rsidR="008439B2" w:rsidRDefault="008439B2"/>
    <w:p w:rsidR="008439B2" w:rsidRDefault="008439B2">
      <w:r>
        <w:t>(2016-09-04)</w:t>
      </w:r>
    </w:p>
    <w:p w:rsidR="008439B2" w:rsidRDefault="008439B2"/>
    <w:p w:rsidR="008439B2" w:rsidRDefault="008439B2">
      <w:r>
        <w:t>Anoush Khan is the Head of MathMagical Community Outreach (MCO), a role he has held since its founding. Prior to creating MCO Anoush participated heavily in math clubs and organizations, many times responsible for the administration of math events for students.</w:t>
      </w:r>
      <w:r w:rsidR="001B39CF">
        <w:t xml:space="preserve"> He uses this experience, plus his expertise in close-up magic, to run MCO with the goal of enhancing and supplementing public math education and </w:t>
      </w:r>
    </w:p>
    <w:p w:rsidR="001B39CF" w:rsidRDefault="001B39CF"/>
    <w:p w:rsidR="001B39CF" w:rsidRPr="00556401" w:rsidRDefault="001B39CF">
      <w:bookmarkStart w:id="0" w:name="OLE_LINK1"/>
      <w:bookmarkStart w:id="1" w:name="OLE_LINK2"/>
      <w:r>
        <w:t>Anoush Khan is the Head of MathMagical Community Outreach</w:t>
      </w:r>
      <w:bookmarkStart w:id="2" w:name="_GoBack"/>
      <w:bookmarkEnd w:id="2"/>
      <w:r>
        <w:t>, a role he has held since its founding.</w:t>
      </w:r>
      <w:r>
        <w:t xml:space="preserve"> Prior to creating MCO Anoush participated in math clubs and organizations, </w:t>
      </w:r>
      <w:r w:rsidRPr="001B39CF">
        <w:t xml:space="preserve">responsible for both administration and </w:t>
      </w:r>
      <w:r>
        <w:t>teaching in</w:t>
      </w:r>
      <w:r w:rsidRPr="001B39CF">
        <w:t xml:space="preserve"> math events for students</w:t>
      </w:r>
      <w:r>
        <w:t xml:space="preserve">. </w:t>
      </w:r>
      <w:r>
        <w:t>He uses this experience, plus his expertise in close-up magic, to run MCO with the goal of enhancing and supplementing</w:t>
      </w:r>
      <w:r>
        <w:t xml:space="preserve"> public math education while having fun.</w:t>
      </w:r>
      <w:bookmarkEnd w:id="0"/>
      <w:bookmarkEnd w:id="1"/>
    </w:p>
    <w:sectPr w:rsidR="001B39CF" w:rsidRPr="0055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532"/>
    <w:rsid w:val="000A4532"/>
    <w:rsid w:val="001B39CF"/>
    <w:rsid w:val="00264842"/>
    <w:rsid w:val="00446926"/>
    <w:rsid w:val="00556401"/>
    <w:rsid w:val="005C62DF"/>
    <w:rsid w:val="008439B2"/>
    <w:rsid w:val="00A852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AK</cp:lastModifiedBy>
  <cp:revision>3</cp:revision>
  <dcterms:created xsi:type="dcterms:W3CDTF">2016-06-26T21:18:00Z</dcterms:created>
  <dcterms:modified xsi:type="dcterms:W3CDTF">2016-09-04T15:47:00Z</dcterms:modified>
</cp:coreProperties>
</file>