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2B" w:rsidRDefault="00BB5BE1" w:rsidP="00B4382B">
      <w:pPr>
        <w:rPr>
          <w:rFonts w:cstheme="minorHAnsi"/>
          <w:b/>
        </w:rPr>
      </w:pPr>
      <w:r w:rsidRPr="00B4382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5200" cy="925200"/>
            <wp:effectExtent l="0" t="0" r="8255" b="8255"/>
            <wp:wrapThrough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hrough>
            <wp:docPr id="1" name="Picture 1" descr="Resultado de imagem para escudo puc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cudo puc 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82B">
        <w:rPr>
          <w:rFonts w:cstheme="minorHAnsi"/>
          <w:b/>
        </w:rPr>
        <w:t>Pontifícia Universidade Católica do Rio de Janeiro</w:t>
      </w:r>
      <w:r w:rsidRPr="00B4382B">
        <w:rPr>
          <w:rFonts w:cstheme="minorHAnsi"/>
          <w:b/>
        </w:rPr>
        <w:br/>
        <w:t>Departamento de Informática</w:t>
      </w:r>
      <w:r w:rsidRPr="00B4382B">
        <w:rPr>
          <w:rFonts w:cstheme="minorHAnsi"/>
          <w:b/>
        </w:rPr>
        <w:br/>
        <w:t xml:space="preserve">Disciplina: </w:t>
      </w:r>
      <w:r w:rsidRPr="00B4382B">
        <w:rPr>
          <w:rFonts w:cstheme="minorHAnsi"/>
        </w:rPr>
        <w:t>INF1301 – Programação Modular</w:t>
      </w:r>
      <w:r w:rsidRPr="00B4382B">
        <w:rPr>
          <w:rFonts w:cstheme="minorHAnsi"/>
          <w:b/>
        </w:rPr>
        <w:br/>
        <w:t xml:space="preserve">Professores: </w:t>
      </w:r>
      <w:r w:rsidRPr="00B4382B">
        <w:rPr>
          <w:rFonts w:cstheme="minorHAnsi"/>
        </w:rPr>
        <w:t>Alessandro Garcia / Eduardo Fernandes</w:t>
      </w:r>
      <w:r w:rsidR="00B4382B">
        <w:rPr>
          <w:rFonts w:cstheme="minorHAnsi"/>
          <w:b/>
        </w:rPr>
        <w:br/>
      </w:r>
      <w:r w:rsidR="002279A6">
        <w:rPr>
          <w:rFonts w:cstheme="minorHAnsi"/>
          <w:b/>
        </w:rPr>
        <w:br/>
      </w:r>
      <w:r w:rsidR="00F966EE">
        <w:rPr>
          <w:rFonts w:cstheme="minorHAnsi"/>
          <w:b/>
        </w:rPr>
        <w:br/>
      </w:r>
      <w:r w:rsidRPr="00B4382B">
        <w:rPr>
          <w:rFonts w:cstheme="minorHAnsi"/>
          <w:b/>
        </w:rPr>
        <w:t>Nome dos alunos – Matrícula de cada aluno:</w:t>
      </w:r>
    </w:p>
    <w:p w:rsidR="00B4382B" w:rsidRDefault="00B4382B" w:rsidP="00B4382B">
      <w:pPr>
        <w:pStyle w:val="PargrafodaLista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Gustavo Contreiras</w:t>
      </w:r>
      <w:r w:rsidR="00F966EE">
        <w:rPr>
          <w:rFonts w:cstheme="minorHAnsi"/>
        </w:rPr>
        <w:t xml:space="preserve"> - 1420397</w:t>
      </w:r>
    </w:p>
    <w:p w:rsidR="00B4382B" w:rsidRDefault="00B4382B" w:rsidP="00B4382B">
      <w:pPr>
        <w:pStyle w:val="PargrafodaLista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Thiago Gioso Fernandes</w:t>
      </w:r>
      <w:r w:rsidR="00F966EE">
        <w:rPr>
          <w:rFonts w:cstheme="minorHAnsi"/>
        </w:rPr>
        <w:t xml:space="preserve"> - </w:t>
      </w:r>
      <w:r w:rsidR="00525461">
        <w:rPr>
          <w:rFonts w:cstheme="minorHAnsi"/>
        </w:rPr>
        <w:t>1521816</w:t>
      </w:r>
    </w:p>
    <w:p w:rsidR="00B4382B" w:rsidRDefault="00B4382B" w:rsidP="00B4382B">
      <w:pPr>
        <w:pStyle w:val="PargrafodaLista"/>
        <w:numPr>
          <w:ilvl w:val="0"/>
          <w:numId w:val="18"/>
        </w:numPr>
        <w:rPr>
          <w:rFonts w:cstheme="minorHAnsi"/>
          <w:b/>
        </w:rPr>
      </w:pPr>
      <w:r>
        <w:rPr>
          <w:rFonts w:cstheme="minorHAnsi"/>
        </w:rPr>
        <w:t>João Victor Galindo Rego</w:t>
      </w:r>
      <w:r w:rsidR="00F966EE">
        <w:rPr>
          <w:rFonts w:cstheme="minorHAnsi"/>
        </w:rPr>
        <w:t xml:space="preserve"> - </w:t>
      </w:r>
      <w:r w:rsidR="006F6320">
        <w:rPr>
          <w:rFonts w:cstheme="minorHAnsi"/>
        </w:rPr>
        <w:t>1621146</w:t>
      </w:r>
    </w:p>
    <w:p w:rsidR="00BB5BE1" w:rsidRPr="00770BBC" w:rsidRDefault="00B4382B" w:rsidP="00770BBC">
      <w:pPr>
        <w:rPr>
          <w:rFonts w:cstheme="minorHAnsi"/>
          <w:b/>
          <w:bCs/>
          <w:sz w:val="24"/>
          <w:szCs w:val="26"/>
        </w:rPr>
      </w:pPr>
      <w:r>
        <w:rPr>
          <w:rFonts w:cstheme="minorHAnsi"/>
          <w:b/>
        </w:rPr>
        <w:t>Exercício 1 – Parte do Trabalho T1</w:t>
      </w:r>
      <w:r>
        <w:rPr>
          <w:rFonts w:cstheme="minorHAnsi"/>
          <w:b/>
        </w:rPr>
        <w:br/>
      </w:r>
      <w:r w:rsidRPr="00B4382B">
        <w:rPr>
          <w:rFonts w:cstheme="minorHAnsi"/>
        </w:rPr>
        <w:t>Apresente</w:t>
      </w:r>
      <w:r>
        <w:rPr>
          <w:rFonts w:cstheme="minorHAnsi"/>
        </w:rPr>
        <w:t xml:space="preserve"> uma especificação inicial dos requisitos do sistema de jogo de truco, de forma textual usando linguagem natural. Use técnicas discutidas em sala para descobrir requisitos. Também descreva pelo menos </w:t>
      </w:r>
      <w:r>
        <w:rPr>
          <w:rFonts w:cstheme="minorHAnsi"/>
          <w:b/>
        </w:rPr>
        <w:t xml:space="preserve">3 requisitos não-funcionais </w:t>
      </w:r>
      <w:r>
        <w:rPr>
          <w:rFonts w:cstheme="minorHAnsi"/>
        </w:rPr>
        <w:t>relevantes para o seu trabalho. Não é obrigatório, mas você também pode optar por deixar explícito quais são os requisitos que NÃO serão considerados.</w:t>
      </w:r>
      <w:r w:rsidR="00BB5BE1" w:rsidRPr="00B4382B">
        <w:rPr>
          <w:rFonts w:cstheme="minorHAnsi"/>
          <w:b/>
        </w:rPr>
        <w:t xml:space="preserve">     </w:t>
      </w:r>
      <w:r w:rsidR="00BB5BE1" w:rsidRPr="00B4382B">
        <w:rPr>
          <w:rFonts w:cstheme="minorHAnsi"/>
          <w:b/>
        </w:rPr>
        <w:br/>
      </w:r>
      <w:r w:rsidR="00770BBC">
        <w:rPr>
          <w:rFonts w:cstheme="minorHAnsi"/>
          <w:b/>
          <w:bCs/>
          <w:sz w:val="24"/>
          <w:szCs w:val="26"/>
        </w:rPr>
        <w:br/>
      </w:r>
      <w:r w:rsidR="00BB5BE1" w:rsidRPr="00770BBC">
        <w:rPr>
          <w:rFonts w:cstheme="minorHAnsi"/>
          <w:b/>
          <w:bCs/>
          <w:sz w:val="24"/>
          <w:szCs w:val="26"/>
        </w:rPr>
        <w:t>REQUISITOS FUNCIONAIS:</w:t>
      </w:r>
    </w:p>
    <w:p w:rsidR="00BB5BE1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O jogo </w:t>
      </w:r>
      <w:r w:rsidR="00B4382B" w:rsidRPr="00770BBC">
        <w:rPr>
          <w:rFonts w:cstheme="minorHAnsi"/>
          <w:szCs w:val="26"/>
        </w:rPr>
        <w:t>que será desenvolvido</w:t>
      </w:r>
      <w:r w:rsidRPr="00770BBC">
        <w:rPr>
          <w:rFonts w:cstheme="minorHAnsi"/>
          <w:szCs w:val="26"/>
        </w:rPr>
        <w:t xml:space="preserve"> é o truco paulista. </w:t>
      </w:r>
      <w:r w:rsidRPr="00770BBC">
        <w:rPr>
          <w:rFonts w:cstheme="minorHAnsi"/>
          <w:szCs w:val="26"/>
        </w:rPr>
        <w:br/>
      </w:r>
    </w:p>
    <w:p w:rsidR="00F4381E" w:rsidRPr="00770BBC" w:rsidRDefault="00BB5BE1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 truco é jogado com apenas 1 baralho, retirando-se as cartas 8, 9, 10 e coringa.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força das cartas obedece a seguinte seqüência decrescente: 3 2 A K J Q 7 6 5 4 (de todos os naipes).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Com exclusão das manilhas, a carta 4 é a de menor valor e a 3 é a de maior valor, não importando o naipe.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A carta 7 de copas tem a mesma força da sete de paus ou outro naipe (não se tratando de manilhas).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 naipe somente altera o valor das cartas que forem manilhas.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As manilhas são as quatro cartas mais fortes do jogo, superando inclusive o 3.</w:t>
      </w:r>
      <w:r w:rsidRPr="00770BBC">
        <w:rPr>
          <w:rFonts w:cstheme="minorHAnsi"/>
          <w:szCs w:val="26"/>
        </w:rPr>
        <w:br/>
      </w:r>
    </w:p>
    <w:p w:rsidR="00BB5BE1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final da distribuição das cartas, vira-se uma carta para cima (a “vira”) e a carta seguinte, na seqüência normal crescente (Q J K A 2 3 4 5 6 7), em seus 4 diferentes naipes, é definida como “manilhas”.</w:t>
      </w:r>
      <w:r w:rsidRPr="00770BBC">
        <w:rPr>
          <w:rFonts w:cstheme="minorHAnsi"/>
          <w:szCs w:val="26"/>
        </w:rPr>
        <w:br/>
      </w:r>
    </w:p>
    <w:p w:rsidR="005E7059" w:rsidRDefault="00F4381E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Na hipótese da carta virada ser um 5, as cartas 6 são manilhas. Se a carta virada for o 7, as manilhas são as Q. Se a carta virada for Q, as manilhas são os J e assim por diante.</w:t>
      </w:r>
    </w:p>
    <w:p w:rsidR="005E7059" w:rsidRDefault="005E7059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</w:p>
    <w:p w:rsidR="00F4381E" w:rsidRPr="00770BBC" w:rsidRDefault="005E7059" w:rsidP="005E7059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 programa </w:t>
      </w:r>
      <w:r w:rsidR="008B4892">
        <w:rPr>
          <w:rFonts w:cstheme="minorHAnsi"/>
          <w:szCs w:val="26"/>
        </w:rPr>
        <w:t>que embaralhará o baralho</w:t>
      </w:r>
      <w:r>
        <w:rPr>
          <w:rFonts w:cstheme="minorHAnsi"/>
          <w:szCs w:val="26"/>
        </w:rPr>
        <w:t>,</w:t>
      </w:r>
      <w:r w:rsidR="008B4892">
        <w:rPr>
          <w:rFonts w:cstheme="minorHAnsi"/>
          <w:szCs w:val="26"/>
        </w:rPr>
        <w:t xml:space="preserve"> fará</w:t>
      </w:r>
      <w:r>
        <w:rPr>
          <w:rFonts w:cstheme="minorHAnsi"/>
          <w:szCs w:val="26"/>
        </w:rPr>
        <w:t xml:space="preserve"> a distribuição das cartas e determinará a “vira”.</w:t>
      </w:r>
      <w:r w:rsidR="00F4381E" w:rsidRPr="00770BBC">
        <w:rPr>
          <w:rFonts w:cstheme="minorHAnsi"/>
          <w:szCs w:val="26"/>
        </w:rPr>
        <w:br/>
      </w:r>
    </w:p>
    <w:p w:rsidR="00BB5BE1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Dentre as manilhas, a ordem de “força” obedece ao naipe, da seguinte maneira (do maior para o menor): paus, copas, espadas e ouros. </w:t>
      </w:r>
    </w:p>
    <w:p w:rsidR="00BB5BE1" w:rsidRPr="00770BBC" w:rsidRDefault="00BB5BE1" w:rsidP="00BB5BE1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BB5BE1" w:rsidP="00BB5BE1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Ex: S</w:t>
      </w:r>
      <w:r w:rsidR="00F4381E" w:rsidRPr="00770BBC">
        <w:rPr>
          <w:rFonts w:cstheme="minorHAnsi"/>
          <w:szCs w:val="26"/>
        </w:rPr>
        <w:t xml:space="preserve">e </w:t>
      </w: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 xml:space="preserve"> “vira” for o 5, as manilhas serão as cartas 6, de todos os naipes, sendo o 6 de paus a maior carta do jogo.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O jogo é disputado em rodadas </w:t>
      </w:r>
      <w:r w:rsidR="00F9759C">
        <w:rPr>
          <w:rFonts w:cstheme="minorHAnsi"/>
          <w:szCs w:val="26"/>
        </w:rPr>
        <w:t>compostas por</w:t>
      </w:r>
      <w:r w:rsidRPr="00770BBC">
        <w:rPr>
          <w:rFonts w:cstheme="minorHAnsi"/>
          <w:szCs w:val="26"/>
        </w:rPr>
        <w:t xml:space="preserve"> </w:t>
      </w:r>
      <w:r w:rsidR="00F9759C">
        <w:rPr>
          <w:rFonts w:cstheme="minorHAnsi"/>
          <w:szCs w:val="26"/>
        </w:rPr>
        <w:t xml:space="preserve">duas ou três </w:t>
      </w:r>
      <w:r w:rsidRPr="00770BBC">
        <w:rPr>
          <w:rFonts w:cstheme="minorHAnsi"/>
          <w:szCs w:val="26"/>
        </w:rPr>
        <w:t>“</w:t>
      </w:r>
      <w:r w:rsidR="00F9759C">
        <w:rPr>
          <w:rFonts w:cstheme="minorHAnsi"/>
          <w:szCs w:val="26"/>
        </w:rPr>
        <w:t>baterias de apostas</w:t>
      </w:r>
      <w:r w:rsidRPr="00770BBC">
        <w:rPr>
          <w:rFonts w:cstheme="minorHAnsi"/>
          <w:szCs w:val="26"/>
        </w:rPr>
        <w:t>”. Ca</w:t>
      </w:r>
      <w:r w:rsidR="00F9759C">
        <w:rPr>
          <w:rFonts w:cstheme="minorHAnsi"/>
          <w:szCs w:val="26"/>
        </w:rPr>
        <w:t xml:space="preserve">da rodada </w:t>
      </w:r>
      <w:r w:rsidRPr="00770BBC">
        <w:rPr>
          <w:rFonts w:cstheme="minorHAnsi"/>
          <w:szCs w:val="26"/>
        </w:rPr>
        <w:t>vale inicialmente 1 ponto, que pode ser aumentado no transcorrer da rodada</w:t>
      </w:r>
      <w:r w:rsidR="00F9759C">
        <w:rPr>
          <w:rFonts w:cstheme="minorHAnsi"/>
          <w:szCs w:val="26"/>
        </w:rPr>
        <w:t>. Ganha</w:t>
      </w:r>
      <w:r w:rsidRPr="00770BBC">
        <w:rPr>
          <w:rFonts w:cstheme="minorHAnsi"/>
          <w:szCs w:val="26"/>
        </w:rPr>
        <w:t xml:space="preserve"> o jogo quem fizer 12 pontos</w:t>
      </w:r>
      <w:r w:rsidR="00F9759C">
        <w:rPr>
          <w:rFonts w:cstheme="minorHAnsi"/>
          <w:szCs w:val="26"/>
        </w:rPr>
        <w:t xml:space="preserve"> e a</w:t>
      </w:r>
      <w:r w:rsidR="005E7059">
        <w:rPr>
          <w:rFonts w:cstheme="minorHAnsi"/>
          <w:szCs w:val="26"/>
        </w:rPr>
        <w:t>penas uma equipe pode vencer.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Para jogar uma </w:t>
      </w:r>
      <w:r w:rsidR="00F9759C">
        <w:rPr>
          <w:rFonts w:cstheme="minorHAnsi"/>
          <w:szCs w:val="26"/>
        </w:rPr>
        <w:t>bateria de apostas</w:t>
      </w:r>
      <w:r w:rsidRPr="00770BBC">
        <w:rPr>
          <w:rFonts w:cstheme="minorHAnsi"/>
          <w:szCs w:val="26"/>
        </w:rPr>
        <w:t xml:space="preserve">, cada jogador recebe três cartas </w:t>
      </w:r>
      <w:r w:rsidR="00F9759C">
        <w:rPr>
          <w:rFonts w:cstheme="minorHAnsi"/>
          <w:szCs w:val="26"/>
        </w:rPr>
        <w:t>do baralho</w:t>
      </w:r>
      <w:r w:rsidRPr="00770BBC">
        <w:rPr>
          <w:rFonts w:cstheme="minorHAnsi"/>
          <w:szCs w:val="26"/>
        </w:rPr>
        <w:t>.</w:t>
      </w:r>
      <w:r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Em cada </w:t>
      </w:r>
      <w:r w:rsidR="00F9759C">
        <w:rPr>
          <w:rFonts w:cstheme="minorHAnsi"/>
          <w:szCs w:val="26"/>
        </w:rPr>
        <w:t>bateria de apostas</w:t>
      </w:r>
      <w:r w:rsidRPr="00770BBC">
        <w:rPr>
          <w:rFonts w:cstheme="minorHAnsi"/>
          <w:szCs w:val="26"/>
        </w:rPr>
        <w:t xml:space="preserve">, cada jogador coloca uma de suas cartas na mesa, e o jogador com a carta mais forte vence a </w:t>
      </w:r>
      <w:r w:rsidR="00F9759C">
        <w:rPr>
          <w:rFonts w:cstheme="minorHAnsi"/>
          <w:szCs w:val="26"/>
        </w:rPr>
        <w:t>bateria</w:t>
      </w:r>
      <w:r w:rsidRPr="00770BBC">
        <w:rPr>
          <w:rFonts w:cstheme="minorHAnsi"/>
          <w:szCs w:val="26"/>
        </w:rPr>
        <w:t xml:space="preserve"> para a </w:t>
      </w:r>
      <w:r w:rsidR="00F9759C">
        <w:rPr>
          <w:rFonts w:cstheme="minorHAnsi"/>
          <w:szCs w:val="26"/>
        </w:rPr>
        <w:t>equipe</w:t>
      </w:r>
      <w:r w:rsidRPr="00770BBC">
        <w:rPr>
          <w:rFonts w:cstheme="minorHAnsi"/>
          <w:szCs w:val="26"/>
        </w:rPr>
        <w:t xml:space="preserve">. Quem ganhar 2 dessas </w:t>
      </w:r>
      <w:r w:rsidR="00F9759C">
        <w:rPr>
          <w:rFonts w:cstheme="minorHAnsi"/>
          <w:szCs w:val="26"/>
        </w:rPr>
        <w:t>baterias</w:t>
      </w:r>
      <w:r w:rsidRPr="00770BBC">
        <w:rPr>
          <w:rFonts w:cstheme="minorHAnsi"/>
          <w:szCs w:val="26"/>
        </w:rPr>
        <w:t xml:space="preserve">, ou ganhar a primeira delas e empatar </w:t>
      </w:r>
      <w:r w:rsidR="00F9759C">
        <w:rPr>
          <w:rFonts w:cstheme="minorHAnsi"/>
          <w:szCs w:val="26"/>
        </w:rPr>
        <w:t xml:space="preserve">a </w:t>
      </w:r>
      <w:r w:rsidRPr="00770BBC">
        <w:rPr>
          <w:rFonts w:cstheme="minorHAnsi"/>
          <w:szCs w:val="26"/>
        </w:rPr>
        <w:t xml:space="preserve">outra, </w:t>
      </w:r>
      <w:r w:rsidR="00F9759C">
        <w:rPr>
          <w:rFonts w:cstheme="minorHAnsi"/>
          <w:szCs w:val="26"/>
        </w:rPr>
        <w:t xml:space="preserve">ou chegar na terceira bateria e ganhar, </w:t>
      </w:r>
      <w:r w:rsidRPr="00770BBC">
        <w:rPr>
          <w:rFonts w:cstheme="minorHAnsi"/>
          <w:szCs w:val="26"/>
        </w:rPr>
        <w:t xml:space="preserve">ganha a </w:t>
      </w:r>
      <w:r w:rsidR="00F9759C">
        <w:rPr>
          <w:rFonts w:cstheme="minorHAnsi"/>
          <w:szCs w:val="26"/>
        </w:rPr>
        <w:t>rodada</w:t>
      </w:r>
      <w:r w:rsidRPr="00770BBC">
        <w:rPr>
          <w:rFonts w:cstheme="minorHAnsi"/>
          <w:szCs w:val="26"/>
        </w:rPr>
        <w:t xml:space="preserve"> e </w:t>
      </w:r>
      <w:r w:rsidR="00F9759C">
        <w:rPr>
          <w:rFonts w:cstheme="minorHAnsi"/>
          <w:szCs w:val="26"/>
        </w:rPr>
        <w:t>pontua para a equipe.</w:t>
      </w:r>
    </w:p>
    <w:p w:rsidR="00F4381E" w:rsidRPr="00770BBC" w:rsidRDefault="00F9759C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lastRenderedPageBreak/>
        <w:t>Quem joga a primeira bateria de apostas de uma rodada é determinado de forma aleatória.</w:t>
      </w:r>
      <w:r w:rsidR="00F4381E" w:rsidRPr="00770BBC">
        <w:rPr>
          <w:rFonts w:cstheme="minorHAnsi"/>
          <w:szCs w:val="26"/>
        </w:rPr>
        <w:t xml:space="preserve"> A segunda e terceira </w:t>
      </w:r>
      <w:r>
        <w:rPr>
          <w:rFonts w:cstheme="minorHAnsi"/>
          <w:szCs w:val="26"/>
        </w:rPr>
        <w:t>baterias</w:t>
      </w:r>
      <w:r w:rsidR="00F4381E" w:rsidRPr="00770BBC">
        <w:rPr>
          <w:rFonts w:cstheme="minorHAnsi"/>
          <w:szCs w:val="26"/>
        </w:rPr>
        <w:t xml:space="preserve"> de uma </w:t>
      </w:r>
      <w:r>
        <w:rPr>
          <w:rFonts w:cstheme="minorHAnsi"/>
          <w:szCs w:val="26"/>
        </w:rPr>
        <w:t xml:space="preserve">rodada </w:t>
      </w:r>
      <w:r w:rsidR="00F4381E" w:rsidRPr="00770BBC">
        <w:rPr>
          <w:rFonts w:cstheme="minorHAnsi"/>
          <w:szCs w:val="26"/>
        </w:rPr>
        <w:t xml:space="preserve">começam obrigatoriamente por aquele jogador que venceu a </w:t>
      </w:r>
      <w:r>
        <w:rPr>
          <w:rFonts w:cstheme="minorHAnsi"/>
          <w:szCs w:val="26"/>
        </w:rPr>
        <w:t>bateria</w:t>
      </w:r>
      <w:r w:rsidR="00F4381E" w:rsidRPr="00770BBC">
        <w:rPr>
          <w:rFonts w:cstheme="minorHAnsi"/>
          <w:szCs w:val="26"/>
        </w:rPr>
        <w:t xml:space="preserve"> anterior (e não pelo seu parceiro), entendendo-se como vencedor aquele que jogou a maior carta daquela rodada. No caso </w:t>
      </w:r>
      <w:proofErr w:type="gramStart"/>
      <w:r w:rsidR="00F4381E" w:rsidRPr="00770BBC">
        <w:rPr>
          <w:rFonts w:cstheme="minorHAnsi"/>
          <w:szCs w:val="26"/>
        </w:rPr>
        <w:t>da</w:t>
      </w:r>
      <w:proofErr w:type="gramEnd"/>
      <w:r w:rsidR="00F4381E" w:rsidRPr="00770BBC">
        <w:rPr>
          <w:rFonts w:cstheme="minorHAnsi"/>
          <w:szCs w:val="26"/>
        </w:rPr>
        <w:t xml:space="preserve"> rodada anterior ter empatado, começa por aquele jogador que pôs na mesa </w:t>
      </w:r>
      <w:r>
        <w:rPr>
          <w:rFonts w:cstheme="minorHAnsi"/>
          <w:szCs w:val="26"/>
        </w:rPr>
        <w:t>primeiro a carta que empatou</w:t>
      </w:r>
      <w:r w:rsidR="00F4381E" w:rsidRPr="00770BBC">
        <w:rPr>
          <w:rFonts w:cstheme="minorHAnsi"/>
          <w:szCs w:val="26"/>
        </w:rPr>
        <w:t>.</w:t>
      </w:r>
      <w:r w:rsidR="00F4381E" w:rsidRPr="00770BBC">
        <w:rPr>
          <w:rFonts w:cstheme="minorHAnsi"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Truco é o pedido de “aumento de aposta”. A mão que normalmente vale 1 ponto passa a valer 3.</w:t>
      </w:r>
      <w:r w:rsidRPr="00770BBC">
        <w:rPr>
          <w:rFonts w:cstheme="minorHAnsi"/>
          <w:szCs w:val="26"/>
        </w:rPr>
        <w:br/>
      </w:r>
    </w:p>
    <w:p w:rsidR="00F4381E" w:rsidRPr="00F9759C" w:rsidRDefault="00F4381E" w:rsidP="00F9759C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Quando um jogador </w:t>
      </w:r>
      <w:r w:rsidR="008B4892">
        <w:rPr>
          <w:rFonts w:cstheme="minorHAnsi"/>
          <w:szCs w:val="26"/>
        </w:rPr>
        <w:t>t</w:t>
      </w:r>
      <w:r w:rsidRPr="00770BBC">
        <w:rPr>
          <w:rFonts w:cstheme="minorHAnsi"/>
          <w:szCs w:val="26"/>
        </w:rPr>
        <w:t>ruca outr</w:t>
      </w:r>
      <w:r w:rsidR="00F9759C">
        <w:rPr>
          <w:rFonts w:cstheme="minorHAnsi"/>
          <w:szCs w:val="26"/>
        </w:rPr>
        <w:t>a equipe</w:t>
      </w:r>
      <w:r w:rsidRPr="00770BBC">
        <w:rPr>
          <w:rFonts w:cstheme="minorHAnsi"/>
          <w:szCs w:val="26"/>
        </w:rPr>
        <w:t xml:space="preserve">, este pode aceitar o </w:t>
      </w:r>
      <w:r w:rsidR="008B4892">
        <w:rPr>
          <w:rFonts w:cstheme="minorHAnsi"/>
          <w:szCs w:val="26"/>
        </w:rPr>
        <w:t>t</w:t>
      </w:r>
      <w:r w:rsidRPr="00770BBC">
        <w:rPr>
          <w:rFonts w:cstheme="minorHAnsi"/>
          <w:szCs w:val="26"/>
        </w:rPr>
        <w:t xml:space="preserve">ruco e a </w:t>
      </w:r>
      <w:r w:rsidR="00F9759C">
        <w:rPr>
          <w:rFonts w:cstheme="minorHAnsi"/>
          <w:szCs w:val="26"/>
        </w:rPr>
        <w:t>rodada</w:t>
      </w:r>
      <w:r w:rsidRPr="00770BBC">
        <w:rPr>
          <w:rFonts w:cstheme="minorHAnsi"/>
          <w:szCs w:val="26"/>
        </w:rPr>
        <w:t xml:space="preserve"> passa a valer 3 pontos, pode fugir, interrompendo </w:t>
      </w:r>
      <w:r w:rsidR="00F9759C">
        <w:rPr>
          <w:rFonts w:cstheme="minorHAnsi"/>
          <w:szCs w:val="26"/>
        </w:rPr>
        <w:t>a rodada e evitando o aumento do valor dela (que volta a valer 1 ponto)</w:t>
      </w:r>
      <w:r w:rsidRPr="00770BBC">
        <w:rPr>
          <w:rFonts w:cstheme="minorHAnsi"/>
          <w:szCs w:val="26"/>
        </w:rPr>
        <w:t xml:space="preserve">, ou pode pedir </w:t>
      </w:r>
      <w:r w:rsidR="008B4892">
        <w:rPr>
          <w:rFonts w:cstheme="minorHAnsi"/>
          <w:szCs w:val="26"/>
        </w:rPr>
        <w:t>s</w:t>
      </w:r>
      <w:r w:rsidRPr="00770BBC">
        <w:rPr>
          <w:rFonts w:cstheme="minorHAnsi"/>
          <w:szCs w:val="26"/>
        </w:rPr>
        <w:t xml:space="preserve">eis, elevando o valor da </w:t>
      </w:r>
      <w:r w:rsidR="00F9759C">
        <w:rPr>
          <w:rFonts w:cstheme="minorHAnsi"/>
          <w:szCs w:val="26"/>
        </w:rPr>
        <w:t xml:space="preserve">rodada </w:t>
      </w:r>
      <w:r w:rsidRPr="00770BBC">
        <w:rPr>
          <w:rFonts w:cstheme="minorHAnsi"/>
          <w:szCs w:val="26"/>
        </w:rPr>
        <w:t>para 6 pontos.</w:t>
      </w:r>
      <w:r w:rsidR="00F9759C">
        <w:rPr>
          <w:rFonts w:cstheme="minorHAnsi"/>
          <w:szCs w:val="26"/>
        </w:rPr>
        <w:t xml:space="preserve"> Essa mesma lógica vale até pedirem </w:t>
      </w:r>
      <w:r w:rsidR="008B4892">
        <w:rPr>
          <w:rFonts w:cstheme="minorHAnsi"/>
          <w:szCs w:val="26"/>
        </w:rPr>
        <w:t>d</w:t>
      </w:r>
      <w:r w:rsidR="00F9759C">
        <w:rPr>
          <w:rFonts w:cstheme="minorHAnsi"/>
          <w:szCs w:val="26"/>
        </w:rPr>
        <w:t>oze, restando a opção apenas de aceitar ou correr.</w:t>
      </w:r>
      <w:r w:rsidRPr="00F9759C">
        <w:rPr>
          <w:rFonts w:cstheme="minorHAnsi"/>
          <w:szCs w:val="26"/>
        </w:rPr>
        <w:br/>
      </w:r>
    </w:p>
    <w:p w:rsidR="00F4381E" w:rsidRPr="008B4892" w:rsidRDefault="00F4381E" w:rsidP="008B489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 xml:space="preserve">O jogador ou dupla que pediu Truco não pode pedir </w:t>
      </w:r>
      <w:r w:rsidR="008B4892">
        <w:rPr>
          <w:rFonts w:cstheme="minorHAnsi"/>
          <w:szCs w:val="26"/>
        </w:rPr>
        <w:t>s</w:t>
      </w:r>
      <w:r w:rsidRPr="00770BBC">
        <w:rPr>
          <w:rFonts w:cstheme="minorHAnsi"/>
          <w:szCs w:val="26"/>
        </w:rPr>
        <w:t xml:space="preserve">eis, essa regra igualmente vale para o Seis e </w:t>
      </w:r>
      <w:r w:rsidR="005B1108" w:rsidRPr="00770BBC">
        <w:rPr>
          <w:rFonts w:cstheme="minorHAnsi"/>
          <w:szCs w:val="26"/>
        </w:rPr>
        <w:t>Doze</w:t>
      </w:r>
      <w:r w:rsidRPr="00770BBC">
        <w:rPr>
          <w:rFonts w:cstheme="minorHAnsi"/>
          <w:szCs w:val="26"/>
        </w:rPr>
        <w:t>.</w:t>
      </w:r>
      <w:r w:rsidR="002247E5" w:rsidRPr="008B4892">
        <w:rPr>
          <w:rFonts w:cstheme="minorHAnsi"/>
          <w:bCs/>
          <w:szCs w:val="26"/>
        </w:rPr>
        <w:br/>
      </w: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>Quando apenas uma equipe estiver na “mão de 11” (com onze pontos), é</w:t>
      </w:r>
      <w:r w:rsidR="00BB5BE1" w:rsidRPr="00770BBC">
        <w:rPr>
          <w:rFonts w:cstheme="minorHAnsi"/>
          <w:bCs/>
          <w:szCs w:val="26"/>
        </w:rPr>
        <w:t xml:space="preserve"> </w:t>
      </w:r>
      <w:r w:rsidRPr="00770BBC">
        <w:rPr>
          <w:rFonts w:cstheme="minorHAnsi"/>
          <w:bCs/>
          <w:szCs w:val="26"/>
        </w:rPr>
        <w:t xml:space="preserve">permitido a </w:t>
      </w:r>
      <w:r w:rsidR="008B4892">
        <w:rPr>
          <w:rFonts w:cstheme="minorHAnsi"/>
          <w:bCs/>
          <w:szCs w:val="26"/>
        </w:rPr>
        <w:t>equipe</w:t>
      </w:r>
      <w:r w:rsidRPr="00770BBC">
        <w:rPr>
          <w:rFonts w:cstheme="minorHAnsi"/>
          <w:bCs/>
          <w:szCs w:val="26"/>
        </w:rPr>
        <w:t xml:space="preserve"> que estiver com onze pontos olhar as cartas do parceiro.</w:t>
      </w:r>
      <w:r w:rsidR="005E7059">
        <w:rPr>
          <w:rFonts w:cstheme="minorHAnsi"/>
          <w:bCs/>
          <w:szCs w:val="26"/>
        </w:rPr>
        <w:t xml:space="preserve"> Os adversários não poderão olhar para a tela no momento que for revelada as cartas da </w:t>
      </w:r>
      <w:r w:rsidR="008B4892">
        <w:rPr>
          <w:rFonts w:cstheme="minorHAnsi"/>
          <w:bCs/>
          <w:szCs w:val="26"/>
        </w:rPr>
        <w:t>equipe</w:t>
      </w:r>
      <w:r w:rsidR="005E7059">
        <w:rPr>
          <w:rFonts w:cstheme="minorHAnsi"/>
          <w:bCs/>
          <w:szCs w:val="26"/>
        </w:rPr>
        <w:t xml:space="preserve"> na “mão de 11”.</w:t>
      </w:r>
      <w:r w:rsidR="002247E5" w:rsidRPr="00770BBC">
        <w:rPr>
          <w:rFonts w:cstheme="minorHAnsi"/>
          <w:bCs/>
          <w:szCs w:val="26"/>
        </w:rPr>
        <w:br/>
      </w:r>
    </w:p>
    <w:p w:rsidR="002247E5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mão de 11 vale 3 pontos.</w:t>
      </w:r>
    </w:p>
    <w:p w:rsidR="002247E5" w:rsidRPr="00770BBC" w:rsidRDefault="002247E5" w:rsidP="002247E5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Não é permitido trucar na mão de 11.</w:t>
      </w:r>
    </w:p>
    <w:p w:rsidR="002247E5" w:rsidRPr="00770BBC" w:rsidRDefault="002247E5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770BBC" w:rsidRDefault="00F4381E" w:rsidP="00BB5BE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>Quando as duas equipes estiverem na “mão de onze”: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>s equipes são obrigadas a jogar a mão;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</w:t>
      </w:r>
      <w:r w:rsidR="00F4381E" w:rsidRPr="00770BBC">
        <w:rPr>
          <w:rFonts w:cstheme="minorHAnsi"/>
          <w:szCs w:val="26"/>
        </w:rPr>
        <w:t xml:space="preserve"> mão vale 1 ponto;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</w:t>
      </w:r>
      <w:r w:rsidR="00F4381E" w:rsidRPr="00770BBC">
        <w:rPr>
          <w:rFonts w:cstheme="minorHAnsi"/>
          <w:szCs w:val="26"/>
        </w:rPr>
        <w:t>ão é permitido trucar;</w:t>
      </w:r>
    </w:p>
    <w:p w:rsidR="00F4381E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O</w:t>
      </w:r>
      <w:r w:rsidR="00F4381E" w:rsidRPr="00770BBC">
        <w:rPr>
          <w:rFonts w:cstheme="minorHAnsi"/>
          <w:szCs w:val="26"/>
        </w:rPr>
        <w:t>s jogadores podem ver as próprias cartas;</w:t>
      </w:r>
    </w:p>
    <w:p w:rsidR="002247E5" w:rsidRPr="00770BBC" w:rsidRDefault="00BB5BE1" w:rsidP="00BB5BE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</w:t>
      </w:r>
      <w:r w:rsidR="00F4381E" w:rsidRPr="00770BBC">
        <w:rPr>
          <w:rFonts w:cstheme="minorHAnsi"/>
          <w:szCs w:val="26"/>
        </w:rPr>
        <w:t>ão é permitido olhar as cartas do parceiro.</w:t>
      </w:r>
    </w:p>
    <w:p w:rsidR="002247E5" w:rsidRPr="00770BBC" w:rsidRDefault="002247E5" w:rsidP="002247E5">
      <w:pPr>
        <w:pStyle w:val="PargrafodaLista"/>
        <w:autoSpaceDE w:val="0"/>
        <w:autoSpaceDN w:val="0"/>
        <w:adjustRightInd w:val="0"/>
        <w:spacing w:after="0" w:line="240" w:lineRule="auto"/>
        <w:ind w:left="780"/>
        <w:rPr>
          <w:rFonts w:cstheme="minorHAnsi"/>
          <w:bCs/>
          <w:szCs w:val="26"/>
        </w:rPr>
      </w:pPr>
    </w:p>
    <w:p w:rsidR="00F4381E" w:rsidRPr="00770BBC" w:rsidRDefault="00F4381E" w:rsidP="00F4381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770BBC">
        <w:rPr>
          <w:rFonts w:cstheme="minorHAnsi"/>
          <w:bCs/>
          <w:szCs w:val="26"/>
        </w:rPr>
        <w:t xml:space="preserve">O empate ocorre quando </w:t>
      </w:r>
      <w:proofErr w:type="gramStart"/>
      <w:r w:rsidRPr="00770BBC">
        <w:rPr>
          <w:rFonts w:cstheme="minorHAnsi"/>
          <w:bCs/>
          <w:szCs w:val="26"/>
        </w:rPr>
        <w:t>as maiores cartas jogadas pelas duas equipes em uma</w:t>
      </w:r>
      <w:r w:rsidR="00BB5BE1" w:rsidRPr="00770BBC">
        <w:rPr>
          <w:rFonts w:cstheme="minorHAnsi"/>
          <w:bCs/>
          <w:szCs w:val="26"/>
        </w:rPr>
        <w:t xml:space="preserve"> </w:t>
      </w:r>
      <w:r w:rsidRPr="00770BBC">
        <w:rPr>
          <w:rFonts w:cstheme="minorHAnsi"/>
          <w:bCs/>
          <w:szCs w:val="26"/>
        </w:rPr>
        <w:t>das rodadas da mão tem</w:t>
      </w:r>
      <w:proofErr w:type="gramEnd"/>
      <w:r w:rsidRPr="00770BBC">
        <w:rPr>
          <w:rFonts w:cstheme="minorHAnsi"/>
          <w:bCs/>
          <w:szCs w:val="26"/>
        </w:rPr>
        <w:t xml:space="preserve"> a mesma “força”. Em caso de empate: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 dupla que venceu a primeira rodada de uma mão tem a vantagem em caso de empate nas outras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duas rodadas da mão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BB5BE1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E</w:t>
      </w:r>
      <w:r w:rsidR="00F4381E" w:rsidRPr="00770BBC">
        <w:rPr>
          <w:rFonts w:cstheme="minorHAnsi"/>
          <w:szCs w:val="26"/>
        </w:rPr>
        <w:t>m caso de empate na primeira rodada, vence a mão a dupla que vencer primeiro uma das outras</w:t>
      </w:r>
      <w:r w:rsidR="002247E5" w:rsidRPr="00770BBC">
        <w:rPr>
          <w:rFonts w:cstheme="minorHAnsi"/>
          <w:szCs w:val="26"/>
        </w:rPr>
        <w:t xml:space="preserve"> </w:t>
      </w:r>
      <w:r w:rsidR="00F4381E" w:rsidRPr="00770BBC">
        <w:rPr>
          <w:rFonts w:cstheme="minorHAnsi"/>
          <w:szCs w:val="26"/>
        </w:rPr>
        <w:t>rodadas</w:t>
      </w:r>
      <w:r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Se todas as 3 rodadas de uma mão terminarem empatadas, ela é finalizada sem dupla vencedora,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ou seja, nenhuma das duas ganha pontos e passa-se para a próxima mão, a não ser que tenha havido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truco ou que apenas uma das equipes esteja com 11 pontos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apenas uma das equipes possuir 11 pontos, o empate ao final beneficiará os</w:t>
      </w:r>
    </w:p>
    <w:p w:rsidR="00F4381E" w:rsidRPr="00770BBC" w:rsidRDefault="00F4381E" w:rsidP="00BB5BE1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adversários com três pontos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empate na primeira rodada de uma mão em que ocorreu truco, quem trucou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ou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retrucou perde os pontos em disputa no caso de o empate prevalecer ao final das 3 rodadas</w:t>
      </w:r>
      <w:r w:rsidR="00BB5BE1" w:rsidRPr="00770BBC">
        <w:rPr>
          <w:rFonts w:cstheme="minorHAnsi"/>
          <w:szCs w:val="26"/>
        </w:rPr>
        <w:t>;</w:t>
      </w:r>
    </w:p>
    <w:p w:rsidR="00F4381E" w:rsidRPr="00770BBC" w:rsidRDefault="00F4381E" w:rsidP="00BB5BE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Cs w:val="26"/>
        </w:rPr>
      </w:pPr>
      <w:r w:rsidRPr="00770BBC">
        <w:rPr>
          <w:rFonts w:cstheme="minorHAnsi"/>
          <w:szCs w:val="26"/>
        </w:rPr>
        <w:t>No caso de empate na primeira rodada de uma mão não há obrigatoriedade de mostrar a maior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carta na segunda rodada, podendo a mão, se também houver empate na segunda,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terminar na terceira</w:t>
      </w:r>
      <w:r w:rsidR="002247E5" w:rsidRPr="00770BBC">
        <w:rPr>
          <w:rFonts w:cstheme="minorHAnsi"/>
          <w:szCs w:val="26"/>
        </w:rPr>
        <w:t xml:space="preserve"> </w:t>
      </w:r>
      <w:r w:rsidRPr="00770BBC">
        <w:rPr>
          <w:rFonts w:cstheme="minorHAnsi"/>
          <w:szCs w:val="26"/>
        </w:rPr>
        <w:t>rodada.</w:t>
      </w:r>
    </w:p>
    <w:p w:rsidR="002247E5" w:rsidRPr="00770BBC" w:rsidRDefault="002247E5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</w:p>
    <w:p w:rsidR="00F4381E" w:rsidRPr="008B4892" w:rsidRDefault="00F4381E" w:rsidP="00F4381E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6"/>
        </w:rPr>
      </w:pPr>
      <w:r w:rsidRPr="008B4892">
        <w:rPr>
          <w:rFonts w:cstheme="minorHAnsi"/>
          <w:bCs/>
          <w:szCs w:val="26"/>
        </w:rPr>
        <w:t xml:space="preserve">Na primeira rodada de uma mão não é permitido </w:t>
      </w:r>
      <w:r w:rsidR="008B4892">
        <w:rPr>
          <w:rFonts w:cstheme="minorHAnsi"/>
          <w:bCs/>
          <w:szCs w:val="26"/>
        </w:rPr>
        <w:t>dispensar</w:t>
      </w:r>
      <w:r w:rsidRPr="008B4892">
        <w:rPr>
          <w:rFonts w:cstheme="minorHAnsi"/>
          <w:bCs/>
          <w:szCs w:val="26"/>
        </w:rPr>
        <w:t xml:space="preserve"> cartas (</w:t>
      </w:r>
      <w:r w:rsidR="008B4892">
        <w:rPr>
          <w:rFonts w:cstheme="minorHAnsi"/>
          <w:bCs/>
          <w:szCs w:val="26"/>
        </w:rPr>
        <w:t>colocar a carta na mesa sem mostrar o valor</w:t>
      </w:r>
      <w:r w:rsidRPr="008B4892">
        <w:rPr>
          <w:rFonts w:cstheme="minorHAnsi"/>
          <w:bCs/>
          <w:szCs w:val="26"/>
        </w:rPr>
        <w:t xml:space="preserve">). Nas segunda e terceira rodadas é </w:t>
      </w:r>
      <w:r w:rsidR="00770BBC" w:rsidRPr="008B4892">
        <w:rPr>
          <w:rFonts w:cstheme="minorHAnsi"/>
          <w:bCs/>
          <w:szCs w:val="26"/>
        </w:rPr>
        <w:t>opção</w:t>
      </w:r>
      <w:r w:rsidRPr="008B4892">
        <w:rPr>
          <w:rFonts w:cstheme="minorHAnsi"/>
          <w:bCs/>
          <w:szCs w:val="26"/>
        </w:rPr>
        <w:t xml:space="preserve"> </w:t>
      </w:r>
      <w:proofErr w:type="gramStart"/>
      <w:r w:rsidRPr="008B4892">
        <w:rPr>
          <w:rFonts w:cstheme="minorHAnsi"/>
          <w:bCs/>
          <w:szCs w:val="26"/>
        </w:rPr>
        <w:t>do</w:t>
      </w:r>
      <w:proofErr w:type="gramEnd"/>
      <w:r w:rsidRPr="008B4892">
        <w:rPr>
          <w:rFonts w:cstheme="minorHAnsi"/>
          <w:bCs/>
          <w:szCs w:val="26"/>
        </w:rPr>
        <w:t xml:space="preserve"> jogador</w:t>
      </w:r>
      <w:r w:rsidR="00770BBC" w:rsidRPr="008B4892">
        <w:rPr>
          <w:rFonts w:cstheme="minorHAnsi"/>
          <w:bCs/>
          <w:szCs w:val="26"/>
        </w:rPr>
        <w:t xml:space="preserve"> </w:t>
      </w:r>
      <w:r w:rsidR="008B4892">
        <w:rPr>
          <w:rFonts w:cstheme="minorHAnsi"/>
          <w:bCs/>
          <w:szCs w:val="26"/>
        </w:rPr>
        <w:t>dispensar</w:t>
      </w:r>
      <w:r w:rsidRPr="008B4892">
        <w:rPr>
          <w:rFonts w:cstheme="minorHAnsi"/>
          <w:bCs/>
          <w:szCs w:val="26"/>
        </w:rPr>
        <w:t xml:space="preserve"> sua carta.</w:t>
      </w:r>
    </w:p>
    <w:p w:rsidR="00770BBC" w:rsidRPr="00770BBC" w:rsidRDefault="00770BBC" w:rsidP="00770BBC">
      <w:pPr>
        <w:rPr>
          <w:b/>
          <w:sz w:val="24"/>
        </w:rPr>
      </w:pPr>
      <w:r>
        <w:br/>
      </w:r>
      <w:r w:rsidR="00B4382B" w:rsidRPr="00770BBC">
        <w:rPr>
          <w:b/>
          <w:sz w:val="24"/>
        </w:rPr>
        <w:t>R</w:t>
      </w:r>
      <w:r w:rsidR="00BB5BE1" w:rsidRPr="00770BBC">
        <w:rPr>
          <w:b/>
          <w:sz w:val="24"/>
        </w:rPr>
        <w:t>EQUISITOS NÃO-FUNCIONAIS:</w:t>
      </w:r>
    </w:p>
    <w:p w:rsidR="00B4382B" w:rsidRPr="00770BBC" w:rsidRDefault="007F6F28" w:rsidP="00770BBC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O software contará com uma documentação que irá facilitar a sua manutenção</w:t>
      </w:r>
      <w:r w:rsidR="008B4892">
        <w:rPr>
          <w:rFonts w:cstheme="minorHAnsi"/>
          <w:bCs/>
          <w:szCs w:val="26"/>
        </w:rPr>
        <w:t xml:space="preserve"> e análise</w:t>
      </w:r>
      <w:r w:rsidRPr="00770BBC">
        <w:rPr>
          <w:rFonts w:cstheme="minorHAnsi"/>
          <w:bCs/>
          <w:szCs w:val="26"/>
        </w:rPr>
        <w:t xml:space="preserve">. </w:t>
      </w:r>
    </w:p>
    <w:p w:rsidR="00B4382B" w:rsidRPr="00770BBC" w:rsidRDefault="007F6F28" w:rsidP="00B438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Alguns módulos e funções serão feitos de modo a facilitar a reutilização do código</w:t>
      </w:r>
      <w:r w:rsidR="008B4892">
        <w:rPr>
          <w:rFonts w:cstheme="minorHAnsi"/>
          <w:bCs/>
          <w:szCs w:val="26"/>
        </w:rPr>
        <w:t>.</w:t>
      </w:r>
    </w:p>
    <w:p w:rsidR="007F6F28" w:rsidRPr="008B4892" w:rsidRDefault="00B4382B" w:rsidP="00B438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 w:rsidRPr="00770BBC">
        <w:rPr>
          <w:rFonts w:cstheme="minorHAnsi"/>
          <w:bCs/>
          <w:szCs w:val="26"/>
        </w:rPr>
        <w:t>O</w:t>
      </w:r>
      <w:r w:rsidR="007F6F28" w:rsidRPr="00770BBC">
        <w:rPr>
          <w:rFonts w:cstheme="minorHAnsi"/>
          <w:bCs/>
          <w:szCs w:val="26"/>
        </w:rPr>
        <w:t xml:space="preserve"> código será testado de modo a garantir a menor quantidade de erros possíveis no programa.</w:t>
      </w:r>
    </w:p>
    <w:p w:rsidR="008B4892" w:rsidRPr="00770BBC" w:rsidRDefault="008B4892" w:rsidP="00B4382B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6"/>
        </w:rPr>
      </w:pPr>
      <w:r>
        <w:rPr>
          <w:rFonts w:cstheme="minorHAnsi"/>
          <w:bCs/>
          <w:szCs w:val="26"/>
        </w:rPr>
        <w:t xml:space="preserve">Quando </w:t>
      </w:r>
      <w:r w:rsidR="00F66555">
        <w:rPr>
          <w:rFonts w:cstheme="minorHAnsi"/>
          <w:bCs/>
          <w:szCs w:val="26"/>
        </w:rPr>
        <w:t>alguém</w:t>
      </w:r>
      <w:r>
        <w:rPr>
          <w:rFonts w:cstheme="minorHAnsi"/>
          <w:bCs/>
          <w:szCs w:val="26"/>
        </w:rPr>
        <w:t xml:space="preserve"> for jogar, </w:t>
      </w:r>
      <w:r w:rsidR="00F66555">
        <w:rPr>
          <w:rFonts w:cstheme="minorHAnsi"/>
          <w:bCs/>
          <w:szCs w:val="26"/>
        </w:rPr>
        <w:t>nenhum outro jogador poderá olhar a tela (a menos que esteja na mão de onze, então, toda equipe que possui 11 pontos deverá</w:t>
      </w:r>
      <w:bookmarkStart w:id="0" w:name="_GoBack"/>
      <w:bookmarkEnd w:id="0"/>
      <w:r w:rsidR="00F66555">
        <w:rPr>
          <w:rFonts w:cstheme="minorHAnsi"/>
          <w:bCs/>
          <w:szCs w:val="26"/>
        </w:rPr>
        <w:t xml:space="preserve"> olhar a tela)</w:t>
      </w:r>
      <w:r>
        <w:rPr>
          <w:rFonts w:cstheme="minorHAnsi"/>
          <w:bCs/>
          <w:szCs w:val="26"/>
        </w:rPr>
        <w:t>.</w:t>
      </w:r>
    </w:p>
    <w:p w:rsidR="008B4892" w:rsidRDefault="008B4892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8B4892" w:rsidRDefault="008B4892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7F6F28" w:rsidRPr="007F6F28" w:rsidRDefault="007F6F2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F6F28">
        <w:rPr>
          <w:rFonts w:cstheme="minorHAnsi"/>
          <w:bCs/>
        </w:rPr>
        <w:t>Referência bibliográfica:</w:t>
      </w:r>
    </w:p>
    <w:p w:rsidR="005B1108" w:rsidRPr="00083693" w:rsidRDefault="005B1108" w:rsidP="00F438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083693">
        <w:rPr>
          <w:rFonts w:cstheme="minorHAnsi"/>
          <w:bCs/>
          <w:sz w:val="20"/>
          <w:szCs w:val="20"/>
        </w:rPr>
        <w:t>ASSOCIAÇÃO DOS MAGISTRADOS BRASILEIROS –</w:t>
      </w:r>
      <w:r w:rsidR="00466406" w:rsidRPr="00083693">
        <w:rPr>
          <w:rFonts w:cstheme="minorHAnsi"/>
          <w:bCs/>
          <w:sz w:val="20"/>
          <w:szCs w:val="20"/>
        </w:rPr>
        <w:t xml:space="preserve"> FOZ 2010 V Jogos Nacionais da Magistrtura - </w:t>
      </w:r>
      <w:r w:rsidRPr="00083693">
        <w:rPr>
          <w:rFonts w:cstheme="minorHAnsi"/>
          <w:bCs/>
          <w:sz w:val="20"/>
          <w:szCs w:val="20"/>
        </w:rPr>
        <w:t xml:space="preserve"> Regulamento </w:t>
      </w:r>
      <w:r w:rsidR="00466406" w:rsidRPr="00083693">
        <w:rPr>
          <w:rFonts w:cstheme="minorHAnsi"/>
          <w:bCs/>
          <w:sz w:val="20"/>
          <w:szCs w:val="20"/>
        </w:rPr>
        <w:t>Jogo de Truco – 2010 –</w:t>
      </w:r>
      <w:r w:rsidR="00083693" w:rsidRPr="00083693">
        <w:rPr>
          <w:rFonts w:cstheme="minorHAnsi"/>
          <w:bCs/>
          <w:sz w:val="20"/>
          <w:szCs w:val="20"/>
        </w:rPr>
        <w:t xml:space="preserve"> disponível em: </w:t>
      </w:r>
      <w:hyperlink r:id="rId7" w:history="1">
        <w:r w:rsidR="00083693" w:rsidRPr="00083693">
          <w:rPr>
            <w:rStyle w:val="Hyperlink"/>
            <w:rFonts w:cstheme="minorHAnsi"/>
            <w:bCs/>
            <w:sz w:val="20"/>
            <w:szCs w:val="20"/>
          </w:rPr>
          <w:t>http://www.amb.com.br/jogos/v/doc/regulamento_truco.pdf</w:t>
        </w:r>
      </w:hyperlink>
      <w:r w:rsidR="00466406" w:rsidRPr="00083693">
        <w:rPr>
          <w:rFonts w:cstheme="minorHAnsi"/>
          <w:bCs/>
          <w:sz w:val="20"/>
          <w:szCs w:val="20"/>
        </w:rPr>
        <w:t xml:space="preserve"> - acesso em: 09 abr. 2018</w:t>
      </w:r>
      <w:r w:rsidR="00083693" w:rsidRPr="00083693">
        <w:rPr>
          <w:rFonts w:cstheme="minorHAnsi"/>
          <w:bCs/>
          <w:sz w:val="20"/>
          <w:szCs w:val="20"/>
        </w:rPr>
        <w:t>.</w:t>
      </w:r>
    </w:p>
    <w:sectPr w:rsidR="005B1108" w:rsidRPr="00083693" w:rsidSect="00F4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ABE"/>
    <w:multiLevelType w:val="hybridMultilevel"/>
    <w:tmpl w:val="A1FCB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5A73"/>
    <w:multiLevelType w:val="hybridMultilevel"/>
    <w:tmpl w:val="8BA47C0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25915"/>
    <w:multiLevelType w:val="hybridMultilevel"/>
    <w:tmpl w:val="9EC68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58E2"/>
    <w:multiLevelType w:val="hybridMultilevel"/>
    <w:tmpl w:val="87DC89B8"/>
    <w:lvl w:ilvl="0" w:tplc="BC8CF0B4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BBA"/>
    <w:multiLevelType w:val="hybridMultilevel"/>
    <w:tmpl w:val="B5F4D418"/>
    <w:lvl w:ilvl="0" w:tplc="286C0922">
      <w:start w:val="1"/>
      <w:numFmt w:val="decimal"/>
      <w:lvlText w:val="%1)"/>
      <w:lvlJc w:val="left"/>
      <w:pPr>
        <w:ind w:left="72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3374"/>
    <w:multiLevelType w:val="hybridMultilevel"/>
    <w:tmpl w:val="12629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77F2D"/>
    <w:multiLevelType w:val="hybridMultilevel"/>
    <w:tmpl w:val="5512F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B1B70"/>
    <w:multiLevelType w:val="hybridMultilevel"/>
    <w:tmpl w:val="7688E4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B7B64"/>
    <w:multiLevelType w:val="hybridMultilevel"/>
    <w:tmpl w:val="1F2AF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0CD0"/>
    <w:multiLevelType w:val="hybridMultilevel"/>
    <w:tmpl w:val="E0A225FE"/>
    <w:lvl w:ilvl="0" w:tplc="0416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F794D60"/>
    <w:multiLevelType w:val="hybridMultilevel"/>
    <w:tmpl w:val="A1F233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70962"/>
    <w:multiLevelType w:val="hybridMultilevel"/>
    <w:tmpl w:val="77D21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6E3"/>
    <w:multiLevelType w:val="hybridMultilevel"/>
    <w:tmpl w:val="D626282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AA6CA0"/>
    <w:multiLevelType w:val="hybridMultilevel"/>
    <w:tmpl w:val="2FDC7B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67E7125"/>
    <w:multiLevelType w:val="hybridMultilevel"/>
    <w:tmpl w:val="C5A28D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4F2984"/>
    <w:multiLevelType w:val="hybridMultilevel"/>
    <w:tmpl w:val="BE44E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619BA"/>
    <w:multiLevelType w:val="hybridMultilevel"/>
    <w:tmpl w:val="35FC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B6D23"/>
    <w:multiLevelType w:val="hybridMultilevel"/>
    <w:tmpl w:val="6B484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E552B"/>
    <w:multiLevelType w:val="hybridMultilevel"/>
    <w:tmpl w:val="A8404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2240"/>
    <w:multiLevelType w:val="hybridMultilevel"/>
    <w:tmpl w:val="6FD26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B4536"/>
    <w:multiLevelType w:val="hybridMultilevel"/>
    <w:tmpl w:val="E1B69B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8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16"/>
  </w:num>
  <w:num w:numId="10">
    <w:abstractNumId w:val="10"/>
  </w:num>
  <w:num w:numId="11">
    <w:abstractNumId w:val="13"/>
  </w:num>
  <w:num w:numId="12">
    <w:abstractNumId w:val="19"/>
  </w:num>
  <w:num w:numId="13">
    <w:abstractNumId w:val="12"/>
  </w:num>
  <w:num w:numId="14">
    <w:abstractNumId w:val="1"/>
  </w:num>
  <w:num w:numId="15">
    <w:abstractNumId w:val="8"/>
  </w:num>
  <w:num w:numId="16">
    <w:abstractNumId w:val="15"/>
  </w:num>
  <w:num w:numId="17">
    <w:abstractNumId w:val="17"/>
  </w:num>
  <w:num w:numId="18">
    <w:abstractNumId w:val="14"/>
  </w:num>
  <w:num w:numId="19">
    <w:abstractNumId w:val="3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40"/>
    <w:rsid w:val="00083693"/>
    <w:rsid w:val="002247E5"/>
    <w:rsid w:val="002279A6"/>
    <w:rsid w:val="002A0530"/>
    <w:rsid w:val="002D3E9B"/>
    <w:rsid w:val="00466406"/>
    <w:rsid w:val="00525461"/>
    <w:rsid w:val="005B1108"/>
    <w:rsid w:val="005E7059"/>
    <w:rsid w:val="006F50F1"/>
    <w:rsid w:val="006F6320"/>
    <w:rsid w:val="00770BBC"/>
    <w:rsid w:val="007F6F28"/>
    <w:rsid w:val="00805F86"/>
    <w:rsid w:val="0082560E"/>
    <w:rsid w:val="008B4892"/>
    <w:rsid w:val="00990E40"/>
    <w:rsid w:val="00B4382B"/>
    <w:rsid w:val="00B637CC"/>
    <w:rsid w:val="00BB5BE1"/>
    <w:rsid w:val="00C6604D"/>
    <w:rsid w:val="00E74264"/>
    <w:rsid w:val="00F4381E"/>
    <w:rsid w:val="00F66555"/>
    <w:rsid w:val="00F966EE"/>
    <w:rsid w:val="00F9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E86D"/>
  <w15:chartTrackingRefBased/>
  <w15:docId w15:val="{3D50835F-50A3-4F68-8A0C-09FBC1E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8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640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66406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mb.com.br/jogos/v/doc/regulamento_truco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C3554-D216-430E-97F2-D8C3F30E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978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Contreiras</dc:creator>
  <cp:keywords/>
  <dc:description/>
  <cp:lastModifiedBy>Gustavo Contreiras</cp:lastModifiedBy>
  <cp:revision>9</cp:revision>
  <cp:lastPrinted>2018-04-09T16:08:00Z</cp:lastPrinted>
  <dcterms:created xsi:type="dcterms:W3CDTF">2018-04-16T10:28:00Z</dcterms:created>
  <dcterms:modified xsi:type="dcterms:W3CDTF">2018-06-06T23:35:00Z</dcterms:modified>
</cp:coreProperties>
</file>