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调度人员操作教程</w:t>
      </w:r>
    </w:p>
    <w:p>
      <w:pPr>
        <w:keepLines/>
      </w:pPr>
      <w:r>
        <w:t>建立车辆与司机资料，安排运输任务，查询出勤并核对运输工资。</w:t>
      </w:r>
    </w:p>
    <w:p>
      <w:pPr>
        <w:pStyle w:val="Heading2"/>
        <w:keepLines/>
      </w:pPr>
      <w:r>
        <w:t>常用操作快速查找目录</w:t>
      </w:r>
    </w:p>
    <w:p>
      <w:pPr>
        <w:keepNext w:val="0"/>
        <w:keepLines/>
        <w:spacing w:before="0" w:after="0" w:line="260" w:lineRule="exact"/>
      </w:pPr>
      <w:hyperlink w:anchor="dispatch_op_0">
        <w:r>
          <w:rPr>
            <w:sz w:val="20"/>
          </w:rPr>
          <w:t>如何新增司机</w:t>
        </w:r>
      </w:hyperlink>
      <w:r>
        <w:t xml:space="preserve">　｜　</w:t>
      </w:r>
      <w:hyperlink w:anchor="dispatch_op_1">
        <w:r>
          <w:rPr>
            <w:sz w:val="20"/>
          </w:rPr>
          <w:t>如何查询司机</w:t>
        </w:r>
      </w:hyperlink>
    </w:p>
    <w:p>
      <w:pPr>
        <w:keepNext w:val="0"/>
        <w:keepLines/>
        <w:spacing w:before="0" w:after="0" w:line="260" w:lineRule="exact"/>
      </w:pPr>
      <w:hyperlink w:anchor="dispatch_op_2">
        <w:r>
          <w:rPr>
            <w:sz w:val="20"/>
          </w:rPr>
          <w:t>如何查看司机资料和当前绑定</w:t>
        </w:r>
      </w:hyperlink>
      <w:r>
        <w:t xml:space="preserve">　｜　</w:t>
      </w:r>
      <w:hyperlink w:anchor="dispatch_op_3">
        <w:r>
          <w:rPr>
            <w:sz w:val="20"/>
          </w:rPr>
          <w:t>如何修改司机资料</w:t>
        </w:r>
      </w:hyperlink>
    </w:p>
    <w:p>
      <w:pPr>
        <w:keepNext w:val="0"/>
        <w:keepLines/>
        <w:spacing w:before="0" w:after="0" w:line="260" w:lineRule="exact"/>
      </w:pPr>
      <w:hyperlink w:anchor="dispatch_op_4">
        <w:r>
          <w:rPr>
            <w:sz w:val="20"/>
          </w:rPr>
          <w:t>如何新增车辆</w:t>
        </w:r>
      </w:hyperlink>
      <w:r>
        <w:t xml:space="preserve">　｜　</w:t>
      </w:r>
      <w:hyperlink w:anchor="dispatch_op_5">
        <w:r>
          <w:rPr>
            <w:sz w:val="20"/>
          </w:rPr>
          <w:t>如何修改车辆资料和达标标准</w:t>
        </w:r>
      </w:hyperlink>
    </w:p>
    <w:p>
      <w:pPr>
        <w:keepNext w:val="0"/>
        <w:keepLines/>
        <w:spacing w:before="0" w:after="0" w:line="260" w:lineRule="exact"/>
      </w:pPr>
      <w:hyperlink w:anchor="dispatch_op_6">
        <w:r>
          <w:rPr>
            <w:sz w:val="20"/>
          </w:rPr>
          <w:t>如何新增车挂</w:t>
        </w:r>
      </w:hyperlink>
      <w:r>
        <w:t xml:space="preserve">　｜　</w:t>
      </w:r>
      <w:hyperlink w:anchor="dispatch_op_7">
        <w:r>
          <w:rPr>
            <w:sz w:val="20"/>
          </w:rPr>
          <w:t>如何修改车挂资料</w:t>
        </w:r>
      </w:hyperlink>
    </w:p>
    <w:p>
      <w:pPr>
        <w:keepNext w:val="0"/>
        <w:keepLines/>
        <w:spacing w:before="0" w:after="0" w:line="260" w:lineRule="exact"/>
      </w:pPr>
      <w:hyperlink w:anchor="dispatch_op_8">
        <w:r>
          <w:rPr>
            <w:sz w:val="20"/>
          </w:rPr>
          <w:t>如何查询车辆</w:t>
        </w:r>
      </w:hyperlink>
      <w:r>
        <w:t xml:space="preserve">　｜　</w:t>
      </w:r>
      <w:hyperlink w:anchor="dispatch_op_9">
        <w:r>
          <w:rPr>
            <w:sz w:val="20"/>
          </w:rPr>
          <w:t>如何查看车辆资料和当前绑定</w:t>
        </w:r>
      </w:hyperlink>
    </w:p>
    <w:p>
      <w:pPr>
        <w:keepNext w:val="0"/>
        <w:keepLines/>
        <w:spacing w:before="0" w:after="0" w:line="260" w:lineRule="exact"/>
      </w:pPr>
      <w:hyperlink w:anchor="dispatch_op_10">
        <w:r>
          <w:rPr>
            <w:sz w:val="20"/>
          </w:rPr>
          <w:t>如何查询车挂</w:t>
        </w:r>
      </w:hyperlink>
      <w:r>
        <w:t xml:space="preserve">　｜　</w:t>
      </w:r>
      <w:hyperlink w:anchor="dispatch_op_11">
        <w:r>
          <w:rPr>
            <w:sz w:val="20"/>
          </w:rPr>
          <w:t>如何查看车挂资料和当前绑定</w:t>
        </w:r>
      </w:hyperlink>
    </w:p>
    <w:p>
      <w:pPr>
        <w:keepNext w:val="0"/>
        <w:keepLines/>
        <w:spacing w:before="0" w:after="0" w:line="260" w:lineRule="exact"/>
      </w:pPr>
      <w:hyperlink w:anchor="dispatch_op_12">
        <w:r>
          <w:rPr>
            <w:sz w:val="20"/>
          </w:rPr>
          <w:t>如何停用车辆</w:t>
        </w:r>
      </w:hyperlink>
      <w:r>
        <w:t xml:space="preserve">　｜　</w:t>
      </w:r>
      <w:hyperlink w:anchor="dispatch_op_13">
        <w:r>
          <w:rPr>
            <w:sz w:val="20"/>
          </w:rPr>
          <w:t>如何启用车辆</w:t>
        </w:r>
      </w:hyperlink>
    </w:p>
    <w:p>
      <w:pPr>
        <w:keepNext w:val="0"/>
        <w:keepLines/>
        <w:spacing w:before="0" w:after="0" w:line="260" w:lineRule="exact"/>
      </w:pPr>
      <w:hyperlink w:anchor="dispatch_op_14">
        <w:r>
          <w:rPr>
            <w:sz w:val="20"/>
          </w:rPr>
          <w:t>如何停用车挂</w:t>
        </w:r>
      </w:hyperlink>
      <w:r>
        <w:t xml:space="preserve">　｜　</w:t>
      </w:r>
      <w:hyperlink w:anchor="dispatch_op_15">
        <w:r>
          <w:rPr>
            <w:sz w:val="20"/>
          </w:rPr>
          <w:t>如何启用车挂</w:t>
        </w:r>
      </w:hyperlink>
    </w:p>
    <w:p>
      <w:pPr>
        <w:keepNext w:val="0"/>
        <w:keepLines/>
        <w:spacing w:before="0" w:after="0" w:line="260" w:lineRule="exact"/>
      </w:pPr>
      <w:hyperlink w:anchor="dispatch_op_16">
        <w:r>
          <w:rPr>
            <w:sz w:val="20"/>
          </w:rPr>
          <w:t>如何绑定司机和车辆</w:t>
        </w:r>
      </w:hyperlink>
      <w:r>
        <w:t xml:space="preserve">　｜　</w:t>
      </w:r>
      <w:hyperlink w:anchor="dispatch_op_17">
        <w:r>
          <w:rPr>
            <w:sz w:val="20"/>
          </w:rPr>
          <w:t>如何查看司机车辆绑定历史</w:t>
        </w:r>
      </w:hyperlink>
    </w:p>
    <w:p>
      <w:pPr>
        <w:keepNext w:val="0"/>
        <w:keepLines/>
        <w:spacing w:before="0" w:after="0" w:line="260" w:lineRule="exact"/>
      </w:pPr>
      <w:hyperlink w:anchor="dispatch_op_18">
        <w:r>
          <w:rPr>
            <w:sz w:val="20"/>
          </w:rPr>
          <w:t>如何绑定车辆和车挂</w:t>
        </w:r>
      </w:hyperlink>
      <w:r>
        <w:t xml:space="preserve">　｜　</w:t>
      </w:r>
      <w:hyperlink w:anchor="dispatch_op_19">
        <w:r>
          <w:rPr>
            <w:sz w:val="20"/>
          </w:rPr>
          <w:t>如何解除车辆和车挂绑定</w:t>
        </w:r>
      </w:hyperlink>
    </w:p>
    <w:p>
      <w:pPr>
        <w:keepNext w:val="0"/>
        <w:keepLines/>
        <w:spacing w:before="0" w:after="0" w:line="260" w:lineRule="exact"/>
      </w:pPr>
      <w:hyperlink w:anchor="dispatch_op_20">
        <w:r>
          <w:rPr>
            <w:sz w:val="20"/>
          </w:rPr>
          <w:t>如何查看车辆车挂绑定历史</w:t>
        </w:r>
      </w:hyperlink>
      <w:r>
        <w:t xml:space="preserve">　｜　</w:t>
      </w:r>
      <w:hyperlink w:anchor="dispatch_op_21">
        <w:r>
          <w:rPr>
            <w:sz w:val="20"/>
          </w:rPr>
          <w:t>如何查询货物</w:t>
        </w:r>
      </w:hyperlink>
    </w:p>
    <w:p>
      <w:pPr>
        <w:keepNext w:val="0"/>
        <w:keepLines/>
        <w:spacing w:before="0" w:after="0" w:line="260" w:lineRule="exact"/>
      </w:pPr>
      <w:hyperlink w:anchor="dispatch_op_22">
        <w:r>
          <w:rPr>
            <w:sz w:val="20"/>
          </w:rPr>
          <w:t>如何查询线路模板</w:t>
        </w:r>
      </w:hyperlink>
      <w:r>
        <w:t xml:space="preserve">　｜　</w:t>
      </w:r>
      <w:hyperlink w:anchor="dispatch_op_23">
        <w:r>
          <w:rPr>
            <w:sz w:val="20"/>
          </w:rPr>
          <w:t>如何新增货物</w:t>
        </w:r>
      </w:hyperlink>
    </w:p>
    <w:p>
      <w:pPr>
        <w:keepNext w:val="0"/>
        <w:keepLines/>
        <w:spacing w:before="0" w:after="0" w:line="260" w:lineRule="exact"/>
      </w:pPr>
      <w:hyperlink w:anchor="dispatch_op_24">
        <w:r>
          <w:rPr>
            <w:sz w:val="20"/>
          </w:rPr>
          <w:t>如何修改货物名称</w:t>
        </w:r>
      </w:hyperlink>
      <w:r>
        <w:t xml:space="preserve">　｜　</w:t>
      </w:r>
      <w:hyperlink w:anchor="dispatch_op_25">
        <w:r>
          <w:rPr>
            <w:sz w:val="20"/>
          </w:rPr>
          <w:t>如何停用货物</w:t>
        </w:r>
      </w:hyperlink>
    </w:p>
    <w:p>
      <w:pPr>
        <w:keepNext w:val="0"/>
        <w:keepLines/>
        <w:spacing w:before="0" w:after="0" w:line="260" w:lineRule="exact"/>
      </w:pPr>
      <w:hyperlink w:anchor="dispatch_op_26">
        <w:r>
          <w:rPr>
            <w:sz w:val="20"/>
          </w:rPr>
          <w:t>如何启用货物</w:t>
        </w:r>
      </w:hyperlink>
      <w:r>
        <w:t xml:space="preserve">　｜　</w:t>
      </w:r>
      <w:hyperlink w:anchor="dispatch_op_27">
        <w:r>
          <w:rPr>
            <w:sz w:val="20"/>
          </w:rPr>
          <w:t>如何新增线路模板</w:t>
        </w:r>
      </w:hyperlink>
    </w:p>
    <w:p>
      <w:pPr>
        <w:keepNext w:val="0"/>
        <w:keepLines/>
        <w:spacing w:before="0" w:after="0" w:line="260" w:lineRule="exact"/>
      </w:pPr>
      <w:hyperlink w:anchor="dispatch_op_28">
        <w:r>
          <w:rPr>
            <w:sz w:val="20"/>
          </w:rPr>
          <w:t>如何修改线路模板</w:t>
        </w:r>
      </w:hyperlink>
      <w:r>
        <w:t xml:space="preserve">　｜　</w:t>
      </w:r>
      <w:hyperlink w:anchor="dispatch_op_29">
        <w:r>
          <w:rPr>
            <w:sz w:val="20"/>
          </w:rPr>
          <w:t>如何停用线路模板</w:t>
        </w:r>
      </w:hyperlink>
    </w:p>
    <w:p>
      <w:pPr>
        <w:keepNext w:val="0"/>
        <w:keepLines/>
        <w:spacing w:before="0" w:after="0" w:line="260" w:lineRule="exact"/>
      </w:pPr>
      <w:hyperlink w:anchor="dispatch_op_30">
        <w:r>
          <w:rPr>
            <w:sz w:val="20"/>
          </w:rPr>
          <w:t>如何启用线路模板</w:t>
        </w:r>
      </w:hyperlink>
      <w:r>
        <w:t xml:space="preserve">　｜　</w:t>
      </w:r>
      <w:hyperlink w:anchor="dispatch_op_31">
        <w:r>
          <w:rPr>
            <w:sz w:val="20"/>
          </w:rPr>
          <w:t>如何批量安排运输任务</w:t>
        </w:r>
      </w:hyperlink>
    </w:p>
    <w:p>
      <w:pPr>
        <w:keepNext w:val="0"/>
        <w:keepLines/>
        <w:spacing w:before="0" w:after="0" w:line="260" w:lineRule="exact"/>
      </w:pPr>
      <w:hyperlink w:anchor="dispatch_op_32">
        <w:r>
          <w:rPr>
            <w:sz w:val="20"/>
          </w:rPr>
          <w:t>如何批量修改待发布任务金额</w:t>
        </w:r>
      </w:hyperlink>
      <w:r>
        <w:t xml:space="preserve">　｜　</w:t>
      </w:r>
      <w:hyperlink w:anchor="dispatch_op_33">
        <w:r>
          <w:rPr>
            <w:sz w:val="20"/>
          </w:rPr>
          <w:t>如何发布运输任务</w:t>
        </w:r>
      </w:hyperlink>
    </w:p>
    <w:p>
      <w:pPr>
        <w:keepNext w:val="0"/>
        <w:keepLines/>
        <w:spacing w:before="0" w:after="0" w:line="260" w:lineRule="exact"/>
      </w:pPr>
      <w:hyperlink w:anchor="dispatch_op_34">
        <w:r>
          <w:rPr>
            <w:sz w:val="20"/>
          </w:rPr>
          <w:t>如何查询运输任务</w:t>
        </w:r>
      </w:hyperlink>
      <w:r>
        <w:t xml:space="preserve">　｜　</w:t>
      </w:r>
      <w:hyperlink w:anchor="dispatch_op_35">
        <w:r>
          <w:rPr>
            <w:sz w:val="20"/>
          </w:rPr>
          <w:t>如何取消未发车任务</w:t>
        </w:r>
      </w:hyperlink>
    </w:p>
    <w:p>
      <w:pPr>
        <w:keepNext w:val="0"/>
        <w:keepLines/>
        <w:spacing w:before="0" w:after="0" w:line="260" w:lineRule="exact"/>
      </w:pPr>
      <w:hyperlink w:anchor="dispatch_op_36">
        <w:r>
          <w:rPr>
            <w:sz w:val="20"/>
          </w:rPr>
          <w:t>如何转派运输任务</w:t>
        </w:r>
      </w:hyperlink>
      <w:r>
        <w:t xml:space="preserve">　｜　</w:t>
      </w:r>
      <w:hyperlink w:anchor="dispatch_op_37">
        <w:r>
          <w:rPr>
            <w:sz w:val="20"/>
          </w:rPr>
          <w:t>如何修改运输重量</w:t>
        </w:r>
      </w:hyperlink>
    </w:p>
    <w:p>
      <w:pPr>
        <w:keepNext w:val="0"/>
        <w:keepLines/>
        <w:spacing w:before="0" w:after="0" w:line="260" w:lineRule="exact"/>
      </w:pPr>
      <w:hyperlink w:anchor="dispatch_op_38">
        <w:r>
          <w:rPr>
            <w:sz w:val="20"/>
          </w:rPr>
          <w:t>如何导入 Excel 运输任务</w:t>
        </w:r>
      </w:hyperlink>
      <w:r>
        <w:t xml:space="preserve">　｜　</w:t>
      </w:r>
      <w:hyperlink w:anchor="dispatch_op_39">
        <w:r>
          <w:rPr>
            <w:sz w:val="20"/>
          </w:rPr>
          <w:t>如何查看任务导入历史</w:t>
        </w:r>
      </w:hyperlink>
    </w:p>
    <w:p>
      <w:pPr>
        <w:keepNext w:val="0"/>
        <w:keepLines/>
        <w:spacing w:before="0" w:after="0" w:line="260" w:lineRule="exact"/>
      </w:pPr>
      <w:hyperlink w:anchor="dispatch_op_40">
        <w:r>
          <w:rPr>
            <w:sz w:val="20"/>
          </w:rPr>
          <w:t>如何查询自有车辆出勤及发车明细</w:t>
        </w:r>
      </w:hyperlink>
      <w:r>
        <w:t xml:space="preserve">　｜　</w:t>
      </w:r>
      <w:hyperlink w:anchor="dispatch_op_41">
        <w:r>
          <w:rPr>
            <w:sz w:val="20"/>
          </w:rPr>
          <w:t>如何查询外协车辆出勤及发车明细</w:t>
        </w:r>
      </w:hyperlink>
    </w:p>
    <w:p>
      <w:pPr>
        <w:keepNext w:val="0"/>
        <w:keepLines/>
        <w:spacing w:before="0" w:after="0" w:line="260" w:lineRule="exact"/>
      </w:pPr>
      <w:hyperlink w:anchor="dispatch_op_42">
        <w:r>
          <w:rPr>
            <w:sz w:val="20"/>
          </w:rPr>
          <w:t>如何查询自有司机出勤天数</w:t>
        </w:r>
      </w:hyperlink>
      <w:r>
        <w:t xml:space="preserve">　｜　</w:t>
      </w:r>
      <w:hyperlink w:anchor="dispatch_op_43">
        <w:r>
          <w:rPr>
            <w:sz w:val="20"/>
          </w:rPr>
          <w:t>如何查询单趟运输工资</w:t>
        </w:r>
      </w:hyperlink>
    </w:p>
    <w:p>
      <w:pPr>
        <w:keepNext w:val="0"/>
        <w:keepLines/>
        <w:spacing w:before="0" w:after="0" w:line="260" w:lineRule="exact"/>
      </w:pPr>
      <w:hyperlink w:anchor="dispatch_op_44">
        <w:r>
          <w:rPr>
            <w:sz w:val="20"/>
          </w:rPr>
          <w:t>如何核定一趟任务的参与司机工资</w:t>
        </w:r>
      </w:hyperlink>
      <w:r>
        <w:t xml:space="preserve">　｜　</w:t>
      </w:r>
      <w:hyperlink w:anchor="dispatch_op_45">
        <w:r>
          <w:rPr>
            <w:sz w:val="20"/>
          </w:rPr>
          <w:t>如何查看工资调整历史</w:t>
        </w:r>
      </w:hyperlink>
    </w:p>
    <w:p>
      <w:pPr>
        <w:keepNext w:val="0"/>
        <w:keepLines/>
        <w:spacing w:before="0" w:after="0" w:line="260" w:lineRule="exact"/>
      </w:pPr>
      <w:hyperlink w:anchor="dispatch_op_46">
        <w:r>
          <w:rPr>
            <w:sz w:val="20"/>
          </w:rPr>
          <w:t>如何查看司机月度工资汇总</w:t>
        </w:r>
      </w:hyperlink>
      <w:r>
        <w:t xml:space="preserve">　｜　</w:t>
      </w:r>
      <w:hyperlink w:anchor="dispatch_op_47">
        <w:r>
          <w:rPr>
            <w:sz w:val="20"/>
          </w:rPr>
          <w:t>如何查询轮胎库存和资料</w:t>
        </w:r>
      </w:hyperlink>
    </w:p>
    <w:p>
      <w:pPr>
        <w:keepNext w:val="0"/>
        <w:keepLines/>
        <w:spacing w:before="0" w:after="0" w:line="260" w:lineRule="exact"/>
      </w:pPr>
      <w:hyperlink w:anchor="dispatch_op_48">
        <w:r>
          <w:rPr>
            <w:sz w:val="20"/>
          </w:rPr>
          <w:t>如何修改轮胎资料</w:t>
        </w:r>
      </w:hyperlink>
      <w:r>
        <w:t xml:space="preserve">　｜　</w:t>
      </w:r>
      <w:hyperlink w:anchor="dispatch_op_49">
        <w:r>
          <w:rPr>
            <w:sz w:val="20"/>
          </w:rPr>
          <w:t>如何查看轮胎资料修改历史</w:t>
        </w:r>
      </w:hyperlink>
    </w:p>
    <w:p>
      <w:bookmarkStart w:name="dispatch_op_0" w:id="100"/>
      <w:pPr>
        <w:pStyle w:val="Heading1"/>
        <w:keepLines/>
      </w:pPr>
      <w:r>
        <w:t>如何新增司机</w:t>
      </w:r>
      <w:bookmarkEnd w:id="100"/>
    </w:p>
    <w:p>
      <w:pPr>
        <w:keepNext/>
        <w:keepLines/>
      </w:pPr>
      <w:r>
        <w:t>操作前准备：准备司机真实姓名、本人手机号、身份证和驾驶证资料；确定司机类型，并准备至少 6 位的初始密码。先查询手机号，确认没有重复建档。</w:t>
      </w:r>
    </w:p>
    <w:p>
      <w:pPr>
        <w:keepNext/>
        <w:keepLines/>
      </w:pPr>
      <w:r>
        <w:t>操作入口：左侧菜单 → 车辆与人员 → 司机管理。</w:t>
      </w:r>
    </w:p>
    <w:p>
      <w:pPr>
        <w:keepNext/>
        <w:keepLines/>
      </w:pPr>
      <w:r>
        <w:t>步骤 1　在左侧展开「车辆与人员」，点击「司机管理」。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936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1-01-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93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　新增司机 · 步骤 1</w:t>
      </w:r>
    </w:p>
    <w:p>
      <w:pPr>
        <w:keepNext/>
        <w:keepLines/>
      </w:pPr>
      <w:r>
        <w:t>步骤 2　点击页面右上角「＋ 新增司机」，打开新增窗口。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14400" cy="6291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1-02-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2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　新增司机 · 步骤 2</w:t>
      </w:r>
    </w:p>
    <w:p>
      <w:pPr>
        <w:keepNext/>
        <w:keepLines/>
      </w:pPr>
      <w:r>
        <w:t>步骤 3　在「新增司机」窗口填写①姓名：司机真实姓名，最多 50 字；②手机号：司机本人使用的 11 位手机号，也是登录账号。两项均为必填，请核对号码后再继续。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89196" cy="12947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1-03-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89196" cy="1294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　新增司机 · 步骤 3</w:t>
      </w:r>
    </w:p>
    <w:p>
      <w:pPr>
        <w:keepNext/>
        <w:keepLines/>
      </w:pPr>
      <w:r>
        <w:t>步骤 4　继续填写③司机类型：在下拉框中选择「自有司机」或「外协司机」；④身份证号：按证件输入完整的 18 位号码，末位为字母时填写大写 X。身份证号为必填。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35577" cy="7388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1-04-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5577" cy="73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　新增司机 · 步骤 4</w:t>
      </w:r>
    </w:p>
    <w:p>
      <w:pPr>
        <w:keepNext/>
        <w:keepLines/>
      </w:pPr>
      <w:r>
        <w:t>步骤 5　填写⑤驾驶证号：按驾驶证填写，不能为空；⑥初始密码：设置至少 6 位的登录密码，不能为空。将登录账号和初始密码单独告知该司机，不要发到公共群。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35577" cy="6949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1-05-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5577" cy="69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　新增司机 · 步骤 5</w:t>
      </w:r>
    </w:p>
    <w:p>
      <w:pPr>
        <w:keepNext/>
        <w:keepLines/>
      </w:pPr>
      <w:r>
        <w:t>步骤 6　检查姓名、手机号、司机类型和两个证件号码均已填写正确，初始密码达到 6 位，然后点击窗口右下角「保存司机」。保存期间等待按钮恢复，不要连续重复点击。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02105" cy="6217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1-06-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02105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　新增司机 · 步骤 6</w:t>
      </w:r>
    </w:p>
    <w:p>
      <w:pPr>
        <w:keepNext/>
        <w:keepLines/>
      </w:pPr>
      <w:r>
        <w:t>步骤 7　窗口关闭后，在「姓名或手机号」输入刚新增的司机姓名；司机类型和状态保留「全部」，点击「查询」。本例查询「演示新增司机」。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37683" cy="7680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1-07-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7683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7　新增司机 · 步骤 7（1）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77363" cy="7680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1-07-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77363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　新增司机 · 步骤 7（2）</w:t>
      </w:r>
    </w:p>
    <w:p>
      <w:pPr>
        <w:keepNext/>
        <w:keepLines/>
      </w:pPr>
      <w:r>
        <w:t>步骤 8　查看查询结果，核对姓名、手机号和类型。本例已显示「演示新增司机」及「自有司机」。沿该行向右查看状态，应显示「启用」。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86784" cy="9436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1-08-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943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9　新增司机 · 步骤 8（1）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1520" cy="9436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1-08-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943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　新增司机 · 步骤 8（2）</w:t>
      </w:r>
    </w:p>
    <w:p>
      <w:pPr>
        <w:keepLines/>
      </w:pPr>
      <w:r>
        <w:t>完成标志：查询列表出现新司机，姓名、手机号、司机类型均正确，状态显示「启用」。自有司机新建后尚未绑定车辆，需要继续办理车辆绑定。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提示手机号已存在：先用手机号查询现有司机，核对姓名；已有档案时使用编辑，不要重复新增。</w:t>
      </w:r>
    </w:p>
    <w:p>
      <w:pPr>
        <w:keepNext/>
        <w:keepLines/>
      </w:pPr>
      <w:r>
        <w:t>提示身份证号有误：对照证件检查全部 18 位号码、出生日期部分及末位校验字符；末位字母使用 X。</w:t>
      </w:r>
    </w:p>
    <w:p>
      <w:pPr>
        <w:keepNext/>
        <w:keepLines/>
      </w:pPr>
      <w:r>
        <w:t>无法保存：检查必填项是否为空、密码是否至少 6 位；查看窗口中的具体错误提示，修改对应项后再保存。</w:t>
      </w:r>
    </w:p>
    <w:p>
      <w:pPr>
        <w:keepNext w:val="0"/>
        <w:keepLines/>
      </w:pPr>
      <w:r>
        <w:t>保存后找不到：将类型和状态恢复为全部，清空旧查询词，再按新增手机号查询。</w:t>
      </w:r>
    </w:p>
    <w:p>
      <w:bookmarkStart w:name="dispatch_op_1" w:id="101"/>
      <w:pPr>
        <w:pStyle w:val="Heading1"/>
        <w:keepLines/>
      </w:pPr>
      <w:r>
        <w:t>如何查询司机</w:t>
      </w:r>
      <w:bookmarkEnd w:id="101"/>
    </w:p>
    <w:p>
      <w:pPr>
        <w:keepNext/>
        <w:keepLines/>
      </w:pPr>
      <w:r>
        <w:t>操作前准备：准备司机姓名或手机号；需要查看详情时，先确认查询到的是本人要查的司机。</w:t>
      </w:r>
    </w:p>
    <w:p>
      <w:pPr>
        <w:keepNext/>
        <w:keepLines/>
      </w:pPr>
      <w:r>
        <w:t>操作入口：左侧菜单 → 车辆与人员 → 司机管理。</w:t>
      </w:r>
    </w:p>
    <w:p>
      <w:pPr>
        <w:keepNext/>
        <w:keepLines/>
      </w:pPr>
      <w:r>
        <w:t>步骤 1　展开左侧「车辆与人员」，点击「司机管理」。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92224" cy="9217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2-01-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92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　查询司机 · 步骤 1</w:t>
      </w:r>
    </w:p>
    <w:p>
      <w:pPr>
        <w:keepNext/>
        <w:keepLines/>
      </w:pPr>
      <w:r>
        <w:t>步骤 2　在「姓名或手机号」输入司机姓名或手机号，本例输入「演示新增司机」。不确定全名时，先输入能够辨认的姓名内容。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8345" cy="7680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2-02-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08345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　查询司机 · 步骤 2</w:t>
      </w:r>
    </w:p>
    <w:p>
      <w:pPr>
        <w:keepNext/>
        <w:keepLines/>
      </w:pPr>
      <w:r>
        <w:t>步骤 3　在右侧选择「司机类型」和「状态」。本例选择「自有司机」及「全部状态」，点击「查询」。不确定类型或状态时，选择全部，避免漏查。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04211" cy="7754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2-03-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04211" cy="775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　查询司机 · 步骤 3</w:t>
      </w:r>
    </w:p>
    <w:p>
      <w:pPr>
        <w:keepNext/>
        <w:keepLines/>
      </w:pPr>
      <w:r>
        <w:t>步骤 4　在查询结果中核对姓名和司机类型。本例只显示「演示新增司机」，类型为「自有司机」。如有同名司机，应同时核对手机号，避免选错人。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50208" cy="9802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2-04-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980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　查询司机 · 步骤 4</w:t>
      </w:r>
    </w:p>
    <w:p>
      <w:pPr>
        <w:keepLines/>
      </w:pPr>
      <w:r>
        <w:t>完成标志：结果列表出现符合筛选条件的司机，姓名、手机号及类型与查找对象一致。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查不到司机：清空错误的姓名或手机号，将类型、状态都改为全部后重新查询。</w:t>
      </w:r>
    </w:p>
    <w:p>
      <w:pPr>
        <w:keepNext w:val="0"/>
        <w:keepLines/>
      </w:pPr>
      <w:r>
        <w:t>同名司机有多条：用手机号核对后再打开详情，不要仅凭姓名选择。</w:t>
      </w:r>
    </w:p>
    <w:p>
      <w:bookmarkStart w:name="dispatch_op_2" w:id="102"/>
      <w:pPr>
        <w:pStyle w:val="Heading1"/>
        <w:keepLines/>
      </w:pPr>
      <w:r>
        <w:t>如何查看司机资料和当前绑定</w:t>
      </w:r>
      <w:bookmarkEnd w:id="102"/>
    </w:p>
    <w:p>
      <w:pPr>
        <w:keepNext/>
        <w:keepLines/>
      </w:pPr>
      <w:r>
        <w:t>操作前准备：准备司机姓名或手机号；需要查看详情时，先确认查询到的是本人要查的司机。</w:t>
      </w:r>
    </w:p>
    <w:p>
      <w:pPr>
        <w:keepNext/>
        <w:keepLines/>
      </w:pPr>
      <w:r>
        <w:t>操作入口：左侧菜单 → 车辆与人员 → 司机管理。</w:t>
      </w:r>
    </w:p>
    <w:p>
      <w:pPr>
        <w:keepNext/>
        <w:keepLines/>
      </w:pPr>
      <w:r>
        <w:t>步骤 1　展开左侧「车辆与人员」，点击「司机管理」。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92224" cy="9217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2-01-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92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　查看司机资料和当前绑定 · 步骤 1</w:t>
      </w:r>
    </w:p>
    <w:p>
      <w:pPr>
        <w:keepNext/>
        <w:keepLines/>
      </w:pPr>
      <w:r>
        <w:t>步骤 2　在「姓名或手机号」输入司机姓名或手机号，本例输入「演示新增司机」。不确定全名时，先输入能够辨认的姓名内容。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8345" cy="7680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2-02-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08345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　查看司机资料和当前绑定 · 步骤 2</w:t>
      </w:r>
    </w:p>
    <w:p>
      <w:pPr>
        <w:keepNext/>
        <w:keepLines/>
      </w:pPr>
      <w:r>
        <w:t>步骤 3　在右侧选择「司机类型」和「状态」。本例选择「自有司机」及「全部状态」，点击「查询」。不确定类型或状态时，选择全部，避免漏查。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04211" cy="77541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2-03-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04211" cy="775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　查看司机资料和当前绑定 · 步骤 3</w:t>
      </w:r>
    </w:p>
    <w:p>
      <w:pPr>
        <w:keepNext/>
        <w:keepLines/>
      </w:pPr>
      <w:r>
        <w:t>步骤 4　在查询结果中核对姓名和司机类型。本例只显示「演示新增司机」，类型为「自有司机」。如有同名司机，应同时核对手机号，避免选错人。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50208" cy="98023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2-04-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980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　查看司机资料和当前绑定 · 步骤 4</w:t>
      </w:r>
    </w:p>
    <w:p>
      <w:pPr>
        <w:keepNext/>
        <w:keepLines/>
      </w:pPr>
      <w:r>
        <w:t>步骤 5　沿目标司机所在行向右找到「查看详情」，点击打开资料面板。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72000" cy="9875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3-05-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8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　查看司机资料和当前绑定 · 步骤 5</w:t>
      </w:r>
    </w:p>
    <w:p>
      <w:pPr>
        <w:keepNext/>
        <w:keepLines/>
      </w:pPr>
      <w:r>
        <w:t>步骤 6　核对面板顶部姓名。查看手机号、司机类型、当前车辆、当前车挂和状态。本例当前车辆为「鄂A演示03」，当前车挂为「未绑定」。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16044" cy="252374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3-06-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16044" cy="252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　查看司机资料和当前绑定 · 步骤 6</w:t>
      </w:r>
    </w:p>
    <w:p>
      <w:pPr>
        <w:keepNext/>
        <w:keepLines/>
      </w:pPr>
      <w:r>
        <w:t>步骤 7　继续查看身份证号、驾驶证号、出生日期和年龄。查看完毕，点击面板右上角「×」返回司机列表。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16044" cy="359176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3-07-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16044" cy="359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　查看司机资料和当前绑定 · 步骤 7</w:t>
      </w:r>
    </w:p>
    <w:p>
      <w:pPr>
        <w:keepLines/>
      </w:pPr>
      <w:r>
        <w:t>完成标志：资料面板显示目标司机的个人资料与当前车辆、车挂绑定；关闭后返回原查询列表。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当前车辆显示未绑定：这名自有司机尚未绑定车辆，可到「绑定关系」查询或办理绑定。</w:t>
      </w:r>
    </w:p>
    <w:p>
      <w:pPr>
        <w:keepNext w:val="0"/>
        <w:keepLines/>
      </w:pPr>
      <w:r>
        <w:t>外协司机的车辆绑定显示不适用：查看具体运输任务中的外协车牌，不要将其当作自有司机绑定车辆。</w:t>
      </w:r>
    </w:p>
    <w:p>
      <w:bookmarkStart w:name="dispatch_op_3" w:id="103"/>
      <w:pPr>
        <w:pStyle w:val="Heading1"/>
        <w:keepLines/>
      </w:pPr>
      <w:r>
        <w:t>如何修改司机资料</w:t>
      </w:r>
      <w:bookmarkEnd w:id="103"/>
    </w:p>
    <w:p>
      <w:pPr>
        <w:keepNext/>
        <w:keepLines/>
      </w:pPr>
      <w:r>
        <w:t>操作前准备：准备司机姓名或手机号，以及需要更正的姓名、身份证或驾驶证资料。</w:t>
      </w:r>
    </w:p>
    <w:p>
      <w:pPr>
        <w:keepNext/>
        <w:keepLines/>
      </w:pPr>
      <w:r>
        <w:t>操作入口：左侧菜单 → 车辆与人员 → 司机管理。</w:t>
      </w:r>
    </w:p>
    <w:p>
      <w:pPr>
        <w:keepNext/>
        <w:keepLines/>
      </w:pPr>
      <w:r>
        <w:t>步骤 1　在左侧菜单点击「车辆与人员」，再点击「司机管理」。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28800" cy="19604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4-01-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60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　修改司机资料 · 步骤 1</w:t>
      </w:r>
    </w:p>
    <w:p>
      <w:pPr>
        <w:keepNext/>
        <w:keepLines/>
      </w:pPr>
      <w:r>
        <w:t>步骤 2　在「司机管理」上方的「姓名或手机号」输入框输入要修改的司机姓名。本例输入「演示接手司机」。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0092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4-02-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0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　修改司机资料 · 步骤 2</w:t>
      </w:r>
    </w:p>
    <w:p>
      <w:pPr>
        <w:keepNext/>
        <w:keepLines/>
      </w:pPr>
      <w:r>
        <w:t>步骤 3　将「司机类型」和「状态」保留为「全部类型」「全部状态」，点击右侧「查询」。如果只想找某一类或某一状态的司机，可先在两个下拉框中选择对应条件。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43200" cy="84124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4-03-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4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　修改司机资料 · 步骤 3</w:t>
      </w:r>
    </w:p>
    <w:p>
      <w:pPr>
        <w:keepNext/>
        <w:keepLines/>
      </w:pPr>
      <w:r>
        <w:t>步骤 4　在查询结果中核对司机姓名、手机号和类型，确认是本人要修改的司机，再点击该行右侧的「编辑」。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18688" cy="99486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4-04-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994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25　修改司机资料 · 步骤 4</w:t>
      </w:r>
    </w:p>
    <w:p>
      <w:pPr>
        <w:keepNext/>
        <w:keepLines/>
      </w:pPr>
      <w:r>
        <w:t>步骤 5　在「编辑司机」窗口修改资料。①姓名：填写司机正确姓名，本例改为「演示接手司机甲」。②手机号：核对司机登录手机号；已关联账号时不能在此修改。③司机类型：选择自有司机或外协司机，本例保留自有司机。④状态：本次仅更正资料，保留「启用」。⑤身份证号：按身份证填写18位号码，末位为X时用大写X。⑥驾驶证号：按驾驶证填写完整证号。姓名、手机号、身份证号和驾驶证号不能为空；不要为了修改姓名而改动其余正确资料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69663" cy="324063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4-05-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69663" cy="3240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26　修改司机资料 · 步骤 5</w:t>
      </w:r>
    </w:p>
    <w:p>
      <w:pPr>
        <w:keepNext/>
        <w:keepLines/>
      </w:pPr>
      <w:r>
        <w:t>步骤 6　逐项核对窗口中的姓名、司机类型、状态和证件资料。确认填写正确后，点击窗口右下角「保存修改」，等待窗口关闭。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89888" cy="75346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4-06-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89888" cy="753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27　修改司机资料 · 步骤 6</w:t>
      </w:r>
    </w:p>
    <w:p>
      <w:pPr>
        <w:keepNext/>
        <w:keepLines/>
      </w:pPr>
      <w:r>
        <w:t>步骤 7　返回司机列表，查看同一司机行。本例姓名已显示「演示接手司机甲」，类型仍为「自有司机」，表示姓名修改已经保存。若修改后未显示目标记录，清空旧姓名条件，输入新姓名后再次点击「查询」。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33087" cy="100218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4-07-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33087" cy="100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28　修改司机资料 · 步骤 7</w:t>
      </w:r>
    </w:p>
    <w:p>
      <w:pPr>
        <w:keepLines/>
      </w:pPr>
      <w:r>
        <w:t>完成标志：列表显示修改后的司机姓名或资料；重新打开该司机的「编辑」窗口，已修改的字段仍为刚保存的内容。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手机号无法输入：该司机已关联登录账号，此处手机号为只读。需要更换登录手机号时，联系管理员处理，不要另建重复司机。</w:t>
      </w:r>
    </w:p>
    <w:p>
      <w:pPr>
        <w:keepNext/>
        <w:keepLines/>
      </w:pPr>
      <w:r>
        <w:t>提示身份证号码有误：按证件逐位检查18位号码、出生日期及末位校验字符；末位字母使用大写X。</w:t>
      </w:r>
    </w:p>
    <w:p>
      <w:pPr>
        <w:keepNext w:val="0"/>
        <w:keepLines/>
      </w:pPr>
      <w:r>
        <w:t>修改后查不到司机：清空旧姓名，输入新姓名或原手机号，将司机类型和状态改为全部，再点击「查询」。</w:t>
      </w:r>
    </w:p>
    <w:p>
      <w:bookmarkStart w:name="dispatch_op_4" w:id="104"/>
      <w:pPr>
        <w:pStyle w:val="Heading1"/>
        <w:keepLines/>
      </w:pPr>
      <w:r>
        <w:t>如何新增车辆</w:t>
      </w:r>
      <w:bookmarkEnd w:id="104"/>
    </w:p>
    <w:p>
      <w:pPr>
        <w:keepNext/>
        <w:keepLines/>
      </w:pPr>
      <w:r>
        <w:t>操作前准备：准备车牌、行驶证、能源类型、最大载重及车队确认的达标标准。</w:t>
      </w:r>
    </w:p>
    <w:p>
      <w:pPr>
        <w:keepNext/>
        <w:keepLines/>
      </w:pPr>
      <w:r>
        <w:t>操作入口：左侧菜单 → 车辆与人员 → 车辆管理。</w:t>
      </w:r>
    </w:p>
    <w:p>
      <w:pPr>
        <w:keepNext/>
        <w:keepLines/>
      </w:pPr>
      <w:r>
        <w:t>步骤 1　在左侧展开「车辆与人员」，点击「车辆管理」。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44840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5-01-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44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29　新增车辆 · 步骤 1</w:t>
      </w:r>
    </w:p>
    <w:p>
      <w:pPr>
        <w:keepNext/>
        <w:keepLines/>
      </w:pPr>
      <w:r>
        <w:t>步骤 2　点击车辆列表右上角「＋ 新增车辆」。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07084" cy="58521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5-02-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07084" cy="585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30　新增车辆 · 步骤 2</w:t>
      </w:r>
    </w:p>
    <w:p>
      <w:pPr>
        <w:keepNext/>
        <w:keepLines/>
      </w:pPr>
      <w:r>
        <w:t>步骤 3　①车牌号：必填，照车辆号牌填写，本例「鄂A演示04」。②行驶证号：必填，照该车辆行驶证填写。不要把司机驾驶证号填在这里。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03827" cy="129479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5-03-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03827" cy="1294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31　新增车辆 · 步骤 3</w:t>
      </w:r>
    </w:p>
    <w:p>
      <w:pPr>
        <w:keepNext/>
        <w:keepLines/>
      </w:pPr>
      <w:r>
        <w:t>步骤 4　①能源类型：按车辆实际能源选择电或气。②最大载重：必填，单位吨，大于0，最多三位小数；本例40吨。③保险：按车辆保险资料选择完整或不完整。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28262" cy="126552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5-04-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28262" cy="1265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32　新增车辆 · 步骤 4</w:t>
      </w:r>
    </w:p>
    <w:p>
      <w:pPr>
        <w:keepNext/>
        <w:keepLines/>
      </w:pPr>
      <w:r>
        <w:t>步骤 5　①达标标准：本例选择「按最大载重比例」。②达标比例：必填，输入0至100之间的正数，本例90，表示90%。③状态：可安排运输的车辆选择「启用」。检查底部计算结果，本例40吨×90%=36吨。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42892" cy="153619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5-05-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42892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33　新增车辆 · 步骤 5</w:t>
      </w:r>
    </w:p>
    <w:p>
      <w:pPr>
        <w:keepNext/>
        <w:keepLines/>
      </w:pPr>
      <w:r>
        <w:t>步骤 6　检查车牌、行驶证、载重、保险及达标标准，点击右下角「保存」。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97280" cy="61447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5-06-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14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34　新增车辆 · 步骤 6</w:t>
      </w:r>
    </w:p>
    <w:p>
      <w:pPr>
        <w:keepNext/>
        <w:keepLines/>
      </w:pPr>
      <w:r>
        <w:t>步骤 7　返回列表，在第一行找到新增车牌「鄂A演示04」。核对行驶证号、车辆类型、限载40吨、达标比例90%和达标吨数36吨。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89120" cy="96560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5-07-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35　新增车辆 · 步骤 7（1）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96512" cy="96560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5-07-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36　新增车辆 · 步骤 7（2）</w:t>
      </w:r>
    </w:p>
    <w:p>
      <w:pPr>
        <w:keepLines/>
      </w:pPr>
      <w:r>
        <w:t>完成标志：车辆列表出现新车牌，车辆资料及达标吨数与填写内容一致。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提示车牌或行驶证重复：先查找现有车辆，确认是否已经建档，不要更换成虚假号码绕过提示。</w:t>
      </w:r>
    </w:p>
    <w:p>
      <w:pPr>
        <w:keepNext w:val="0"/>
        <w:keepLines/>
      </w:pPr>
      <w:r>
        <w:t>限载无法保存：填写吨数且大于0，不要添加“吨”等文字；公斤应换算为吨。</w:t>
      </w:r>
    </w:p>
    <w:p>
      <w:bookmarkStart w:name="dispatch_op_5" w:id="105"/>
      <w:pPr>
        <w:pStyle w:val="Heading1"/>
        <w:keepLines/>
      </w:pPr>
      <w:r>
        <w:t>如何修改车辆资料和达标标准</w:t>
      </w:r>
      <w:bookmarkEnd w:id="105"/>
    </w:p>
    <w:p>
      <w:pPr>
        <w:keepNext/>
        <w:keepLines/>
      </w:pPr>
      <w:r>
        <w:t>操作前准备：准备需要更正的车辆资料。更改达标标准前确认采用比例还是固定吨数。</w:t>
      </w:r>
    </w:p>
    <w:p>
      <w:pPr>
        <w:keepNext/>
        <w:keepLines/>
      </w:pPr>
      <w:r>
        <w:t>操作入口：左侧菜单 → 车辆与人员 → 车辆管理。</w:t>
      </w:r>
    </w:p>
    <w:p>
      <w:pPr>
        <w:keepNext/>
        <w:keepLines/>
      </w:pPr>
      <w:r>
        <w:t>步骤 1　在左侧展开「车辆与人员」，点击「车辆管理」。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44840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5-01-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44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37　修改车辆资料和达标标准 · 步骤 1</w:t>
      </w:r>
    </w:p>
    <w:p>
      <w:pPr>
        <w:keepNext/>
        <w:keepLines/>
      </w:pPr>
      <w:r>
        <w:t>步骤 2　在列表找到目标车牌。本例修改「鄂A演示03」，点击同一行右侧「编辑」。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37683" cy="96560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6-02-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37683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38　修改车辆资料和达标标准 · 步骤 2</w:t>
      </w:r>
    </w:p>
    <w:p>
      <w:pPr>
        <w:keepNext/>
        <w:keepLines/>
      </w:pPr>
      <w:r>
        <w:t>步骤 3　在「编辑车辆」窗口核对车牌与行驶证号，再修改需要更正的内容。车牌、行驶证号和最大载重不可为空；能源选择电或气，保险选择完整或不完整。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8457" cy="242133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6-03-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18457" cy="242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39　修改车辆资料和达标标准 · 步骤 3</w:t>
      </w:r>
    </w:p>
    <w:p>
      <w:pPr>
        <w:keepNext/>
        <w:keepLines/>
      </w:pPr>
      <w:r>
        <w:t>步骤 4　本例将①达标标准改为「按固定达标吨数」，在②达标吨数中填35。固定吨数必须大于0且不超过最大载重；本例限载40吨，35吨有效。检查下方显示「35.000吨」。只修改标准时保持状态「启用」。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28262" cy="152887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6-04-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28262" cy="1528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40　修改车辆资料和达标标准 · 步骤 4</w:t>
      </w:r>
    </w:p>
    <w:p>
      <w:pPr>
        <w:keepNext/>
        <w:keepLines/>
      </w:pPr>
      <w:r>
        <w:t>步骤 5　核对修改项，点击「保存」。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97280" cy="59253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6-05-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9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41　修改车辆资料和达标标准 · 步骤 5</w:t>
      </w:r>
    </w:p>
    <w:p>
      <w:pPr>
        <w:keepNext/>
        <w:keepLines/>
      </w:pPr>
      <w:r>
        <w:t>步骤 6　返回列表，目标车辆的达标方式显示「固定吨数」，达标吨数显示35.000吨，限载仍为40吨。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89196" cy="96560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6-06-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89196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42　修改车辆资料和达标标准 · 步骤 6</w:t>
      </w:r>
    </w:p>
    <w:p>
      <w:pPr>
        <w:keepLines/>
      </w:pPr>
      <w:r>
        <w:t>完成标志：目标车辆显示修改后的资料和达标方式、吨数。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固定吨数输入无效：检查是否大于0且不超过最大载重。</w:t>
      </w:r>
    </w:p>
    <w:p>
      <w:pPr>
        <w:keepNext w:val="0"/>
        <w:keepLines/>
      </w:pPr>
      <w:r>
        <w:t>比例与固定吨数如何选择：按车队确定的标准选择；比例模式填写百分数，固定模式直接填写吨数。</w:t>
      </w:r>
    </w:p>
    <w:p>
      <w:bookmarkStart w:name="dispatch_op_6" w:id="106"/>
      <w:pPr>
        <w:pStyle w:val="Heading1"/>
        <w:keepLines/>
      </w:pPr>
      <w:r>
        <w:t>如何新增车挂</w:t>
      </w:r>
      <w:bookmarkEnd w:id="106"/>
    </w:p>
    <w:p>
      <w:pPr>
        <w:keepNext/>
        <w:keepLines/>
      </w:pPr>
      <w:r>
        <w:t>操作前准备：准备唯一车挂号、车挂车牌及保险资料。</w:t>
      </w:r>
    </w:p>
    <w:p>
      <w:pPr>
        <w:keepNext/>
        <w:keepLines/>
      </w:pPr>
      <w:r>
        <w:t>操作入口：左侧菜单 → 车辆与人员 → 车挂管理。</w:t>
      </w:r>
    </w:p>
    <w:p>
      <w:pPr>
        <w:keepNext/>
        <w:keepLines/>
      </w:pPr>
      <w:r>
        <w:t>步骤 1　在左侧展开「车辆与人员」，点击「车挂管理」。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44840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7-01-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44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43　新增车挂 · 步骤 1</w:t>
      </w:r>
    </w:p>
    <w:p>
      <w:pPr>
        <w:keepNext/>
        <w:keepLines/>
      </w:pPr>
      <w:r>
        <w:t>步骤 2　点击车挂列表右上角「＋ 新增车挂」。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07084" cy="58521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7-02-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07084" cy="585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44　新增车挂 · 步骤 2</w:t>
      </w:r>
    </w:p>
    <w:p>
      <w:pPr>
        <w:keepNext/>
        <w:keepLines/>
      </w:pPr>
      <w:r>
        <w:t>步骤 3　①车挂号：必填，填写用于识别该车挂的唯一编号，本例DEMO-G002。②车挂车牌：选填，有号牌时照实际填写，本例「鄂A演示挂02」。③保险：选择完整或不完整。④状态：需要投入使用时选择「启用」。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8457" cy="186537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7-03-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18457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45　新增车挂 · 步骤 3</w:t>
      </w:r>
    </w:p>
    <w:p>
      <w:pPr>
        <w:keepNext/>
        <w:keepLines/>
      </w:pPr>
      <w:r>
        <w:t>步骤 4　核对车挂号、车牌、保险及状态，点击右下角「保存」。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97280" cy="61447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7-04-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14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46　新增车挂 · 步骤 4</w:t>
      </w:r>
    </w:p>
    <w:p>
      <w:pPr>
        <w:keepNext/>
        <w:keepLines/>
      </w:pPr>
      <w:r>
        <w:t>步骤 5　返回列表，查找车挂号DEMO-G002，核对车牌和保险资料。新增档案还没有绑定车辆时，「当前车辆」「当前司机」均显示未绑定。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2313" cy="96560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7-05-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2313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47　新增车挂 · 步骤 5（1）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77363" cy="96560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7-05-2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77363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48　新增车挂 · 步骤 5（2）</w:t>
      </w:r>
    </w:p>
    <w:p>
      <w:pPr>
        <w:keepLines/>
      </w:pPr>
      <w:r>
        <w:t>完成标志：车挂列表出现新车挂号及对应资料。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提示车挂号重复：先查找已有记录，若同一车挂已经建档，请修改现有记录，不要重复新增。</w:t>
      </w:r>
    </w:p>
    <w:p>
      <w:pPr>
        <w:keepNext w:val="0"/>
        <w:keepLines/>
      </w:pPr>
      <w:r>
        <w:t>有车挂档案却没有司机：档案新增不会自动绑定，需要在绑定关系中将车挂绑定到车辆。</w:t>
      </w:r>
    </w:p>
    <w:p>
      <w:bookmarkStart w:name="dispatch_op_7" w:id="107"/>
      <w:pPr>
        <w:pStyle w:val="Heading1"/>
        <w:keepLines/>
      </w:pPr>
      <w:r>
        <w:t>如何修改车挂资料</w:t>
      </w:r>
      <w:bookmarkEnd w:id="107"/>
    </w:p>
    <w:p>
      <w:pPr>
        <w:keepNext/>
        <w:keepLines/>
      </w:pPr>
      <w:r>
        <w:t>操作前准备：准备正确的车挂车牌、保险信息或编号，先确认目标车挂。</w:t>
      </w:r>
    </w:p>
    <w:p>
      <w:pPr>
        <w:keepNext/>
        <w:keepLines/>
      </w:pPr>
      <w:r>
        <w:t>操作入口：左侧菜单 → 车辆与人员 → 车挂管理。</w:t>
      </w:r>
    </w:p>
    <w:p>
      <w:pPr>
        <w:keepNext/>
        <w:keepLines/>
      </w:pPr>
      <w:r>
        <w:t>步骤 1　在左侧展开「车辆与人员」，点击「车挂管理」。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44840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7-01-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44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49　修改车挂资料 · 步骤 1</w:t>
      </w:r>
    </w:p>
    <w:p>
      <w:pPr>
        <w:keepNext/>
        <w:keepLines/>
      </w:pPr>
      <w:r>
        <w:t>步骤 2　在列表按车挂号找到DEMO-G002，点击同一行「编辑」。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82188" cy="96560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8-02-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82188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50　修改车挂资料 · 步骤 2</w:t>
      </w:r>
    </w:p>
    <w:p>
      <w:pPr>
        <w:keepNext/>
        <w:keepLines/>
      </w:pPr>
      <w:r>
        <w:t>步骤 3　核对①车挂号后，修改②车挂车牌，本例改为「鄂A演示02挂」。车挂号不能留空，车牌为选填。③保险和④状态仅在需要更正时选择新的值，本例保留完整、启用。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8457" cy="186537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8-03-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18457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51　修改车挂资料 · 步骤 3</w:t>
      </w:r>
    </w:p>
    <w:p>
      <w:pPr>
        <w:keepNext/>
        <w:keepLines/>
      </w:pPr>
      <w:r>
        <w:t>步骤 4　检查修改项，点击右下角「保存」。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97280" cy="61447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7-04-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14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52　修改车挂资料 · 步骤 4</w:t>
      </w:r>
    </w:p>
    <w:p>
      <w:pPr>
        <w:keepNext/>
        <w:keepLines/>
      </w:pPr>
      <w:r>
        <w:t>步骤 5　返回列表，DEMO-G002的车牌显示「鄂A演示02挂」，确认没有改错车挂。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93792" cy="96560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8-05-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53　修改车挂资料 · 步骤 5</w:t>
      </w:r>
    </w:p>
    <w:p>
      <w:pPr>
        <w:keepLines/>
      </w:pPr>
      <w:r>
        <w:t>完成标志：列表中目标车挂显示修改后的资料。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保存后找不到：清空列表搜索文字，将状态切回全部；记录较多时使用下方分页查找。</w:t>
      </w:r>
    </w:p>
    <w:p>
      <w:bookmarkStart w:name="dispatch_op_8" w:id="108"/>
      <w:pPr>
        <w:pStyle w:val="Heading1"/>
        <w:keepLines/>
      </w:pPr>
      <w:r>
        <w:t>如何查询车辆</w:t>
      </w:r>
      <w:bookmarkEnd w:id="108"/>
    </w:p>
    <w:p>
      <w:pPr>
        <w:keepNext/>
        <w:keepLines/>
      </w:pPr>
      <w:r>
        <w:t>操作前准备：准备车辆车牌。</w:t>
      </w:r>
    </w:p>
    <w:p>
      <w:pPr>
        <w:keepNext/>
        <w:keepLines/>
      </w:pPr>
      <w:r>
        <w:t>操作入口：左侧菜单 → 车辆与人员 → 车辆管理。</w:t>
      </w:r>
    </w:p>
    <w:p>
      <w:pPr>
        <w:keepNext/>
        <w:keepLines/>
      </w:pPr>
      <w:r>
        <w:t>步骤 1　展开左侧「车辆与人员」，点击「车辆管理」。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92224" cy="116311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9-01-1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1163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54　查询车辆 · 步骤 1</w:t>
      </w:r>
    </w:p>
    <w:p>
      <w:pPr>
        <w:keepNext/>
        <w:keepLines/>
      </w:pPr>
      <w:r>
        <w:t>步骤 2　在「车辆名称或编号」输入框输入要找的车牌，本例输入「鄂A演示04」。当前页会随输入内容筛选。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8345" cy="76078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9-02-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08345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55　查询车辆 · 步骤 2</w:t>
      </w:r>
    </w:p>
    <w:p>
      <w:pPr>
        <w:keepNext/>
        <w:keepLines/>
      </w:pPr>
      <w:r>
        <w:t>步骤 3　确认「状态」为「全部状态」；只找启用或停用记录时再选对应状态。下方列表显示符合条件的记录。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94713" cy="76809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9-03-1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94713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56　查询车辆 · 步骤 3</w:t>
      </w:r>
    </w:p>
    <w:p>
      <w:pPr>
        <w:keepNext/>
        <w:keepLines/>
      </w:pPr>
      <w:r>
        <w:t>步骤 4　核对结果行的车牌和行驶证号，确认查到的是目标对象。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67174" cy="980237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9-04-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67174" cy="980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57　查询车辆 · 步骤 4</w:t>
      </w:r>
    </w:p>
    <w:p>
      <w:pPr>
        <w:keepLines/>
      </w:pPr>
      <w:r>
        <w:t>完成标志：列表显示与输入条件相符的车辆，可根据号牌或编号确认身份。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当前页没有找到：清空搜索文字，点击底部「下一页」后再输入条件查找。</w:t>
      </w:r>
    </w:p>
    <w:p>
      <w:pPr>
        <w:keepNext w:val="0"/>
        <w:keepLines/>
      </w:pPr>
      <w:r>
        <w:t>筛选后记录不见了：将状态切回全部，并检查输入的号牌或编号是否有多余空格。</w:t>
      </w:r>
    </w:p>
    <w:p>
      <w:bookmarkStart w:name="dispatch_op_9" w:id="109"/>
      <w:pPr>
        <w:pStyle w:val="Heading1"/>
        <w:keepLines/>
      </w:pPr>
      <w:r>
        <w:t>如何查看车辆资料和当前绑定</w:t>
      </w:r>
      <w:bookmarkEnd w:id="109"/>
    </w:p>
    <w:p>
      <w:pPr>
        <w:keepNext/>
        <w:keepLines/>
      </w:pPr>
      <w:r>
        <w:t>操作前准备：准备车辆车牌。</w:t>
      </w:r>
    </w:p>
    <w:p>
      <w:pPr>
        <w:keepNext/>
        <w:keepLines/>
      </w:pPr>
      <w:r>
        <w:t>操作入口：左侧菜单 → 车辆与人员 → 车辆管理。</w:t>
      </w:r>
    </w:p>
    <w:p>
      <w:pPr>
        <w:keepNext/>
        <w:keepLines/>
      </w:pPr>
      <w:r>
        <w:t>步骤 1　展开左侧「车辆与人员」，点击「车辆管理」。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92224" cy="116311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9-01-1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1163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58　查看车辆资料和当前绑定 · 步骤 1</w:t>
      </w:r>
    </w:p>
    <w:p>
      <w:pPr>
        <w:keepNext/>
        <w:keepLines/>
      </w:pPr>
      <w:r>
        <w:t>步骤 2　在「车辆名称或编号」输入框输入要找的车牌，本例输入「鄂A演示04」。当前页会随输入内容筛选。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8345" cy="760781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9-02-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08345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59　查看车辆资料和当前绑定 · 步骤 2</w:t>
      </w:r>
    </w:p>
    <w:p>
      <w:pPr>
        <w:keepNext/>
        <w:keepLines/>
      </w:pPr>
      <w:r>
        <w:t>步骤 3　确认「状态」为「全部状态」；只找启用或停用记录时再选对应状态。下方列表显示符合条件的记录。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94713" cy="76809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9-03-1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94713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60　查看车辆资料和当前绑定 · 步骤 3</w:t>
      </w:r>
    </w:p>
    <w:p>
      <w:pPr>
        <w:keepNext/>
        <w:keepLines/>
      </w:pPr>
      <w:r>
        <w:t>步骤 4　核对结果行的车牌和行驶证号，确认查到的是目标对象。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67174" cy="980237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9-04-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367174" cy="980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61　查看车辆资料和当前绑定 · 步骤 4</w:t>
      </w:r>
    </w:p>
    <w:p>
      <w:pPr>
        <w:keepNext/>
        <w:keepLines/>
      </w:pPr>
      <w:r>
        <w:t>步骤 5　沿目标行向右点击「查看详情」，打开资料面板。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80160" cy="97292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0-05-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972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62　查看车辆资料和当前绑定 · 步骤 5</w:t>
      </w:r>
    </w:p>
    <w:p>
      <w:pPr>
        <w:keepNext/>
        <w:keepLines/>
      </w:pPr>
      <w:r>
        <w:t>步骤 6　核对详情顶部号牌，再查看状态、保险、行驶证号、能源、最大载重、达标比例和达标吨数。重量单位为吨。本例限载40吨、比例90%、达标吨数36吨。下方当前司机与当前车挂均未绑定。查看完点击右上角「×」返回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89196" cy="377464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0-06-1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089196" cy="3774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63　查看车辆资料和当前绑定 · 步骤 6</w:t>
      </w:r>
    </w:p>
    <w:p>
      <w:pPr>
        <w:keepLines/>
      </w:pPr>
      <w:r>
        <w:t>完成标志：详情显示目标车辆的资料和当前绑定对象，号牌或编号与所选记录一致。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显示未绑定：当前没有对应绑定关系，需要在「绑定关系」页面办理；新建档案不会自动绑定。</w:t>
      </w:r>
    </w:p>
    <w:p>
      <w:bookmarkStart w:name="dispatch_op_10" w:id="110"/>
      <w:pPr>
        <w:pStyle w:val="Heading1"/>
        <w:keepLines/>
      </w:pPr>
      <w:r>
        <w:t>如何查询车挂</w:t>
      </w:r>
      <w:bookmarkEnd w:id="110"/>
    </w:p>
    <w:p>
      <w:pPr>
        <w:keepNext/>
        <w:keepLines/>
      </w:pPr>
      <w:r>
        <w:t>操作前准备：准备车挂编号或车牌。</w:t>
      </w:r>
    </w:p>
    <w:p>
      <w:pPr>
        <w:keepNext/>
        <w:keepLines/>
      </w:pPr>
      <w:r>
        <w:t>操作入口：左侧菜单 → 车辆与人员 → 车挂管理。</w:t>
      </w:r>
    </w:p>
    <w:p>
      <w:pPr>
        <w:keepNext/>
        <w:keepLines/>
      </w:pPr>
      <w:r>
        <w:t>步骤 1　展开左侧「车辆与人员」，点击「车挂管理」。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92224" cy="145572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1-01-1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145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64　查询车挂 · 步骤 1</w:t>
      </w:r>
    </w:p>
    <w:p>
      <w:pPr>
        <w:keepNext/>
        <w:keepLines/>
      </w:pPr>
      <w:r>
        <w:t>步骤 2　在「车挂名称或编号」输入框输入要找的车挂号，本例输入「DEMO-G002」。当前页会随输入内容筛选。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8345" cy="760781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1-02-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08345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65　查询车挂 · 步骤 2</w:t>
      </w:r>
    </w:p>
    <w:p>
      <w:pPr>
        <w:keepNext/>
        <w:keepLines/>
      </w:pPr>
      <w:r>
        <w:t>步骤 3　确认「状态」为「全部状态」；只找启用或停用记录时再选对应状态。下方列表显示符合条件的记录。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94713" cy="76809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9-03-1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94713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66　查询车挂 · 步骤 3</w:t>
      </w:r>
    </w:p>
    <w:p>
      <w:pPr>
        <w:keepNext/>
        <w:keepLines/>
      </w:pPr>
      <w:r>
        <w:t>步骤 4　核对结果行的车挂号和车挂车牌，确认查到的是目标对象。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67174" cy="98023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1-04-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67174" cy="980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67　查询车挂 · 步骤 4</w:t>
      </w:r>
    </w:p>
    <w:p>
      <w:pPr>
        <w:keepLines/>
      </w:pPr>
      <w:r>
        <w:t>完成标志：列表显示与输入条件相符的车挂，可根据号牌或编号确认身份。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当前页没有找到：清空搜索文字，点击底部「下一页」后再输入条件查找。</w:t>
      </w:r>
    </w:p>
    <w:p>
      <w:pPr>
        <w:keepNext w:val="0"/>
        <w:keepLines/>
      </w:pPr>
      <w:r>
        <w:t>筛选后记录不见了：将状态切回全部，并检查输入的号牌或编号是否有多余空格。</w:t>
      </w:r>
    </w:p>
    <w:p>
      <w:bookmarkStart w:name="dispatch_op_11" w:id="111"/>
      <w:pPr>
        <w:pStyle w:val="Heading1"/>
        <w:keepLines/>
      </w:pPr>
      <w:r>
        <w:t>如何查看车挂资料和当前绑定</w:t>
      </w:r>
      <w:bookmarkEnd w:id="111"/>
    </w:p>
    <w:p>
      <w:pPr>
        <w:keepNext/>
        <w:keepLines/>
      </w:pPr>
      <w:r>
        <w:t>操作前准备：准备车挂编号或车牌。</w:t>
      </w:r>
    </w:p>
    <w:p>
      <w:pPr>
        <w:keepNext/>
        <w:keepLines/>
      </w:pPr>
      <w:r>
        <w:t>操作入口：左侧菜单 → 车辆与人员 → 车挂管理。</w:t>
      </w:r>
    </w:p>
    <w:p>
      <w:pPr>
        <w:keepNext/>
        <w:keepLines/>
      </w:pPr>
      <w:r>
        <w:t>步骤 1　展开左侧「车辆与人员」，点击「车挂管理」。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92224" cy="145572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1-01-1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145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68　查看车挂资料和当前绑定 · 步骤 1</w:t>
      </w:r>
    </w:p>
    <w:p>
      <w:pPr>
        <w:keepNext/>
        <w:keepLines/>
      </w:pPr>
      <w:r>
        <w:t>步骤 2　在「车挂名称或编号」输入框输入要找的车挂号，本例输入「DEMO-G002」。当前页会随输入内容筛选。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8345" cy="76078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1-02-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08345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69　查看车挂资料和当前绑定 · 步骤 2</w:t>
      </w:r>
    </w:p>
    <w:p>
      <w:pPr>
        <w:keepNext/>
        <w:keepLines/>
      </w:pPr>
      <w:r>
        <w:t>步骤 3　确认「状态」为「全部状态」；只找启用或停用记录时再选对应状态。下方列表显示符合条件的记录。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94713" cy="768096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9-03-1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94713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70　查看车挂资料和当前绑定 · 步骤 3</w:t>
      </w:r>
    </w:p>
    <w:p>
      <w:pPr>
        <w:keepNext/>
        <w:keepLines/>
      </w:pPr>
      <w:r>
        <w:t>步骤 4　核对结果行的车挂号和车挂车牌，确认查到的是目标对象。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67174" cy="980237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1-04-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67174" cy="980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71　查看车挂资料和当前绑定 · 步骤 4</w:t>
      </w:r>
    </w:p>
    <w:p>
      <w:pPr>
        <w:keepNext/>
        <w:keepLines/>
      </w:pPr>
      <w:r>
        <w:t>步骤 5　沿目标行向右点击「查看详情」，打开资料面板。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80160" cy="972922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2-05-1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972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72　查看车挂资料和当前绑定 · 步骤 5</w:t>
      </w:r>
    </w:p>
    <w:p>
      <w:pPr>
        <w:keepNext/>
        <w:keepLines/>
      </w:pPr>
      <w:r>
        <w:t>步骤 6　核对详情顶部号牌，再查看状态、保险、车挂编号、当前车辆和当前司机。本例车挂编号为DEMO-G002，当前车辆与司机均未绑定。查看完点击右上角「×」返回。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89196" cy="277977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2-06-1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89196" cy="2779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73　查看车挂资料和当前绑定 · 步骤 6</w:t>
      </w:r>
    </w:p>
    <w:p>
      <w:pPr>
        <w:keepLines/>
      </w:pPr>
      <w:r>
        <w:t>完成标志：详情显示目标车挂的资料和当前绑定对象，号牌或编号与所选记录一致。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显示未绑定：当前没有对应绑定关系，需要在「绑定关系」页面办理；新建档案不会自动绑定。</w:t>
      </w:r>
    </w:p>
    <w:p>
      <w:bookmarkStart w:name="dispatch_op_12" w:id="112"/>
      <w:pPr>
        <w:pStyle w:val="Heading1"/>
        <w:keepLines/>
      </w:pPr>
      <w:r>
        <w:t>如何停用车辆</w:t>
      </w:r>
      <w:bookmarkEnd w:id="112"/>
    </w:p>
    <w:p>
      <w:pPr>
        <w:keepNext/>
        <w:keepLines/>
      </w:pPr>
      <w:r>
        <w:t>操作前准备：确认要停用的车辆车牌及行驶证号。</w:t>
      </w:r>
    </w:p>
    <w:p>
      <w:pPr>
        <w:keepNext/>
        <w:keepLines/>
      </w:pPr>
      <w:r>
        <w:t>操作入口：左侧菜单 → 车辆与人员 → 车辆管理。</w:t>
      </w:r>
    </w:p>
    <w:p>
      <w:pPr>
        <w:keepNext/>
        <w:keepLines/>
      </w:pPr>
      <w:r>
        <w:t>步骤 1　展开左侧「车辆与人员」，点击「车辆管理」。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92224" cy="116311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9-01-1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1163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74　停用车辆 · 步骤 1</w:t>
      </w:r>
    </w:p>
    <w:p>
      <w:pPr>
        <w:keepNext/>
        <w:keepLines/>
      </w:pPr>
      <w:r>
        <w:t>步骤 2　在「车辆名称或编号」输入目标车牌，本例输入「鄂A演示04」。状态筛选保留「全部状态」，以便同时找到启用和停用的车辆。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8345" cy="76078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9-02-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08345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75　停用车辆 · 步骤 2</w:t>
      </w:r>
    </w:p>
    <w:p>
      <w:pPr>
        <w:keepNext/>
        <w:keepLines/>
      </w:pPr>
      <w:r>
        <w:t>步骤 3　核对车牌及行驶证号，点击目标行右侧「编辑」。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45766" cy="96560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3-03-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45766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76　停用车辆 · 步骤 3</w:t>
      </w:r>
    </w:p>
    <w:p>
      <w:pPr>
        <w:keepNext/>
        <w:keepLines/>
      </w:pPr>
      <w:r>
        <w:t>步骤 4　在「编辑车辆」核对①车牌及行驶证号，②将「状态」选为「停用」。只改变状态时，能源、最大载重、保险、达标标准及比例保留原有正确内容。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03827" cy="3920947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3-04-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103827" cy="3920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77　停用车辆 · 步骤 4</w:t>
      </w:r>
    </w:p>
    <w:p>
      <w:pPr>
        <w:keepNext/>
        <w:keepLines/>
      </w:pPr>
      <w:r>
        <w:t>步骤 5　确认选择「停用」后，点击窗口右下角「保存」，等待窗口关闭。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04595" cy="63642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3-05-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104595" cy="636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78　停用车辆 · 步骤 5</w:t>
      </w:r>
    </w:p>
    <w:p>
      <w:pPr>
        <w:keepNext/>
        <w:keepLines/>
      </w:pPr>
      <w:r>
        <w:t>步骤 6　返回车辆列表，查看同一行「状态」，应显示「停用」。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50745" cy="96560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3-06-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850745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79　停用车辆 · 步骤 6</w:t>
      </w:r>
    </w:p>
    <w:p>
      <w:pPr>
        <w:keepLines/>
      </w:pPr>
      <w:r>
        <w:t>完成标志：目标车辆所在行状态显示「停用」。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找不到车辆：将状态筛选设为全部；当前页没有时，清空搜索文字，翻到下一页再输入车牌。</w:t>
      </w:r>
    </w:p>
    <w:p>
      <w:pPr>
        <w:keepNext w:val="0"/>
        <w:keepLines/>
      </w:pPr>
      <w:r>
        <w:t>保存后记录消失：检查状态筛选是否排除了修改后的状态，切换到全部状态重新查找。</w:t>
      </w:r>
    </w:p>
    <w:p>
      <w:bookmarkStart w:name="dispatch_op_13" w:id="113"/>
      <w:pPr>
        <w:pStyle w:val="Heading1"/>
        <w:keepLines/>
      </w:pPr>
      <w:r>
        <w:t>如何启用车辆</w:t>
      </w:r>
      <w:bookmarkEnd w:id="113"/>
    </w:p>
    <w:p>
      <w:pPr>
        <w:keepNext/>
        <w:keepLines/>
      </w:pPr>
      <w:r>
        <w:t>操作前准备：确认要启用的车辆车牌及行驶证号。</w:t>
      </w:r>
    </w:p>
    <w:p>
      <w:pPr>
        <w:keepNext/>
        <w:keepLines/>
      </w:pPr>
      <w:r>
        <w:t>操作入口：左侧菜单 → 车辆与人员 → 车辆管理。</w:t>
      </w:r>
    </w:p>
    <w:p>
      <w:pPr>
        <w:keepNext/>
        <w:keepLines/>
      </w:pPr>
      <w:r>
        <w:t>步骤 1　展开左侧「车辆与人员」，点击「车辆管理」。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92224" cy="1163117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09-01-1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1163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80　启用车辆 · 步骤 1</w:t>
      </w:r>
    </w:p>
    <w:p>
      <w:pPr>
        <w:keepNext/>
        <w:keepLines/>
      </w:pPr>
      <w:r>
        <w:t>步骤 2　在「车辆名称或编号」输入目标车牌，本例输入「鄂A演示04」。状态筛选保留「全部状态」，以便同时找到启用和停用的车辆。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8345" cy="76078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4-02-1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508345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81　启用车辆 · 步骤 2</w:t>
      </w:r>
    </w:p>
    <w:p>
      <w:pPr>
        <w:keepNext/>
        <w:keepLines/>
      </w:pPr>
      <w:r>
        <w:t>步骤 3　核对车牌及行驶证号，点击目标行右侧「编辑」。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45766" cy="96560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4-03-1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245766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82　启用车辆 · 步骤 3</w:t>
      </w:r>
    </w:p>
    <w:p>
      <w:pPr>
        <w:keepNext/>
        <w:keepLines/>
      </w:pPr>
      <w:r>
        <w:t>步骤 4　在「编辑车辆」核对①车牌及行驶证号，②将「状态」选为「启用」。只改变状态时，能源、最大载重、保险、达标标准及比例保留原有正确内容。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03827" cy="3920947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4-04-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103827" cy="3920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83　启用车辆 · 步骤 4</w:t>
      </w:r>
    </w:p>
    <w:p>
      <w:pPr>
        <w:keepNext/>
        <w:keepLines/>
      </w:pPr>
      <w:r>
        <w:t>步骤 5　确认选择「启用」后，点击窗口右下角「保存」，等待窗口关闭。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04595" cy="63642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3-05-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104595" cy="636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84　启用车辆 · 步骤 5</w:t>
      </w:r>
    </w:p>
    <w:p>
      <w:pPr>
        <w:keepNext/>
        <w:keepLines/>
      </w:pPr>
      <w:r>
        <w:t>步骤 6　返回车辆列表，查看同一行「状态」，应显示「启用」。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50745" cy="965606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4-06-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850745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85　启用车辆 · 步骤 6</w:t>
      </w:r>
    </w:p>
    <w:p>
      <w:pPr>
        <w:keepLines/>
      </w:pPr>
      <w:r>
        <w:t>完成标志：目标车辆所在行状态显示「启用」。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找不到车辆：将状态筛选设为全部；当前页没有时，清空搜索文字，翻到下一页再输入车牌。</w:t>
      </w:r>
    </w:p>
    <w:p>
      <w:pPr>
        <w:keepNext w:val="0"/>
        <w:keepLines/>
      </w:pPr>
      <w:r>
        <w:t>保存后记录消失：检查状态筛选是否排除了修改后的状态，切换到全部状态重新查找。</w:t>
      </w:r>
    </w:p>
    <w:p>
      <w:bookmarkStart w:name="dispatch_op_14" w:id="114"/>
      <w:pPr>
        <w:pStyle w:val="Heading1"/>
        <w:keepLines/>
      </w:pPr>
      <w:r>
        <w:t>如何停用车挂</w:t>
      </w:r>
      <w:bookmarkEnd w:id="114"/>
    </w:p>
    <w:p>
      <w:pPr>
        <w:keepNext/>
        <w:keepLines/>
      </w:pPr>
      <w:r>
        <w:t>操作前准备：确认要停用的车挂编号和车牌。</w:t>
      </w:r>
    </w:p>
    <w:p>
      <w:pPr>
        <w:keepNext/>
        <w:keepLines/>
      </w:pPr>
      <w:r>
        <w:t>操作入口：左侧菜单 → 车辆与人员 → 车挂管理。</w:t>
      </w:r>
    </w:p>
    <w:p>
      <w:pPr>
        <w:keepNext/>
        <w:keepLines/>
      </w:pPr>
      <w:r>
        <w:t>步骤 1　展开左侧「车辆与人员」，点击「车挂管理」。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92224" cy="1455725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1-01-1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145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86　停用车挂 · 步骤 1</w:t>
      </w:r>
    </w:p>
    <w:p>
      <w:pPr>
        <w:keepNext/>
        <w:keepLines/>
      </w:pPr>
      <w:r>
        <w:t>步骤 2　在「车挂名称或编号」中输入目标车挂号，本例为「DEMO-G002」。将状态筛选保留为「全部状态」，以便同时查到启用和停用的记录。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8345" cy="760781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1-02-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08345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87　停用车挂 · 步骤 2</w:t>
      </w:r>
    </w:p>
    <w:p>
      <w:pPr>
        <w:keepNext/>
        <w:keepLines/>
      </w:pPr>
      <w:r>
        <w:t>步骤 3　核对车挂号DEMO-G002及车牌鄂A演示02挂，再点击同一行右侧「编辑」。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94406" cy="965606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5-03-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94406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88　停用车挂 · 步骤 3</w:t>
      </w:r>
    </w:p>
    <w:p>
      <w:pPr>
        <w:keepNext/>
        <w:keepLines/>
      </w:pPr>
      <w:r>
        <w:t>步骤 4　在「编辑车挂」窗口核对①车挂号及车挂车牌，②将「状态」选择为「停用」。保留车挂号、车牌和保险的原有正确内容。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03827" cy="2509113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5-04-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103827" cy="2509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89　停用车挂 · 步骤 4</w:t>
      </w:r>
    </w:p>
    <w:p>
      <w:pPr>
        <w:keepNext/>
        <w:keepLines/>
      </w:pPr>
      <w:r>
        <w:t>步骤 5　确认状态已选择「停用」，点击窗口右下角「保存」，等待窗口关闭。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04595" cy="643737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5-05-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04595" cy="643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90　停用车挂 · 步骤 5</w:t>
      </w:r>
    </w:p>
    <w:p>
      <w:pPr>
        <w:keepNext/>
        <w:keepLines/>
      </w:pPr>
      <w:r>
        <w:t>步骤 6　返回车挂列表，查看刚才同一行的「状态」，应显示「停用」。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3939" cy="965606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5-06-1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13939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91　停用车挂 · 步骤 6</w:t>
      </w:r>
    </w:p>
    <w:p>
      <w:pPr>
        <w:keepLines/>
      </w:pPr>
      <w:r>
        <w:t>完成标志：目标车挂所在行的状态显示「停用」。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找不到车挂：先将状态筛选设为全部；当前页没有时，清空搜索内容，翻到下一页后重新输入车挂号。</w:t>
      </w:r>
    </w:p>
    <w:p>
      <w:pPr>
        <w:keepNext w:val="0"/>
        <w:keepLines/>
      </w:pPr>
      <w:r>
        <w:t>保存后记录消失：检查状态筛选是否排除了修改后的状态，切换到全部状态后重新查找。</w:t>
      </w:r>
    </w:p>
    <w:p>
      <w:bookmarkStart w:name="dispatch_op_15" w:id="115"/>
      <w:pPr>
        <w:pStyle w:val="Heading1"/>
        <w:keepLines/>
      </w:pPr>
      <w:r>
        <w:t>如何启用车挂</w:t>
      </w:r>
      <w:bookmarkEnd w:id="115"/>
    </w:p>
    <w:p>
      <w:pPr>
        <w:keepNext/>
        <w:keepLines/>
      </w:pPr>
      <w:r>
        <w:t>操作前准备：确认要启用的车挂编号和车牌。</w:t>
      </w:r>
    </w:p>
    <w:p>
      <w:pPr>
        <w:keepNext/>
        <w:keepLines/>
      </w:pPr>
      <w:r>
        <w:t>操作入口：左侧菜单 → 车辆与人员 → 车挂管理。</w:t>
      </w:r>
    </w:p>
    <w:p>
      <w:pPr>
        <w:keepNext/>
        <w:keepLines/>
      </w:pPr>
      <w:r>
        <w:t>步骤 1　展开左侧「车辆与人员」，点击「车挂管理」。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92224" cy="1455725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1-01-1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145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92　启用车挂 · 步骤 1</w:t>
      </w:r>
    </w:p>
    <w:p>
      <w:pPr>
        <w:keepNext/>
        <w:keepLines/>
      </w:pPr>
      <w:r>
        <w:t>步骤 2　在「车挂名称或编号」中输入目标车挂号，本例为「DEMO-G002」。将状态筛选保留为「全部状态」，以便同时查到启用和停用的记录。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8345" cy="760781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6-02-1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508345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93　启用车挂 · 步骤 2</w:t>
      </w:r>
    </w:p>
    <w:p>
      <w:pPr>
        <w:keepNext/>
        <w:keepLines/>
      </w:pPr>
      <w:r>
        <w:t>步骤 3　核对车挂号DEMO-G002及车牌鄂A演示02挂，再点击同一行右侧「编辑」。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94406" cy="965606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6-03-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94406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94　启用车挂 · 步骤 3</w:t>
      </w:r>
    </w:p>
    <w:p>
      <w:pPr>
        <w:keepNext/>
        <w:keepLines/>
      </w:pPr>
      <w:r>
        <w:t>步骤 4　在「编辑车挂」窗口核对①车挂号及车挂车牌，②将「状态」选择为「启用」。保留车挂号、车牌和保险的原有正确内容。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03827" cy="2509113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6-04-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103827" cy="2509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95　启用车挂 · 步骤 4</w:t>
      </w:r>
    </w:p>
    <w:p>
      <w:pPr>
        <w:keepNext/>
        <w:keepLines/>
      </w:pPr>
      <w:r>
        <w:t>步骤 5　确认状态已选择「启用」，点击窗口右下角「保存」，等待窗口关闭。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04595" cy="643737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5-05-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04595" cy="643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96　启用车挂 · 步骤 5</w:t>
      </w:r>
    </w:p>
    <w:p>
      <w:pPr>
        <w:keepNext/>
        <w:keepLines/>
      </w:pPr>
      <w:r>
        <w:t>步骤 6　返回车挂列表，查看刚才同一行的「状态」，应显示「启用」。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3939" cy="965606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6-06-1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13939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97　启用车挂 · 步骤 6</w:t>
      </w:r>
    </w:p>
    <w:p>
      <w:pPr>
        <w:keepLines/>
      </w:pPr>
      <w:r>
        <w:t>完成标志：目标车挂所在行的状态显示「启用」。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找不到车挂：先将状态筛选设为全部；当前页没有时，清空搜索内容，翻到下一页后重新输入车挂号。</w:t>
      </w:r>
    </w:p>
    <w:p>
      <w:pPr>
        <w:keepNext w:val="0"/>
        <w:keepLines/>
      </w:pPr>
      <w:r>
        <w:t>保存后记录消失：检查状态筛选是否排除了修改后的状态，切换到全部状态后重新查找。</w:t>
      </w:r>
    </w:p>
    <w:p>
      <w:bookmarkStart w:name="dispatch_op_16" w:id="116"/>
      <w:pPr>
        <w:pStyle w:val="Heading1"/>
        <w:keepLines/>
      </w:pPr>
      <w:r>
        <w:t>如何绑定司机和车辆</w:t>
      </w:r>
      <w:bookmarkEnd w:id="116"/>
    </w:p>
    <w:p>
      <w:pPr>
        <w:keepNext/>
        <w:keepLines/>
      </w:pPr>
      <w:r>
        <w:t>操作前准备：司机须为启用的自有司机，车辆已建档且启用，双方没有其他有效绑定。</w:t>
      </w:r>
    </w:p>
    <w:p>
      <w:pPr>
        <w:keepNext/>
        <w:keepLines/>
      </w:pPr>
      <w:r>
        <w:t>操作入口：左侧菜单 → 车辆与人员 → 绑定关系。</w:t>
      </w:r>
    </w:p>
    <w:p>
      <w:pPr>
        <w:keepNext/>
        <w:keepLines/>
      </w:pPr>
      <w:r>
        <w:t>步骤 1　展开左侧「车辆与人员」，点击「绑定关系」。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741017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7-01-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74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98　绑定司机和车辆 · 步骤 1</w:t>
      </w:r>
    </w:p>
    <w:p>
      <w:pPr>
        <w:keepNext/>
        <w:keepLines/>
      </w:pPr>
      <w:r>
        <w:t>步骤 2　点击「司机车辆绑定」页签，按姓名找到需要绑定的司机。本例为「演示新增司机」。先核对司机姓名、手机号和类型，确认其当前车辆为未绑定。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044791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7-02-1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44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99　绑定司机和车辆 · 步骤 2</w:t>
      </w:r>
    </w:p>
    <w:p>
      <w:pPr>
        <w:keepNext/>
        <w:keepLines/>
      </w:pPr>
      <w:r>
        <w:t>步骤 3　沿目标司机同一行向右，点击「绑定车辆」。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3052" cy="9144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7-03-1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23052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100　绑定司机和车辆 · 步骤 3</w:t>
      </w:r>
    </w:p>
    <w:p>
      <w:pPr>
        <w:keepNext/>
        <w:keepLines/>
      </w:pPr>
      <w:r>
        <w:t>步骤 4　在「绑定司机车辆」窗口核对当前对象，打开「选择车辆」下拉框，点击要绑定的车牌。本例选择「鄂A演示03」。列表较长时先在搜索框输入车牌再选择。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8457" cy="2172614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7-04-1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118457" cy="2172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101　绑定司机和车辆 · 步骤 4</w:t>
      </w:r>
    </w:p>
    <w:p>
      <w:pPr>
        <w:keepNext/>
        <w:keepLines/>
      </w:pPr>
      <w:r>
        <w:t>步骤 5　选中车辆后，检查所选车牌，点击「确认绑定」。选错对象时点击「取消」，返回列表重新选择司机。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80160" cy="629107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7-05-1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2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102　绑定司机和车辆 · 步骤 5</w:t>
      </w:r>
    </w:p>
    <w:p>
      <w:pPr>
        <w:keepNext/>
        <w:keepLines/>
      </w:pPr>
      <w:r>
        <w:t>步骤 6　回到列表，目标司机行的「当前车辆」显示鄂A演示03。该行操作由绑定车辆变为更换、解绑及历史，表示绑定已保存。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9628" cy="921715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7-06-1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59628" cy="92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103　绑定司机和车辆 · 步骤 6</w:t>
      </w:r>
    </w:p>
    <w:p>
      <w:pPr>
        <w:keepLines/>
      </w:pPr>
      <w:r>
        <w:t>完成标志：目标司机的当前车辆显示所选车牌。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下拉框没有目标车辆：到车辆管理检查车辆是否启用、是否已绑定其他司机；已被占用的车辆不能重复绑定。</w:t>
      </w:r>
    </w:p>
    <w:p>
      <w:pPr>
        <w:keepNext w:val="0"/>
        <w:keepLines/>
      </w:pPr>
      <w:r>
        <w:t>无法绑定外协司机：此处绑定的是自有司机与公司车辆，外协任务的车牌在安排任务时填写。</w:t>
      </w:r>
    </w:p>
    <w:p>
      <w:bookmarkStart w:name="dispatch_op_17" w:id="117"/>
      <w:pPr>
        <w:pStyle w:val="Heading1"/>
        <w:keepLines/>
      </w:pPr>
      <w:r>
        <w:t>如何查看司机车辆绑定历史</w:t>
      </w:r>
      <w:bookmarkEnd w:id="117"/>
    </w:p>
    <w:p>
      <w:pPr>
        <w:keepNext/>
        <w:keepLines/>
      </w:pPr>
      <w:r>
        <w:t>操作前准备：准备司机姓名，确认要查看的是该司机与车辆的绑定关系。</w:t>
      </w:r>
    </w:p>
    <w:p>
      <w:pPr>
        <w:keepNext/>
        <w:keepLines/>
      </w:pPr>
      <w:r>
        <w:t>操作入口：左侧菜单 → 车辆与人员 → 绑定关系。</w:t>
      </w:r>
    </w:p>
    <w:p>
      <w:pPr>
        <w:keepNext/>
        <w:keepLines/>
      </w:pPr>
      <w:r>
        <w:t>步骤 1　展开左侧「车辆与人员」，点击「绑定关系」。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741017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7-01-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74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104　查看司机车辆绑定历史 · 步骤 1</w:t>
      </w:r>
    </w:p>
    <w:p>
      <w:pPr>
        <w:keepNext/>
        <w:keepLines/>
      </w:pPr>
      <w:r>
        <w:t>步骤 2　选择「司机车辆绑定」，找到目标司机。本例为演示新增司机。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57753" cy="2399385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8-02-1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057753" cy="239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105　查看司机车辆绑定历史 · 步骤 2</w:t>
      </w:r>
    </w:p>
    <w:p>
      <w:pPr>
        <w:keepNext/>
        <w:keepLines/>
      </w:pPr>
      <w:r>
        <w:t>步骤 3　点击目标司机同一行右侧「历史」。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36268" cy="921715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8-03-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236268" cy="92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106　查看司机车辆绑定历史 · 步骤 3</w:t>
      </w:r>
    </w:p>
    <w:p>
      <w:pPr>
        <w:keepNext/>
        <w:keepLines/>
      </w:pPr>
      <w:r>
        <w:t>步骤 4　在「绑定历史」中核对司机和车辆，查看绑定时间及操作账号。标记「当前有效」的记录是现有关系。本例演示新增司机与鄂A演示03的绑定当前有效。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89196" cy="185806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8-04-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089196" cy="185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107　查看司机车辆绑定历史 · 步骤 4</w:t>
      </w:r>
    </w:p>
    <w:p>
      <w:pPr>
        <w:keepLines/>
      </w:pPr>
      <w:r>
        <w:t>完成标志：历史面板显示目标司机的车辆关系及生效时间。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曾经更换车辆：对照各条记录的时间和当前有效标记，区分现有关系与已结束关系。</w:t>
      </w:r>
    </w:p>
    <w:p>
      <w:bookmarkStart w:name="dispatch_op_18" w:id="118"/>
      <w:pPr>
        <w:pStyle w:val="Heading1"/>
        <w:keepLines/>
      </w:pPr>
      <w:r>
        <w:t>如何绑定车辆和车挂</w:t>
      </w:r>
      <w:bookmarkEnd w:id="118"/>
    </w:p>
    <w:p>
      <w:pPr>
        <w:keepNext/>
        <w:keepLines/>
      </w:pPr>
      <w:r>
        <w:t>操作前准备：车辆与车挂均已建档且启用，车挂未绑定其他车辆，车辆当前没有车挂。</w:t>
      </w:r>
    </w:p>
    <w:p>
      <w:pPr>
        <w:keepNext/>
        <w:keepLines/>
      </w:pPr>
      <w:r>
        <w:t>操作入口：左侧菜单 → 车辆与人员 → 绑定关系。</w:t>
      </w:r>
    </w:p>
    <w:p>
      <w:pPr>
        <w:keepNext/>
        <w:keepLines/>
      </w:pPr>
      <w:r>
        <w:t>步骤 1　展开左侧「车辆与人员」，点击「绑定关系」。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741017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7-01-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74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108　绑定车辆和车挂 · 步骤 1</w:t>
      </w:r>
    </w:p>
    <w:p>
      <w:pPr>
        <w:keepNext/>
        <w:keepLines/>
      </w:pPr>
      <w:r>
        <w:t>步骤 2　点击「车辆车挂绑定」页签，按车牌找到目标车辆。本例为鄂A演示03，当前车挂为未绑定。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96204" cy="2399385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9-02-1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96204" cy="239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109　绑定车辆和车挂 · 步骤 2</w:t>
      </w:r>
    </w:p>
    <w:p>
      <w:pPr>
        <w:keepNext/>
        <w:keepLines/>
      </w:pPr>
      <w:r>
        <w:t>步骤 3　沿目标车辆同一行向右，点击「绑定车挂」。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94099" cy="921715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9-03-1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994099" cy="92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110　绑定车辆和车挂 · 步骤 3</w:t>
      </w:r>
    </w:p>
    <w:p>
      <w:pPr>
        <w:keepNext/>
        <w:keepLines/>
      </w:pPr>
      <w:r>
        <w:t>步骤 4　在「绑定车辆车挂」窗口核对当前对象为鄂A演示03，打开「选择车挂」下拉框，点击鄂A演示02挂。列表较长时可在下拉框内搜索车挂。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8457" cy="2179929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9-04-1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118457" cy="2179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111　绑定车辆和车挂 · 步骤 4</w:t>
      </w:r>
    </w:p>
    <w:p>
      <w:pPr>
        <w:keepNext/>
        <w:keepLines/>
      </w:pPr>
      <w:r>
        <w:t>步骤 5　选好车挂后核对车牌，点击「确认绑定」。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87475" cy="643738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9-05-1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287475" cy="64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112　绑定车辆和车挂 · 步骤 5</w:t>
      </w:r>
    </w:p>
    <w:p>
      <w:pPr>
        <w:keepNext/>
        <w:keepLines/>
      </w:pPr>
      <w:r>
        <w:t>步骤 6　返回列表，鄂A演示03对应的「当前车挂」显示鄂A演示02挂，绑定完成。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52236" cy="921715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9-06-1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552236" cy="92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113　绑定车辆和车挂 · 步骤 6</w:t>
      </w:r>
    </w:p>
    <w:p>
      <w:pPr>
        <w:keepLines/>
      </w:pPr>
      <w:r>
        <w:t>完成标志：目标车辆的当前车挂显示所选车挂车牌。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找不到目标车挂：到车挂管理核对是否已建档且启用；被其他车辆绑定的车挂需先结束原绑定。</w:t>
      </w:r>
    </w:p>
    <w:p>
      <w:pPr>
        <w:keepNext w:val="0"/>
        <w:keepLines/>
      </w:pPr>
      <w:r>
        <w:t>车辆正在运输时提示不能变更：先核对正在执行的任务，待任务允许变更后再办理绑定，不能用另建重复车挂绕过限制。</w:t>
      </w:r>
    </w:p>
    <w:p>
      <w:bookmarkStart w:name="dispatch_op_19" w:id="119"/>
      <w:pPr>
        <w:pStyle w:val="Heading1"/>
        <w:keepLines/>
      </w:pPr>
      <w:r>
        <w:t>如何解除车辆和车挂绑定</w:t>
      </w:r>
      <w:bookmarkEnd w:id="119"/>
    </w:p>
    <w:p>
      <w:pPr>
        <w:keepNext/>
        <w:keepLines/>
      </w:pPr>
      <w:r>
        <w:t>操作前准备：确认车辆与车挂需要分开使用，先核对当前绑定对象。运输中的绑定受到限制。</w:t>
      </w:r>
    </w:p>
    <w:p>
      <w:pPr>
        <w:keepNext/>
        <w:keepLines/>
      </w:pPr>
      <w:r>
        <w:t>操作入口：左侧菜单 → 车辆与人员 → 绑定关系。</w:t>
      </w:r>
    </w:p>
    <w:p>
      <w:pPr>
        <w:keepNext/>
        <w:keepLines/>
      </w:pPr>
      <w:r>
        <w:t>步骤 1　展开左侧「车辆与人员」，点击「绑定关系」。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741017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7-01-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74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114　解除车辆和车挂绑定 · 步骤 1</w:t>
      </w:r>
    </w:p>
    <w:p>
      <w:pPr>
        <w:keepNext/>
        <w:keepLines/>
      </w:pPr>
      <w:r>
        <w:t>步骤 2　点击「车辆车挂绑定」，在列表核对目标车辆与当前车挂。本例鄂A演示03绑定鄂A演示02挂。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66867" cy="2406701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0-02-1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566867" cy="2406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115　解除车辆和车挂绑定 · 步骤 2</w:t>
      </w:r>
    </w:p>
    <w:p>
      <w:pPr>
        <w:keepNext/>
        <w:keepLines/>
      </w:pPr>
      <w:r>
        <w:t>步骤 3　沿目标车辆同一行向右点击「解绑」。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50899" cy="921715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0-03-1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250899" cy="92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116　解除车辆和车挂绑定 · 步骤 3</w:t>
      </w:r>
    </w:p>
    <w:p>
      <w:pPr>
        <w:keepNext/>
        <w:keepLines/>
      </w:pPr>
      <w:r>
        <w:t>步骤 4　在「确认解绑」窗口再次检查两辆车的号牌；确认是要解除的关系后点击「确认」。选错时点击「取消」。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16275" cy="1499616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0-04-1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116275" cy="149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117　解除车辆和车挂绑定 · 步骤 4</w:t>
      </w:r>
    </w:p>
    <w:p>
      <w:pPr>
        <w:keepNext/>
        <w:keepLines/>
      </w:pPr>
      <w:r>
        <w:t>步骤 5　窗口关闭后，目标车辆的「当前车挂」变为「未绑定」，右侧重新出现「绑定车挂」。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19906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0-05-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19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118　解除车辆和车挂绑定 · 步骤 5</w:t>
      </w:r>
    </w:p>
    <w:p>
      <w:pPr>
        <w:keepLines/>
      </w:pPr>
      <w:r>
        <w:t>完成标志：目标车辆当前车挂显示未绑定。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提示运输中不允许解绑：查看车辆当前运输任务，待允许调整关系时再操作；不要反复点击确认。</w:t>
      </w:r>
    </w:p>
    <w:p>
      <w:bookmarkStart w:name="dispatch_op_20" w:id="120"/>
      <w:pPr>
        <w:pStyle w:val="Heading1"/>
        <w:keepLines/>
      </w:pPr>
      <w:r>
        <w:t>如何查看车辆车挂绑定历史</w:t>
      </w:r>
      <w:bookmarkEnd w:id="120"/>
    </w:p>
    <w:p>
      <w:pPr>
        <w:keepNext/>
        <w:keepLines/>
      </w:pPr>
      <w:r>
        <w:t>操作前准备：准备要查询的车辆车牌。</w:t>
      </w:r>
    </w:p>
    <w:p>
      <w:pPr>
        <w:keepNext/>
        <w:keepLines/>
      </w:pPr>
      <w:r>
        <w:t>操作入口：左侧菜单 → 车辆与人员 → 绑定关系。</w:t>
      </w:r>
    </w:p>
    <w:p>
      <w:pPr>
        <w:keepNext/>
        <w:keepLines/>
      </w:pPr>
      <w:r>
        <w:t>步骤 1　展开左侧「车辆与人员」，点击「绑定关系」。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741017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17-01-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74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119　查看车辆车挂绑定历史 · 步骤 1</w:t>
      </w:r>
    </w:p>
    <w:p>
      <w:pPr>
        <w:keepNext/>
        <w:keepLines/>
      </w:pPr>
      <w:r>
        <w:t>步骤 2　选择「车辆车挂绑定」页签。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99539" cy="585216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1-02-1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799539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120　查看车辆车挂绑定历史 · 步骤 2</w:t>
      </w:r>
    </w:p>
    <w:p>
      <w:pPr>
        <w:keepNext/>
        <w:keepLines/>
      </w:pPr>
      <w:r>
        <w:t>步骤 3　在车辆列找到鄂A演示03。本例是第二行，当前车挂显示「未绑定」。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86476" cy="1338681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1-03-1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186476" cy="133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121　查看车辆车挂绑定历史 · 步骤 3</w:t>
      </w:r>
    </w:p>
    <w:p>
      <w:pPr>
        <w:keepNext/>
        <w:keepLines/>
      </w:pPr>
      <w:r>
        <w:t>步骤 4　沿目标车辆同一行向右点击「历史」。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77747" cy="1331366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1-04-1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177747" cy="1331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122　查看车辆车挂绑定历史 · 步骤 4</w:t>
      </w:r>
    </w:p>
    <w:p>
      <w:pPr>
        <w:keepNext/>
        <w:keepLines/>
      </w:pPr>
      <w:r>
        <w:t>步骤 5　在绑定历史中核对车辆和车挂。本例显示与鄂A演示02挂的绑定时间和解绑时间，表示这段绑定已经结束；只有尚未结束的记录才显示「当前有效」。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89196" cy="185806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1-05-1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089196" cy="185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123　查看车辆车挂绑定历史 · 步骤 5</w:t>
      </w:r>
    </w:p>
    <w:p>
      <w:pPr>
        <w:keepLines/>
      </w:pPr>
      <w:r>
        <w:t>完成标志：历史面板显示对应车辆与车挂的关系记录。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只想知道现在的车挂：以列表当前车挂和历史中的当前有效标记为准，不要把已结束的记录当作现有绑定。</w:t>
      </w:r>
    </w:p>
    <w:p>
      <w:bookmarkStart w:name="dispatch_op_21" w:id="121"/>
      <w:pPr>
        <w:pStyle w:val="Heading1"/>
        <w:keepLines/>
      </w:pPr>
      <w:r>
        <w:t>如何查询货物</w:t>
      </w:r>
      <w:bookmarkEnd w:id="121"/>
    </w:p>
    <w:p>
      <w:pPr>
        <w:keepNext/>
        <w:keepLines/>
      </w:pPr>
      <w:r>
        <w:t>操作前准备：准备要查找的名称或编号。</w:t>
      </w:r>
    </w:p>
    <w:p>
      <w:pPr>
        <w:keepNext/>
        <w:keepLines/>
      </w:pPr>
      <w:r>
        <w:t>操作入口：左侧菜单 → 运输管理 → 货物管理。</w:t>
      </w:r>
    </w:p>
    <w:p>
      <w:pPr>
        <w:keepNext/>
        <w:keepLines/>
      </w:pPr>
      <w:r>
        <w:t>步骤 1　展开「运输管理」，点击「货物管理」。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92224" cy="907085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2-01-1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90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124　查询货物 · 步骤 1</w:t>
      </w:r>
    </w:p>
    <w:p>
      <w:pPr>
        <w:keepNext/>
        <w:keepLines/>
      </w:pPr>
      <w:r>
        <w:t>步骤 2　在「货物名称或编号」输入要查找的货物名称，本例输入「演示石粉」。列表会随输入内容筛选当前页。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8345" cy="760781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2-02-1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508345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125　查询货物 · 步骤 2</w:t>
      </w:r>
    </w:p>
    <w:p>
      <w:pPr>
        <w:keepNext/>
        <w:keepLines/>
      </w:pPr>
      <w:r>
        <w:t>步骤 3　将右侧「状态」保留为「全部状态」；仅查启用或停用货物时，选择相应状态。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94713" cy="760781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2-03-1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594713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126　查询货物 · 步骤 3</w:t>
      </w:r>
    </w:p>
    <w:p>
      <w:pPr>
        <w:keepNext/>
        <w:keepLines/>
      </w:pPr>
      <w:r>
        <w:t>步骤 4　查看下方「货物名称」，本例找到「演示石粉（散装）」。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84448" cy="980237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2-04-1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584448" cy="980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127　查询货物 · 步骤 4</w:t>
      </w:r>
    </w:p>
    <w:p>
      <w:pPr>
        <w:keepNext/>
        <w:keepLines/>
      </w:pPr>
      <w:r>
        <w:t>步骤 5　沿同一行查看「状态」，本例为「启用」。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28876" cy="980236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2-05-1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528876" cy="980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128　查询货物 · 步骤 5</w:t>
      </w:r>
    </w:p>
    <w:p>
      <w:pPr>
        <w:keepLines/>
      </w:pPr>
      <w:r>
        <w:t>完成标志：列表显示要查找的货物名称及状态。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查不到：清空搜索文字，将状态设为全部；当前页没有时，使用底部分页切换后重新输入名称。</w:t>
      </w:r>
    </w:p>
    <w:p>
      <w:bookmarkStart w:name="dispatch_op_22" w:id="122"/>
      <w:pPr>
        <w:pStyle w:val="Heading1"/>
        <w:keepLines/>
      </w:pPr>
      <w:r>
        <w:t>如何查询线路模板</w:t>
      </w:r>
      <w:bookmarkEnd w:id="122"/>
    </w:p>
    <w:p>
      <w:pPr>
        <w:keepNext/>
        <w:keepLines/>
      </w:pPr>
      <w:r>
        <w:t>操作前准备：准备要查找的名称或编号。</w:t>
      </w:r>
    </w:p>
    <w:p>
      <w:pPr>
        <w:keepNext/>
        <w:keepLines/>
      </w:pPr>
      <w:r>
        <w:t>操作入口：左侧菜单 → 运输管理 → 线路模板。</w:t>
      </w:r>
    </w:p>
    <w:p>
      <w:pPr>
        <w:keepNext/>
        <w:keepLines/>
      </w:pPr>
      <w:r>
        <w:t>步骤 1　展开「运输管理」，点击「线路模板」。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92224" cy="1199693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3-01-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1199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129　查询线路模板 · 步骤 1</w:t>
      </w:r>
    </w:p>
    <w:p>
      <w:pPr>
        <w:keepNext/>
        <w:keepLines/>
      </w:pPr>
      <w:r>
        <w:t>步骤 2　在「模板编号、客户或货物」输入已知条件，本例输入模板编号「L4359233」。也可以按客户或货物文字查找。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8345" cy="775411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3-02-1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508345" cy="775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130　查询线路模板 · 步骤 2</w:t>
      </w:r>
    </w:p>
    <w:p>
      <w:pPr>
        <w:keepNext/>
        <w:keepLines/>
      </w:pPr>
      <w:r>
        <w:t>步骤 3　右侧「模板状态」保留「全部状态」，避免遗漏停用模板；只查可用模板时选择「启用」。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04595" cy="775411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3-03-1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104595" cy="775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131　查询线路模板 · 步骤 3</w:t>
      </w:r>
    </w:p>
    <w:p>
      <w:pPr>
        <w:keepNext/>
        <w:keepLines/>
      </w:pPr>
      <w:r>
        <w:t>步骤 4　核对结果的模板编号、线路模板名称和客户。本例编号L4359233，名称「演示石粉运输线路」，客户「演示建材客户」。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6163" cy="972922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3-04-1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506163" cy="972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132　查询线路模板 · 步骤 4</w:t>
      </w:r>
    </w:p>
    <w:p>
      <w:pPr>
        <w:keepNext/>
        <w:keepLines/>
      </w:pPr>
      <w:r>
        <w:t>步骤 5　继续沿同一行核对货物及装卸货地，本例为演示石粉（散装），从演示石粉厂运往演示搅拌站。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16044" cy="972921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3-05-1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016044" cy="972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133　查询线路模板 · 步骤 5</w:t>
      </w:r>
    </w:p>
    <w:p>
      <w:pPr>
        <w:keepNext/>
        <w:keepLines/>
      </w:pPr>
      <w:r>
        <w:t>步骤 6　查看默认金额和状态。本例默认单价40元、信息费50元、工资280元，状态为启用。默认金额用于以后新建的任务。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62272" cy="972922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3-06-1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462272" cy="972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134　查询线路模板 · 步骤 6</w:t>
      </w:r>
    </w:p>
    <w:p>
      <w:pPr>
        <w:keepLines/>
      </w:pPr>
      <w:r>
        <w:t>完成标志：结果显示目标模板及其客户、货物、装卸货地点、默认金额和状态。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没有结果：删除多余空格，先清空搜索条件并将模板状态切回全部，再重新输入编号或客户名称。</w:t>
      </w:r>
    </w:p>
    <w:p>
      <w:bookmarkStart w:name="dispatch_op_23" w:id="123"/>
      <w:pPr>
        <w:pStyle w:val="Heading1"/>
        <w:keepLines/>
      </w:pPr>
      <w:r>
        <w:t>如何新增货物</w:t>
      </w:r>
      <w:bookmarkEnd w:id="123"/>
    </w:p>
    <w:p>
      <w:pPr>
        <w:keepNext/>
        <w:keepLines/>
      </w:pPr>
      <w:r>
        <w:t>操作前准备：准备货物名称，先查看列表，避免重复建档。</w:t>
      </w:r>
    </w:p>
    <w:p>
      <w:pPr>
        <w:keepNext/>
        <w:keepLines/>
      </w:pPr>
      <w:r>
        <w:t>操作入口：左侧菜单 → 运输管理 → 货物管理。</w:t>
      </w:r>
    </w:p>
    <w:p>
      <w:pPr>
        <w:keepNext/>
        <w:keepLines/>
      </w:pPr>
      <w:r>
        <w:t>步骤 1　在左侧展开「运输管理」，点击「货物管理」。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214323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4-01-1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214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135　新增货物 · 步骤 1</w:t>
      </w:r>
    </w:p>
    <w:p>
      <w:pPr>
        <w:keepNext/>
        <w:keepLines/>
      </w:pPr>
      <w:r>
        <w:t>步骤 2　点击货物列表右上角「＋ 新增货物」，打开新增窗口。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80160" cy="585216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4-02-1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136　新增货物 · 步骤 2</w:t>
      </w:r>
    </w:p>
    <w:p>
      <w:pPr>
        <w:keepNext/>
        <w:keepLines/>
      </w:pPr>
      <w:r>
        <w:t>步骤 3　①货物名称：必填，输入业务使用的货物名称，本例填写「演示石粉」。②状态：选择「启用」，新建线路模板时才能选择这项货物；暂不使用时选择「停用」。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1142" cy="1953158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4-03-1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111142" cy="195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137　新增货物 · 步骤 3</w:t>
      </w:r>
    </w:p>
    <w:p>
      <w:pPr>
        <w:keepNext/>
        <w:keepLines/>
      </w:pPr>
      <w:r>
        <w:t>步骤 4　核对名称没有错别字、状态为「启用」，点击窗口右下角「保存」。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97280" cy="614477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4-04-1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14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138　新增货物 · 步骤 4</w:t>
      </w:r>
    </w:p>
    <w:p>
      <w:pPr>
        <w:keepNext/>
        <w:keepLines/>
      </w:pPr>
      <w:r>
        <w:t>步骤 5　窗口关闭后，在列表中查找「演示石粉」，确认状态显示「启用」。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91763" cy="92903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4-05-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591763" cy="92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139　新增货物 · 步骤 5（1）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08659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4-05-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0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140　新增货物 · 步骤 5（2）</w:t>
      </w:r>
    </w:p>
    <w:p>
      <w:pPr>
        <w:keepLines/>
      </w:pPr>
      <w:r>
        <w:t>完成标志：货物列表出现刚保存的名称，并显示选定的启用或停用状态。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保存后找不到：清空「货物名称或编号」搜索框，将状态改为「全部状态」，点击「刷新」；记录较多时使用底部分页查找。</w:t>
      </w:r>
    </w:p>
    <w:p>
      <w:pPr>
        <w:keepNext w:val="0"/>
        <w:keepLines/>
      </w:pPr>
      <w:r>
        <w:t>名称填错：点击该行「编辑」更正，不需要重复新增。</w:t>
      </w:r>
    </w:p>
    <w:p>
      <w:bookmarkStart w:name="dispatch_op_24" w:id="124"/>
      <w:pPr>
        <w:pStyle w:val="Heading1"/>
        <w:keepLines/>
      </w:pPr>
      <w:r>
        <w:t>如何修改货物名称</w:t>
      </w:r>
      <w:bookmarkEnd w:id="124"/>
    </w:p>
    <w:p>
      <w:pPr>
        <w:keepNext/>
        <w:keepLines/>
      </w:pPr>
      <w:r>
        <w:t>操作前准备：确认要修改的货物及正确名称。</w:t>
      </w:r>
    </w:p>
    <w:p>
      <w:pPr>
        <w:keepNext/>
        <w:keepLines/>
      </w:pPr>
      <w:r>
        <w:t>操作入口：左侧菜单 → 运输管理 → 货物管理。</w:t>
      </w:r>
    </w:p>
    <w:p>
      <w:pPr>
        <w:keepNext/>
        <w:keepLines/>
      </w:pPr>
      <w:r>
        <w:t>步骤 1　在左侧展开「运输管理」，点击「货物管理」。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214323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4-01-1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214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141　修改货物名称 · 步骤 1</w:t>
      </w:r>
    </w:p>
    <w:p>
      <w:pPr>
        <w:keepNext/>
        <w:keepLines/>
      </w:pPr>
      <w:r>
        <w:t>步骤 2　在列表找到需要修改的货物，点击同一行右侧「编辑」。本例修改「演示石粉」。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91763" cy="92903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4-05-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591763" cy="92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142　修改货物名称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08659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5-02-2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0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143　修改货物名称 · 步骤 2（2）</w:t>
      </w:r>
    </w:p>
    <w:p>
      <w:pPr>
        <w:keepNext/>
        <w:keepLines/>
      </w:pPr>
      <w:r>
        <w:t>步骤 3　在「编辑货物」窗口，把货物名称改为「演示石粉（散装）」。名称不能为空。只修改名称时，状态保持原来的「启用」。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1142" cy="1953158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5-03-1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111142" cy="195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144　修改货物名称 · 步骤 3</w:t>
      </w:r>
    </w:p>
    <w:p>
      <w:pPr>
        <w:keepNext/>
        <w:keepLines/>
      </w:pPr>
      <w:r>
        <w:t>步骤 4　检查名称和状态，点击右下角「保存」。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97280" cy="614477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4-04-1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14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145　修改货物名称 · 步骤 4</w:t>
      </w:r>
    </w:p>
    <w:p>
      <w:pPr>
        <w:keepNext/>
        <w:keepLines/>
      </w:pPr>
      <w:r>
        <w:t>步骤 5　回到列表，查看该行名称已变为「演示石粉（散装）」。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91763" cy="92903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5-05-1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591763" cy="92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146　修改货物名称 · 步骤 5</w:t>
      </w:r>
    </w:p>
    <w:p>
      <w:pPr>
        <w:keepLines/>
      </w:pPr>
      <w:r>
        <w:t>完成标志：列表显示修改后的货物名称。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修改后搜索不到：清空旧名称，输入修改后的名称；搜索仅筛选当前页，必要时切换底部分页。</w:t>
      </w:r>
    </w:p>
    <w:p>
      <w:bookmarkStart w:name="dispatch_op_25" w:id="125"/>
      <w:pPr>
        <w:pStyle w:val="Heading1"/>
        <w:keepLines/>
      </w:pPr>
      <w:r>
        <w:t>如何停用货物</w:t>
      </w:r>
      <w:bookmarkEnd w:id="125"/>
    </w:p>
    <w:p>
      <w:pPr>
        <w:keepNext/>
        <w:keepLines/>
      </w:pPr>
      <w:r>
        <w:t>操作前准备：确认目标货物；停用后不能用于新模板。</w:t>
      </w:r>
    </w:p>
    <w:p>
      <w:pPr>
        <w:keepNext/>
        <w:keepLines/>
      </w:pPr>
      <w:r>
        <w:t>操作入口：左侧菜单 → 运输管理 → 货物管理。</w:t>
      </w:r>
    </w:p>
    <w:p>
      <w:pPr>
        <w:keepNext/>
        <w:keepLines/>
      </w:pPr>
      <w:r>
        <w:t>步骤 1　在左侧展开「运输管理」，点击「货物管理」。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214323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4-01-1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214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147　停用货物 · 步骤 1</w:t>
      </w:r>
    </w:p>
    <w:p>
      <w:pPr>
        <w:keepNext/>
        <w:keepLines/>
      </w:pPr>
      <w:r>
        <w:t>步骤 2　找到「演示石粉（散装）」这一行，点击右侧「停用」。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91763" cy="92903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5-05-1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591763" cy="92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148　停用货物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08659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6-02-2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0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149　停用货物 · 步骤 2（2）</w:t>
      </w:r>
    </w:p>
    <w:p>
      <w:pPr>
        <w:keepNext/>
        <w:keepLines/>
      </w:pPr>
      <w:r>
        <w:t>步骤 3　在「停用货物」窗口核对货物名称，确认是目标货物后点击「确认」；选错时点击「取消」。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45536" cy="1397203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6-03-1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145536" cy="139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150　停用货物 · 步骤 3</w:t>
      </w:r>
    </w:p>
    <w:p>
      <w:pPr>
        <w:keepNext/>
        <w:keepLines/>
      </w:pPr>
      <w:r>
        <w:t>步骤 4　返回列表，查看目标货物的状态已变为「停用」，右侧按钮相应变为「启用」。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08659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6-04-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0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151　停用货物 · 步骤 4</w:t>
      </w:r>
    </w:p>
    <w:p>
      <w:pPr>
        <w:keepLines/>
      </w:pPr>
      <w:r>
        <w:t>完成标志：目标货物状态显示「停用」。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找不到目标货物：将筛选状态切换为「全部状态」，清空搜索内容，再点击「刷新」。</w:t>
      </w:r>
    </w:p>
    <w:p>
      <w:bookmarkStart w:name="dispatch_op_26" w:id="126"/>
      <w:pPr>
        <w:pStyle w:val="Heading1"/>
        <w:keepLines/>
      </w:pPr>
      <w:r>
        <w:t>如何启用货物</w:t>
      </w:r>
      <w:bookmarkEnd w:id="126"/>
    </w:p>
    <w:p>
      <w:pPr>
        <w:keepNext/>
        <w:keepLines/>
      </w:pPr>
      <w:r>
        <w:t>操作前准备：确认目标货物；仅对当前停用的货物执行启用。</w:t>
      </w:r>
    </w:p>
    <w:p>
      <w:pPr>
        <w:keepNext/>
        <w:keepLines/>
      </w:pPr>
      <w:r>
        <w:t>操作入口：左侧菜单 → 运输管理 → 货物管理。</w:t>
      </w:r>
    </w:p>
    <w:p>
      <w:pPr>
        <w:keepNext/>
        <w:keepLines/>
      </w:pPr>
      <w:r>
        <w:t>步骤 1　在左侧展开「运输管理」，点击「货物管理」。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214323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4-01-1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214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152　启用货物 · 步骤 1</w:t>
      </w:r>
    </w:p>
    <w:p>
      <w:pPr>
        <w:keepNext/>
        <w:keepLines/>
      </w:pPr>
      <w:r>
        <w:t>步骤 2　找到「演示石粉（散装）」这一行，点击右侧「启用」。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91763" cy="92903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5-05-1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591763" cy="92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153　启用货物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08659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7-02-2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0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154　启用货物 · 步骤 2（2）</w:t>
      </w:r>
    </w:p>
    <w:p>
      <w:pPr>
        <w:keepNext/>
        <w:keepLines/>
      </w:pPr>
      <w:r>
        <w:t>步骤 3　在「启用货物」窗口核对货物名称，确认是目标货物后点击「确认」；选错时点击「取消」。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45536" cy="1397203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7-03-1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145536" cy="139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155　启用货物 · 步骤 3</w:t>
      </w:r>
    </w:p>
    <w:p>
      <w:pPr>
        <w:keepNext/>
        <w:keepLines/>
      </w:pPr>
      <w:r>
        <w:t>步骤 4　返回列表，查看目标货物的状态已变为「启用」，右侧按钮相应变为「停用」。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08659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7-04-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0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156　启用货物 · 步骤 4</w:t>
      </w:r>
    </w:p>
    <w:p>
      <w:pPr>
        <w:keepLines/>
      </w:pPr>
      <w:r>
        <w:t>完成标志：目标货物状态显示「启用」。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找不到目标货物：将筛选状态切换为「全部状态」，清空搜索内容，再点击「刷新」。</w:t>
      </w:r>
    </w:p>
    <w:p>
      <w:bookmarkStart w:name="dispatch_op_27" w:id="127"/>
      <w:pPr>
        <w:pStyle w:val="Heading1"/>
        <w:keepLines/>
      </w:pPr>
      <w:r>
        <w:t>如何新增线路模板</w:t>
      </w:r>
      <w:bookmarkEnd w:id="127"/>
    </w:p>
    <w:p>
      <w:pPr>
        <w:keepNext/>
        <w:keepLines/>
      </w:pPr>
      <w:r>
        <w:t>操作前准备：先在货物管理中建立并启用货物；准备客户名称、装卸货地址、含税运价、每趟信息费和司机工资。</w:t>
      </w:r>
    </w:p>
    <w:p>
      <w:pPr>
        <w:keepNext/>
        <w:keepLines/>
      </w:pPr>
      <w:r>
        <w:t>操作入口：左侧菜单 → 运输管理 → 线路模板。</w:t>
      </w:r>
    </w:p>
    <w:p>
      <w:pPr>
        <w:keepNext/>
        <w:keepLines/>
      </w:pPr>
      <w:r>
        <w:t>步骤 1　在左侧展开「运输管理」，点击「线路模板」。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214323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8-01-1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214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157　新增线路模板 · 步骤 1</w:t>
      </w:r>
    </w:p>
    <w:p>
      <w:pPr>
        <w:keepNext/>
        <w:keepLines/>
      </w:pPr>
      <w:r>
        <w:t>步骤 2　点击页面右上角「新增模板」，打开「新增线路模板」窗口。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5139" cy="614477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8-02-1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885139" cy="614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158　新增线路模板 · 步骤 2</w:t>
      </w:r>
    </w:p>
    <w:p>
      <w:pPr>
        <w:keepNext/>
        <w:keepLines/>
      </w:pPr>
      <w:r>
        <w:t>步骤 3　①模板编号：系统保存后自动生成，无需填写。②模板名称：必填，输入便于辨认的线路名称，本例为「演示石粉运输线路」。③客户中文名称：必填，填写该线路对应客户，本例为「演示建材客户」。④货物：必选，从下拉列表选择「演示石粉（散装）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8457" cy="184343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8-03-1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118457" cy="1843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159　新增线路模板 · 步骤 3</w:t>
      </w:r>
    </w:p>
    <w:p>
      <w:pPr>
        <w:keepNext/>
        <w:keepLines/>
      </w:pPr>
      <w:r>
        <w:t>步骤 4　①装货地、②卸货地均为必填，分别填写司机前往装货和卸货的位置，本例为「演示石粉厂」「演示搅拌站」。不要把两个地点填反。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28262" cy="694944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8-04-1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928262" cy="69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160　新增线路模板 · 步骤 4</w:t>
      </w:r>
    </w:p>
    <w:p>
      <w:pPr>
        <w:keepNext/>
        <w:keepLines/>
      </w:pPr>
      <w:r>
        <w:t>步骤 5　①默认含税单价：必填，填写每吨含税运价，本例38元。②默认信息费：必填，填写每趟信息费，本例50元。③默认司机工资：必填，填写每趟初始司机工资，本例280元。金额不得小于0，可保留两位小数；没有对应费用时填0。④备注：选填，可写装货联系或注意事项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35577" cy="1441094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8-05-1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935577" cy="1441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161　新增线路模板 · 步骤 5</w:t>
      </w:r>
    </w:p>
    <w:p>
      <w:pPr>
        <w:keepNext/>
        <w:keepLines/>
      </w:pPr>
      <w:r>
        <w:t>步骤 6　检查客户、货物、装卸货地点和三项默认金额，点击「保存模板」。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4790" cy="577901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8-06-1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294790" cy="577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162　新增线路模板 · 步骤 6</w:t>
      </w:r>
    </w:p>
    <w:p>
      <w:pPr>
        <w:keepNext/>
        <w:keepLines/>
      </w:pPr>
      <w:r>
        <w:t>步骤 7　回到列表，找到新模板。本例自动生成编号L4359233，名称为「演示石粉运输线路」，状态为「启用」。保存后记下模板编号，Excel导入任务时需要填写它。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83987" cy="950976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8-07-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383987" cy="95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163　新增线路模板 · 步骤 7（1）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78932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8-07-2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78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164　新增线路模板 · 步骤 7（2）</w:t>
      </w:r>
    </w:p>
    <w:p>
      <w:pPr>
        <w:keepLines/>
      </w:pPr>
      <w:r>
        <w:t>完成标志：列表中出现新线路、自动生成的模板编号、正确的客户和装卸货地。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货物下拉框没有所需货物：先到货物管理检查是否已建档且启用，然后重新打开新增模板。</w:t>
      </w:r>
    </w:p>
    <w:p>
      <w:pPr>
        <w:keepNext w:val="0"/>
        <w:keepLines/>
      </w:pPr>
      <w:r>
        <w:t>保存按钮不能完成保存：检查模板名称、客户、货物、两个地点和三项金额是否全部填写；金额不要填写货币符号或文字。</w:t>
      </w:r>
    </w:p>
    <w:p>
      <w:bookmarkStart w:name="dispatch_op_28" w:id="128"/>
      <w:pPr>
        <w:pStyle w:val="Heading1"/>
        <w:keepLines/>
      </w:pPr>
      <w:r>
        <w:t>如何修改线路模板</w:t>
      </w:r>
      <w:bookmarkEnd w:id="128"/>
    </w:p>
    <w:p>
      <w:pPr>
        <w:keepNext/>
        <w:keepLines/>
      </w:pPr>
      <w:r>
        <w:t>操作前准备：准备要修改的模板编号及新内容；修改后的默认金额用于后续新建任务。</w:t>
      </w:r>
    </w:p>
    <w:p>
      <w:pPr>
        <w:keepNext/>
        <w:keepLines/>
      </w:pPr>
      <w:r>
        <w:t>操作入口：左侧菜单 → 运输管理 → 线路模板。</w:t>
      </w:r>
    </w:p>
    <w:p>
      <w:pPr>
        <w:keepNext/>
        <w:keepLines/>
      </w:pPr>
      <w:r>
        <w:t>步骤 1　在左侧展开「运输管理」，点击「线路模板」。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214323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8-01-1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214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165　修改线路模板 · 步骤 1</w:t>
      </w:r>
    </w:p>
    <w:p>
      <w:pPr>
        <w:keepNext/>
        <w:keepLines/>
      </w:pPr>
      <w:r>
        <w:t>步骤 2　在列表按编号和线路名称找到模板，点击该行「编辑」。本例选择L4359233。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83987" cy="950976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8-07-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383987" cy="95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166　修改线路模板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78932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9-02-2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78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167　修改线路模板 · 步骤 2（2）</w:t>
      </w:r>
    </w:p>
    <w:p>
      <w:pPr>
        <w:keepNext/>
        <w:keepLines/>
      </w:pPr>
      <w:r>
        <w:t>步骤 3　在编辑窗口修改需要更正的字段。本例将「默认含税单价」由38改为40，其余内容保持不变。模板编号用于识别模板，不需要重新填写。模板名称、客户、货物、地点和三项金额均不可留空，备注可留空。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8457" cy="4447641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9-03-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118457" cy="4447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168　修改线路模板 · 步骤 3</w:t>
      </w:r>
    </w:p>
    <w:p>
      <w:pPr>
        <w:keepNext/>
        <w:keepLines/>
      </w:pPr>
      <w:r>
        <w:t>步骤 4　核对需要改变的字段和保留的字段，点击「保存模板」。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4790" cy="577901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8-06-1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294790" cy="577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169　修改线路模板 · 步骤 4</w:t>
      </w:r>
    </w:p>
    <w:p>
      <w:pPr>
        <w:keepNext/>
        <w:keepLines/>
      </w:pPr>
      <w:r>
        <w:t>步骤 5　返回列表，核对模板编号仍为L4359233，默认单价已显示¥40.00。已经创建的任务不会随模板默认金额自动改动。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78932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9-05-1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78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170　修改线路模板 · 步骤 5</w:t>
      </w:r>
    </w:p>
    <w:p>
      <w:pPr>
        <w:keepLines/>
      </w:pPr>
      <w:r>
        <w:t>完成标志：列表显示修改后的字段或默认金额，模板编号仍与原记录一致。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修改模板后旧任务金额没变化：旧任务保留创建时的金额，新模板默认值用于之后创建的任务；不要重复修改模板来改旧任务。</w:t>
      </w:r>
    </w:p>
    <w:p>
      <w:bookmarkStart w:name="dispatch_op_29" w:id="129"/>
      <w:pPr>
        <w:pStyle w:val="Heading1"/>
        <w:keepLines/>
      </w:pPr>
      <w:r>
        <w:t>如何停用线路模板</w:t>
      </w:r>
      <w:bookmarkEnd w:id="129"/>
    </w:p>
    <w:p>
      <w:pPr>
        <w:keepNext/>
        <w:keepLines/>
      </w:pPr>
      <w:r>
        <w:t>操作前准备：核对模板编号和线路名称，确认需要停用的模板。</w:t>
      </w:r>
    </w:p>
    <w:p>
      <w:pPr>
        <w:keepNext/>
        <w:keepLines/>
      </w:pPr>
      <w:r>
        <w:t>操作入口：左侧菜单 → 运输管理 → 线路模板。</w:t>
      </w:r>
    </w:p>
    <w:p>
      <w:pPr>
        <w:keepNext/>
        <w:keepLines/>
      </w:pPr>
      <w:r>
        <w:t>步骤 1　在左侧展开「运输管理」，点击「线路模板」。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214323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8-01-1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214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171　停用线路模板 · 步骤 1</w:t>
      </w:r>
    </w:p>
    <w:p>
      <w:pPr>
        <w:keepNext/>
        <w:keepLines/>
      </w:pPr>
      <w:r>
        <w:t>步骤 2　在列表找到L4359233「演示石粉运输线路」，点击同一行「停用」。点击后直接生效。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83987" cy="1404518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0-02-1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383987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172　停用线路模板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298115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0-02-2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98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173　停用线路模板 · 步骤 2（2）</w:t>
      </w:r>
    </w:p>
    <w:p>
      <w:pPr>
        <w:keepNext/>
        <w:keepLines/>
      </w:pPr>
      <w:r>
        <w:t>步骤 3　查看模板状态已变为「停用」。列表顺序可能变化，请用模板编号确认仍是同一条记录。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298115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0-03-1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98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174　停用线路模板 · 步骤 3</w:t>
      </w:r>
    </w:p>
    <w:p>
      <w:pPr>
        <w:keepLines/>
      </w:pPr>
      <w:r>
        <w:t>完成标志：对应模板状态变为「停用」。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找不到模板：将「模板状态」设为「全部状态」，清空旧搜索条件，再按模板编号或客户名称查找。</w:t>
      </w:r>
    </w:p>
    <w:p>
      <w:bookmarkStart w:name="dispatch_op_30" w:id="130"/>
      <w:pPr>
        <w:pStyle w:val="Heading1"/>
        <w:keepLines/>
      </w:pPr>
      <w:r>
        <w:t>如何启用线路模板</w:t>
      </w:r>
      <w:bookmarkEnd w:id="130"/>
    </w:p>
    <w:p>
      <w:pPr>
        <w:keepNext/>
        <w:keepLines/>
      </w:pPr>
      <w:r>
        <w:t>操作前准备：核对模板编号和线路名称，确认需要启用的模板。</w:t>
      </w:r>
    </w:p>
    <w:p>
      <w:pPr>
        <w:keepNext/>
        <w:keepLines/>
      </w:pPr>
      <w:r>
        <w:t>操作入口：左侧菜单 → 运输管理 → 线路模板。</w:t>
      </w:r>
    </w:p>
    <w:p>
      <w:pPr>
        <w:keepNext/>
        <w:keepLines/>
      </w:pPr>
      <w:r>
        <w:t>步骤 1　在左侧展开「运输管理」，点击「线路模板」。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214323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28-01-1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214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175　启用线路模板 · 步骤 1</w:t>
      </w:r>
    </w:p>
    <w:p>
      <w:pPr>
        <w:keepNext/>
        <w:keepLines/>
      </w:pPr>
      <w:r>
        <w:t>步骤 2　在列表找到L4359233「演示石粉运输线路」，点击同一行「启用」。点击后直接生效。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83987" cy="1404518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1-02-1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383987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176　启用线路模板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298115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1-02-2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98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177　启用线路模板 · 步骤 2（2）</w:t>
      </w:r>
    </w:p>
    <w:p>
      <w:pPr>
        <w:keepNext/>
        <w:keepLines/>
      </w:pPr>
      <w:r>
        <w:t>步骤 3　查看模板状态已变为「启用」。列表顺序可能变化，请用模板编号确认仍是同一条记录。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298115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1-03-1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98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178　启用线路模板 · 步骤 3</w:t>
      </w:r>
    </w:p>
    <w:p>
      <w:pPr>
        <w:keepLines/>
      </w:pPr>
      <w:r>
        <w:t>完成标志：对应模板状态变为「启用」。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找不到模板：将「模板状态」设为「全部状态」，清空旧搜索条件，再按模板编号或客户名称查找。</w:t>
      </w:r>
    </w:p>
    <w:p>
      <w:bookmarkStart w:name="dispatch_op_31" w:id="131"/>
      <w:pPr>
        <w:pStyle w:val="Heading1"/>
        <w:keepLines/>
      </w:pPr>
      <w:r>
        <w:t>如何批量安排运输任务</w:t>
      </w:r>
      <w:bookmarkEnd w:id="131"/>
    </w:p>
    <w:p>
      <w:pPr>
        <w:keepNext/>
        <w:keepLines/>
      </w:pPr>
      <w:r>
        <w:t>操作前准备：先启用线路模板和司机；自有司机应绑定可用车辆。准备业务日期、每名司机的车牌和金额。</w:t>
      </w:r>
    </w:p>
    <w:p>
      <w:pPr>
        <w:keepNext/>
        <w:keepLines/>
      </w:pPr>
      <w:r>
        <w:t>操作入口：左侧菜单 → 运输管理 → 调度工作台 → 批量调度。</w:t>
      </w:r>
    </w:p>
    <w:p>
      <w:pPr>
        <w:keepNext/>
        <w:keepLines/>
      </w:pPr>
      <w:r>
        <w:t>步骤 1　在左侧展开「运输管理」和「调度工作台」，点击「批量调度」。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814169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2-01-1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814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179　批量安排运输任务 · 步骤 1</w:t>
      </w:r>
    </w:p>
    <w:p>
      <w:pPr>
        <w:keepNext/>
        <w:keepLines/>
      </w:pPr>
      <w:r>
        <w:t>步骤 2　①业务日期：选择本批任务的业务日期，本例2026年10月24日。②线路模板：打开下拉框搜索线路名称、客户或地点，选定「演示石粉运输线路」。核对下方货物、装卸货地和默认金额。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657184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2-02-1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57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180　批量安排运输任务 · 步骤 2</w:t>
      </w:r>
    </w:p>
    <w:p>
      <w:pPr>
        <w:keepNext/>
        <w:keepLines/>
      </w:pPr>
      <w:r>
        <w:t>步骤 3　在司机列表中勾选本次安排的司机。自有司机卡片会显示当前绑定车牌；外协司机的本次车牌在加入任务后填写。本例勾选「演示新增司机」和「演示外协司机」。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729443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2-03-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29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181　批量安排运输任务 · 步骤 3</w:t>
      </w:r>
    </w:p>
    <w:p>
      <w:pPr>
        <w:keepNext/>
        <w:keepLines/>
      </w:pPr>
      <w:r>
        <w:t>步骤 4　核对已选司机数量，点击「加入待发布任务（2 行）」。每名司机生成一行待发布内容；同一司机如需跑多趟，可再次勾选并加入。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48102" cy="585216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2-04-1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648102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182　批量安排运输任务 · 步骤 4</w:t>
      </w:r>
    </w:p>
    <w:p>
      <w:pPr>
        <w:keepNext/>
        <w:keepLines/>
      </w:pPr>
      <w:r>
        <w:t>步骤 5　在下方「待发布任务」逐行核对司机和线路。自有司机车牌自动带出；外协司机必须在「本次车牌」输入本趟真实车牌，本例「鄂A外协01」。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3324" cy="1697126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2-05-1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113324" cy="1697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183　批量安排运输任务 · 步骤 5</w:t>
      </w:r>
    </w:p>
    <w:p>
      <w:pPr>
        <w:keepNext/>
        <w:keepLines/>
      </w:pPr>
      <w:r>
        <w:t>步骤 6　逐行核对实际单价、信息费和工资，单位为元，金额不得小于0，可填两位小数。它们初始来自线路模板，本趟不同则在该行修改；备注选填，用于填写本趟运输注意事项。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009406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2-06-1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0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184　批量安排运输任务 · 步骤 6</w:t>
      </w:r>
    </w:p>
    <w:p>
      <w:pPr>
        <w:keepNext/>
        <w:keepLines/>
      </w:pPr>
      <w:r>
        <w:t>步骤 7　检查「待发布」趟数与实际安排一致。本例为2趟，初始工资合计¥560.00。此时任务已加入待发布表格，继续按「如何发布运输任务」确认发布。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57907" cy="658368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2-07-1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457907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185　批量安排运输任务 · 步骤 7</w:t>
      </w:r>
    </w:p>
    <w:p>
      <w:pPr>
        <w:keepLines/>
      </w:pPr>
      <w:r>
        <w:t>完成标志：下方待发布表格出现每趟任务，司机、线路、车牌和金额填写完整，趟数与计划一致。此步骤完成安排，正式发布需继续确认。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加入按钮不能点击：先选择已启用线路，再勾选至少一名司机。</w:t>
      </w:r>
    </w:p>
    <w:p>
      <w:pPr>
        <w:keepNext w:val="0"/>
        <w:keepLines/>
      </w:pPr>
      <w:r>
        <w:t>自有司机没有可用车牌：到绑定关系中检查司机与车辆绑定，确认车辆处于启用状态。</w:t>
      </w:r>
    </w:p>
    <w:p>
      <w:bookmarkStart w:name="dispatch_op_32" w:id="132"/>
      <w:pPr>
        <w:pStyle w:val="Heading1"/>
        <w:keepLines/>
      </w:pPr>
      <w:r>
        <w:t>如何批量修改待发布任务金额</w:t>
      </w:r>
      <w:bookmarkEnd w:id="132"/>
    </w:p>
    <w:p>
      <w:pPr>
        <w:keepNext/>
        <w:keepLines/>
      </w:pPr>
      <w:r>
        <w:t>操作前准备：先把需要发布的任务加入待发布表格；本操作仅修改当前表格中勾选的行。</w:t>
      </w:r>
    </w:p>
    <w:p>
      <w:pPr>
        <w:keepNext/>
        <w:keepLines/>
      </w:pPr>
      <w:r>
        <w:t>操作入口：左侧菜单 → 运输管理 → 调度工作台 → 批量调度。</w:t>
      </w:r>
    </w:p>
    <w:p>
      <w:pPr>
        <w:keepNext/>
        <w:keepLines/>
      </w:pPr>
      <w:r>
        <w:t>步骤 1　在左侧展开「运输管理」和「调度工作台」，点击「批量调度」。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814169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2-01-1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814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186　批量修改待发布任务金额 · 步骤 1</w:t>
      </w:r>
    </w:p>
    <w:p>
      <w:pPr>
        <w:keepNext/>
        <w:keepLines/>
      </w:pPr>
      <w:r>
        <w:t>步骤 2　在「待发布任务」左侧勾选要修改的行。本例勾选第1行和第2行。未勾选的行不会修改。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91379" cy="1704442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3-02-1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091379" cy="170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187　批量修改待发布任务金额 · 步骤 2</w:t>
      </w:r>
    </w:p>
    <w:p>
      <w:pPr>
        <w:keepNext/>
        <w:keepLines/>
      </w:pPr>
      <w:r>
        <w:t>步骤 3　①批量修改：选择要统一修改的字段，可选实际含税单价、实际信息费或司机工资。本例选择「实际信息费」。②金额（元）：填写60。③点击「应用到已勾选 2 行」。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45305" cy="738835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3-03-1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045305" cy="73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188　批量修改待发布任务金额 · 步骤 3</w:t>
      </w:r>
    </w:p>
    <w:p>
      <w:pPr>
        <w:keepNext/>
        <w:keepLines/>
      </w:pPr>
      <w:r>
        <w:t>步骤 4　查看两行的信息费输入框均显示60，确认没有改错金额类型。接着核对其他字段，再确认发布。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26233" cy="1704441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3-04-1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326233" cy="1704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189　批量修改待发布任务金额 · 步骤 4</w:t>
      </w:r>
    </w:p>
    <w:p>
      <w:pPr>
        <w:keepLines/>
      </w:pPr>
      <w:r>
        <w:t>完成标志：所有勾选行的指定金额都变为输入的新金额，其他金额字段保持原值。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没有变化：检查是否已勾选任务行，以及是否点击「应用到已勾选…行」；只填写顶部金额不会自动改动各行。</w:t>
      </w:r>
    </w:p>
    <w:p>
      <w:bookmarkStart w:name="dispatch_op_33" w:id="133"/>
      <w:pPr>
        <w:pStyle w:val="Heading1"/>
        <w:keepLines/>
      </w:pPr>
      <w:r>
        <w:t>如何发布运输任务</w:t>
      </w:r>
      <w:bookmarkEnd w:id="133"/>
    </w:p>
    <w:p>
      <w:pPr>
        <w:keepNext/>
        <w:keepLines/>
      </w:pPr>
      <w:r>
        <w:t>操作前准备：待发布表格中每行的司机、线路、车牌、单价、信息费和工资已核对完整。</w:t>
      </w:r>
    </w:p>
    <w:p>
      <w:pPr>
        <w:keepNext/>
        <w:keepLines/>
      </w:pPr>
      <w:r>
        <w:t>操作入口：左侧菜单 → 运输管理 → 调度工作台 → 批量调度。</w:t>
      </w:r>
    </w:p>
    <w:p>
      <w:pPr>
        <w:keepNext/>
        <w:keepLines/>
      </w:pPr>
      <w:r>
        <w:t>步骤 1　在左侧展开「运输管理」和「调度工作台」，点击「批量调度」。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814169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2-01-1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814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190　发布运输任务 · 步骤 1</w:t>
      </w:r>
    </w:p>
    <w:p>
      <w:pPr>
        <w:keepNext/>
        <w:keepLines/>
      </w:pPr>
      <w:r>
        <w:t>步骤 2　在「待发布任务」右上角核对趟数和工资合计，点击「确认发布」。本例为2趟、工资合计¥560.00。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57907" cy="658368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4-02-1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457907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191　发布运输任务 · 步骤 2</w:t>
      </w:r>
    </w:p>
    <w:p>
      <w:pPr>
        <w:keepNext/>
        <w:keepLines/>
      </w:pPr>
      <w:r>
        <w:t>步骤 3　在「确认整批发布」窗口逐行核对业务日期、司机、车牌以及三项金额。若有错误，点击「返回修改」；全部正确后点击「确认整批发布」。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8457" cy="2443276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4-03-1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118457" cy="244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192　发布运输任务 · 步骤 3</w:t>
      </w:r>
    </w:p>
    <w:p>
      <w:pPr>
        <w:keepNext/>
        <w:keepLines/>
      </w:pPr>
      <w:r>
        <w:t>步骤 4　等待页面出现「整批发布成功 · 2 趟」和两条任务号。每行对应一趟运输任务，待发布表格同时清空。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246563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4-04-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46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193　发布运输任务 · 步骤 4</w:t>
      </w:r>
    </w:p>
    <w:p>
      <w:pPr>
        <w:keepNext/>
        <w:keepLines/>
      </w:pPr>
      <w:r>
        <w:t>步骤 5　点击左侧「运输任务」，选择业务日期和「待发车」，点击「查询」。核对刚发布任务的司机、车牌和线路。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23229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4-05-1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23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194　发布运输任务 · 步骤 5</w:t>
      </w:r>
    </w:p>
    <w:p>
      <w:pPr>
        <w:keepLines/>
      </w:pPr>
      <w:r>
        <w:t>完成标志：页面提示整批发布成功并生成任务号，运输任务列表可查询到对应待发车任务。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发布失败：查看页面指出的失败行，检查司机状态、自有车辆绑定、外协车牌和金额，修改后再发布；整批发布有任一行失败时，该批不会部分发布。</w:t>
      </w:r>
    </w:p>
    <w:p>
      <w:pPr>
        <w:keepNext w:val="0"/>
        <w:keepLines/>
      </w:pPr>
      <w:r>
        <w:t>确认后没有立即看到结果：等待当前请求返回，先到运输任务列表查询，不要重新加入同一批任务再发布。</w:t>
      </w:r>
    </w:p>
    <w:p>
      <w:bookmarkStart w:name="dispatch_op_34" w:id="134"/>
      <w:pPr>
        <w:pStyle w:val="Heading1"/>
        <w:keepLines/>
      </w:pPr>
      <w:r>
        <w:t>如何查询运输任务</w:t>
      </w:r>
      <w:bookmarkEnd w:id="134"/>
    </w:p>
    <w:p>
      <w:pPr>
        <w:keepNext/>
        <w:keepLines/>
      </w:pPr>
      <w:r>
        <w:t>操作前准备：准备业务日期、任务状态、线路、参与司机或任务号，知道其中一项即可开始查询。</w:t>
      </w:r>
    </w:p>
    <w:p>
      <w:pPr>
        <w:keepNext/>
        <w:keepLines/>
      </w:pPr>
      <w:r>
        <w:t>操作入口：左侧菜单 → 运输管理 → 调度工作台 → 运输任务。</w:t>
      </w:r>
    </w:p>
    <w:p>
      <w:pPr>
        <w:keepNext/>
        <w:keepLines/>
      </w:pPr>
      <w:r>
        <w:t>步骤 1　在左侧展开「运输管理」和「调度工作台」，点击「运输任务」。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2377439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5-01-1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2377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195　查询运输任务 · 步骤 1</w:t>
      </w:r>
    </w:p>
    <w:p>
      <w:pPr>
        <w:keepNext/>
        <w:keepLines/>
      </w:pPr>
      <w:r>
        <w:t>步骤 2　在筛选区填写条件。①业务日期：选择任务的业务日期，本例为2026年10月24日。②状态：选择「待发车」。也可选择待接手发车、运输中、已完成或已取消；不限状态时选「全部」。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24159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5-02-1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4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196　查询运输任务 · 步骤 2</w:t>
      </w:r>
    </w:p>
    <w:p>
      <w:pPr>
        <w:keepNext/>
        <w:keepLines/>
      </w:pPr>
      <w:r>
        <w:t>步骤 3　①线路模板：需要限定线路时选择对应模板，否则保留「全部模板」。②参与司机：需要限定司机时打开下拉框搜索并选择该司机，否则保留「全部司机」。这些条件可与日期和状态同时使用。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26492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5-03-1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6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197　查询运输任务 · 步骤 3</w:t>
      </w:r>
    </w:p>
    <w:p>
      <w:pPr>
        <w:keepNext/>
        <w:keepLines/>
      </w:pPr>
      <w:r>
        <w:t>步骤 4　已知道任务号时，在①「任务号」输入框粘贴完整号码；不限定任务号则留空。点击②「查询」。本例任务号留空，查询所选日期的待发车任务。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691988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5-04-1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91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198　查询运输任务 · 步骤 4（1）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02182" cy="724205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5-04-2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002182" cy="724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199　查询运输任务 · 步骤 4（2）</w:t>
      </w:r>
    </w:p>
    <w:p>
      <w:pPr>
        <w:keepNext/>
        <w:keepLines/>
      </w:pPr>
      <w:r>
        <w:t>步骤 5　查看下方结果，逐行核对任务号、状态、司机、车牌和业务日期。本例查询到两趟待发车任务。需要更多信息时点击目标行右侧「查看详情」。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335927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5-05-1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35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200　查询运输任务 · 步骤 5（1）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62656" cy="1419149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5-05-2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962656" cy="141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201　查询运输任务 · 步骤 5（2）</w:t>
      </w:r>
    </w:p>
    <w:p>
      <w:pPr>
        <w:keepLines/>
      </w:pPr>
      <w:r>
        <w:t>完成标志：列表显示符合条件的任务；任务号、司机和日期与要查找的记录一致。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没有结果：先把状态、线路和司机改为全部，清空任务号及日期，再点击查询；有结果后逐项增加条件。</w:t>
      </w:r>
    </w:p>
    <w:p>
      <w:pPr>
        <w:keepNext w:val="0"/>
        <w:keepLines/>
      </w:pPr>
      <w:r>
        <w:t>任务不在当前页：用列表底部「下一页」继续查看，或输入完整任务号缩小范围。</w:t>
      </w:r>
    </w:p>
    <w:p>
      <w:bookmarkStart w:name="dispatch_op_35" w:id="135"/>
      <w:pPr>
        <w:pStyle w:val="Heading1"/>
        <w:keepLines/>
      </w:pPr>
      <w:r>
        <w:t>如何取消未发车任务</w:t>
      </w:r>
      <w:bookmarkEnd w:id="135"/>
    </w:p>
    <w:p>
      <w:pPr>
        <w:keepNext/>
        <w:keepLines/>
      </w:pPr>
      <w:r>
        <w:t>操作前准备：确认客户或调度已取消本趟计划。仅尚未实际发车且未进入转派链的任务可取消。</w:t>
      </w:r>
    </w:p>
    <w:p>
      <w:pPr>
        <w:keepNext/>
        <w:keepLines/>
      </w:pPr>
      <w:r>
        <w:t>操作入口：左侧菜单 → 运输管理 → 调度工作台 → 运输任务。</w:t>
      </w:r>
    </w:p>
    <w:p>
      <w:pPr>
        <w:keepNext/>
        <w:keepLines/>
      </w:pPr>
      <w:r>
        <w:t>步骤 1　在左侧展开「运输管理」和「调度工作台」，点击「运输任务」。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2377439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5-01-1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2377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202　取消未发车任务 · 步骤 1</w:t>
      </w:r>
    </w:p>
    <w:p>
      <w:pPr>
        <w:keepNext/>
        <w:keepLines/>
      </w:pPr>
      <w:r>
        <w:t>步骤 2　选择任务业务日期和「待发车」状态，点击「查询」。核对目标行的任务号、司机和线路，再点击该行「取消任务」。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50299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6-02-1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50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203　取消未发车任务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62656" cy="1009498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6-02-2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962656" cy="1009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204　取消未发车任务 · 步骤 2（2）</w:t>
      </w:r>
    </w:p>
    <w:p>
      <w:pPr>
        <w:keepNext/>
        <w:keepLines/>
      </w:pPr>
      <w:r>
        <w:t>步骤 3　在「取消任务」窗口核对任务号。①取消原因必填，写清楚本次取消的原因，本例为「客户取消本次装货计划」。不要只写「取消」或空白。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8457" cy="2933395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6-03-1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118457" cy="293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205　取消未发车任务 · 步骤 3</w:t>
      </w:r>
    </w:p>
    <w:p>
      <w:pPr>
        <w:keepNext/>
        <w:keepLines/>
      </w:pPr>
      <w:r>
        <w:t>步骤 4　确认任务号和取消原因无误，点击「确认取消任务」。选错任务时点击「返回」。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63040" cy="629107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6-04-1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2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206　取消未发车任务 · 步骤 4</w:t>
      </w:r>
    </w:p>
    <w:p>
      <w:pPr>
        <w:keepNext/>
        <w:keepLines/>
      </w:pPr>
      <w:r>
        <w:t>步骤 5　回到列表，将状态切换为「已取消」，点击「查询」。查找刚才的任务号，确认该行状态显示「已取消」。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50299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6-05-1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50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207　取消未发车任务 · 步骤 5</w:t>
      </w:r>
    </w:p>
    <w:p>
      <w:pPr>
        <w:keepLines/>
      </w:pPr>
      <w:r>
        <w:t>完成标志：按任务号查询到原任务，其状态为「已取消」。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取消按钮不可点击：检查任务是否已经发车或进入转派链；这类任务不能使用取消操作。</w:t>
      </w:r>
    </w:p>
    <w:p>
      <w:pPr>
        <w:keepNext w:val="0"/>
        <w:keepLines/>
      </w:pPr>
      <w:r>
        <w:t>取消后列表中消失：原筛选可能仍是「待发车」，改为「已取消」或「全部」后重新查询。</w:t>
      </w:r>
    </w:p>
    <w:p>
      <w:bookmarkStart w:name="dispatch_op_36" w:id="136"/>
      <w:pPr>
        <w:pStyle w:val="Heading1"/>
        <w:keepLines/>
      </w:pPr>
      <w:r>
        <w:t>如何转派运输任务</w:t>
      </w:r>
      <w:bookmarkEnd w:id="136"/>
    </w:p>
    <w:p>
      <w:pPr>
        <w:keepNext/>
        <w:keepLines/>
      </w:pPr>
      <w:r>
        <w:t>操作前准备：准备接手司机、已参与司机的核定工资、接手司机工资和转派原因。自有接手司机应已绑定可用车辆。</w:t>
      </w:r>
    </w:p>
    <w:p>
      <w:pPr>
        <w:keepNext/>
        <w:keepLines/>
      </w:pPr>
      <w:r>
        <w:t>操作入口：左侧菜单 → 运输管理 → 调度工作台 → 运输任务。</w:t>
      </w:r>
    </w:p>
    <w:p>
      <w:pPr>
        <w:keepNext/>
        <w:keepLines/>
      </w:pPr>
      <w:r>
        <w:t>步骤 1　在左侧展开「运输管理」和「调度工作台」，点击「运输任务」。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2377439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5-01-1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2377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208　转派运输任务 · 步骤 1</w:t>
      </w:r>
    </w:p>
    <w:p>
      <w:pPr>
        <w:keepNext/>
        <w:keepLines/>
      </w:pPr>
      <w:r>
        <w:t>步骤 2　查询运输中的目标任务，按任务号、当前司机和线路核对记录，再点击该行「转派」。本例选择当前司机为演示外协司机的任务。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370358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7-02-1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70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209　转派运输任务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62656" cy="1455725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7-02-2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962656" cy="145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210　转派运输任务 · 步骤 2（2）</w:t>
      </w:r>
    </w:p>
    <w:p>
      <w:pPr>
        <w:keepNext/>
        <w:keepLines/>
      </w:pPr>
      <w:r>
        <w:t>步骤 3　①接手司机：打开下拉框，搜索并选择将继续运输的司机。本例选择「演示新增司机」。选定自有司机后，核对下方接手车辆为「鄂A演示03」。选择外协司机时还需填写其本次真实车牌。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8457" cy="1858061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7-03-1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118457" cy="1858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211　转派运输任务 · 步骤 3</w:t>
      </w:r>
    </w:p>
    <w:p>
      <w:pPr>
        <w:keepNext/>
        <w:keepLines/>
      </w:pPr>
      <w:r>
        <w:t>步骤 4　①逐位填写已参与司机的核定工资，②填写接手司机工资，单位均为元，不能小于0，可保留两位小数。本例原司机100元、接手司机160元。③转派原因必填，本例为「原车故障，由接手司机继续运输」。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50208" cy="1675181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7-04-1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1675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212　转派运输任务 · 步骤 4</w:t>
      </w:r>
    </w:p>
    <w:p>
      <w:pPr>
        <w:keepNext/>
        <w:keepLines/>
      </w:pPr>
      <w:r>
        <w:t>步骤 5　核对接手司机、车辆、每位司机工资及原因，点击「确认转派」。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65529" cy="592531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7-05-1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265529" cy="59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213　转派运输任务 · 步骤 5</w:t>
      </w:r>
    </w:p>
    <w:p>
      <w:pPr>
        <w:keepNext/>
        <w:keepLines/>
      </w:pPr>
      <w:r>
        <w:t>步骤 6　回到任务列表，将状态改为「待接手发车」，点击「查询」。目标任务的当前司机显示为「演示新增司机」、车牌为「鄂A演示03」。这表示转派已保存，还需接手司机在小程序确认接手发车。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50299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7-06-1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50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214　转派运输任务 · 步骤 6</w:t>
      </w:r>
    </w:p>
    <w:p>
      <w:pPr>
        <w:keepNext/>
        <w:keepLines/>
      </w:pPr>
      <w:r>
        <w:t>步骤 7　点击该任务「查看详情」，选择「参与司机与工资」，核对原司机100元、接手司机160元都已记录。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96512" cy="3584448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7-07-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215　转派运输任务 · 步骤 7</w:t>
      </w:r>
    </w:p>
    <w:p>
      <w:pPr>
        <w:keepLines/>
      </w:pPr>
      <w:r>
        <w:t>完成标志：任务显示新司机、新车牌和「待接手发车」状态，详情中保留已参与司机及本次核定工资。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找不到接手司机：检查司机是否已建档且启用；自有司机还需检查是否已绑定启用车辆。</w:t>
      </w:r>
    </w:p>
    <w:p>
      <w:pPr>
        <w:keepNext w:val="0"/>
        <w:keepLines/>
      </w:pPr>
      <w:r>
        <w:t>转派后仍未开始运输：通知接手司机在小程序找到任务并点击确认接手发车，不能把待接手发车当作运输中。</w:t>
      </w:r>
    </w:p>
    <w:p>
      <w:bookmarkStart w:name="dispatch_op_37" w:id="137"/>
      <w:pPr>
        <w:pStyle w:val="Heading1"/>
        <w:keepLines/>
      </w:pPr>
      <w:r>
        <w:t>如何修改运输重量</w:t>
      </w:r>
      <w:bookmarkEnd w:id="137"/>
    </w:p>
    <w:p>
      <w:pPr>
        <w:keepNext/>
        <w:keepLines/>
      </w:pPr>
      <w:r>
        <w:t>操作前准备：准备正确的毛重、皮重和纠错原因，必要时准备依据照片。先核对原任务及称重记录，重量单位为吨。</w:t>
      </w:r>
    </w:p>
    <w:p>
      <w:pPr>
        <w:keepNext/>
        <w:keepLines/>
      </w:pPr>
      <w:r>
        <w:t>操作入口：左侧菜单 → 运输管理 → 调度工作台 → 运输任务。</w:t>
      </w:r>
    </w:p>
    <w:p>
      <w:pPr>
        <w:keepNext/>
        <w:keepLines/>
      </w:pPr>
      <w:r>
        <w:t>步骤 1　在左侧展开「运输管理」和「调度工作台」，点击「运输任务」。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2377439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5-01-1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2377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216　修改运输重量 · 步骤 1</w:t>
      </w:r>
    </w:p>
    <w:p>
      <w:pPr>
        <w:keepNext/>
        <w:keepLines/>
      </w:pPr>
      <w:r>
        <w:t>步骤 2　查询目标任务并点击「查看详情」。在右侧详情中点击①「重量与磅单」，检查原始毛重、皮重和净重，点击②「重量纠错」。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96512" cy="3723437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8-02-1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3723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217　修改运输重量 · 步骤 2</w:t>
      </w:r>
    </w:p>
    <w:p>
      <w:pPr>
        <w:keepNext/>
        <w:keepLines/>
      </w:pPr>
      <w:r>
        <w:t>步骤 3　①新毛重：填写正确的车货总重，本例51.8吨。②新皮重：填写正确空车重量，本例15吨。两项均必填，毛重要大于皮重。检查下方自动计算的新净重为36.8吨；不要把公斤数直接填进吨的输入框。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8457" cy="1792224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8-03-1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118457" cy="179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218　修改运输重量 · 步骤 3</w:t>
      </w:r>
    </w:p>
    <w:p>
      <w:pPr>
        <w:keepNext/>
        <w:keepLines/>
      </w:pPr>
      <w:r>
        <w:t>步骤 4　①纠错原因必填，说明原记录哪里有误及核对依据。本例填写「复核称重记录，原毛重录入有误」。②纠错依据图片为选填，本例没有新增附件。核对新毛重、皮重、净重和原因，点击③「确认纠错」。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50208" cy="2004365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8-04-1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2004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219　修改运输重量 · 步骤 4</w:t>
      </w:r>
    </w:p>
    <w:p>
      <w:pPr>
        <w:keepNext/>
        <w:keepLines/>
      </w:pPr>
      <w:r>
        <w:t>步骤 5　保存后，在详情中重新点击「重量与磅单」。查看新增的「第1次重量调整」：标为「当前有效」，毛重51.8吨、皮重15吨、净重36.8吨；原始卸货记录仍保留在上方。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96512" cy="629107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8-05-1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62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220　修改运输重量 · 步骤 5（1）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03904" cy="819302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8-05-2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803904" cy="81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221　修改运输重量 · 步骤 5（2）</w:t>
      </w:r>
    </w:p>
    <w:p>
      <w:pPr>
        <w:keepLines/>
      </w:pPr>
      <w:r>
        <w:t>完成标志：新增重量调整记录标为「当前有效」，新毛重、皮重、净重和原因与本次填写一致。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确认纠错按钮不可点击：检查两个重量均已填写且有效、毛重大于皮重、纠错原因不为空。</w:t>
      </w:r>
    </w:p>
    <w:p>
      <w:pPr>
        <w:keepNext w:val="0"/>
        <w:keepLines/>
      </w:pPr>
      <w:r>
        <w:t>看到两组重量：原始记录保留用于追溯，当前采用带有「当前有效」标记的记录。</w:t>
      </w:r>
    </w:p>
    <w:p>
      <w:bookmarkStart w:name="dispatch_op_38" w:id="138"/>
      <w:pPr>
        <w:pStyle w:val="Heading1"/>
        <w:keepLines/>
      </w:pPr>
      <w:r>
        <w:t>如何导入 Excel 运输任务</w:t>
      </w:r>
      <w:bookmarkEnd w:id="138"/>
    </w:p>
    <w:p>
      <w:pPr>
        <w:keepNext/>
        <w:keepLines/>
      </w:pPr>
      <w:r>
        <w:t>操作前准备：先建立并启用线路模板和司机档案；自有司机需要绑定可用车辆。准备每趟任务的日期、线路、司机和金额。</w:t>
      </w:r>
    </w:p>
    <w:p>
      <w:pPr>
        <w:keepNext/>
        <w:keepLines/>
      </w:pPr>
      <w:r>
        <w:t>操作入口：左侧菜单 → 运输管理 → 调度工作台 → 任务导入。</w:t>
      </w:r>
    </w:p>
    <w:p>
      <w:pPr>
        <w:keepNext/>
        <w:keepLines/>
      </w:pPr>
      <w:r>
        <w:t>步骤 1　在左侧展开「运输管理」→「调度工作台」，点击「任务导入」。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2121407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9-01-1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212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222　导入 Excel 运输任务 · 步骤 1</w:t>
      </w:r>
    </w:p>
    <w:p>
      <w:pPr>
        <w:keepNext/>
        <w:keepLines/>
      </w:pPr>
      <w:r>
        <w:t>步骤 2　点击页面右上角「下载固定模板」。打开下载的 Excel，保留表头及工作表名称，从第 2 行起填写，一行填写一趟任务。逐列填写下表内容，保存为 Excel 文件。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36268" cy="621792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9-02-1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236268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223　导入 Excel 运输任务 · 步骤 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6552"/>
      </w:tblGrid>
      <w:tr>
        <w:trPr>
          <w:cantSplit/>
          <w:tblHeader/>
        </w:trPr>
        <w:tc>
          <w:tcPr>
            <w:tcW w:type="dxa" w:w="2232"/>
            <w:shd w:fill="E7EFF3"/>
          </w:tcPr>
          <w:p>
            <w:pPr>
              <w:keepNext w:val="0"/>
              <w:spacing w:before="80" w:after="80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type="dxa" w:w="6552"/>
            <w:shd w:fill="E7EFF3"/>
          </w:tcPr>
          <w:p>
            <w:pPr>
              <w:keepNext w:val="0"/>
              <w:spacing w:before="80" w:after="80"/>
            </w:pPr>
            <w:r>
              <w:rPr>
                <w:b/>
                <w:sz w:val="22"/>
              </w:rPr>
              <w:t>填写方法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业务日期（必填）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填写任务所属日期，例如 2026-10-24。使用年-月-日格式。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线路模板编号（必填）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从「线路模板」列表复制对应线路的编号，例如 L4359233；不要填写线路名称。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司机手机号（必填）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填写已建档并启用的司机手机号。将 Excel 这一列设为文本格式，保留完整 11 位号码。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外协车牌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外协司机填写本趟使用的车牌；自有司机留空，使用已绑定车辆。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实际含税单价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填写本趟含税运输单价（元/吨），只填数字，例如 40；留空使用线路模板当前默认值。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实际信息费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填写本趟信息费（元），例如 50；留空使用线路模板当前默认值。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实际司机工资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填写本趟司机工资（元），例如 280；留空使用线路模板当前默认值。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备注（选填）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填写本趟需要告知的事项，例如「到厂后联系装货员」。</w:t>
            </w:r>
          </w:p>
        </w:tc>
      </w:tr>
    </w:tbl>
    <w:p>
      <w:pPr>
        <w:keepNext/>
        <w:keepLines/>
      </w:pPr>
      <w:r>
        <w:t>步骤 3　返回「任务导入」的「上传与预览」，点击「选择文件」，选中刚保存的 Excel 并打开。页面自动读取文件，显示逐行预览。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211958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9-03-1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1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224　导入 Excel 运输任务 · 步骤 3</w:t>
      </w:r>
    </w:p>
    <w:p>
      <w:pPr>
        <w:keepNext/>
        <w:keepLines/>
      </w:pPr>
      <w:r>
        <w:t>步骤 4　在预览表左侧逐行核对业务日期、线路模板编号和司机手机号。再核对右侧任务金额及结果；只有显示「预览通过」的行才能导入。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66788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9-04-1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66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225　导入 Excel 运输任务 · 步骤 4（1）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37760" cy="1126541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9-04-2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126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226　导入 Excel 运输任务 · 步骤 4（2）</w:t>
      </w:r>
    </w:p>
    <w:p>
      <w:pPr>
        <w:keepNext/>
        <w:keepLines/>
      </w:pPr>
      <w:r>
        <w:t>步骤 5　确认预览中的司机、线路、日期和金额均正确后，点击「确认导入有效行」。此操作会直接发布有效行对应的运输任务；不要重复点击，也不要将已经成功的行再次导入。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67942" cy="687629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9-05-1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367942" cy="687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227　导入 Excel 运输任务 · 步骤 5</w:t>
      </w:r>
    </w:p>
    <w:p>
      <w:pPr>
        <w:keepNext/>
        <w:keepLines/>
      </w:pPr>
      <w:r>
        <w:t>步骤 6　查看「正式导入结果」。逐行确认「结果」显示「发布成功」，右侧出现任务号。本例成功 1 行、失败 0 行；如果有失败行，只修改失败行后另存文件重新上传。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017758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39-06-1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017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228　导入 Excel 运输任务 · 步骤 6</w:t>
      </w:r>
    </w:p>
    <w:p>
      <w:pPr>
        <w:keepLines/>
      </w:pPr>
      <w:r>
        <w:t>完成标志：正式导入结果的成功行显示「发布成功」及任务号，成功数量与本次应发布的任务数量一致。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提示找不到有效司机：到「司机管理」核对该手机号是否已建档且为启用状态，修改 Excel 中错误的号码，再上传。</w:t>
      </w:r>
    </w:p>
    <w:p>
      <w:pPr>
        <w:keepNext/>
        <w:keepLines/>
      </w:pPr>
      <w:r>
        <w:t>提示重复业务行或已经导入：检查文件内是否重复填写同一任务，并在「导入历史」核对是否已成功；删除重复行后再上传剩余行。</w:t>
      </w:r>
    </w:p>
    <w:p>
      <w:pPr>
        <w:keepNext/>
        <w:keepLines/>
      </w:pPr>
      <w:r>
        <w:t>金额与预期不一致：留空金额会使用线路模板当前默认值。在 Excel 中明确填写本趟金额，重新上传并核对预览后再确认。</w:t>
      </w:r>
    </w:p>
    <w:p>
      <w:pPr>
        <w:keepNext w:val="0"/>
        <w:keepLines/>
      </w:pPr>
      <w:r>
        <w:t>部分行失败：在「查看结果」选择失败项，按该行右侧原因修改。不要把成功行一并再次提交。</w:t>
      </w:r>
    </w:p>
    <w:p>
      <w:bookmarkStart w:name="dispatch_op_39" w:id="139"/>
      <w:pPr>
        <w:pStyle w:val="Heading1"/>
        <w:keepLines/>
      </w:pPr>
      <w:r>
        <w:t>如何查看任务导入历史</w:t>
      </w:r>
      <w:bookmarkEnd w:id="139"/>
    </w:p>
    <w:p>
      <w:pPr>
        <w:keepNext/>
        <w:keepLines/>
      </w:pPr>
      <w:r>
        <w:t>操作前准备：准备导入文件的上传时间，以便找到对应批次。</w:t>
      </w:r>
    </w:p>
    <w:p>
      <w:pPr>
        <w:keepNext/>
        <w:keepLines/>
      </w:pPr>
      <w:r>
        <w:t>操作入口：左侧菜单 → 运输管理 → 调度工作台 → 任务导入。</w:t>
      </w:r>
    </w:p>
    <w:p>
      <w:pPr>
        <w:keepNext/>
        <w:keepLines/>
      </w:pPr>
      <w:r>
        <w:t>步骤 1　在左侧展开「运输管理」和「调度工作台」，点击「任务导入」。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205557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0-01-1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2055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229　查看任务导入历史 · 步骤 1</w:t>
      </w:r>
    </w:p>
    <w:p>
      <w:pPr>
        <w:keepNext/>
        <w:keepLines/>
      </w:pPr>
      <w:r>
        <w:t>步骤 2　点击页面上方「导入历史」，显示已上传的导入批次。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23974" cy="56327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0-02-1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623974" cy="56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230　查看任务导入历史 · 步骤 2</w:t>
      </w:r>
    </w:p>
    <w:p>
      <w:pPr>
        <w:keepNext/>
        <w:keepLines/>
      </w:pPr>
      <w:r>
        <w:t>步骤 3　按上传时间查找目标批次，并检查状态。本例批次上传时间为2026年10月24日05:04:09，状态「全部发布」。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59552" cy="943661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0-03-1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559552" cy="943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231　查看任务导入历史 · 步骤 3</w:t>
      </w:r>
    </w:p>
    <w:p>
      <w:pPr>
        <w:keepNext/>
        <w:keepLines/>
      </w:pPr>
      <w:r>
        <w:t>步骤 4　沿目标批次同一行向右点击「查看详情」。本例选择第一行。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07366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0-04-1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07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232　查看任务导入历史 · 步骤 4</w:t>
      </w:r>
    </w:p>
    <w:p>
      <w:pPr>
        <w:keepNext/>
        <w:keepLines/>
      </w:pPr>
      <w:r>
        <w:t>步骤 5　在批次详情顶部核对上传时间和批次状态，再查看原始行数、成功行数、待确认行数和失败行数。本例原始1行、成功1行，待确认和失败均为0。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1142" cy="129479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0-05-1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111142" cy="1294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233　查看任务导入历史 · 步骤 5</w:t>
      </w:r>
    </w:p>
    <w:p>
      <w:pPr>
        <w:keepNext/>
        <w:keepLines/>
      </w:pPr>
      <w:r>
        <w:t>步骤 6　逐行核对业务日期、线路模板编号、司机和金额，再查看「结果」「任务号／原因」。本例显示「发布成功」并生成任务号；需要继续查询时复制该任务号，到「运输任务」页面按任务号查询。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84371" cy="1119226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0-06-1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84371" cy="111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234　查看任务导入历史 · 步骤 6</w:t>
      </w:r>
    </w:p>
    <w:p>
      <w:pPr>
        <w:keepLines/>
      </w:pPr>
      <w:r>
        <w:t>完成标志：找到对应导入批次，能够确认每行的发布结果及成功生成的任务号。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看不到刚才批次：点击历史列表右上角「刷新」，并检查上传时间；记录多时使用底部分页。</w:t>
      </w:r>
    </w:p>
    <w:p>
      <w:pPr>
        <w:keepNext w:val="0"/>
        <w:keepLines/>
      </w:pPr>
      <w:r>
        <w:t>出现失败行：查看该行「任务号／原因」，根据原因修正对应Excel行；重新导入前核对成功行，避免再次安排已经发布的任务。</w:t>
      </w:r>
    </w:p>
    <w:p>
      <w:bookmarkStart w:name="dispatch_op_40" w:id="140"/>
      <w:pPr>
        <w:pStyle w:val="Heading1"/>
        <w:keepLines/>
      </w:pPr>
      <w:r>
        <w:t>如何查询自有车辆出勤及发车明细</w:t>
      </w:r>
      <w:bookmarkEnd w:id="140"/>
    </w:p>
    <w:p>
      <w:pPr>
        <w:keepNext/>
        <w:keepLines/>
      </w:pPr>
      <w:r>
        <w:t>操作前准备：确定要查询的月份、司机或车牌。</w:t>
      </w:r>
    </w:p>
    <w:p>
      <w:pPr>
        <w:keepNext/>
        <w:keepLines/>
      </w:pPr>
      <w:r>
        <w:t>操作入口：左侧菜单 → 运输管理 → 车辆出勤 → 自有车辆。</w:t>
      </w:r>
    </w:p>
    <w:p>
      <w:pPr>
        <w:keepNext/>
        <w:keepLines/>
      </w:pPr>
      <w:r>
        <w:t>步骤 1　在左侧展开「运输管理」和「车辆出勤」，点击「自有车辆」。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12654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1-01-1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126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235　查询自有车辆出勤及发车明细 · 步骤 1</w:t>
      </w:r>
    </w:p>
    <w:p>
      <w:pPr>
        <w:keepNext/>
        <w:keepLines/>
      </w:pPr>
      <w:r>
        <w:t>步骤 2　①月份：选择需要查询的年月，本例2026年10月。点击②「查询」。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89196" cy="804672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1-02-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089196" cy="80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236　查询自有车辆出勤及发车明细 · 步骤 2</w:t>
      </w:r>
    </w:p>
    <w:p>
      <w:pPr>
        <w:keepNext/>
        <w:keepLines/>
      </w:pPr>
      <w:r>
        <w:t>步骤 3　在列表左侧找到目标车牌及执行司机，并核对当时车挂。本例为鄂A演示01、演示自有司机、鄂A演示挂。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57600" cy="848563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1-03-1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48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237　查询自有车辆出勤及发车明细 · 步骤 3</w:t>
      </w:r>
    </w:p>
    <w:p>
      <w:pPr>
        <w:keepNext/>
        <w:keepLines/>
      </w:pPr>
      <w:r>
        <w:t>步骤 4　沿同一行找到要查的日期，点击该日期下的数字。本例点击22日的「2」，表示该车与司机组合当天实际发车2次。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3052" cy="841248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1-04-1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223052" cy="84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238　查询自有车辆出勤及发车明细 · 步骤 4</w:t>
      </w:r>
    </w:p>
    <w:p>
      <w:pPr>
        <w:keepNext/>
        <w:keepLines/>
      </w:pPr>
      <w:r>
        <w:t>步骤 5　右侧打开「22日实际发车任务」，逐条查看任务号、线路、客户和发车时间。核对标题中的车牌、司机与刚选中的行一致。查看完点击右上角「×」返回。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89196" cy="2545689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1-05-1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4089196" cy="2545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239　查询自有车辆出勤及发车明细 · 步骤 5</w:t>
      </w:r>
    </w:p>
    <w:p>
      <w:pPr>
        <w:keepLines/>
      </w:pPr>
      <w:r>
        <w:t>完成标志：选定日期的任务明细打开，实际发车记录与日期格中的次数对应。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日期格为横线：该车与司机组合当天没有实际发车记录，不能打开任务明细。</w:t>
      </w:r>
    </w:p>
    <w:p>
      <w:pPr>
        <w:keepNext w:val="0"/>
        <w:keepLines/>
      </w:pPr>
      <w:r>
        <w:t>次数与完成卸货趟数不同：车辆出勤按实际发车统计，同一天多次发车分别计数，不以卸货完成次数代替。</w:t>
      </w:r>
    </w:p>
    <w:p>
      <w:bookmarkStart w:name="dispatch_op_41" w:id="141"/>
      <w:pPr>
        <w:pStyle w:val="Heading1"/>
        <w:keepLines/>
      </w:pPr>
      <w:r>
        <w:t>如何查询外协车辆出勤及发车明细</w:t>
      </w:r>
      <w:bookmarkEnd w:id="141"/>
    </w:p>
    <w:p>
      <w:pPr>
        <w:keepNext/>
        <w:keepLines/>
      </w:pPr>
      <w:r>
        <w:t>操作前准备：确定要查询的月份、司机或车牌。</w:t>
      </w:r>
    </w:p>
    <w:p>
      <w:pPr>
        <w:keepNext/>
        <w:keepLines/>
      </w:pPr>
      <w:r>
        <w:t>操作入口：左侧菜单 → 运输管理 → 车辆出勤 → 外协车辆。</w:t>
      </w:r>
    </w:p>
    <w:p>
      <w:pPr>
        <w:keepNext/>
        <w:keepLines/>
      </w:pPr>
      <w:r>
        <w:t>步骤 1　在左侧展开「运输管理」和「车辆出勤」，点击「外协车辆」。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12654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2-01-1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126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240　查询外协车辆出勤及发车明细 · 步骤 1</w:t>
      </w:r>
    </w:p>
    <w:p>
      <w:pPr>
        <w:keepNext/>
        <w:keepLines/>
      </w:pPr>
      <w:r>
        <w:t>步骤 2　①月份：选择需要查询的年月，本例2026年10月。点击②「查询」。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89196" cy="804672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1-02-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089196" cy="80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241　查询外协车辆出勤及发车明细 · 步骤 2</w:t>
      </w:r>
    </w:p>
    <w:p>
      <w:pPr>
        <w:keepNext/>
        <w:keepLines/>
      </w:pPr>
      <w:r>
        <w:t>步骤 3　在列表左侧找到目标车牌及执行司机，并核对当时车挂。本例为鄂B演示01、演示外协司机；当时车挂显示横线。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57600" cy="848563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2-03-1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48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242　查询外协车辆出勤及发车明细 · 步骤 3</w:t>
      </w:r>
    </w:p>
    <w:p>
      <w:pPr>
        <w:keepNext/>
        <w:keepLines/>
      </w:pPr>
      <w:r>
        <w:t>步骤 4　沿同一行找到要查的日期，点击该日期下的数字。本例点击23日的「3」，表示该车与司机组合当天实际发车3次。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3052" cy="841248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2-04-1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223052" cy="84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243　查询外协车辆出勤及发车明细 · 步骤 4</w:t>
      </w:r>
    </w:p>
    <w:p>
      <w:pPr>
        <w:keepNext/>
        <w:keepLines/>
      </w:pPr>
      <w:r>
        <w:t>步骤 5　右侧打开「23日实际发车任务」，逐条查看任务号、线路、客户和发车时间。核对标题中的车牌、司机与刚选中的行一致。查看完点击右上角「×」返回。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89196" cy="3269894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2-05-1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089196" cy="3269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244　查询外协车辆出勤及发车明细 · 步骤 5</w:t>
      </w:r>
    </w:p>
    <w:p>
      <w:pPr>
        <w:keepLines/>
      </w:pPr>
      <w:r>
        <w:t>完成标志：选定日期的任务明细打开，实际发车记录与日期格中的次数对应。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日期格为横线：该车与司机组合当天没有实际发车记录，不能打开任务明细。</w:t>
      </w:r>
    </w:p>
    <w:p>
      <w:pPr>
        <w:keepNext w:val="0"/>
        <w:keepLines/>
      </w:pPr>
      <w:r>
        <w:t>次数与完成卸货趟数不同：车辆出勤按实际发车统计，同一天多次发车分别计数，不以卸货完成次数代替。</w:t>
      </w:r>
    </w:p>
    <w:p>
      <w:bookmarkStart w:name="dispatch_op_42" w:id="142"/>
      <w:pPr>
        <w:pStyle w:val="Heading1"/>
        <w:keepLines/>
      </w:pPr>
      <w:r>
        <w:t>如何查询自有司机出勤天数</w:t>
      </w:r>
      <w:bookmarkEnd w:id="142"/>
    </w:p>
    <w:p>
      <w:pPr>
        <w:keepNext/>
        <w:keepLines/>
      </w:pPr>
      <w:r>
        <w:t>操作前准备：确定要查询的月份、司机或车牌。</w:t>
      </w:r>
    </w:p>
    <w:p>
      <w:pPr>
        <w:keepNext/>
        <w:keepLines/>
      </w:pPr>
      <w:r>
        <w:t>操作入口：左侧菜单 → 工资与考勤 → 司机出勤。</w:t>
      </w:r>
    </w:p>
    <w:p>
      <w:pPr>
        <w:keepNext/>
        <w:keepLines/>
      </w:pPr>
      <w:r>
        <w:t>步骤 1　展开左侧「工资与考勤」，点击「司机出勤」。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885139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3-01-1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885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245　查询自有司机出勤天数 · 步骤 1</w:t>
      </w:r>
    </w:p>
    <w:p>
      <w:pPr>
        <w:keepNext/>
        <w:keepLines/>
      </w:pPr>
      <w:r>
        <w:t>步骤 2　①月份：选择要查的年月。②自有司机：仅查一人时选择该司机，查看所有人时保留「全部自有司机」。点击③「查询」。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1728" cy="804672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3-02-1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80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246　查询自有司机出勤天数 · 步骤 2</w:t>
      </w:r>
    </w:p>
    <w:p>
      <w:pPr>
        <w:keepNext/>
        <w:keepLines/>
      </w:pPr>
      <w:r>
        <w:t>步骤 3　在列表左侧找到司机姓名。本例第三行是演示自有司机。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55648" cy="1609344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3-03-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1609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247　查询自有司机出勤天数 · 步骤 3</w:t>
      </w:r>
    </w:p>
    <w:p>
      <w:pPr>
        <w:keepNext/>
        <w:keepLines/>
      </w:pPr>
      <w:r>
        <w:t>步骤 4　沿该行查看每天是否有「✓」，最右侧「月合计」为出勤天数。本例22日、23日有出勤，合计2天；同一天发车多趟仍只计1天。点击22日的「✓」查看当天任务。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921" cy="1623974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3-04-1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544921" cy="1623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248　查询自有司机出勤天数 · 步骤 4</w:t>
      </w:r>
    </w:p>
    <w:p>
      <w:pPr>
        <w:keepNext/>
        <w:keepLines/>
      </w:pPr>
      <w:r>
        <w:t>步骤 5　右侧打开22日实际发车任务，核对司机姓名、任务号与发车时间。本例当天有两趟实际发车记录。点击右上角「×」返回出勤表。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89196" cy="2553004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3-05-1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089196" cy="2553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249　查询自有司机出勤天数 · 步骤 5</w:t>
      </w:r>
    </w:p>
    <w:p>
      <w:pPr>
        <w:keepLines/>
      </w:pPr>
      <w:r>
        <w:t>完成标志：可看到司机所选月份的出勤天数，并能打开某天的实际发车任务。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找不到外协司机：这个页面只统计自有司机，外协车辆发车次数请到「运输管理 → 车辆出勤 → 外协车辆」查询。</w:t>
      </w:r>
    </w:p>
    <w:p>
      <w:pPr>
        <w:keepNext w:val="0"/>
        <w:keepLines/>
      </w:pPr>
      <w:r>
        <w:t>月合计不是运输趟数：司机出勤按实际发车的日期去重，同一天多趟仍计1天。</w:t>
      </w:r>
    </w:p>
    <w:p>
      <w:bookmarkStart w:name="dispatch_op_43" w:id="143"/>
      <w:pPr>
        <w:pStyle w:val="Heading1"/>
        <w:keepLines/>
      </w:pPr>
      <w:r>
        <w:t>如何查询单趟运输工资</w:t>
      </w:r>
      <w:bookmarkEnd w:id="143"/>
    </w:p>
    <w:p>
      <w:pPr>
        <w:keepNext/>
        <w:keepLines/>
      </w:pPr>
      <w:r>
        <w:t>操作前准备：准备需要查询的月份；可同时准备司机姓名、线路或任务号。工资台账只列出已经完成卸货的任务。</w:t>
      </w:r>
    </w:p>
    <w:p>
      <w:pPr>
        <w:keepNext/>
        <w:keepLines/>
      </w:pPr>
      <w:r>
        <w:t>操作入口：左侧菜单 → 工资与考勤 → 工资台账。</w:t>
      </w:r>
    </w:p>
    <w:p>
      <w:pPr>
        <w:keepNext/>
        <w:keepLines/>
      </w:pPr>
      <w:r>
        <w:t>步骤 1　在左侧展开「工资与考勤」，点击「工资台账」。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287475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4-01-1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28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250　查询单趟运输工资 · 步骤 1</w:t>
      </w:r>
    </w:p>
    <w:p>
      <w:pPr>
        <w:keepNext/>
        <w:keepLines/>
      </w:pPr>
      <w:r>
        <w:t>步骤 2　①月份：选择要查询的月份，本例为2026年10月。②司机：需要查某个人时打开下拉框并选中该司机；查看全部人员时保持「全部司机」。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29104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4-02-1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251　查询单趟运输工资 · 步骤 2</w:t>
      </w:r>
    </w:p>
    <w:p>
      <w:pPr>
        <w:keepNext/>
        <w:keepLines/>
      </w:pPr>
      <w:r>
        <w:t>步骤 3　①司机类型：可选全部、自有司机或外协司机。②线路模板：只查某条线路时选择对应模板，否则保留「全部线路模板」。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530043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4-03-1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30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252　查询单趟运输工资 · 步骤 3</w:t>
      </w:r>
    </w:p>
    <w:p>
      <w:pPr>
        <w:keepNext/>
        <w:keepLines/>
      </w:pPr>
      <w:r>
        <w:t>步骤 4　①运输任务：只查某趟时选择目标任务，否则保留「全部任务」。②任务情况：可选全部、普通任务或转派任务。点击③「查询」。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434637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4-04-1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4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253　查询单趟运输工资 · 步骤 4</w:t>
      </w:r>
    </w:p>
    <w:p>
      <w:pPr>
        <w:keepNext/>
        <w:keepLines/>
      </w:pPr>
      <w:r>
        <w:t>步骤 5　在「逐任务工资」中按业务日期、任务号和司机找到目标记录。本例查看2026年10月22日、任务号T2358e760a7b44d1eaef56d68、演示自有司机的工资。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488469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4-05-1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8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254　查询单趟运输工资 · 步骤 5</w:t>
      </w:r>
    </w:p>
    <w:p>
      <w:pPr>
        <w:keepNext/>
        <w:keepLines/>
      </w:pPr>
      <w:r>
        <w:t>步骤 6　沿目标记录同一行向右找到「工资详情」，点击打开参与人工资详情。本例是第三行。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569284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4-06-1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69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255　查询单趟运输工资 · 步骤 6</w:t>
      </w:r>
    </w:p>
    <w:p>
      <w:pPr>
        <w:keepNext/>
        <w:keepLines/>
      </w:pPr>
      <w:r>
        <w:t>步骤 7　在详情中核对司机、参与身份、车辆、发车和结束时间，读取金额。本例显示演示自有司机为初始司机，核定工资280元。转派任务应分别核对每位参与司机。查看完毕点击右上角「×」返回。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89196" cy="2487168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4-07-1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4089196" cy="248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256　查询单趟运输工资 · 步骤 7</w:t>
      </w:r>
    </w:p>
    <w:p>
      <w:pPr>
        <w:keepLines/>
      </w:pPr>
      <w:r>
        <w:t>完成标志：详情中的任务号、司机与目标记录一致，并能看到该司机的核定工资。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找不到尚在运输中的任务：待司机完成卸货后再查询工资台账。</w:t>
      </w:r>
    </w:p>
    <w:p>
      <w:pPr>
        <w:keepNext w:val="0"/>
        <w:keepLines/>
      </w:pPr>
      <w:r>
        <w:t>没有查询结果：核对月份，先将司机、类型、线路、任务和任务情况改为全部，再点击查询。</w:t>
      </w:r>
    </w:p>
    <w:p>
      <w:bookmarkStart w:name="dispatch_op_44" w:id="144"/>
      <w:pPr>
        <w:pStyle w:val="Heading1"/>
        <w:keepLines/>
      </w:pPr>
      <w:r>
        <w:t>如何核定一趟任务的参与司机工资</w:t>
      </w:r>
      <w:bookmarkEnd w:id="144"/>
    </w:p>
    <w:p>
      <w:pPr>
        <w:keepNext/>
        <w:keepLines/>
      </w:pPr>
      <w:r>
        <w:t>操作前准备：准备本趟每位参与司机的最终工资及调整原因；先按任务号核对，避免改错任务。</w:t>
      </w:r>
    </w:p>
    <w:p>
      <w:pPr>
        <w:keepNext/>
        <w:keepLines/>
      </w:pPr>
      <w:r>
        <w:t>操作入口：左侧菜单 → 工资与考勤 → 工资台账。</w:t>
      </w:r>
    </w:p>
    <w:p>
      <w:pPr>
        <w:keepNext/>
        <w:keepLines/>
      </w:pPr>
      <w:r>
        <w:t>步骤 1　在左侧展开「工资与考勤」，点击「工资台账」。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287475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4-01-1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28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257　核定一趟任务的参与司机工资 · 步骤 1</w:t>
      </w:r>
    </w:p>
    <w:p>
      <w:pPr>
        <w:keepNext/>
        <w:keepLines/>
      </w:pPr>
      <w:r>
        <w:t>步骤 2　在「逐任务工资」中按业务日期、任务号和司机找到目标记录。本例查看2026年10月22日、任务号T2358e760a7b44d1eaef56d68、演示自有司机的工资。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488469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4-05-1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8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258　核定一趟任务的参与司机工资 · 步骤 2</w:t>
      </w:r>
    </w:p>
    <w:p>
      <w:pPr>
        <w:keepNext/>
        <w:keepLines/>
      </w:pPr>
      <w:r>
        <w:t>步骤 3　沿目标记录同一行向右找到「工资详情」，点击打开参与人工资详情。本例是第三行。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569284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4-06-1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69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259　核定一趟任务的参与司机工资 · 步骤 3</w:t>
      </w:r>
    </w:p>
    <w:p>
      <w:pPr>
        <w:keepNext/>
        <w:keepLines/>
      </w:pPr>
      <w:r>
        <w:t>步骤 4　在参与人工资详情底部点击「核定全部参与人工资」。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31366" cy="629107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5-04-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331366" cy="62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260　核定一趟任务的参与司机工资 · 步骤 4</w:t>
      </w:r>
    </w:p>
    <w:p>
      <w:pPr>
        <w:keepNext/>
        <w:keepLines/>
      </w:pPr>
      <w:r>
        <w:t>步骤 5　①核定工资（元）：逐位填写该任务各参与司机的最终工资，金额不能小于0。本例将演示自有司机的工资由280改为285。②调整原因：写明核对依据及改变原因，本例填写「复核本趟装卸等待补贴，工资增加5元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86784" cy="257495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5-05-1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257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261　核定一趟任务的参与司机工资 · 步骤 5</w:t>
      </w:r>
    </w:p>
    <w:p>
      <w:pPr>
        <w:keepNext/>
        <w:keepLines/>
      </w:pPr>
      <w:r>
        <w:t>步骤 6　再次检查每位司机的金额和调整原因，点击右下角「确认全部工资」。暂不保存时点击「取消」。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06931" cy="643738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5-06-1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506931" cy="64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262　核定一趟任务的参与司机工资 · 步骤 6</w:t>
      </w:r>
    </w:p>
    <w:p>
      <w:pPr>
        <w:keepNext/>
        <w:keepLines/>
      </w:pPr>
      <w:r>
        <w:t>步骤 7　保存后输入框收起，详情中的核定工资变为285元；「查看该司机工资调整历史」的记录数增加。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86784" cy="1419149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5-07-1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141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263　核定一趟任务的参与司机工资 · 步骤 7</w:t>
      </w:r>
    </w:p>
    <w:p>
      <w:pPr>
        <w:keepLines/>
      </w:pPr>
      <w:r>
        <w:t>完成标志：详情显示本次填写的核定工资，调整历史增加一条记录。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金额无法保存：检查每位参与司机的金额均已填写、不是负数，并填写调整原因。</w:t>
      </w:r>
    </w:p>
    <w:p>
      <w:pPr>
        <w:keepNext w:val="0"/>
        <w:keepLines/>
      </w:pPr>
      <w:r>
        <w:t>一趟任务有多位司机：逐位核对各自金额，再点击确认全部工资；不要把整趟总额重复填到每个人名下。</w:t>
      </w:r>
    </w:p>
    <w:p>
      <w:bookmarkStart w:name="dispatch_op_45" w:id="145"/>
      <w:pPr>
        <w:pStyle w:val="Heading1"/>
        <w:keepLines/>
      </w:pPr>
      <w:r>
        <w:t>如何查看工资调整历史</w:t>
      </w:r>
      <w:bookmarkEnd w:id="145"/>
    </w:p>
    <w:p>
      <w:pPr>
        <w:keepNext/>
        <w:keepLines/>
      </w:pPr>
      <w:r>
        <w:t>操作前准备：准备需要核对的任务及司机。</w:t>
      </w:r>
    </w:p>
    <w:p>
      <w:pPr>
        <w:keepNext/>
        <w:keepLines/>
      </w:pPr>
      <w:r>
        <w:t>操作入口：左侧菜单 → 工资与考勤 → 工资台账。</w:t>
      </w:r>
    </w:p>
    <w:p>
      <w:pPr>
        <w:keepNext/>
        <w:keepLines/>
      </w:pPr>
      <w:r>
        <w:t>步骤 1　在左侧展开「工资与考勤」，点击「工资台账」。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287475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4-01-1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28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264　查看工资调整历史 · 步骤 1</w:t>
      </w:r>
    </w:p>
    <w:p>
      <w:pPr>
        <w:keepNext/>
        <w:keepLines/>
      </w:pPr>
      <w:r>
        <w:t>步骤 2　在「逐任务工资」中按业务日期、任务号和司机找到目标记录。本例查看2026年10月22日、任务号T2358e760a7b44d1eaef56d68、演示自有司机的工资。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488469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4-05-1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8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265　查看工资调整历史 · 步骤 2</w:t>
      </w:r>
    </w:p>
    <w:p>
      <w:pPr>
        <w:keepNext/>
        <w:keepLines/>
      </w:pPr>
      <w:r>
        <w:t>步骤 3　沿目标记录同一行向右找到「工资详情」，点击打开参与人工资详情。本例是第三行。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569284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4-06-1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69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266　查看工资调整历史 · 步骤 3</w:t>
      </w:r>
    </w:p>
    <w:p>
      <w:pPr>
        <w:keepNext/>
        <w:keepLines/>
      </w:pPr>
      <w:r>
        <w:t>步骤 4　在目标司机卡片中点击「查看该司机工资调整历史」。括号内数字表示该司机已有的调整记录数量。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86784" cy="1419149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6-04-1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141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267　查看工资调整历史 · 步骤 4</w:t>
      </w:r>
    </w:p>
    <w:p>
      <w:pPr>
        <w:keepNext/>
        <w:keepLines/>
      </w:pPr>
      <w:r>
        <w:t>步骤 5　展开后找到需要核对的记录，读取调整前金额、调整后金额、调整时间、操作账号及原因。本次记录为280元调整到285元，原因是装卸等待补贴增加5元。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28339" cy="89977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6-05-1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28339" cy="89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268　查看工资调整历史 · 步骤 5</w:t>
      </w:r>
    </w:p>
    <w:p>
      <w:pPr>
        <w:keepLines/>
      </w:pPr>
      <w:r>
        <w:t>完成标志：能在历史中找到本次工资变化、时间和原因。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看到多条记录：按时间查找本次调整，不要把较早的金额当作现在的金额；当前核定工资显示在司机卡片上方。</w:t>
      </w:r>
    </w:p>
    <w:p>
      <w:bookmarkStart w:name="dispatch_op_46" w:id="146"/>
      <w:pPr>
        <w:pStyle w:val="Heading1"/>
        <w:keepLines/>
      </w:pPr>
      <w:r>
        <w:t>如何查看司机月度工资汇总</w:t>
      </w:r>
      <w:bookmarkEnd w:id="146"/>
    </w:p>
    <w:p>
      <w:pPr>
        <w:keepNext/>
        <w:keepLines/>
      </w:pPr>
      <w:r>
        <w:t>操作前准备：确定要查询的月份；只统计指定司机时先选定该司机。</w:t>
      </w:r>
    </w:p>
    <w:p>
      <w:pPr>
        <w:keepNext/>
        <w:keepLines/>
      </w:pPr>
      <w:r>
        <w:t>操作入口：左侧菜单 → 工资与考勤 → 工资台账。</w:t>
      </w:r>
    </w:p>
    <w:p>
      <w:pPr>
        <w:keepNext/>
        <w:keepLines/>
      </w:pPr>
      <w:r>
        <w:t>步骤 1　在左侧展开「工资与考勤」，点击「工资台账」。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1287475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4-01-1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128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269　查看司机月度工资汇总 · 步骤 1</w:t>
      </w:r>
    </w:p>
    <w:p>
      <w:pPr>
        <w:keepNext/>
        <w:keepLines/>
      </w:pPr>
      <w:r>
        <w:t>步骤 2　选择「月份」，本例为2026年10月。查看全月所有司机时，其余筛选条件均保留「全部」，点击「查询」。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10417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7-02-1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10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270　查看司机月度工资汇总 · 步骤 2</w:t>
      </w:r>
    </w:p>
    <w:p>
      <w:pPr>
        <w:keepNext/>
        <w:keepLines/>
      </w:pPr>
      <w:r>
        <w:t>步骤 3　点击列表上方「司机月度汇总」，由逐任务工资切换为按司机汇总。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53235" cy="504749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7-03-1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653235" cy="504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271　查看司机月度工资汇总 · 步骤 3</w:t>
      </w:r>
    </w:p>
    <w:p>
      <w:pPr>
        <w:keepNext/>
        <w:keepLines/>
      </w:pPr>
      <w:r>
        <w:t>步骤 4　在结果左侧核对司机姓名和类型。本例包含演示自有司机、演示外协司机两人。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69587" cy="1367942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7-04-1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469587" cy="136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272　查看司机月度工资汇总 · 步骤 4</w:t>
      </w:r>
    </w:p>
    <w:p>
      <w:pPr>
        <w:keepNext/>
        <w:keepLines/>
      </w:pPr>
      <w:r>
        <w:t>步骤 5　沿同一行查看参与任务数、参与次数、转派任务数和工资合计。本例自有司机工资545元，外协司机540元。要核对组成明细，可点击该行「逐任务明细」返回该司机的任务记录。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60457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7-05-1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60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273　查看司机月度工资汇总 · 步骤 5</w:t>
      </w:r>
    </w:p>
    <w:p>
      <w:pPr>
        <w:keepLines/>
      </w:pPr>
      <w:r>
        <w:t>完成标志：汇总列表按司机展示所选月份的任务数量和工资合计。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汇总金额少于预期：检查月份以及司机、线路、任务等筛选条件；未完成卸货的任务不在工资台账中。</w:t>
      </w:r>
    </w:p>
    <w:p>
      <w:bookmarkStart w:name="dispatch_op_47" w:id="147"/>
      <w:pPr>
        <w:pStyle w:val="Heading1"/>
        <w:keepLines/>
      </w:pPr>
      <w:r>
        <w:t>如何查询轮胎库存和资料</w:t>
      </w:r>
      <w:bookmarkEnd w:id="147"/>
    </w:p>
    <w:p>
      <w:pPr>
        <w:keepNext/>
        <w:keepLines/>
      </w:pPr>
      <w:r>
        <w:t>操作前准备：准备胎号，或确定需要查看可用轮胎还是已申领轮胎。</w:t>
      </w:r>
    </w:p>
    <w:p>
      <w:pPr>
        <w:keepNext/>
        <w:keepLines/>
      </w:pPr>
      <w:r>
        <w:t>操作入口：左侧菜单 → 车辆与人员 → 轮胎管理 → 轮胎库存。</w:t>
      </w:r>
    </w:p>
    <w:p>
      <w:pPr>
        <w:keepNext/>
        <w:keepLines/>
      </w:pPr>
      <w:r>
        <w:t>步骤 1　展开左侧「车辆与人员」和「轮胎管理」，点击「轮胎库存」。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2370124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8-01-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274　查询轮胎库存和资料 · 步骤 1</w:t>
      </w:r>
    </w:p>
    <w:p>
      <w:pPr>
        <w:keepNext/>
        <w:keepLines/>
      </w:pPr>
      <w:r>
        <w:t>步骤 2　在「胎号」输入框输入要查的胎号，本例DEMO2026004。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66944" cy="790042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8-02-1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790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275　查询轮胎库存和资料 · 步骤 2</w:t>
      </w:r>
    </w:p>
    <w:p>
      <w:pPr>
        <w:keepNext/>
        <w:keepLines/>
      </w:pPr>
      <w:r>
        <w:t>步骤 3　将状态设为「全部状态」，点击「查询」；只查未申领轮胎时可选「可用」。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06777" cy="768096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8-03-1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106777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276　查询轮胎库存和资料 · 步骤 3</w:t>
      </w:r>
    </w:p>
    <w:p>
      <w:pPr>
        <w:keepNext/>
        <w:keepLines/>
      </w:pPr>
      <w:r>
        <w:t>步骤 4　核对结果中的胎号、条码、物料描述和到货时间。本例找到DEMO2026004，条码DEMO-BAR-4。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678028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8-04-1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78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277　查询轮胎库存和资料 · 步骤 4</w:t>
      </w:r>
    </w:p>
    <w:p>
      <w:pPr>
        <w:keepNext/>
        <w:keepLines/>
      </w:pPr>
      <w:r>
        <w:t>步骤 5　沿该行向右查看状态，本例为「可用」。点击同一行「查看详情」。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57139" cy="92903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8-05-1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457139" cy="92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278　查询轮胎库存和资料 · 步骤 5</w:t>
      </w:r>
    </w:p>
    <w:p>
      <w:pPr>
        <w:keepNext/>
        <w:keepLines/>
      </w:pPr>
      <w:r>
        <w:t>步骤 6　在「轮胎资料」中查看当前状态、胎号、条码、物料描述、到货时间与入库时间。到货时间是货物到达的时间，入库时间是系统保存入库的时间。查看完点击右上角「×」返回。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89196" cy="3350361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8-06-1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4089196" cy="3350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279　查询轮胎库存和资料 · 步骤 6</w:t>
      </w:r>
    </w:p>
    <w:p>
      <w:pPr>
        <w:keepLines/>
      </w:pPr>
      <w:r>
        <w:t>完成标志：查询结果和详情中的胎号一致，可以看到该轮胎当前状态及入库资料。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查不到轮胎：检查胎号拼写，将状态改为全部后查询；也可点击清除恢复无筛选列表。</w:t>
      </w:r>
    </w:p>
    <w:p>
      <w:pPr>
        <w:keepNext w:val="0"/>
        <w:keepLines/>
      </w:pPr>
      <w:r>
        <w:t>有库存但显示已申领：该轮胎已经被申领，不能作为可用库存再次选择。</w:t>
      </w:r>
    </w:p>
    <w:p>
      <w:bookmarkStart w:name="dispatch_op_48" w:id="148"/>
      <w:pPr>
        <w:pStyle w:val="Heading1"/>
        <w:keepLines/>
      </w:pPr>
      <w:r>
        <w:t>如何修改轮胎资料</w:t>
      </w:r>
      <w:bookmarkEnd w:id="148"/>
    </w:p>
    <w:p>
      <w:pPr>
        <w:keepNext/>
        <w:keepLines/>
      </w:pPr>
      <w:r>
        <w:t>操作前准备：准备正确的胎号、条码、物料描述、到货时间及修改依据。只有可用轮胎能修改入库身份资料。</w:t>
      </w:r>
    </w:p>
    <w:p>
      <w:pPr>
        <w:keepNext/>
        <w:keepLines/>
      </w:pPr>
      <w:r>
        <w:t>操作入口：左侧菜单 → 车辆与人员 → 轮胎管理 → 轮胎库存。</w:t>
      </w:r>
    </w:p>
    <w:p>
      <w:pPr>
        <w:keepNext/>
        <w:keepLines/>
      </w:pPr>
      <w:r>
        <w:t>步骤 1　展开左侧「车辆与人员」和「轮胎管理」，点击「轮胎库存」。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2370124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8-01-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280　修改轮胎资料 · 步骤 1</w:t>
      </w:r>
    </w:p>
    <w:p>
      <w:pPr>
        <w:keepNext/>
        <w:keepLines/>
      </w:pPr>
      <w:r>
        <w:t>步骤 2　在「胎号」输入框输入要查的胎号，本例DEMO2026004。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66944" cy="790042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8-02-1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790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281　修改轮胎资料 · 步骤 2</w:t>
      </w:r>
    </w:p>
    <w:p>
      <w:pPr>
        <w:keepNext/>
        <w:keepLines/>
      </w:pPr>
      <w:r>
        <w:t>步骤 3　将状态设为「全部状态」，点击「查询」；只查未申领轮胎时可选「可用」。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06777" cy="768096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8-03-1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106777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282　修改轮胎资料 · 步骤 3</w:t>
      </w:r>
    </w:p>
    <w:p>
      <w:pPr>
        <w:keepNext/>
        <w:keepLines/>
      </w:pPr>
      <w:r>
        <w:t>步骤 4　核对目标胎号及「可用」状态，点击同一行「人工维护」。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8345" cy="92903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9-04-1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508345" cy="92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283　修改轮胎资料 · 步骤 4</w:t>
      </w:r>
    </w:p>
    <w:p>
      <w:pPr>
        <w:keepNext/>
        <w:keepLines/>
      </w:pPr>
      <w:r>
        <w:t>步骤 5　在维护窗口逐项核对：①胎号必填，应与轮胎实物一致；②条码选填，有条码时照实填写；③物料描述必填，填写规格及品种，本例改为「全钢载重轮胎12R22.5（驱动轮）」；④到货时间必填，按到货记录选择年月日和时分。本例只补充用途，胎号、条码和时间保持不变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1142" cy="2399385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9-05-1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4111142" cy="239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284　修改轮胎资料 · 步骤 5</w:t>
      </w:r>
    </w:p>
    <w:p>
      <w:pPr>
        <w:keepNext/>
        <w:keepLines/>
      </w:pPr>
      <w:r>
        <w:t>步骤 6　在「修改原因」填写本次修改的依据，本例「依据到货清单补充轮胎用途」。检查修改内容后点击「保存并记录历史」。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42892" cy="1389888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9-06-1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942892" cy="1389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285　修改轮胎资料 · 步骤 6</w:t>
      </w:r>
    </w:p>
    <w:p>
      <w:pPr>
        <w:keepNext/>
        <w:keepLines/>
      </w:pPr>
      <w:r>
        <w:t>步骤 7　维护窗口关闭后，详情中的物料描述显示新增的「（驱动轮）」。下方维护历史记录修改前后内容、原因和时间。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13632" cy="2604211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9-07-1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260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286　修改轮胎资料 · 步骤 7</w:t>
      </w:r>
    </w:p>
    <w:p>
      <w:pPr>
        <w:keepLines/>
      </w:pPr>
      <w:r>
        <w:t>完成标志：详情显示修改后的资料，维护历史新增对应修改记录。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提示胎号或条码已存在：核对是否误填了其他轮胎的号码，不要改成虚假号码保存。</w:t>
      </w:r>
    </w:p>
    <w:p>
      <w:pPr>
        <w:keepNext/>
        <w:keepLines/>
      </w:pPr>
      <w:r>
        <w:t>提示资料已由他人修改：关闭维护窗口，重新查询并打开详情，按最新资料核对后再修改。</w:t>
      </w:r>
    </w:p>
    <w:p>
      <w:pPr>
        <w:keepNext w:val="0"/>
        <w:keepLines/>
      </w:pPr>
      <w:r>
        <w:t>已申领轮胎不能修改：先确认轮胎状态；不能用人工维护改变已申领轮胎的身份信息。</w:t>
      </w:r>
    </w:p>
    <w:p>
      <w:bookmarkStart w:name="dispatch_op_49" w:id="149"/>
      <w:pPr>
        <w:pStyle w:val="Heading1"/>
        <w:keepLines/>
      </w:pPr>
      <w:r>
        <w:t>如何查看轮胎资料修改历史</w:t>
      </w:r>
      <w:bookmarkEnd w:id="149"/>
    </w:p>
    <w:p>
      <w:pPr>
        <w:keepNext/>
        <w:keepLines/>
      </w:pPr>
      <w:r>
        <w:t>操作前准备：准备要核对的胎号。</w:t>
      </w:r>
    </w:p>
    <w:p>
      <w:pPr>
        <w:keepNext/>
        <w:keepLines/>
      </w:pPr>
      <w:r>
        <w:t>操作入口：左侧菜单 → 车辆与人员 → 轮胎管理 → 轮胎库存。</w:t>
      </w:r>
    </w:p>
    <w:p>
      <w:pPr>
        <w:keepNext/>
        <w:keepLines/>
      </w:pPr>
      <w:r>
        <w:t>步骤 1　展开左侧「车辆与人员」和「轮胎管理」，点击「轮胎库存」。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84908" cy="2370124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8-01-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784908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287　查看轮胎资料修改历史 · 步骤 1</w:t>
      </w:r>
    </w:p>
    <w:p>
      <w:pPr>
        <w:keepNext/>
        <w:keepLines/>
      </w:pPr>
      <w:r>
        <w:t>步骤 2　在「胎号」输入框输入要查的胎号，本例DEMO2026004。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66944" cy="790042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8-02-1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790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288　查看轮胎资料修改历史 · 步骤 2</w:t>
      </w:r>
    </w:p>
    <w:p>
      <w:pPr>
        <w:keepNext/>
        <w:keepLines/>
      </w:pPr>
      <w:r>
        <w:t>步骤 3　将状态设为「全部状态」，点击「查询」；只查未申领轮胎时可选「可用」。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06777" cy="768096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48-03-1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106777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289　查看轮胎资料修改历史 · 步骤 3</w:t>
      </w:r>
    </w:p>
    <w:p>
      <w:pPr>
        <w:keepNext/>
        <w:keepLines/>
      </w:pPr>
      <w:r>
        <w:t>步骤 4　点击目标轮胎同一行「查看详情」。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04518" cy="907085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50-04-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404518" cy="90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290　查看轮胎资料修改历史 · 步骤 4</w:t>
      </w:r>
    </w:p>
    <w:p>
      <w:pPr>
        <w:keepNext/>
        <w:keepLines/>
      </w:pPr>
      <w:r>
        <w:t>步骤 5　保持「轮胎资料」页签，向下查看「维护历史」。按修改项目找到本次记录，逐项查看修改前、修改后、原因、操作账号及时间。本例物料描述增加了「（驱动轮）」。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13632" cy="1733702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atch-annotated-50-05-1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1733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291　查看轮胎资料修改历史 · 步骤 5</w:t>
      </w:r>
    </w:p>
    <w:p>
      <w:pPr>
        <w:keepLines/>
      </w:pPr>
      <w:r>
        <w:t>完成标志：能够找到对应资料修改记录，明确修改了什么及修改原因。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没有历史记录：该轮胎还没有保存过人工维护；仅打开窗口或取消编辑不会产生修改记录。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调度人员操作教程  · 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/>
      <w:outlineLvl w:val="0"/>
    </w:pPr>
    <w:rPr>
      <w:rFonts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6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Relationship Id="rId127" Type="http://schemas.openxmlformats.org/officeDocument/2006/relationships/image" Target="media/image117.png"/><Relationship Id="rId128" Type="http://schemas.openxmlformats.org/officeDocument/2006/relationships/image" Target="media/image118.png"/><Relationship Id="rId129" Type="http://schemas.openxmlformats.org/officeDocument/2006/relationships/image" Target="media/image119.png"/><Relationship Id="rId130" Type="http://schemas.openxmlformats.org/officeDocument/2006/relationships/image" Target="media/image120.png"/><Relationship Id="rId131" Type="http://schemas.openxmlformats.org/officeDocument/2006/relationships/image" Target="media/image121.png"/><Relationship Id="rId132" Type="http://schemas.openxmlformats.org/officeDocument/2006/relationships/image" Target="media/image122.png"/><Relationship Id="rId133" Type="http://schemas.openxmlformats.org/officeDocument/2006/relationships/image" Target="media/image123.png"/><Relationship Id="rId134" Type="http://schemas.openxmlformats.org/officeDocument/2006/relationships/image" Target="media/image124.png"/><Relationship Id="rId135" Type="http://schemas.openxmlformats.org/officeDocument/2006/relationships/image" Target="media/image125.png"/><Relationship Id="rId136" Type="http://schemas.openxmlformats.org/officeDocument/2006/relationships/image" Target="media/image126.png"/><Relationship Id="rId137" Type="http://schemas.openxmlformats.org/officeDocument/2006/relationships/image" Target="media/image127.png"/><Relationship Id="rId138" Type="http://schemas.openxmlformats.org/officeDocument/2006/relationships/image" Target="media/image128.png"/><Relationship Id="rId139" Type="http://schemas.openxmlformats.org/officeDocument/2006/relationships/image" Target="media/image129.png"/><Relationship Id="rId140" Type="http://schemas.openxmlformats.org/officeDocument/2006/relationships/image" Target="media/image130.png"/><Relationship Id="rId141" Type="http://schemas.openxmlformats.org/officeDocument/2006/relationships/image" Target="media/image131.png"/><Relationship Id="rId142" Type="http://schemas.openxmlformats.org/officeDocument/2006/relationships/image" Target="media/image132.png"/><Relationship Id="rId143" Type="http://schemas.openxmlformats.org/officeDocument/2006/relationships/image" Target="media/image133.png"/><Relationship Id="rId144" Type="http://schemas.openxmlformats.org/officeDocument/2006/relationships/image" Target="media/image134.png"/><Relationship Id="rId145" Type="http://schemas.openxmlformats.org/officeDocument/2006/relationships/image" Target="media/image135.png"/><Relationship Id="rId146" Type="http://schemas.openxmlformats.org/officeDocument/2006/relationships/image" Target="media/image136.png"/><Relationship Id="rId147" Type="http://schemas.openxmlformats.org/officeDocument/2006/relationships/image" Target="media/image137.png"/><Relationship Id="rId148" Type="http://schemas.openxmlformats.org/officeDocument/2006/relationships/image" Target="media/image138.png"/><Relationship Id="rId149" Type="http://schemas.openxmlformats.org/officeDocument/2006/relationships/image" Target="media/image139.png"/><Relationship Id="rId150" Type="http://schemas.openxmlformats.org/officeDocument/2006/relationships/image" Target="media/image140.png"/><Relationship Id="rId151" Type="http://schemas.openxmlformats.org/officeDocument/2006/relationships/image" Target="media/image141.png"/><Relationship Id="rId152" Type="http://schemas.openxmlformats.org/officeDocument/2006/relationships/image" Target="media/image142.png"/><Relationship Id="rId153" Type="http://schemas.openxmlformats.org/officeDocument/2006/relationships/image" Target="media/image143.png"/><Relationship Id="rId154" Type="http://schemas.openxmlformats.org/officeDocument/2006/relationships/image" Target="media/image144.png"/><Relationship Id="rId155" Type="http://schemas.openxmlformats.org/officeDocument/2006/relationships/image" Target="media/image145.png"/><Relationship Id="rId156" Type="http://schemas.openxmlformats.org/officeDocument/2006/relationships/image" Target="media/image146.png"/><Relationship Id="rId157" Type="http://schemas.openxmlformats.org/officeDocument/2006/relationships/image" Target="media/image147.png"/><Relationship Id="rId158" Type="http://schemas.openxmlformats.org/officeDocument/2006/relationships/image" Target="media/image148.png"/><Relationship Id="rId159" Type="http://schemas.openxmlformats.org/officeDocument/2006/relationships/image" Target="media/image149.png"/><Relationship Id="rId160" Type="http://schemas.openxmlformats.org/officeDocument/2006/relationships/image" Target="media/image150.png"/><Relationship Id="rId161" Type="http://schemas.openxmlformats.org/officeDocument/2006/relationships/image" Target="media/image151.png"/><Relationship Id="rId162" Type="http://schemas.openxmlformats.org/officeDocument/2006/relationships/image" Target="media/image152.png"/><Relationship Id="rId163" Type="http://schemas.openxmlformats.org/officeDocument/2006/relationships/image" Target="media/image153.png"/><Relationship Id="rId164" Type="http://schemas.openxmlformats.org/officeDocument/2006/relationships/image" Target="media/image154.png"/><Relationship Id="rId165" Type="http://schemas.openxmlformats.org/officeDocument/2006/relationships/image" Target="media/image155.png"/><Relationship Id="rId166" Type="http://schemas.openxmlformats.org/officeDocument/2006/relationships/image" Target="media/image156.png"/><Relationship Id="rId167" Type="http://schemas.openxmlformats.org/officeDocument/2006/relationships/image" Target="media/image157.png"/><Relationship Id="rId168" Type="http://schemas.openxmlformats.org/officeDocument/2006/relationships/image" Target="media/image158.png"/><Relationship Id="rId169" Type="http://schemas.openxmlformats.org/officeDocument/2006/relationships/image" Target="media/image159.png"/><Relationship Id="rId170" Type="http://schemas.openxmlformats.org/officeDocument/2006/relationships/image" Target="media/image160.png"/><Relationship Id="rId171" Type="http://schemas.openxmlformats.org/officeDocument/2006/relationships/image" Target="media/image161.png"/><Relationship Id="rId172" Type="http://schemas.openxmlformats.org/officeDocument/2006/relationships/image" Target="media/image162.png"/><Relationship Id="rId173" Type="http://schemas.openxmlformats.org/officeDocument/2006/relationships/image" Target="media/image163.png"/><Relationship Id="rId174" Type="http://schemas.openxmlformats.org/officeDocument/2006/relationships/image" Target="media/image164.png"/><Relationship Id="rId175" Type="http://schemas.openxmlformats.org/officeDocument/2006/relationships/image" Target="media/image165.png"/><Relationship Id="rId176" Type="http://schemas.openxmlformats.org/officeDocument/2006/relationships/image" Target="media/image166.png"/><Relationship Id="rId177" Type="http://schemas.openxmlformats.org/officeDocument/2006/relationships/image" Target="media/image167.png"/><Relationship Id="rId178" Type="http://schemas.openxmlformats.org/officeDocument/2006/relationships/image" Target="media/image168.png"/><Relationship Id="rId179" Type="http://schemas.openxmlformats.org/officeDocument/2006/relationships/image" Target="media/image169.png"/><Relationship Id="rId180" Type="http://schemas.openxmlformats.org/officeDocument/2006/relationships/image" Target="media/image170.png"/><Relationship Id="rId181" Type="http://schemas.openxmlformats.org/officeDocument/2006/relationships/image" Target="media/image171.png"/><Relationship Id="rId182" Type="http://schemas.openxmlformats.org/officeDocument/2006/relationships/image" Target="media/image172.png"/><Relationship Id="rId183" Type="http://schemas.openxmlformats.org/officeDocument/2006/relationships/image" Target="media/image173.png"/><Relationship Id="rId184" Type="http://schemas.openxmlformats.org/officeDocument/2006/relationships/image" Target="media/image174.png"/><Relationship Id="rId185" Type="http://schemas.openxmlformats.org/officeDocument/2006/relationships/image" Target="media/image175.png"/><Relationship Id="rId186" Type="http://schemas.openxmlformats.org/officeDocument/2006/relationships/image" Target="media/image176.png"/><Relationship Id="rId187" Type="http://schemas.openxmlformats.org/officeDocument/2006/relationships/image" Target="media/image177.png"/><Relationship Id="rId188" Type="http://schemas.openxmlformats.org/officeDocument/2006/relationships/image" Target="media/image178.png"/><Relationship Id="rId189" Type="http://schemas.openxmlformats.org/officeDocument/2006/relationships/image" Target="media/image179.png"/><Relationship Id="rId190" Type="http://schemas.openxmlformats.org/officeDocument/2006/relationships/image" Target="media/image180.png"/><Relationship Id="rId191" Type="http://schemas.openxmlformats.org/officeDocument/2006/relationships/image" Target="media/image181.png"/><Relationship Id="rId192" Type="http://schemas.openxmlformats.org/officeDocument/2006/relationships/image" Target="media/image182.png"/><Relationship Id="rId193" Type="http://schemas.openxmlformats.org/officeDocument/2006/relationships/image" Target="media/image183.png"/><Relationship Id="rId194" Type="http://schemas.openxmlformats.org/officeDocument/2006/relationships/image" Target="media/image184.png"/><Relationship Id="rId195" Type="http://schemas.openxmlformats.org/officeDocument/2006/relationships/image" Target="media/image185.png"/><Relationship Id="rId196" Type="http://schemas.openxmlformats.org/officeDocument/2006/relationships/image" Target="media/image186.png"/><Relationship Id="rId197" Type="http://schemas.openxmlformats.org/officeDocument/2006/relationships/image" Target="media/image187.png"/><Relationship Id="rId198" Type="http://schemas.openxmlformats.org/officeDocument/2006/relationships/image" Target="media/image188.png"/><Relationship Id="rId199" Type="http://schemas.openxmlformats.org/officeDocument/2006/relationships/image" Target="media/image189.png"/><Relationship Id="rId200" Type="http://schemas.openxmlformats.org/officeDocument/2006/relationships/image" Target="media/image190.png"/><Relationship Id="rId201" Type="http://schemas.openxmlformats.org/officeDocument/2006/relationships/image" Target="media/image191.png"/><Relationship Id="rId202" Type="http://schemas.openxmlformats.org/officeDocument/2006/relationships/image" Target="media/image192.png"/><Relationship Id="rId203" Type="http://schemas.openxmlformats.org/officeDocument/2006/relationships/image" Target="media/image193.png"/><Relationship Id="rId204" Type="http://schemas.openxmlformats.org/officeDocument/2006/relationships/image" Target="media/image194.png"/><Relationship Id="rId205" Type="http://schemas.openxmlformats.org/officeDocument/2006/relationships/image" Target="media/image195.png"/><Relationship Id="rId206" Type="http://schemas.openxmlformats.org/officeDocument/2006/relationships/image" Target="media/image196.png"/><Relationship Id="rId207" Type="http://schemas.openxmlformats.org/officeDocument/2006/relationships/image" Target="media/image197.png"/><Relationship Id="rId208" Type="http://schemas.openxmlformats.org/officeDocument/2006/relationships/image" Target="media/image198.png"/><Relationship Id="rId209" Type="http://schemas.openxmlformats.org/officeDocument/2006/relationships/image" Target="media/image199.png"/><Relationship Id="rId210" Type="http://schemas.openxmlformats.org/officeDocument/2006/relationships/image" Target="media/image200.png"/><Relationship Id="rId211" Type="http://schemas.openxmlformats.org/officeDocument/2006/relationships/image" Target="media/image201.png"/><Relationship Id="rId212" Type="http://schemas.openxmlformats.org/officeDocument/2006/relationships/image" Target="media/image202.png"/><Relationship Id="rId213" Type="http://schemas.openxmlformats.org/officeDocument/2006/relationships/image" Target="media/image203.png"/><Relationship Id="rId214" Type="http://schemas.openxmlformats.org/officeDocument/2006/relationships/image" Target="media/image204.png"/><Relationship Id="rId215" Type="http://schemas.openxmlformats.org/officeDocument/2006/relationships/image" Target="media/image205.png"/><Relationship Id="rId216" Type="http://schemas.openxmlformats.org/officeDocument/2006/relationships/image" Target="media/image206.png"/><Relationship Id="rId217" Type="http://schemas.openxmlformats.org/officeDocument/2006/relationships/image" Target="media/image207.png"/><Relationship Id="rId218" Type="http://schemas.openxmlformats.org/officeDocument/2006/relationships/image" Target="media/image208.png"/><Relationship Id="rId219" Type="http://schemas.openxmlformats.org/officeDocument/2006/relationships/image" Target="media/image209.png"/><Relationship Id="rId220" Type="http://schemas.openxmlformats.org/officeDocument/2006/relationships/image" Target="media/image210.png"/><Relationship Id="rId221" Type="http://schemas.openxmlformats.org/officeDocument/2006/relationships/image" Target="media/image211.png"/><Relationship Id="rId222" Type="http://schemas.openxmlformats.org/officeDocument/2006/relationships/image" Target="media/image212.png"/><Relationship Id="rId223" Type="http://schemas.openxmlformats.org/officeDocument/2006/relationships/image" Target="media/image213.png"/><Relationship Id="rId224" Type="http://schemas.openxmlformats.org/officeDocument/2006/relationships/image" Target="media/image214.png"/><Relationship Id="rId225" Type="http://schemas.openxmlformats.org/officeDocument/2006/relationships/image" Target="media/image215.png"/><Relationship Id="rId226" Type="http://schemas.openxmlformats.org/officeDocument/2006/relationships/image" Target="media/image216.png"/><Relationship Id="rId227" Type="http://schemas.openxmlformats.org/officeDocument/2006/relationships/image" Target="media/image217.png"/><Relationship Id="rId228" Type="http://schemas.openxmlformats.org/officeDocument/2006/relationships/image" Target="media/image218.png"/><Relationship Id="rId229" Type="http://schemas.openxmlformats.org/officeDocument/2006/relationships/image" Target="media/image219.png"/><Relationship Id="rId230" Type="http://schemas.openxmlformats.org/officeDocument/2006/relationships/image" Target="media/image220.png"/><Relationship Id="rId231" Type="http://schemas.openxmlformats.org/officeDocument/2006/relationships/image" Target="media/image221.png"/><Relationship Id="rId232" Type="http://schemas.openxmlformats.org/officeDocument/2006/relationships/image" Target="media/image222.png"/><Relationship Id="rId233" Type="http://schemas.openxmlformats.org/officeDocument/2006/relationships/image" Target="media/image223.png"/><Relationship Id="rId234" Type="http://schemas.openxmlformats.org/officeDocument/2006/relationships/image" Target="media/image224.png"/><Relationship Id="rId235" Type="http://schemas.openxmlformats.org/officeDocument/2006/relationships/image" Target="media/image225.png"/><Relationship Id="rId236" Type="http://schemas.openxmlformats.org/officeDocument/2006/relationships/image" Target="media/image226.png"/><Relationship Id="rId237" Type="http://schemas.openxmlformats.org/officeDocument/2006/relationships/image" Target="media/image227.png"/><Relationship Id="rId238" Type="http://schemas.openxmlformats.org/officeDocument/2006/relationships/image" Target="media/image228.png"/><Relationship Id="rId239" Type="http://schemas.openxmlformats.org/officeDocument/2006/relationships/image" Target="media/image229.png"/><Relationship Id="rId240" Type="http://schemas.openxmlformats.org/officeDocument/2006/relationships/image" Target="media/image230.png"/><Relationship Id="rId241" Type="http://schemas.openxmlformats.org/officeDocument/2006/relationships/image" Target="media/image231.png"/><Relationship Id="rId242" Type="http://schemas.openxmlformats.org/officeDocument/2006/relationships/image" Target="media/image232.png"/><Relationship Id="rId243" Type="http://schemas.openxmlformats.org/officeDocument/2006/relationships/image" Target="media/image233.png"/><Relationship Id="rId244" Type="http://schemas.openxmlformats.org/officeDocument/2006/relationships/image" Target="media/image234.png"/><Relationship Id="rId245" Type="http://schemas.openxmlformats.org/officeDocument/2006/relationships/image" Target="media/image235.png"/><Relationship Id="rId246" Type="http://schemas.openxmlformats.org/officeDocument/2006/relationships/image" Target="media/image236.png"/><Relationship Id="rId247" Type="http://schemas.openxmlformats.org/officeDocument/2006/relationships/image" Target="media/image237.png"/><Relationship Id="rId248" Type="http://schemas.openxmlformats.org/officeDocument/2006/relationships/image" Target="media/image238.png"/><Relationship Id="rId249" Type="http://schemas.openxmlformats.org/officeDocument/2006/relationships/image" Target="media/image239.png"/><Relationship Id="rId250" Type="http://schemas.openxmlformats.org/officeDocument/2006/relationships/image" Target="media/image240.png"/><Relationship Id="rId251" Type="http://schemas.openxmlformats.org/officeDocument/2006/relationships/image" Target="media/image241.png"/><Relationship Id="rId252" Type="http://schemas.openxmlformats.org/officeDocument/2006/relationships/image" Target="media/image242.png"/><Relationship Id="rId253" Type="http://schemas.openxmlformats.org/officeDocument/2006/relationships/image" Target="media/image243.png"/><Relationship Id="rId254" Type="http://schemas.openxmlformats.org/officeDocument/2006/relationships/image" Target="media/image244.png"/><Relationship Id="rId255" Type="http://schemas.openxmlformats.org/officeDocument/2006/relationships/image" Target="media/image245.png"/><Relationship Id="rId256" Type="http://schemas.openxmlformats.org/officeDocument/2006/relationships/image" Target="media/image246.png"/><Relationship Id="rId257" Type="http://schemas.openxmlformats.org/officeDocument/2006/relationships/image" Target="media/image247.png"/><Relationship Id="rId258" Type="http://schemas.openxmlformats.org/officeDocument/2006/relationships/image" Target="media/image248.png"/><Relationship Id="rId259" Type="http://schemas.openxmlformats.org/officeDocument/2006/relationships/image" Target="media/image249.png"/><Relationship Id="rId260" Type="http://schemas.openxmlformats.org/officeDocument/2006/relationships/image" Target="media/image250.png"/><Relationship Id="rId261" Type="http://schemas.openxmlformats.org/officeDocument/2006/relationships/image" Target="media/image251.png"/><Relationship Id="rId262" Type="http://schemas.openxmlformats.org/officeDocument/2006/relationships/image" Target="media/image252.png"/><Relationship Id="rId263" Type="http://schemas.openxmlformats.org/officeDocument/2006/relationships/image" Target="media/image253.png"/><Relationship Id="rId264" Type="http://schemas.openxmlformats.org/officeDocument/2006/relationships/image" Target="media/image254.png"/><Relationship Id="rId265" Type="http://schemas.openxmlformats.org/officeDocument/2006/relationships/image" Target="media/image255.png"/><Relationship Id="rId266" Type="http://schemas.openxmlformats.org/officeDocument/2006/relationships/image" Target="media/image256.png"/><Relationship Id="rId267" Type="http://schemas.openxmlformats.org/officeDocument/2006/relationships/image" Target="media/image2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外协司机操作教程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