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ITC_10.35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ITC_10.35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UserId whitespace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ITC_10.19 - 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17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2026-04-26T02:54:24.650Z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http://localhost:5000/api/users/%20%20%20%20%20/lock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wLCJleHAiOjE3Nzc3NzY4NjAsImlhdCI6MTc3NzE3MjA2MCwiaXNzIjoiUzJPLklkZW50aXR5IiwiYXVkIjoiUzJPLlJlc3RhdXJhbnQifQ.EpqHwHJG0mXptmrxWs07D7ari9m22_4nQOyMHVBjUw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33db11a1-dc94-4968-b688-99da873a1b91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ITC_10.35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UserId whitespace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LOCK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&lt;WS&gt;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&lt;STAFF_EMAIL&gt;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&lt;STAFF_PASSWORD&gt;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400|404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400|404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242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13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ITC_10.35: status code match expected list</w:t>
      </w:r>
    </w:p>
    <w:p>
      <w:r>
        <w:t xml:space="preserve">2. [PASS] ITC_10.35: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type</w:t>
            </w:r>
          </w:p>
        </w:tc>
        <w:tc>
          <w:tcPr>
            <w:tcW w:type="dxa" w:w="7400"/>
          </w:tcPr>
          <w:p>
            <w:r>
              <w:t xml:space="preserve">https://tools.ietf.org/html/rfc9110#section-15.5.1</w:t>
            </w:r>
          </w:p>
        </w:tc>
      </w:tr>
      <w:tr>
        <w:tc>
          <w:tcPr>
            <w:tcW w:type="dxa" w:w="3400"/>
          </w:tcPr>
          <w:p>
            <w:r>
              <w:t xml:space="preserve">title</w:t>
            </w:r>
          </w:p>
        </w:tc>
        <w:tc>
          <w:tcPr>
            <w:tcW w:type="dxa" w:w="7400"/>
          </w:tcPr>
          <w:p>
            <w:r>
              <w:t xml:space="preserve">One or more validation errors occurred.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errors.id[1]</w:t>
            </w:r>
          </w:p>
        </w:tc>
        <w:tc>
          <w:tcPr>
            <w:tcW w:type="dxa" w:w="7400"/>
          </w:tcPr>
          <w:p>
            <w:r>
              <w:t xml:space="preserve">The value '     ' is invalid.</w:t>
            </w:r>
          </w:p>
        </w:tc>
      </w:tr>
      <w:tr>
        <w:tc>
          <w:tcPr>
            <w:tcW w:type="dxa" w:w="3400"/>
          </w:tcPr>
          <w:p>
            <w:r>
              <w:t xml:space="preserve">traceId</w:t>
            </w:r>
          </w:p>
        </w:tc>
        <w:tc>
          <w:tcPr>
            <w:tcW w:type="dxa" w:w="7400"/>
          </w:tcPr>
          <w:p>
            <w:r>
              <w:t xml:space="preserve">00-789a24b6aa441a9e815a63c2c959a66a-dc0d786cf422b97f-00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ITC_10.35</w:t>
      </w:r>
    </w:p>
    <w:p>
      <w:r>
        <w:t xml:space="preserve">[log] Description    : UserId whitespace</w:t>
      </w:r>
    </w:p>
    <w:p>
      <w:r>
        <w:t xml:space="preserve">[log] Action         : lock</w:t>
      </w:r>
    </w:p>
    <w:p>
      <w:r>
        <w:t xml:space="preserve">[log] User ID        :      </w:t>
      </w:r>
    </w:p>
    <w:p>
      <w:r>
        <w:t xml:space="preserve">[log] Auth token raw : &lt;SYSADMIN_TOKEN&gt;</w:t>
      </w:r>
    </w:p>
    <w:p>
      <w:r>
        <w:t xml:space="preserve">[log] Request URL    : http://localhost:5000/api/users/     /lock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ITC_10.35</w:t>
      </w:r>
    </w:p>
    <w:p>
      <w:r>
        <w:t xml:space="preserve">[log] Description          : UserId whitespace</w:t>
      </w:r>
    </w:p>
    <w:p>
      <w:r>
        <w:t xml:space="preserve">[log] Expected status list : 400|404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Final case result    : PASS</w:t>
      </w:r>
    </w:p>
    <w:p>
      <w:r>
        <w:t xml:space="preserve">[log] Response text        : {"type":"https://tools.ietf.org/html/rfc9110#section-15.5.1","title":"One or more validation errors occurred.","status":400,"errors":{"id":["The value '     ' is invalid."]},"traceId":"00-789a24b6aa441a9e815a63c2c959a66a-dc0d786cf422b97f-00"}</w:t>
      </w:r>
    </w:p>
    <w:p>
      <w:r>
        <w:t xml:space="preserve">[log] Request URL          : http://localhost:5000/api/users/     /lock</w:t>
      </w:r>
    </w:p>
    <w:p>
      <w:r>
        <w:t xml:space="preserve">[log] Auth token raw       : &lt;SYSADMIN_TOKEN&gt;</w:t>
      </w:r>
    </w:p>
    <w:p>
      <w:r>
        <w:t xml:space="preserve">[log] Email used           : staff.auto.1777172060751.76fs2e@test.com</w:t>
      </w:r>
    </w:p>
    <w:p>
      <w:r>
        <w:t xml:space="preserve">[log] Integration detail   : No login check for this case.</w:t>
      </w:r>
    </w:p>
    <w:p>
      <w:r>
        <w:t xml:space="preserve">[log] Timestamp            : 2026-04-26T02:54:24.074Z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2026-04-26T02:54:24.651Z</dcterms:created>
  <dcterms:modified xsi:type="dcterms:W3CDTF">2026-04-26T02:54:24.651Z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