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ITC_11.32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ITC_11.32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Profile response time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2026-04-26T02:54:41.151Z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90a6088d-9c4c-4218-917a-d6d3239707bc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ITC_11.32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Profile response time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GET_PROFILE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Id|FullName|Email|PhoneNumber|Roles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>
            <w:r>
              <w:t xml:space="preserve">1500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Id|FullName|Email|PhoneNumber|Roles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5 ms.</w:t>
      </w:r>
    </w:p>
    <w:p>
      <w:r>
        <w:t xml:space="preserve">Tong cong 1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ITC_11.32: status code match expected list | Expected statuses: 0, actual: 405: expected false to deeply equal true</w:t>
      </w:r>
    </w:p>
    <w:p>
      <w:r>
        <w:t xml:space="preserve">2. [PASS] ITC_11.32: response time &lt;= 1500ms</w:t>
      </w:r>
    </w:p>
    <w:p>
      <w:r>
        <w:t xml:space="preserve">3. [FAIL] ITC_11.32: error code matches | expected '' to deeply equal 'Id|FullName|Email|PhoneNumber|Roles'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ITC_11.32</w:t>
      </w:r>
    </w:p>
    <w:p>
      <w:r>
        <w:t xml:space="preserve">[log] Description    : Profile response time</w:t>
      </w:r>
    </w:p>
    <w:p>
      <w:r>
        <w:t xml:space="preserve">[log] Action         : get_profile</w:t>
      </w:r>
    </w:p>
    <w:p>
      <w:r>
        <w:t xml:space="preserve">[log] Request URL    : http://localhost:5000/api/users/me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ITC_11.32</w:t>
      </w:r>
    </w:p>
    <w:p>
      <w:r>
        <w:t xml:space="preserve">[log] Description          : Profile response time</w:t>
      </w:r>
    </w:p>
    <w:p>
      <w:r>
        <w:t xml:space="preserve">[log] Action               : get_profile</w:t>
      </w:r>
    </w:p>
    <w:p>
      <w:r>
        <w:t xml:space="preserve">[log] Expected status list : 0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&lt;ADMIN_TARGET_TOKEN&gt;</w:t>
      </w:r>
    </w:p>
    <w:p>
      <w:r>
        <w:t xml:space="preserve">[log] Timestamp            : 2026-04-26T02:54:40.611Z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2026-04-26T02:54:41.152Z</dcterms:created>
  <dcterms:modified xsi:type="dcterms:W3CDTF">2026-04-26T02:54:41.152Z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