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ITER_1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ITER_1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(none)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00_SETUP_Khóa và mở khóa người dùng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00_SETUP_Khóa và mở khóa người dùng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1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2026-04-26T02:54:21.432Z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POST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http://localhost:5000/api/users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10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Content-Type</w:t>
            </w:r>
          </w:p>
        </w:tc>
        <w:tc>
          <w:tcPr>
            <w:tcW w:type="dxa" w:w="7800"/>
          </w:tcPr>
          <w:p>
            <w:r>
              <w:t xml:space="preserve">application/json</w:t>
            </w:r>
          </w:p>
        </w:tc>
      </w:tr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.5W8PrGrNzI2vYNLJAI1VtLIsmrg04vjupvSntakDHhM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91ce36c3-5e06-4289-b631-847f87b4836f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148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value</w:t>
            </w:r>
          </w:p>
        </w:tc>
        <w:tc>
          <w:tcPr>
            <w:tcW w:type="dxa" w:w="7400"/>
          </w:tcPr>
          <w:p>
            <w:r>
              <w:t xml:space="preserve">(empty object)</w:t>
            </w:r>
          </w:p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value</w:t>
            </w:r>
          </w:p>
        </w:tc>
        <w:tc>
          <w:tcPr>
            <w:tcW w:type="dxa" w:w="7400"/>
          </w:tcPr>
          <w:p>
            <w:r>
              <w:t xml:space="preserve">(empty object)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staff.auto.1777172060751.76fs2e@test.com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ValidPass123!</w:t>
            </w:r>
          </w:p>
        </w:tc>
      </w:tr>
      <w:tr>
        <w:tc>
          <w:tcPr>
            <w:tcW w:type="dxa" w:w="3400"/>
          </w:tcPr>
          <w:p>
            <w:r>
              <w:t xml:space="preserve">fullName</w:t>
            </w:r>
          </w:p>
        </w:tc>
        <w:tc>
          <w:tcPr>
            <w:tcW w:type="dxa" w:w="7400"/>
          </w:tcPr>
          <w:p>
            <w:r>
              <w:t xml:space="preserve">Staff Auto 1777172060751</w:t>
            </w:r>
          </w:p>
        </w:tc>
      </w:tr>
      <w:tr>
        <w:tc>
          <w:tcPr>
            <w:tcW w:type="dxa" w:w="3400"/>
          </w:tcPr>
          <w:p>
            <w:r>
              <w:t xml:space="preserve">role</w:t>
            </w:r>
          </w:p>
        </w:tc>
        <w:tc>
          <w:tcPr>
            <w:tcW w:type="dxa" w:w="7400"/>
          </w:tcPr>
          <w:p>
            <w:r>
              <w:t xml:space="preserve">Staff</w:t>
            </w:r>
          </w:p>
        </w:tc>
      </w:tr>
      <w:tr>
        <w:tc>
          <w:tcPr>
            <w:tcW w:type="dxa" w:w="3400"/>
          </w:tcPr>
          <w:p>
            <w:r>
              <w:t xml:space="preserve">tenantId</w:t>
            </w:r>
          </w:p>
        </w:tc>
        <w:tc>
          <w:tcPr>
            <w:tcW w:type="dxa" w:w="7400"/>
          </w:tcPr>
          <w:p/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200 OK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86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159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1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200 OK.</w:t>
      </w:r>
    </w:p>
    <w:p>
      <w:r>
        <w:t xml:space="preserve">Thoi gian phan hoi la 86 ms.</w:t>
      </w:r>
    </w:p>
    <w:p>
      <w:r>
        <w:t xml:space="preserve">Tong cong 1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AUTO SETUP (seed users)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message</w:t>
            </w:r>
          </w:p>
        </w:tc>
        <w:tc>
          <w:tcPr>
            <w:tcW w:type="dxa" w:w="7400"/>
          </w:tcPr>
          <w:p>
            <w:r>
              <w:t xml:space="preserve">Tạo tài khoản thành công!</w:t>
            </w:r>
          </w:p>
        </w:tc>
      </w:tr>
      <w:tr>
        <w:tc>
          <w:tcPr>
            <w:tcW w:type="dxa" w:w="3400"/>
          </w:tcPr>
          <w:p>
            <w:r>
              <w:t xml:space="preserve">userId</w:t>
            </w:r>
          </w:p>
        </w:tc>
        <w:tc>
          <w:tcPr>
            <w:tcW w:type="dxa" w:w="7400"/>
          </w:tcPr>
          <w:p>
            <w:r>
              <w:t xml:space="preserve">392580df-c734-4f77-abef-261f43898762</w:t>
            </w:r>
          </w:p>
        </w:tc>
      </w:tr>
      <w:tr>
        <w:tc>
          <w:tcPr>
            <w:tcW w:type="dxa" w:w="3400"/>
          </w:tcPr>
          <w:p>
            <w:r>
              <w:t xml:space="preserve">tenantId</w:t>
            </w:r>
          </w:p>
        </w:tc>
        <w:tc>
          <w:tcPr>
            <w:tcW w:type="dxa" w:w="7400"/>
          </w:tcPr>
          <w:p>
            <w:r>
              <w:t xml:space="preserve">32c66f45-3035-49ee-83d2-94c0d3b6ab81</w:t>
            </w:r>
          </w:p>
        </w:tc>
      </w:tr>
      <w:tr>
        <w:tc>
          <w:tcPr>
            <w:tcW w:type="dxa" w:w="3400"/>
          </w:tcPr>
          <w:p>
            <w:r>
              <w:t xml:space="preserve">role</w:t>
            </w:r>
          </w:p>
        </w:tc>
        <w:tc>
          <w:tcPr>
            <w:tcW w:type="dxa" w:w="7400"/>
          </w:tcPr>
          <w:p>
            <w:r>
              <w:t xml:space="preserve">Staff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AUTO SETUP DONE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2026-04-26T02:54:21.433Z</dcterms:created>
  <dcterms:modified xsi:type="dcterms:W3CDTF">2026-04-26T02:54:21.433Z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