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C89D" w14:textId="39A8FA5B" w:rsidR="001029E8" w:rsidRDefault="00000000">
      <w:pPr>
        <w:pStyle w:val="Heading1"/>
      </w:pPr>
      <w:r>
        <w:t>Office Plant Watering and Care Policy</w:t>
      </w:r>
    </w:p>
    <w:p w14:paraId="79730473" w14:textId="77777777" w:rsidR="001029E8" w:rsidRDefault="00000000">
      <w:r>
        <w:t>Applicable to All On-site and Hybrid Staff</w:t>
      </w:r>
    </w:p>
    <w:p w14:paraId="4C7EB2AD" w14:textId="77777777" w:rsidR="001029E8" w:rsidRDefault="00000000">
      <w:r>
        <w:t>To support a greener and more vibrant office environment, employees are encouraged to take shared responsibility for the care of communal and team-assigned physical office plants.</w:t>
      </w:r>
    </w:p>
    <w:p w14:paraId="33997D47" w14:textId="77777777" w:rsidR="001029E8" w:rsidRDefault="00000000">
      <w:pPr>
        <w:pStyle w:val="Heading2"/>
      </w:pPr>
      <w:r>
        <w:t>Policy Guidelines</w:t>
      </w:r>
    </w:p>
    <w:p w14:paraId="2267CBE2" w14:textId="77777777" w:rsidR="001029E8" w:rsidRDefault="00000000">
      <w:pPr>
        <w:pStyle w:val="ListBullet"/>
      </w:pPr>
      <w:r>
        <w:t>Each team is assigned one or more physical plants based on proximity to shared workspaces or windows.</w:t>
      </w:r>
    </w:p>
    <w:p w14:paraId="030574B2" w14:textId="77777777" w:rsidR="001029E8" w:rsidRDefault="00000000">
      <w:pPr>
        <w:pStyle w:val="ListBullet"/>
      </w:pPr>
      <w:r>
        <w:t>A rotational watering roster must be maintained and clearly displayed near the plant or on the team’s shared digital workspace.</w:t>
      </w:r>
    </w:p>
    <w:p w14:paraId="035A911B" w14:textId="77777777" w:rsidR="001029E8" w:rsidRDefault="00000000">
      <w:pPr>
        <w:pStyle w:val="ListBullet"/>
      </w:pPr>
      <w:r>
        <w:t>Plants should generally be watered once every 3–4 days, unless otherwise instructed by the Plant Info Tag provided by Facilities.</w:t>
      </w:r>
    </w:p>
    <w:p w14:paraId="447D7461" w14:textId="77777777" w:rsidR="001029E8" w:rsidRDefault="00000000">
      <w:pPr>
        <w:pStyle w:val="ListBullet"/>
      </w:pPr>
      <w:r>
        <w:t>Overwatering, underwatering, or use of flavored beverages (e.g. coffee, soda) in place of water is strictly prohibited.</w:t>
      </w:r>
    </w:p>
    <w:p w14:paraId="1BE68738" w14:textId="77777777" w:rsidR="001029E8" w:rsidRDefault="00000000">
      <w:pPr>
        <w:pStyle w:val="ListBullet"/>
      </w:pPr>
      <w:r>
        <w:t>Trimming dead leaves, gently rotating pots for even sunlight, and brushing off dust is encouraged as part of weekly care duties.</w:t>
      </w:r>
    </w:p>
    <w:p w14:paraId="75DE3FAA" w14:textId="77777777" w:rsidR="001029E8" w:rsidRDefault="00000000">
      <w:pPr>
        <w:pStyle w:val="ListBullet"/>
      </w:pPr>
      <w:r>
        <w:t>All watering must be done using the designated watering cans, located in the pantry or near the office utility sink. Do not repurpose mugs or personal containers.</w:t>
      </w:r>
    </w:p>
    <w:p w14:paraId="6A3D522B" w14:textId="77777777" w:rsidR="001029E8" w:rsidRDefault="00000000">
      <w:pPr>
        <w:pStyle w:val="ListBullet"/>
      </w:pPr>
      <w:r>
        <w:t>If a plant appears to be unwell (e.g. yellowing leaves, wilting, pest presence), please notify the Office Admin team immediately.</w:t>
      </w:r>
    </w:p>
    <w:p w14:paraId="4D862DBD" w14:textId="77777777" w:rsidR="001029E8" w:rsidRDefault="00000000">
      <w:pPr>
        <w:pStyle w:val="ListBullet"/>
      </w:pPr>
      <w:r>
        <w:t>Failure to care for assigned plants may result in plant reassignment or temporary removal of greenery from affected zones.</w:t>
      </w:r>
    </w:p>
    <w:p w14:paraId="2F9577A4" w14:textId="77777777" w:rsidR="001029E8" w:rsidRDefault="00000000">
      <w:pPr>
        <w:pStyle w:val="Heading2"/>
      </w:pPr>
      <w:r>
        <w:t>Exceptions</w:t>
      </w:r>
    </w:p>
    <w:p w14:paraId="141B891A" w14:textId="77777777" w:rsidR="001029E8" w:rsidRDefault="00000000">
      <w:r>
        <w:t>Employees with plant allergies or concerns about exposure (e.g. fungus, soil sensitivity) may opt out of direct plant care by informing their supervisor. Teams should make accommodations accordingly.</w:t>
      </w:r>
    </w:p>
    <w:sectPr w:rsidR="001029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290386">
    <w:abstractNumId w:val="8"/>
  </w:num>
  <w:num w:numId="2" w16cid:durableId="1108506108">
    <w:abstractNumId w:val="6"/>
  </w:num>
  <w:num w:numId="3" w16cid:durableId="1125347534">
    <w:abstractNumId w:val="5"/>
  </w:num>
  <w:num w:numId="4" w16cid:durableId="1347830631">
    <w:abstractNumId w:val="4"/>
  </w:num>
  <w:num w:numId="5" w16cid:durableId="1012952268">
    <w:abstractNumId w:val="7"/>
  </w:num>
  <w:num w:numId="6" w16cid:durableId="14966853">
    <w:abstractNumId w:val="3"/>
  </w:num>
  <w:num w:numId="7" w16cid:durableId="26368435">
    <w:abstractNumId w:val="2"/>
  </w:num>
  <w:num w:numId="8" w16cid:durableId="132911366">
    <w:abstractNumId w:val="1"/>
  </w:num>
  <w:num w:numId="9" w16cid:durableId="80072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9E8"/>
    <w:rsid w:val="0015074B"/>
    <w:rsid w:val="0029639D"/>
    <w:rsid w:val="003175D7"/>
    <w:rsid w:val="00326F90"/>
    <w:rsid w:val="00AA1D8D"/>
    <w:rsid w:val="00B47730"/>
    <w:rsid w:val="00BA1A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F12B0"/>
  <w14:defaultImageDpi w14:val="300"/>
  <w15:docId w15:val="{236025FC-F34D-4706-96D8-49BA3AE4F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Tey Xue Cong</cp:lastModifiedBy>
  <cp:revision>2</cp:revision>
  <dcterms:created xsi:type="dcterms:W3CDTF">2013-12-23T23:15:00Z</dcterms:created>
  <dcterms:modified xsi:type="dcterms:W3CDTF">2025-07-06T10:36:00Z</dcterms:modified>
  <cp:category/>
</cp:coreProperties>
</file>