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Updated Instructions – Using New Website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These code blocks implement the changes you requested, including: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Separated HTML, CSS, and JavaScript.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Updated menu options.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Changed "automation" to "Automations" or "AI-Powered Automations".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Added "Ask Margaret" popup for menu items.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Added large buttons for chat and voice agent in the upper right corner.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Updated font styles to use Aquire font family.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Applied textured stainless steel background to various elements.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Styled the company name as requested.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To complete the implementation: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Replace 'path/to/aquire-font.css' with the actual path to your Aquire font CSS file.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the dark stainless steel texture image and update the URL in the CSS where 'dark-stainless-steel-texture.jpg' is used.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Replace 'ai-background.jpg' with your preferred AI-themed background image.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Implement the actual chatbot and voice agent functionality in the JavaScript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code provides a solid foundation for your AI agency website with the requested features and styling.  You can further customize and expand upon this base as needed.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ndara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ndara" w:hAnsi="Candara" w:eastAsia="N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dara" w:hAnsi="Candara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dara" w:hAnsi="Candara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dara" w:hAnsi="Candara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LibreOffice/7.1.8.1$Windows_X86_64 LibreOffice_project/e1f30c802c3269a1d052614453f260e49458c82c</Application>
  <AppVersion>15.0000</AppVersion>
  <Pages>1</Pages>
  <Words>166</Words>
  <Characters>941</Characters>
  <CharactersWithSpaces>1081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2024-09-12T18:36:36Z</dcterms:created>
  <dc:creator/>
  <dc:description/>
  <dc:language>en-US</dc:language>
  <cp:lastModifiedBy/>
  <dcterms:modified xsi:type="dcterms:W3CDTF">2024-09-12T18:37:52Z</dcterms:modified>
  <cp:revision>1</cp:revision>
  <dc:subject/>
  <dc:title/>
</cp:coreProperties>
</file>