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6D" w:rsidRPr="007A4A5C" w:rsidRDefault="003759A2" w:rsidP="003759A2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 w:rsidR="009B0A91">
        <w:rPr>
          <w:rFonts w:ascii="微軟正黑體" w:eastAsia="微軟正黑體" w:hAnsi="微軟正黑體" w:hint="eastAsia"/>
          <w:b/>
          <w:sz w:val="40"/>
        </w:rPr>
        <w:t>構想書</w:t>
      </w:r>
    </w:p>
    <w:p w:rsidR="003759A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軟工邊緣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組</w:t>
      </w:r>
    </w:p>
    <w:p w:rsidR="001D10E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組長：D0672015 蔡鴻謨</w:t>
      </w:r>
    </w:p>
    <w:p w:rsidR="001D10E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組員：D0493690 蔡淳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暘</w:t>
      </w:r>
      <w:proofErr w:type="gramEnd"/>
      <w:r w:rsidR="007A4A5C" w:rsidRPr="007A4A5C">
        <w:rPr>
          <w:rFonts w:ascii="微軟正黑體" w:eastAsia="微軟正黑體" w:hAnsi="微軟正黑體" w:hint="eastAsia"/>
          <w:szCs w:val="24"/>
        </w:rPr>
        <w:t>、</w:t>
      </w:r>
      <w:r w:rsidRPr="007A4A5C">
        <w:rPr>
          <w:rFonts w:ascii="微軟正黑體" w:eastAsia="微軟正黑體" w:hAnsi="微軟正黑體"/>
          <w:szCs w:val="24"/>
        </w:rPr>
        <w:t xml:space="preserve">D0545964 </w:t>
      </w:r>
      <w:r w:rsidRPr="007A4A5C">
        <w:rPr>
          <w:rFonts w:ascii="微軟正黑體" w:eastAsia="微軟正黑體" w:hAnsi="微軟正黑體" w:hint="eastAsia"/>
          <w:szCs w:val="24"/>
        </w:rPr>
        <w:t>李冠杰</w:t>
      </w:r>
      <w:r w:rsidR="007A4A5C" w:rsidRPr="007A4A5C">
        <w:rPr>
          <w:rFonts w:ascii="微軟正黑體" w:eastAsia="微軟正黑體" w:hAnsi="微軟正黑體" w:hint="eastAsia"/>
          <w:szCs w:val="24"/>
        </w:rPr>
        <w:t>、</w:t>
      </w:r>
      <w:r w:rsidRPr="007A4A5C">
        <w:rPr>
          <w:rFonts w:ascii="微軟正黑體" w:eastAsia="微軟正黑體" w:hAnsi="微軟正黑體" w:hint="eastAsia"/>
          <w:szCs w:val="24"/>
        </w:rPr>
        <w:t>D0673105 劉泓寬</w:t>
      </w:r>
    </w:p>
    <w:p w:rsid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</w:p>
    <w:p w:rsidR="001D10E2" w:rsidRP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待解決問題</w:t>
      </w:r>
      <w:r>
        <w:rPr>
          <w:rFonts w:ascii="微軟正黑體" w:eastAsia="微軟正黑體" w:hAnsi="微軟正黑體" w:hint="eastAsia"/>
          <w:b/>
          <w:sz w:val="28"/>
        </w:rPr>
        <w:t>：</w:t>
      </w:r>
    </w:p>
    <w:p w:rsidR="001D10E2" w:rsidRPr="007A4A5C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 w:rsidRPr="007A4A5C">
        <w:rPr>
          <w:rFonts w:ascii="微軟正黑體" w:eastAsia="微軟正黑體" w:hAnsi="微軟正黑體" w:hint="eastAsia"/>
        </w:rPr>
        <w:t>升上大學，多數同學搬出家中開始住宿生活，難免會遇到一些劣質鄰居，我們想，這是一件非常值得探討及解決的問題。</w:t>
      </w:r>
    </w:p>
    <w:p w:rsid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1D10E2" w:rsidRDefault="001D10E2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構想1：</w:t>
      </w:r>
    </w:p>
    <w:p w:rsidR="001D10E2" w:rsidRPr="007A4A5C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 w:rsidRPr="007A4A5C">
        <w:rPr>
          <w:rFonts w:ascii="微軟正黑體" w:eastAsia="微軟正黑體" w:hAnsi="微軟正黑體" w:hint="eastAsia"/>
        </w:rPr>
        <w:t>利用分貝機接收數值傳送到電腦，如果數值超過一定大小，控制房間牆壁上的吸音板下降，達到降低噪音的功用。</w:t>
      </w:r>
    </w:p>
    <w:p w:rsidR="000D619A" w:rsidRP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8"/>
        </w:rPr>
      </w:pPr>
    </w:p>
    <w:p w:rsidR="001D10E2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構想2：</w:t>
      </w:r>
    </w:p>
    <w:p w:rsidR="000D619A" w:rsidRPr="007A4A5C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 w:rsidRPr="007A4A5C">
        <w:rPr>
          <w:rFonts w:ascii="微軟正黑體" w:eastAsia="微軟正黑體" w:hAnsi="微軟正黑體" w:hint="eastAsia"/>
        </w:rPr>
        <w:t>利用分貝機接收數值傳送到電腦，</w:t>
      </w:r>
      <w:r w:rsidRPr="007A4A5C">
        <w:rPr>
          <w:rFonts w:ascii="微軟正黑體" w:eastAsia="微軟正黑體" w:hAnsi="微軟正黑體" w:hint="eastAsia"/>
        </w:rPr>
        <w:t>如果超過法規分貝限制，自動</w:t>
      </w:r>
      <w:r w:rsidR="00B83279">
        <w:rPr>
          <w:rFonts w:ascii="微軟正黑體" w:eastAsia="微軟正黑體" w:hAnsi="微軟正黑體" w:hint="eastAsia"/>
        </w:rPr>
        <w:t>提示</w:t>
      </w:r>
      <w:r w:rsidRPr="007A4A5C">
        <w:rPr>
          <w:rFonts w:ascii="微軟正黑體" w:eastAsia="微軟正黑體" w:hAnsi="微軟正黑體" w:hint="eastAsia"/>
        </w:rPr>
        <w:t>檢舉至政府機關，讓警察來進行規勸與罰款。</w:t>
      </w:r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構想3：</w:t>
      </w:r>
    </w:p>
    <w:p w:rsidR="000D619A" w:rsidRPr="007A4A5C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</w:rPr>
      </w:pPr>
      <w:r w:rsidRPr="007A4A5C">
        <w:rPr>
          <w:rFonts w:ascii="微軟正黑體" w:eastAsia="微軟正黑體" w:hAnsi="微軟正黑體" w:hint="eastAsia"/>
        </w:rPr>
        <w:lastRenderedPageBreak/>
        <w:t>設置錄音器材，</w:t>
      </w:r>
      <w:r w:rsidRPr="007A4A5C">
        <w:rPr>
          <w:rFonts w:ascii="微軟正黑體" w:eastAsia="微軟正黑體" w:hAnsi="微軟正黑體" w:hint="eastAsia"/>
        </w:rPr>
        <w:t>利用分貝機接收數值傳送到電腦，</w:t>
      </w:r>
      <w:r w:rsidRPr="007A4A5C">
        <w:rPr>
          <w:rFonts w:ascii="微軟正黑體" w:eastAsia="微軟正黑體" w:hAnsi="微軟正黑體" w:hint="eastAsia"/>
        </w:rPr>
        <w:t>如果數值超過一定大小就自動錄音，並同時以喇叭放大音量回撥，造成互相傷害。</w:t>
      </w:r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bookmarkStart w:id="0" w:name="_GoBack"/>
      <w:bookmarkEnd w:id="0"/>
    </w:p>
    <w:p w:rsidR="000D619A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構想4：</w:t>
      </w:r>
    </w:p>
    <w:p w:rsidR="000D619A" w:rsidRPr="007A4A5C" w:rsidRDefault="000D619A" w:rsidP="007A4A5C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 w:val="22"/>
        </w:rPr>
      </w:pPr>
      <w:r w:rsidRPr="007A4A5C">
        <w:rPr>
          <w:rFonts w:ascii="微軟正黑體" w:eastAsia="微軟正黑體" w:hAnsi="微軟正黑體" w:hint="eastAsia"/>
        </w:rPr>
        <w:t>利用分貝機接收數值傳送到電腦，</w:t>
      </w:r>
      <w:r w:rsidRPr="007A4A5C">
        <w:rPr>
          <w:rFonts w:ascii="微軟正黑體" w:eastAsia="微軟正黑體" w:hAnsi="微軟正黑體" w:hint="eastAsia"/>
        </w:rPr>
        <w:t>如果數值超過一定大小，自動錄影並把影像上傳至各大抱怨鄰居社團或社群，最後系統將產生惡</w:t>
      </w:r>
      <w:proofErr w:type="gramStart"/>
      <w:r w:rsidRPr="007A4A5C">
        <w:rPr>
          <w:rFonts w:ascii="微軟正黑體" w:eastAsia="微軟正黑體" w:hAnsi="微軟正黑體" w:hint="eastAsia"/>
        </w:rPr>
        <w:t>搞</w:t>
      </w:r>
      <w:r w:rsidR="007A4A5C" w:rsidRPr="007A4A5C">
        <w:rPr>
          <w:rFonts w:ascii="微軟正黑體" w:eastAsia="微軟正黑體" w:hAnsi="微軟正黑體" w:hint="eastAsia"/>
        </w:rPr>
        <w:t>梗圖</w:t>
      </w:r>
      <w:proofErr w:type="gramEnd"/>
      <w:r w:rsidRPr="007A4A5C">
        <w:rPr>
          <w:rFonts w:ascii="微軟正黑體" w:eastAsia="微軟正黑體" w:hAnsi="微軟正黑體" w:hint="eastAsia"/>
        </w:rPr>
        <w:t>，試圖讓受到干擾的同學上心情有所轉變。</w:t>
      </w:r>
    </w:p>
    <w:sectPr w:rsidR="000D619A" w:rsidRPr="007A4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92DF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A2"/>
    <w:rsid w:val="00061D6D"/>
    <w:rsid w:val="000D619A"/>
    <w:rsid w:val="001D10E2"/>
    <w:rsid w:val="00203A67"/>
    <w:rsid w:val="003759A2"/>
    <w:rsid w:val="007A4A5C"/>
    <w:rsid w:val="009B0A91"/>
    <w:rsid w:val="00B8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765D"/>
  <w15:chartTrackingRefBased/>
  <w15:docId w15:val="{39F074B2-F731-45D9-AA0D-907C8D46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D10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8249-5967-4F87-808A-9AEC47B0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李冠杰</cp:lastModifiedBy>
  <cp:revision>4</cp:revision>
  <dcterms:created xsi:type="dcterms:W3CDTF">2017-10-25T04:09:00Z</dcterms:created>
  <dcterms:modified xsi:type="dcterms:W3CDTF">2017-10-25T05:53:00Z</dcterms:modified>
</cp:coreProperties>
</file>