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F2274" w14:textId="6B44A63F" w:rsidR="00403C5B" w:rsidRPr="00551ABA" w:rsidRDefault="009974CC" w:rsidP="00FE31CA">
      <w:pPr>
        <w:jc w:val="center"/>
        <w:rPr>
          <w:rFonts w:ascii="Arial" w:hAnsi="Arial" w:cs="Arial"/>
          <w:b/>
          <w:bCs/>
          <w:sz w:val="20"/>
          <w:szCs w:val="20"/>
        </w:rPr>
      </w:pPr>
      <w:r w:rsidRPr="00551ABA">
        <w:rPr>
          <w:rFonts w:ascii="Arial" w:hAnsi="Arial" w:cs="Arial"/>
          <w:b/>
          <w:bCs/>
          <w:sz w:val="20"/>
          <w:szCs w:val="20"/>
        </w:rPr>
        <w:t>Computational Section of Manuscript</w:t>
      </w:r>
      <w:r w:rsidR="00304433" w:rsidRPr="00551ABA">
        <w:rPr>
          <w:rFonts w:ascii="Arial" w:hAnsi="Arial" w:cs="Arial"/>
          <w:b/>
          <w:bCs/>
          <w:sz w:val="20"/>
          <w:szCs w:val="20"/>
        </w:rPr>
        <w:t xml:space="preserve"> – Supplementary Information</w:t>
      </w:r>
    </w:p>
    <w:p w14:paraId="3973AE5C" w14:textId="2742F1DE" w:rsidR="00304433" w:rsidRPr="00551ABA" w:rsidRDefault="00304433" w:rsidP="00304433">
      <w:pPr>
        <w:pStyle w:val="a9"/>
        <w:numPr>
          <w:ilvl w:val="0"/>
          <w:numId w:val="1"/>
        </w:numPr>
        <w:rPr>
          <w:rFonts w:ascii="Arial" w:hAnsi="Arial" w:cs="Arial"/>
          <w:b/>
          <w:bCs/>
          <w:sz w:val="20"/>
          <w:szCs w:val="20"/>
        </w:rPr>
      </w:pPr>
      <w:r w:rsidRPr="00551ABA">
        <w:rPr>
          <w:rFonts w:ascii="Arial" w:hAnsi="Arial" w:cs="Arial"/>
          <w:b/>
          <w:bCs/>
          <w:sz w:val="20"/>
          <w:szCs w:val="20"/>
        </w:rPr>
        <w:t>Computational Study</w:t>
      </w:r>
    </w:p>
    <w:p w14:paraId="44BFC87A" w14:textId="195AF1F2" w:rsidR="004D38FC" w:rsidRPr="00551ABA" w:rsidRDefault="004D38FC" w:rsidP="004D38FC">
      <w:pPr>
        <w:rPr>
          <w:rFonts w:ascii="Arial" w:hAnsi="Arial" w:cs="Arial" w:hint="eastAsia"/>
          <w:b/>
          <w:bCs/>
          <w:sz w:val="20"/>
          <w:szCs w:val="20"/>
        </w:rPr>
      </w:pPr>
      <w:r w:rsidRPr="00551ABA">
        <w:rPr>
          <w:rFonts w:ascii="Arial" w:hAnsi="Arial" w:cs="Arial" w:hint="eastAsia"/>
          <w:b/>
          <w:bCs/>
          <w:sz w:val="20"/>
          <w:szCs w:val="20"/>
        </w:rPr>
        <w:t>1.1 Computational Methodology</w:t>
      </w:r>
    </w:p>
    <w:p w14:paraId="731C6F31" w14:textId="69CA8EBB" w:rsidR="00C0534F" w:rsidRPr="00551ABA" w:rsidRDefault="002115BF" w:rsidP="009974CC">
      <w:pPr>
        <w:rPr>
          <w:rFonts w:ascii="Arial" w:hAnsi="Arial" w:cs="Arial"/>
          <w:sz w:val="20"/>
          <w:szCs w:val="20"/>
        </w:rPr>
      </w:pPr>
      <w:r w:rsidRPr="00551ABA">
        <w:rPr>
          <w:rFonts w:ascii="Arial" w:hAnsi="Arial" w:cs="Arial"/>
          <w:sz w:val="20"/>
          <w:szCs w:val="20"/>
        </w:rPr>
        <w:t xml:space="preserve">All the calculations were carried out using </w:t>
      </w:r>
      <w:r w:rsidR="00F85806" w:rsidRPr="00551ABA">
        <w:rPr>
          <w:rFonts w:ascii="Arial" w:hAnsi="Arial" w:cs="Arial"/>
          <w:sz w:val="20"/>
          <w:szCs w:val="20"/>
        </w:rPr>
        <w:t>ORCA (version 6.1.0) unless otherwise stated.</w:t>
      </w:r>
      <w:r w:rsidR="00AC5A30" w:rsidRPr="00551ABA">
        <w:rPr>
          <w:rFonts w:ascii="Arial" w:hAnsi="Arial" w:cs="Arial"/>
          <w:sz w:val="20"/>
          <w:szCs w:val="20"/>
        </w:rPr>
        <w:fldChar w:fldCharType="begin"/>
      </w:r>
      <w:r w:rsidR="00E20C1F" w:rsidRPr="00551ABA">
        <w:rPr>
          <w:rFonts w:ascii="Arial" w:hAnsi="Arial" w:cs="Arial"/>
          <w:sz w:val="20"/>
          <w:szCs w:val="20"/>
        </w:rPr>
        <w:instrText xml:space="preserve"> ADDIN ZOTERO_ITEM CSL_CITATION {"citationID":"XoWuKlC1","properties":{"unsorted":false,"formattedCitation":"\\super 1,2\\nosupersub{}","plainCitation":"1,2","noteIndex":0},"citationItems":[{"id":6,"uris":["http://zotero.org/users/local/05cnpYH6/items/XIC6VKZY"],"itemData":{"id":6,"type":"article-journal","abstract":"Abstract\n            ORCA is a general</w:instrText>
      </w:r>
      <w:r w:rsidR="00E20C1F" w:rsidRPr="00551ABA">
        <w:rPr>
          <w:rFonts w:ascii="Cambria Math" w:hAnsi="Cambria Math" w:cs="Cambria Math"/>
          <w:sz w:val="20"/>
          <w:szCs w:val="20"/>
        </w:rPr>
        <w:instrText>‐</w:instrText>
      </w:r>
      <w:r w:rsidR="00E20C1F" w:rsidRPr="00551ABA">
        <w:rPr>
          <w:rFonts w:ascii="Arial" w:hAnsi="Arial" w:cs="Arial"/>
          <w:sz w:val="20"/>
          <w:szCs w:val="20"/>
        </w:rPr>
        <w:instrText>purpose quantum chemistry program package that features virtually all modern electronic structure methods (density functional theory, many</w:instrText>
      </w:r>
      <w:r w:rsidR="00E20C1F" w:rsidRPr="00551ABA">
        <w:rPr>
          <w:rFonts w:ascii="Cambria Math" w:hAnsi="Cambria Math" w:cs="Cambria Math"/>
          <w:sz w:val="20"/>
          <w:szCs w:val="20"/>
        </w:rPr>
        <w:instrText>‐</w:instrText>
      </w:r>
      <w:r w:rsidR="00E20C1F" w:rsidRPr="00551ABA">
        <w:rPr>
          <w:rFonts w:ascii="Arial" w:hAnsi="Arial" w:cs="Arial"/>
          <w:sz w:val="20"/>
          <w:szCs w:val="20"/>
        </w:rPr>
        <w:instrText>body perturbation and coupled cluster theories, and multireference and semiempirical methods). It is designed with the aim of generality, extendibility, efficiency, and user friendliness. Its main field of application is larger molecules, transition metal complexes, and their spectroscopic properties. ORCA uses standard Gaussian basis functions and is fully parallelized. The article provides an overview of its current possibilities and documents its efficiency. © 2011 John Wiley &amp; Sons, Ltd.\n            \n              This article is categorized under:\n              \n                \n                  Software &gt; Quantum Chemistry","container-title":"WIREs Computational Molecular Science","DOI":"10.1002/wcms.81","ISSN":"1759-0876, 1759-0884","issue":"1","journalAbbreviation":"WIREs Comput Mol Sci","language":"en","license":"http://onlinelibrary.wiley.com/termsAndConditions#vor","page":"73-78","source":"DOI.org (Crossref)","title":"The ORCA program system","volume":"2","author":[{"family":"Neese","given":"Frank"}],"issued":{"date-parts":[["2012",1]]}}},{"id":5,"uris":["http://zotero.org/users/local/05cnpYH6/items/DFBXW95M"],"itemData":{"id":5,"type":"article-journal","abstract":"ABSTRACT\n            Version 6.0 of the ORCA quantum chemistry program suite was released in July 2024. ORCA 6.0 is a major turning point in the history of the program since it represents a near complete rewrite of the code base that leads to: (1) major performance improvements, (2) a clean and highly efficient code base that greatly facilitates future development, (3) a large amount of new functionality, and (4) new interface capabilities that facilitate inter</w:instrText>
      </w:r>
      <w:r w:rsidR="00E20C1F" w:rsidRPr="00551ABA">
        <w:rPr>
          <w:rFonts w:ascii="Cambria Math" w:hAnsi="Cambria Math" w:cs="Cambria Math"/>
          <w:sz w:val="20"/>
          <w:szCs w:val="20"/>
        </w:rPr>
        <w:instrText>‐</w:instrText>
      </w:r>
      <w:r w:rsidR="00E20C1F" w:rsidRPr="00551ABA">
        <w:rPr>
          <w:rFonts w:ascii="Arial" w:hAnsi="Arial" w:cs="Arial"/>
          <w:sz w:val="20"/>
          <w:szCs w:val="20"/>
        </w:rPr>
        <w:instrText xml:space="preserve">operability with other quantum chemistry program packages. The article describes the most salient features of the program.","container-title":"WIREs Computational Molecular Science","DOI":"10.1002/wcms.70019","ISSN":"1759-0876, 1759-0884","issue":"2","journalAbbreviation":"WIREs Comput Mol Sci","language":"en","page":"e70019","source":"DOI.org (Crossref)","title":"Software Update: The &lt;span style=\"font-variant:small-caps;\"&gt;ORCA&lt;/span&gt; Program System—Version 6.0","title-short":"Software Update","volume":"15","author":[{"family":"Neese","given":"Frank"}],"issued":{"date-parts":[["2025",3]]}}}],"schema":"https://github.com/citation-style-language/schema/raw/master/csl-citation.json"} </w:instrText>
      </w:r>
      <w:r w:rsidR="00AC5A30" w:rsidRPr="00551ABA">
        <w:rPr>
          <w:rFonts w:ascii="Arial" w:hAnsi="Arial" w:cs="Arial"/>
          <w:sz w:val="20"/>
          <w:szCs w:val="20"/>
        </w:rPr>
        <w:fldChar w:fldCharType="separate"/>
      </w:r>
      <w:r w:rsidR="00E20C1F" w:rsidRPr="00551ABA">
        <w:rPr>
          <w:rFonts w:ascii="Arial" w:eastAsia="等线" w:hAnsi="Arial" w:cs="Arial"/>
          <w:kern w:val="0"/>
          <w:sz w:val="20"/>
          <w:szCs w:val="20"/>
          <w:vertAlign w:val="superscript"/>
        </w:rPr>
        <w:t>1,2</w:t>
      </w:r>
      <w:r w:rsidR="00AC5A30" w:rsidRPr="00551ABA">
        <w:rPr>
          <w:rFonts w:ascii="Arial" w:hAnsi="Arial" w:cs="Arial"/>
          <w:sz w:val="20"/>
          <w:szCs w:val="20"/>
        </w:rPr>
        <w:fldChar w:fldCharType="end"/>
      </w:r>
      <w:r w:rsidR="00F85806" w:rsidRPr="00551ABA">
        <w:rPr>
          <w:rFonts w:ascii="Arial" w:hAnsi="Arial" w:cs="Arial"/>
          <w:sz w:val="20"/>
          <w:szCs w:val="20"/>
        </w:rPr>
        <w:t xml:space="preserve"> </w:t>
      </w:r>
      <w:r w:rsidR="001F1CF5" w:rsidRPr="00551ABA">
        <w:rPr>
          <w:rFonts w:ascii="Arial" w:hAnsi="Arial" w:cs="Arial"/>
          <w:sz w:val="20"/>
          <w:szCs w:val="20"/>
        </w:rPr>
        <w:t xml:space="preserve">Self-consistent field convergence was set to “tight” criteria unless otherwise stated. </w:t>
      </w:r>
      <w:r w:rsidR="00B43D2D" w:rsidRPr="00551ABA">
        <w:rPr>
          <w:rFonts w:ascii="Arial" w:hAnsi="Arial" w:cs="Arial"/>
          <w:sz w:val="20"/>
          <w:szCs w:val="20"/>
        </w:rPr>
        <w:t>RIJCOSX algorithm was employed to accelerate the calculation.</w:t>
      </w:r>
      <w:r w:rsidR="006B439E" w:rsidRPr="00551ABA">
        <w:rPr>
          <w:rFonts w:ascii="Arial" w:hAnsi="Arial" w:cs="Arial"/>
          <w:sz w:val="20"/>
          <w:szCs w:val="20"/>
        </w:rPr>
        <w:fldChar w:fldCharType="begin"/>
      </w:r>
      <w:r w:rsidR="006B439E" w:rsidRPr="00551ABA">
        <w:rPr>
          <w:rFonts w:ascii="Arial" w:hAnsi="Arial" w:cs="Arial"/>
          <w:sz w:val="20"/>
          <w:szCs w:val="20"/>
        </w:rPr>
        <w:instrText xml:space="preserve"> ADDIN ZOTERO_ITEM CSL_CITATION {"citationID":"cQ8tgnxg","properties":{"unsorted":false,"formattedCitation":"\\super 3\\nosupersub{}","plainCitation":"3","noteIndex":0},"citationItems":[{"id":10,"uris":["http://zotero.org/users/local/05cnpYH6/items/HNBXUWGV"],"itemData":{"id":10,"type":"article-journal","abstract":"In the present work, we describe a more accurate and efficient variant of the chain-of-spheres algorithm (COSX) for exchange matrix computations. Higher accuracy for the numerical integration is obtained with new grids that were developed using global optimization techniques. With our new default grids, the average absolute energy errors are much lower than 0.1 kcal/mol, which is desirable to achieve “chemical accuracy.” Although the size of the new grids is increased by roughly a factor of 2.5, the excellent efficiency of the original COSX implementation is still further improved in most cases. The evaluation of the analytic electrostatic potential integrals was significantly accelerated by a new implementation of rolled-out versions of the Dupuis–Rys–King and Head-Gordon–Pople algorithms. Compared to our earlier implementation, a twofold speedup is obtained for the frequently used triple-ζ basis sets, while up to a 16-fold speedup is observed for quadruple-ζ basis sets. These large gains are a consequence of both the more efficient integral evaluation and the intermediate exchange matrix computation in a partially contracted basis when generally contracted shells occur. With our new RIJCOSX implementation, we facilitate accurate self-consistent field (SCF) binding energy calculations on a large supra-molecular complex composed of 320 atoms. The binding-energy errors with respect to the fully analytic results are well below 0.1 kcal/mol for the cc-pV(T/Q)Z basis sets and even smaller than for RIJ with fully analytic exchange. At the same time, our RIJCOSX SCF calculation even with the cc-pVQZ basis and the finest grid is 21 times faster than the fully analytic calculation.","container-title":"The Journal of Chemical Physics","DOI":"10.1063/5.0058766","ISSN":"0021-9606, 1089-7690","issue":"10","language":"en","page":"104109","source":"DOI.org (Crossref)","title":"An improved chain of spheres for exchange algorithm","volume":"155","author":[{"family":"Helmich-Paris","given":"Benjamin"},{"family":"De Souza","given":"Bernardo"},{"family":"Neese","given":"Frank"},{"family":"Izsák","given":"Róbert"}],"issued":{"date-parts":[["2021",9,14]]}}}],"schema":"https://github.com/citation-style-language/schema/raw/master/csl-citation.json"} </w:instrText>
      </w:r>
      <w:r w:rsidR="006B439E" w:rsidRPr="00551ABA">
        <w:rPr>
          <w:rFonts w:ascii="Arial" w:hAnsi="Arial" w:cs="Arial"/>
          <w:sz w:val="20"/>
          <w:szCs w:val="20"/>
        </w:rPr>
        <w:fldChar w:fldCharType="separate"/>
      </w:r>
      <w:r w:rsidR="006B439E" w:rsidRPr="00551ABA">
        <w:rPr>
          <w:rFonts w:ascii="Arial" w:eastAsia="等线" w:hAnsi="Arial" w:cs="Arial"/>
          <w:kern w:val="0"/>
          <w:sz w:val="20"/>
          <w:szCs w:val="20"/>
          <w:vertAlign w:val="superscript"/>
        </w:rPr>
        <w:t>3</w:t>
      </w:r>
      <w:r w:rsidR="006B439E" w:rsidRPr="00551ABA">
        <w:rPr>
          <w:rFonts w:ascii="Arial" w:hAnsi="Arial" w:cs="Arial"/>
          <w:sz w:val="20"/>
          <w:szCs w:val="20"/>
        </w:rPr>
        <w:fldChar w:fldCharType="end"/>
      </w:r>
      <w:r w:rsidR="00550C5A" w:rsidRPr="00551ABA">
        <w:rPr>
          <w:rFonts w:ascii="Arial" w:hAnsi="Arial" w:cs="Arial"/>
          <w:sz w:val="20"/>
          <w:szCs w:val="20"/>
        </w:rPr>
        <w:t xml:space="preserve"> Modellings were performed at M06-2X level of theory with ma-def2-TZVP basis set</w:t>
      </w:r>
      <w:r w:rsidR="00C12C24" w:rsidRPr="00551ABA">
        <w:rPr>
          <w:rFonts w:ascii="Arial" w:hAnsi="Arial" w:cs="Arial"/>
          <w:sz w:val="20"/>
          <w:szCs w:val="20"/>
        </w:rPr>
        <w:t xml:space="preserve"> unless otherwise stated, with an integration grid of “DEFGRID3” as in ORCA.</w:t>
      </w:r>
      <w:r w:rsidR="00F20E73" w:rsidRPr="00551ABA">
        <w:rPr>
          <w:rFonts w:ascii="Arial" w:hAnsi="Arial" w:cs="Arial"/>
          <w:sz w:val="20"/>
          <w:szCs w:val="20"/>
        </w:rPr>
        <w:fldChar w:fldCharType="begin"/>
      </w:r>
      <w:r w:rsidR="00F20E73" w:rsidRPr="00551ABA">
        <w:rPr>
          <w:rFonts w:ascii="Arial" w:hAnsi="Arial" w:cs="Arial"/>
          <w:sz w:val="20"/>
          <w:szCs w:val="20"/>
        </w:rPr>
        <w:instrText xml:space="preserve"> ADDIN ZOTERO_ITEM CSL_CITATION {"citationID":"1cUIS4kQ","properties":{"unsorted":false,"formattedCitation":"\\super 4\\uc0\\u8211{}6\\nosupersub{}","plainCitation":"4–6","noteIndex":0},"citationItems":[{"id":7,"uris":["http://zotero.org/users/local/05cnpYH6/items/NT8LV42H"],"itemData":{"id":7,"type":"article-journal","container-title":"Theoretical Chemistry Accounts","DOI":"10.1007/s00214-007-0310-x","ISSN":"1432-881X, 1432-2234","issue":"1-3","journalAbbreviation":"Theor Chem Account","language":"en","page":"215-241","source":"DOI.org (Crossref)","title":"The M06 suite of density functionals for main group thermochemistry, thermochemical kinetics, noncovalent interactions, excited states, and transition elements: two new functionals and systematic testing of four M06-class functionals and 12 other functionals","title-short":"The M06 suite of density functionals for main group thermochemistry, thermochemical kinetics, noncovalent interactions, excited states, and transition elements","volume":"120","author":[{"family":"Zhao","given":"Yan"},{"family":"Truhlar","given":"Donald G."}],"issued":{"date-parts":[["2008",5]]}}},{"id":12,"uris":["http://zotero.org/users/local/05cnpYH6/items/I4S46BPH"],"itemData":{"id":12,"type":"article-journal","container-title":"Physical Chemistry Chemical Physics","DOI":"10.1039/b508541a","ISSN":"1463-9076, 1463-9084","issue":"18","journalAbbreviation":"Phys. Chem. Chem. Phys.","language":"en","page":"3297","source":"DOI.org (Crossref)","title":"Balanced basis sets of split valence, triple zeta valence and quadruple zeta valence quality for H to Rn: Design and assessment of accuracy","title-short":"Balanced basis sets of split valence, triple zeta valence and quadruple zeta valence quality for H to Rn","volume":"7","author":[{"family":"Weigend","given":"Florian"},{"family":"Ahlrichs","given":"Reinhart"}],"issued":{"date-parts":[["2005"]]}}},{"id":13,"uris":["http://zotero.org/users/local/05cnpYH6/items/QFYHTWAQ"],"itemData":{"id":13,"type":"article-journal","container-title":"Theoretical Chemistry Accounts","DOI":"10.1007/s00214-010-0846-z","ISSN":"1432-881X, 1432-2234","issue":"3","journalAbbreviation":"Theor Chem Acc","language":"en","license":"http://www.springer.com/tdm","page":"295-305","source":"DOI.org (Crossref)","title":"Minimally augmented Karlsruhe basis sets","volume":"128","author":[{"family":"Zheng","given":"Jingjing"},{"family":"Xu","given":"Xuefei"},{"family":"Truhlar","given":"Donald G."}],"issued":{"date-parts":[["2011",2]]}}}],"schema":"https://github.com/citation-style-language/schema/raw/master/csl-citation.json"} </w:instrText>
      </w:r>
      <w:r w:rsidR="00F20E73" w:rsidRPr="00551ABA">
        <w:rPr>
          <w:rFonts w:ascii="Arial" w:hAnsi="Arial" w:cs="Arial"/>
          <w:sz w:val="20"/>
          <w:szCs w:val="20"/>
        </w:rPr>
        <w:fldChar w:fldCharType="separate"/>
      </w:r>
      <w:r w:rsidR="00F20E73" w:rsidRPr="00551ABA">
        <w:rPr>
          <w:rFonts w:ascii="Arial" w:eastAsia="等线" w:hAnsi="Arial" w:cs="Arial"/>
          <w:kern w:val="0"/>
          <w:sz w:val="20"/>
          <w:szCs w:val="20"/>
          <w:vertAlign w:val="superscript"/>
        </w:rPr>
        <w:t>4–6</w:t>
      </w:r>
      <w:r w:rsidR="00F20E73" w:rsidRPr="00551ABA">
        <w:rPr>
          <w:rFonts w:ascii="Arial" w:hAnsi="Arial" w:cs="Arial"/>
          <w:sz w:val="20"/>
          <w:szCs w:val="20"/>
        </w:rPr>
        <w:fldChar w:fldCharType="end"/>
      </w:r>
      <w:r w:rsidR="00C12C24" w:rsidRPr="00551ABA">
        <w:rPr>
          <w:rFonts w:ascii="Arial" w:hAnsi="Arial" w:cs="Arial"/>
          <w:sz w:val="20"/>
          <w:szCs w:val="20"/>
        </w:rPr>
        <w:t xml:space="preserve"> </w:t>
      </w:r>
      <w:r w:rsidR="001479AF" w:rsidRPr="00551ABA">
        <w:rPr>
          <w:rFonts w:ascii="Arial" w:hAnsi="Arial" w:cs="Arial"/>
          <w:sz w:val="20"/>
          <w:szCs w:val="20"/>
        </w:rPr>
        <w:t xml:space="preserve">Solvent effect </w:t>
      </w:r>
      <w:r w:rsidR="00A106B3" w:rsidRPr="00551ABA">
        <w:rPr>
          <w:rFonts w:ascii="Arial" w:hAnsi="Arial" w:cs="Arial"/>
          <w:sz w:val="20"/>
          <w:szCs w:val="20"/>
        </w:rPr>
        <w:t xml:space="preserve">of diethyl ether </w:t>
      </w:r>
      <w:r w:rsidR="001479AF" w:rsidRPr="00551ABA">
        <w:rPr>
          <w:rFonts w:ascii="Arial" w:hAnsi="Arial" w:cs="Arial"/>
          <w:sz w:val="20"/>
          <w:szCs w:val="20"/>
        </w:rPr>
        <w:t xml:space="preserve">was considered throughout all the modelling using </w:t>
      </w:r>
      <w:r w:rsidR="00142C49" w:rsidRPr="00551ABA">
        <w:rPr>
          <w:rFonts w:ascii="Arial" w:hAnsi="Arial" w:cs="Arial"/>
          <w:sz w:val="20"/>
          <w:szCs w:val="20"/>
        </w:rPr>
        <w:t>Conductor-like Polarizable Continuum Model</w:t>
      </w:r>
      <w:r w:rsidR="00142C49" w:rsidRPr="00551ABA">
        <w:rPr>
          <w:rFonts w:ascii="Arial" w:hAnsi="Arial" w:cs="Arial"/>
          <w:sz w:val="20"/>
          <w:szCs w:val="20"/>
        </w:rPr>
        <w:t xml:space="preserve"> (CPCM)</w:t>
      </w:r>
      <w:r w:rsidR="00A106B3" w:rsidRPr="00551ABA">
        <w:rPr>
          <w:rFonts w:ascii="Arial" w:hAnsi="Arial" w:cs="Arial"/>
          <w:sz w:val="20"/>
          <w:szCs w:val="20"/>
        </w:rPr>
        <w:t>.</w:t>
      </w:r>
      <w:r w:rsidR="00347678" w:rsidRPr="00551ABA">
        <w:rPr>
          <w:rFonts w:ascii="Arial" w:hAnsi="Arial" w:cs="Arial"/>
          <w:sz w:val="20"/>
          <w:szCs w:val="20"/>
        </w:rPr>
        <w:fldChar w:fldCharType="begin"/>
      </w:r>
      <w:r w:rsidR="00347678" w:rsidRPr="00551ABA">
        <w:rPr>
          <w:rFonts w:ascii="Arial" w:hAnsi="Arial" w:cs="Arial"/>
          <w:sz w:val="20"/>
          <w:szCs w:val="20"/>
        </w:rPr>
        <w:instrText xml:space="preserve"> ADDIN ZOTERO_ITEM CSL_CITATION {"citationID":"Tg1YGKwm","properties":{"unsorted":false,"formattedCitation":"\\super 7\\nosupersub{}","plainCitation":"7","noteIndex":0},"citationItems":[{"id":14,"uris":["http://zotero.org/users/local/05cnpYH6/items/INT7F9YL"],"itemData":{"id":14,"type":"article-journal","container-title":"The Journal of Physical Chemistry A","DOI":"10.1021/jp9716997","ISSN":"1089-5639, 1520-5215","issue":"11","journalAbbreviation":"J. Phys. Chem. A","language":"en","page":"1995-2001","source":"DOI.org (Crossref)","title":"Quantum Calculation of Molecular Energies and Energy Gradients in Solution by a Conductor Solvent Model","volume":"102","author":[{"family":"Barone","given":"Vincenzo"},{"family":"Cossi","given":"Maurizio"}],"issued":{"date-parts":[["1998",3,1]]}}}],"schema":"https://github.com/citation-style-language/schema/raw/master/csl-citation.json"} </w:instrText>
      </w:r>
      <w:r w:rsidR="00347678" w:rsidRPr="00551ABA">
        <w:rPr>
          <w:rFonts w:ascii="Arial" w:hAnsi="Arial" w:cs="Arial"/>
          <w:sz w:val="20"/>
          <w:szCs w:val="20"/>
        </w:rPr>
        <w:fldChar w:fldCharType="separate"/>
      </w:r>
      <w:r w:rsidR="00347678" w:rsidRPr="00551ABA">
        <w:rPr>
          <w:rFonts w:ascii="Arial" w:eastAsia="等线" w:hAnsi="Arial" w:cs="Arial"/>
          <w:kern w:val="0"/>
          <w:sz w:val="20"/>
          <w:szCs w:val="20"/>
          <w:vertAlign w:val="superscript"/>
        </w:rPr>
        <w:t>7</w:t>
      </w:r>
      <w:r w:rsidR="00347678" w:rsidRPr="00551ABA">
        <w:rPr>
          <w:rFonts w:ascii="Arial" w:hAnsi="Arial" w:cs="Arial"/>
          <w:sz w:val="20"/>
          <w:szCs w:val="20"/>
        </w:rPr>
        <w:fldChar w:fldCharType="end"/>
      </w:r>
      <w:r w:rsidR="00EE76B8" w:rsidRPr="00551ABA">
        <w:rPr>
          <w:rFonts w:ascii="Arial" w:hAnsi="Arial" w:cs="Arial"/>
          <w:sz w:val="20"/>
          <w:szCs w:val="20"/>
        </w:rPr>
        <w:t xml:space="preserve"> Dispersion correction was performed using D3(0).</w:t>
      </w:r>
      <w:r w:rsidR="003E14E3" w:rsidRPr="00551ABA">
        <w:rPr>
          <w:rFonts w:ascii="Arial" w:hAnsi="Arial" w:cs="Arial"/>
          <w:sz w:val="20"/>
          <w:szCs w:val="20"/>
        </w:rPr>
        <w:fldChar w:fldCharType="begin"/>
      </w:r>
      <w:r w:rsidR="003E14E3" w:rsidRPr="00551ABA">
        <w:rPr>
          <w:rFonts w:ascii="Arial" w:hAnsi="Arial" w:cs="Arial"/>
          <w:sz w:val="20"/>
          <w:szCs w:val="20"/>
        </w:rPr>
        <w:instrText xml:space="preserve"> ADDIN ZOTERO_ITEM CSL_CITATION {"citationID":"71CWodl1","properties":{"unsorted":false,"formattedCitation":"\\super 8\\nosupersub{}","plainCitation":"8","noteIndex":0},"citationItems":[{"id":16,"uris":["http://zotero.org/users/local/05cnpYH6/items/T4AX87WI"],"itemData":{"id":16,"type":"article-journal","abstract":"The method of dispersion correction as an add-on to standard Kohn–Sham density functional theory (DFT-D) has been refined regarding higher accuracy, broader range of applicability, and less empiricism. The main new ingredients are atom-pairwise specific dispersion coefficients and cutoff radii that are both computed from first principles. The coefficients for new eighth-order dispersion terms are computed using established recursion relations. System (geometry) dependent information is used for the first time in a DFT-D type approach by employing the new concept of fractional coordination numbers (CN). They are used to interpolate between dispersion coefficients of atoms in different chemical environments. The method only requires adjustment of two global parameters for each density functional, is asymptotically exact for a gas of weakly interacting neutral atoms, and easily allows the computation of atomic forces. Three-body nonadditivity terms are considered. The method has been assessed on standard benchmark sets for inter- and intramolecular noncovalent interactions with a particular emphasis on a consistent description of light and heavy element systems. The mean absolute deviations for the S22 benchmark set of noncovalent interactions for 11 standard density functionals decrease by 15%–40% compared to the previous (already accurate) DFT-D version. Spectacular improvements are found for a tripeptide-folding model and all tested metallic systems. The rectification of the long-range behavior and the use of more accurate C6 coefficients also lead to a much better description of large (infinite) systems as shown for graphene sheets and the adsorption of benzene on an Ag(111) surface. For graphene it is found that the inclusion of three-body terms substantially (by about 10%) weakens the interlayer binding. We propose the revised DFT-D method as a general tool for the computation of the dispersion energy in molecules and solids of any kind with DFT and related (low-cost) electronic structure methods for large systems.","container-title":"The Journal of Chemical Physics","DOI":"10.1063/1.3382344","ISSN":"0021-9606, 1089-7690","issue":"15","language":"en","page":"154104","source":"DOI.org (Crossref)","title":"A consistent and accurate &lt;i&gt;ab initio&lt;/i&gt; parametrization of density functional dispersion correction (DFT-D) for the 94 elements H-Pu","volume":"132","author":[{"family":"Grimme","given":"Stefan"},{"family":"Antony","given":"Jens"},{"family":"Ehrlich","given":"Stephan"},{"family":"Krieg","given":"Helge"}],"issued":{"date-parts":[["2010",4,21]]}}}],"schema":"https://github.com/citation-style-language/schema/raw/master/csl-citation.json"} </w:instrText>
      </w:r>
      <w:r w:rsidR="003E14E3" w:rsidRPr="00551ABA">
        <w:rPr>
          <w:rFonts w:ascii="Arial" w:hAnsi="Arial" w:cs="Arial"/>
          <w:sz w:val="20"/>
          <w:szCs w:val="20"/>
        </w:rPr>
        <w:fldChar w:fldCharType="separate"/>
      </w:r>
      <w:r w:rsidR="003E14E3" w:rsidRPr="00551ABA">
        <w:rPr>
          <w:rFonts w:ascii="Arial" w:eastAsia="等线" w:hAnsi="Arial" w:cs="Arial"/>
          <w:kern w:val="0"/>
          <w:sz w:val="20"/>
          <w:szCs w:val="20"/>
          <w:vertAlign w:val="superscript"/>
        </w:rPr>
        <w:t>8</w:t>
      </w:r>
      <w:r w:rsidR="003E14E3" w:rsidRPr="00551ABA">
        <w:rPr>
          <w:rFonts w:ascii="Arial" w:hAnsi="Arial" w:cs="Arial"/>
          <w:sz w:val="20"/>
          <w:szCs w:val="20"/>
        </w:rPr>
        <w:fldChar w:fldCharType="end"/>
      </w:r>
      <w:r w:rsidR="00C0534F" w:rsidRPr="00551ABA">
        <w:rPr>
          <w:rFonts w:ascii="Arial" w:hAnsi="Arial" w:cs="Arial"/>
          <w:sz w:val="20"/>
          <w:szCs w:val="20"/>
        </w:rPr>
        <w:t xml:space="preserve"> Geometry optimization was performed using </w:t>
      </w:r>
      <w:r w:rsidR="000D163B" w:rsidRPr="00551ABA">
        <w:rPr>
          <w:rFonts w:ascii="Arial" w:hAnsi="Arial" w:cs="Arial"/>
          <w:sz w:val="20"/>
          <w:szCs w:val="20"/>
        </w:rPr>
        <w:t>Grimme’s XTB package</w:t>
      </w:r>
      <w:r w:rsidR="005A44AA" w:rsidRPr="00551ABA">
        <w:rPr>
          <w:rFonts w:ascii="Arial" w:hAnsi="Arial" w:cs="Arial"/>
          <w:sz w:val="20"/>
          <w:szCs w:val="20"/>
        </w:rPr>
        <w:t xml:space="preserve"> in which the solvent effect is modelled by “ALPB(ether)”</w:t>
      </w:r>
      <w:r w:rsidR="000D163B" w:rsidRPr="00551ABA">
        <w:rPr>
          <w:rFonts w:ascii="Arial" w:hAnsi="Arial" w:cs="Arial"/>
          <w:sz w:val="20"/>
          <w:szCs w:val="20"/>
        </w:rPr>
        <w:t xml:space="preserve"> followed by refinement in ORCA.</w:t>
      </w:r>
      <w:r w:rsidR="00284C0B" w:rsidRPr="00551ABA">
        <w:rPr>
          <w:rFonts w:ascii="Arial" w:hAnsi="Arial" w:cs="Arial"/>
          <w:sz w:val="20"/>
          <w:szCs w:val="20"/>
        </w:rPr>
        <w:fldChar w:fldCharType="begin"/>
      </w:r>
      <w:r w:rsidR="001B1ED8" w:rsidRPr="00551ABA">
        <w:rPr>
          <w:rFonts w:ascii="Arial" w:hAnsi="Arial" w:cs="Arial"/>
          <w:sz w:val="20"/>
          <w:szCs w:val="20"/>
        </w:rPr>
        <w:instrText xml:space="preserve"> ADDIN ZOTERO_ITEM CSL_CITATION {"citationID":"gXQ4DJgt","properties":{"unsorted":false,"formattedCitation":"\\super 9,10\\nosupersub{}","plainCitation":"9,10","noteIndex":0},"citationItems":[{"id":18,"uris":["http://zotero.org/users/local/05cnpYH6/items/ULDTGTIL"],"itemData":{"id":18,"type":"article-journal","abstract":"Abstract\n            \n              This review covers a family of atomistic, mostly quantum chemistry (QC) based semiempirical methods for the fast and reasonably accurate description of large molecules in gas and condensed phase. The theory is derived from a density functional (DFT) perturbation expansion of the electron density in fluctuation terms to various orders similar to the original density functional tight binding model. The term “eXtended” in their name (xTB) emphasizes the parameter availability for almost the entire periodic table of elements (\n              Z\n               ≤ 86) and improvements of the underlying theory regarding, for example, the atomic orbital basis set, the level of multipole approximation and the treatment of the important electrostatic and dispersion interactions. A common feature of most members is their consistent parameterization on accurate gas phase theoretical reference data for geometries, vibrational frequencies and noncovalent interactions, which are the primary properties of interest in typical applications to systems composed of up to a few thousand atoms. Further specialized versions were developed for the description of electronic spectra and corresponding response properties. Besides a provided common theoretical background with some important implementation details in the efficient and free\n              xtb\n              program, various benchmarks for structural and thermochemical properties including (transition</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)metal systems are discussed. The review is completed by recent extensions of the model to the force</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field (FF) level as well as its application to solids under periodic boundary conditions. The general applicability together with the excellent cost</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accuracy ratio and the high robustness make the xTB family of methods very attractive for various fields of computer</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aided chemical research.\n            \n            \n              This article is categorized under:\n              \n                \n                  Electronic Structure Theory &gt; Ab Initio Electronic Structure Methods\n                \n                \n                  Electronic Structure Theory &gt; Semiempirical Electronic Structure Methods\n                \n                \n                  Software &gt; Quantum Chemistry","container-title":"WIREs Computational Molecular Science","DOI":"10.1002/wcms.1493","ISSN":"1759-0876, 1759-0884","issue":"2","journalAbbreviation":"WIREs Comput Mol Sci","language":"en","page":"e1493","source":"DOI.org (Crossref)","title":"Extended &lt;span style=\"font-variant:small-caps;\"&gt;tight</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 xml:space="preserve">binding&lt;/span&gt; quantum chemistry methods","title-short":"Extended &lt;span style=\"font-variant","volume":"11","author":[{"family":"Bannwarth","given":"Christoph"},{"family":"Caldeweyher","given":"Eike"},{"family":"Ehlert","given":"Sebastian"},{"family":"Hansen","given":"Andreas"},{"family":"Pracht","given":"Philipp"},{"family":"Seibert","given":"Jakob"},{"family":"Spicher","given":"Sebastian"},{"family":"Grimme","given":"Stefan"}],"issued":{"date-parts":[["2021",3]]}}},{"id":20,"uris":["http://zotero.org/users/local/05cnpYH6/items/A276CXWD"],"itemData":{"id":20,"type":"article-journal","container-title":"Journal of Chemical Theory and Computation","DOI":"10.1021/acs.jctc.1c00471","ISSN":"1549-9618, 1549-9626","issue":"7","journalAbbreviation":"J. Chem. Theory Comput.","language":"en","license":"https://doi.org/10.15223/policy-029","page":"4250-4261","source":"DOI.org (Crossref)","title":"Robust and Efficient Implicit Solvation Model for Fast Semiempirical Methods","volume":"17","author":[{"family":"Ehlert","given":"Sebastian"},{"family":"Stahn","given":"Marcel"},{"family":"Spicher","given":"Sebastian"},{"family":"Grimme","given":"Stefan"}],"issued":{"date-parts":[["2021",7,13]]}}}],"schema":"https://github.com/citation-style-language/schema/raw/master/csl-citation.json"} </w:instrText>
      </w:r>
      <w:r w:rsidR="00284C0B" w:rsidRPr="00551ABA">
        <w:rPr>
          <w:rFonts w:ascii="Arial" w:hAnsi="Arial" w:cs="Arial"/>
          <w:sz w:val="20"/>
          <w:szCs w:val="20"/>
        </w:rPr>
        <w:fldChar w:fldCharType="separate"/>
      </w:r>
      <w:r w:rsidR="001B1ED8" w:rsidRPr="00551ABA">
        <w:rPr>
          <w:rFonts w:ascii="Arial" w:eastAsia="等线" w:hAnsi="Arial" w:cs="Arial"/>
          <w:kern w:val="0"/>
          <w:sz w:val="20"/>
          <w:szCs w:val="20"/>
          <w:vertAlign w:val="superscript"/>
        </w:rPr>
        <w:t>9,10</w:t>
      </w:r>
      <w:r w:rsidR="00284C0B" w:rsidRPr="00551ABA">
        <w:rPr>
          <w:rFonts w:ascii="Arial" w:hAnsi="Arial" w:cs="Arial"/>
          <w:sz w:val="20"/>
          <w:szCs w:val="20"/>
        </w:rPr>
        <w:fldChar w:fldCharType="end"/>
      </w:r>
      <w:r w:rsidR="000D163B" w:rsidRPr="00551ABA">
        <w:rPr>
          <w:rFonts w:ascii="Arial" w:hAnsi="Arial" w:cs="Arial"/>
          <w:sz w:val="20"/>
          <w:szCs w:val="20"/>
        </w:rPr>
        <w:t xml:space="preserve"> Tight convergence criteria were used where demanded to improve the numerical accuracy of the modelling. Transition states </w:t>
      </w:r>
      <w:r w:rsidR="001A0866">
        <w:rPr>
          <w:rFonts w:ascii="Arial" w:hAnsi="Arial" w:cs="Arial" w:hint="eastAsia"/>
          <w:sz w:val="20"/>
          <w:szCs w:val="20"/>
        </w:rPr>
        <w:t>were</w:t>
      </w:r>
      <w:r w:rsidR="000D163B" w:rsidRPr="00551ABA">
        <w:rPr>
          <w:rFonts w:ascii="Arial" w:hAnsi="Arial" w:cs="Arial"/>
          <w:sz w:val="20"/>
          <w:szCs w:val="20"/>
        </w:rPr>
        <w:t xml:space="preserve"> preliminarily located using </w:t>
      </w:r>
      <w:r w:rsidR="00F14008" w:rsidRPr="00551ABA">
        <w:rPr>
          <w:rFonts w:ascii="Arial" w:hAnsi="Arial" w:cs="Arial"/>
          <w:sz w:val="20"/>
          <w:szCs w:val="20"/>
        </w:rPr>
        <w:t>climbing image nudged elastic band method (CI-NEB)</w:t>
      </w:r>
      <w:r w:rsidR="00F14008" w:rsidRPr="00551ABA">
        <w:rPr>
          <w:rFonts w:ascii="Arial" w:hAnsi="Arial" w:cs="Arial"/>
          <w:sz w:val="20"/>
          <w:szCs w:val="20"/>
        </w:rPr>
        <w:t xml:space="preserve"> method</w:t>
      </w:r>
      <w:r w:rsidR="001A0866">
        <w:rPr>
          <w:rFonts w:ascii="Arial" w:hAnsi="Arial" w:cs="Arial" w:hint="eastAsia"/>
          <w:sz w:val="20"/>
          <w:szCs w:val="20"/>
        </w:rPr>
        <w:t>, based on result from relaxed scan where relevant,</w:t>
      </w:r>
      <w:r w:rsidR="00F14008" w:rsidRPr="00551ABA">
        <w:rPr>
          <w:rFonts w:ascii="Arial" w:hAnsi="Arial" w:cs="Arial"/>
          <w:sz w:val="20"/>
          <w:szCs w:val="20"/>
        </w:rPr>
        <w:t xml:space="preserve"> followed by refinement using eigen-following methods.</w:t>
      </w:r>
      <w:r w:rsidR="001B1ED8" w:rsidRPr="00551ABA">
        <w:rPr>
          <w:rFonts w:ascii="Arial" w:hAnsi="Arial" w:cs="Arial"/>
          <w:sz w:val="20"/>
          <w:szCs w:val="20"/>
        </w:rPr>
        <w:fldChar w:fldCharType="begin"/>
      </w:r>
      <w:r w:rsidR="001B1ED8" w:rsidRPr="00551ABA">
        <w:rPr>
          <w:rFonts w:ascii="Arial" w:hAnsi="Arial" w:cs="Arial"/>
          <w:sz w:val="20"/>
          <w:szCs w:val="20"/>
        </w:rPr>
        <w:instrText xml:space="preserve"> ADDIN ZOTERO_ITEM CSL_CITATION {"citationID":"DHvMZeNA","properties":{"unsorted":false,"formattedCitation":"\\super 11\\nosupersub{}","plainCitation":"11","noteIndex":0},"citationItems":[{"id":9,"uris":["http://zotero.org/users/local/05cnpYH6/items/FVBU88MA"],"itemData":{"id":9,"type":"article-journal","container-title":"Journal of Chemical Theory and Computation","DOI":"10.1021/acs.jctc.1c00462","ISSN":"1549-9618, 1549-9626","issue":"8","journalAbbreviation":"J. Chem. Theory Comput.","language":"en","license":"https://doi.org/10.15223/policy-029","page":"4929-4945","source":"DOI.org (Crossref)","title":"Nudged Elastic Band Method for Molecular Reactions Using Energy-Weighted Springs Combined with Eigenvector Following","volume":"17","author":[{"family":"Ásgeirsson","given":"Vilhjálmur"},{"family":"Birgisson","given":"Benedikt Orri"},{"family":"Bjornsson","given":"Ragnar"},{"family":"Becker","given":"Ute"},{"family":"Neese","given":"Frank"},{"family":"Riplinger","given":"Christoph"},{"family":"Jónsson","given":"Hannes"}],"issued":{"date-parts":[["2021",8,10]]}}}],"schema":"https://github.com/citation-style-language/schema/raw/master/csl-citation.json"} </w:instrText>
      </w:r>
      <w:r w:rsidR="001B1ED8" w:rsidRPr="00551ABA">
        <w:rPr>
          <w:rFonts w:ascii="Arial" w:hAnsi="Arial" w:cs="Arial"/>
          <w:sz w:val="20"/>
          <w:szCs w:val="20"/>
        </w:rPr>
        <w:fldChar w:fldCharType="separate"/>
      </w:r>
      <w:r w:rsidR="001B1ED8" w:rsidRPr="00551ABA">
        <w:rPr>
          <w:rFonts w:ascii="Arial" w:eastAsia="等线" w:hAnsi="Arial" w:cs="Arial"/>
          <w:kern w:val="0"/>
          <w:sz w:val="20"/>
          <w:szCs w:val="20"/>
          <w:vertAlign w:val="superscript"/>
        </w:rPr>
        <w:t>11</w:t>
      </w:r>
      <w:r w:rsidR="001B1ED8" w:rsidRPr="00551ABA">
        <w:rPr>
          <w:rFonts w:ascii="Arial" w:hAnsi="Arial" w:cs="Arial"/>
          <w:sz w:val="20"/>
          <w:szCs w:val="20"/>
        </w:rPr>
        <w:fldChar w:fldCharType="end"/>
      </w:r>
    </w:p>
    <w:p w14:paraId="2C2073A7" w14:textId="5EE973E4" w:rsidR="00A17CE4" w:rsidRPr="00551ABA" w:rsidRDefault="00A106B3" w:rsidP="009974CC">
      <w:pPr>
        <w:rPr>
          <w:rFonts w:ascii="Arial" w:hAnsi="Arial" w:cs="Arial"/>
          <w:sz w:val="20"/>
          <w:szCs w:val="20"/>
        </w:rPr>
      </w:pPr>
      <w:r w:rsidRPr="00551ABA">
        <w:rPr>
          <w:rFonts w:ascii="Arial" w:hAnsi="Arial" w:cs="Arial"/>
          <w:sz w:val="20"/>
          <w:szCs w:val="20"/>
        </w:rPr>
        <w:t xml:space="preserve">Vibrational analysis </w:t>
      </w:r>
      <w:r w:rsidR="00C841C5" w:rsidRPr="00551ABA">
        <w:rPr>
          <w:rFonts w:ascii="Arial" w:hAnsi="Arial" w:cs="Arial"/>
          <w:sz w:val="20"/>
          <w:szCs w:val="20"/>
        </w:rPr>
        <w:t>(</w:t>
      </w:r>
      <w:r w:rsidR="00C841C5" w:rsidRPr="00551ABA">
        <w:rPr>
          <w:rFonts w:ascii="Arial" w:hAnsi="Arial" w:cs="Arial"/>
          <w:i/>
          <w:iCs/>
          <w:sz w:val="20"/>
          <w:szCs w:val="20"/>
        </w:rPr>
        <w:t>T = 195 K</w:t>
      </w:r>
      <w:r w:rsidR="00C841C5" w:rsidRPr="00551ABA">
        <w:rPr>
          <w:rFonts w:ascii="Arial" w:hAnsi="Arial" w:cs="Arial"/>
          <w:sz w:val="20"/>
          <w:szCs w:val="20"/>
        </w:rPr>
        <w:t xml:space="preserve">) </w:t>
      </w:r>
      <w:r w:rsidRPr="00551ABA">
        <w:rPr>
          <w:rFonts w:ascii="Arial" w:hAnsi="Arial" w:cs="Arial"/>
          <w:sz w:val="20"/>
          <w:szCs w:val="20"/>
        </w:rPr>
        <w:t xml:space="preserve">were performed at the same level as geometry optimization to confirm the nature of stationary point. All the reactants, products and intermediates were optimized until absence of imaginary frequency. </w:t>
      </w:r>
      <w:r w:rsidR="00915A7B" w:rsidRPr="00551ABA">
        <w:rPr>
          <w:rFonts w:ascii="Arial" w:hAnsi="Arial" w:cs="Arial"/>
          <w:sz w:val="20"/>
          <w:szCs w:val="20"/>
        </w:rPr>
        <w:t>Gibbs free energies were calculated using quasi</w:t>
      </w:r>
      <w:r w:rsidR="00027DD6" w:rsidRPr="00551ABA">
        <w:rPr>
          <w:rFonts w:ascii="Arial" w:hAnsi="Arial" w:cs="Arial"/>
          <w:sz w:val="20"/>
          <w:szCs w:val="20"/>
        </w:rPr>
        <w:t>-</w:t>
      </w:r>
      <w:r w:rsidR="00915A7B" w:rsidRPr="00551ABA">
        <w:rPr>
          <w:rFonts w:ascii="Arial" w:hAnsi="Arial" w:cs="Arial"/>
          <w:sz w:val="20"/>
          <w:szCs w:val="20"/>
        </w:rPr>
        <w:t>RRHO method</w:t>
      </w:r>
      <w:r w:rsidR="00A05707" w:rsidRPr="00551ABA">
        <w:rPr>
          <w:rFonts w:ascii="Arial" w:hAnsi="Arial" w:cs="Arial"/>
          <w:sz w:val="20"/>
          <w:szCs w:val="20"/>
        </w:rPr>
        <w:t xml:space="preserve">, with an addition of </w:t>
      </w:r>
      <w:proofErr w:type="spellStart"/>
      <w:r w:rsidR="00E6245D" w:rsidRPr="00551ABA">
        <w:rPr>
          <w:rFonts w:ascii="Arial" w:hAnsi="Arial" w:cs="Arial"/>
          <w:sz w:val="20"/>
          <w:szCs w:val="20"/>
        </w:rPr>
        <w:t>RTln</w:t>
      </w:r>
      <w:proofErr w:type="spellEnd"/>
      <w:r w:rsidR="00E6245D" w:rsidRPr="00551ABA">
        <w:rPr>
          <w:rFonts w:ascii="Arial" w:hAnsi="Arial" w:cs="Arial"/>
          <w:sz w:val="20"/>
          <w:szCs w:val="20"/>
        </w:rPr>
        <w:t>(24.5)</w:t>
      </w:r>
      <w:r w:rsidR="00F317B7" w:rsidRPr="00551ABA">
        <w:rPr>
          <w:rFonts w:ascii="Arial" w:hAnsi="Arial" w:cs="Arial"/>
          <w:sz w:val="20"/>
          <w:szCs w:val="20"/>
        </w:rPr>
        <w:t xml:space="preserve"> to implement the standard-state correction in solution phase</w:t>
      </w:r>
      <w:r w:rsidR="00915A7B" w:rsidRPr="00551ABA">
        <w:rPr>
          <w:rFonts w:ascii="Arial" w:hAnsi="Arial" w:cs="Arial"/>
          <w:sz w:val="20"/>
          <w:szCs w:val="20"/>
        </w:rPr>
        <w:t>.</w:t>
      </w:r>
      <w:r w:rsidR="00CE2B50" w:rsidRPr="00551ABA">
        <w:rPr>
          <w:rFonts w:ascii="Arial" w:hAnsi="Arial" w:cs="Arial"/>
          <w:sz w:val="20"/>
          <w:szCs w:val="20"/>
        </w:rPr>
        <w:fldChar w:fldCharType="begin"/>
      </w:r>
      <w:r w:rsidR="001B1ED8" w:rsidRPr="00551ABA">
        <w:rPr>
          <w:rFonts w:ascii="Arial" w:hAnsi="Arial" w:cs="Arial"/>
          <w:sz w:val="20"/>
          <w:szCs w:val="20"/>
        </w:rPr>
        <w:instrText xml:space="preserve"> ADDIN ZOTERO_ITEM CSL_CITATION {"citationID":"nqkhmpmH","properties":{"unsorted":false,"formattedCitation":"\\super 12\\nosupersub{}","plainCitation":"12","noteIndex":0},"citationItems":[{"id":17,"uris":["http://zotero.org/users/local/05cnpYH6/items/5S2E3I2I"],"itemData":{"id":17,"type":"article-journal","abstract":"Abstract\n            \n              The equilibrium association free enthalpies Δ\n              G\n              a\n              for typical supramolecular complexes in solution are calculated by ab initio quantum chemical methods. Ten neutral and three positively charged complexes with experimental Δ\n              G\n              a\n              values in the range 0 to −21 kcal mol\n              −1\n              (on average −6 kcal mol\n              −1\n              ) are investigated. The theoretical approach employs a (nondynamic) single</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structure model, but computes the various energy terms accurately without any special empirical adjustments. Dispersion corrected density functional theory (DFT</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D3) with extended basis sets (triple</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ζ and quadruple</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ζ quality) is used to determine structures and gas</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phase interaction energies (Δ\n              E\n              ), the COSMO</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RS continuum solvation model (based on DFT data) provides solvation free enthalpies and the remaining ro</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vibrational enthalpic/entropic contributions are obtained from harmonic frequency calculations. Low</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lying vibrational modes are treated by a free</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rotor approximation. The accurate account of London dispersion interactions is mandatory with contributions in the range −5 to −60 kcal mol\n              −1\n              (up to 200 % of Δ\n              E\n              ). Inclusion of three</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body dispersion effects improves the results considerably. A semilocal (TPSS) and a hybrid density functional (PW6B95) have been tested. Although the Δ\n              G\n              a\n              values result as a sum of individually large terms with opposite sign (Δ\n              E\n              vs. solvation and entropy change), the approach provides unprecedented accuracy for Δ\n              G\n              a\n              values with errors of only 2 kcal mol\n              −1\n              on average. Relative affinities for different guests inside the same host are always obtained correctly. The procedure is suggested as a predictive tool in supramolecular chemistry and can be applied routinely to semirigid systems with 300–400 atoms. The various contributions to binding and enthalpy–entropy compensations are discussed.","container-title":"Chemistry – A European Journal","DOI":"10.1002/chem.201200497","ISSN":"0947-6539, 1521-3765","issue":"32","journalAbbreviation":"Chemistry A European J","language":"en","license":"http://onlinelibrary.wiley.com/termsAndConditions#vor","page":"9955-9964","source":"DOI.org (Crossref)","title":"Supramolecular Binding Thermodynamics by Dispersion</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 xml:space="preserve">Corrected Density Functional Theory","volume":"18","author":[{"family":"Grimme","given":"Stefan"}],"issued":{"date-parts":[["2012",8,6]]}}}],"schema":"https://github.com/citation-style-language/schema/raw/master/csl-citation.json"} </w:instrText>
      </w:r>
      <w:r w:rsidR="00CE2B50" w:rsidRPr="00551ABA">
        <w:rPr>
          <w:rFonts w:ascii="Arial" w:hAnsi="Arial" w:cs="Arial"/>
          <w:sz w:val="20"/>
          <w:szCs w:val="20"/>
        </w:rPr>
        <w:fldChar w:fldCharType="separate"/>
      </w:r>
      <w:r w:rsidR="001B1ED8" w:rsidRPr="00551ABA">
        <w:rPr>
          <w:rFonts w:ascii="Arial" w:eastAsia="等线" w:hAnsi="Arial" w:cs="Arial"/>
          <w:kern w:val="0"/>
          <w:sz w:val="20"/>
          <w:szCs w:val="20"/>
          <w:vertAlign w:val="superscript"/>
        </w:rPr>
        <w:t>12</w:t>
      </w:r>
      <w:r w:rsidR="00CE2B50" w:rsidRPr="00551ABA">
        <w:rPr>
          <w:rFonts w:ascii="Arial" w:hAnsi="Arial" w:cs="Arial"/>
          <w:sz w:val="20"/>
          <w:szCs w:val="20"/>
        </w:rPr>
        <w:fldChar w:fldCharType="end"/>
      </w:r>
      <w:r w:rsidR="00915A7B" w:rsidRPr="00551ABA">
        <w:rPr>
          <w:rFonts w:ascii="Arial" w:hAnsi="Arial" w:cs="Arial"/>
          <w:sz w:val="20"/>
          <w:szCs w:val="20"/>
        </w:rPr>
        <w:t xml:space="preserve"> </w:t>
      </w:r>
      <w:r w:rsidR="00C841C5" w:rsidRPr="00551ABA">
        <w:rPr>
          <w:rFonts w:ascii="Arial" w:hAnsi="Arial" w:cs="Arial"/>
          <w:sz w:val="20"/>
          <w:szCs w:val="20"/>
        </w:rPr>
        <w:t>Transition states were optimized until only one imaginary frequency corresponding to the reaction mode.</w:t>
      </w:r>
      <w:r w:rsidR="00EE76B8" w:rsidRPr="00551ABA">
        <w:rPr>
          <w:rFonts w:ascii="Arial" w:hAnsi="Arial" w:cs="Arial"/>
          <w:sz w:val="20"/>
          <w:szCs w:val="20"/>
        </w:rPr>
        <w:t xml:space="preserve"> </w:t>
      </w:r>
      <w:r w:rsidR="001F6F5C" w:rsidRPr="00551ABA">
        <w:rPr>
          <w:rFonts w:ascii="Arial" w:hAnsi="Arial" w:cs="Arial"/>
          <w:sz w:val="20"/>
          <w:szCs w:val="20"/>
        </w:rPr>
        <w:t>IRC analysis was used to confirm the correspondence of transition states.</w:t>
      </w:r>
    </w:p>
    <w:p w14:paraId="0C3BBE12" w14:textId="78716F04" w:rsidR="001F6F5C" w:rsidRPr="00551ABA" w:rsidRDefault="00A06106" w:rsidP="009974CC">
      <w:pPr>
        <w:rPr>
          <w:rFonts w:ascii="Arial" w:hAnsi="Arial" w:cs="Arial"/>
          <w:sz w:val="20"/>
          <w:szCs w:val="20"/>
        </w:rPr>
      </w:pPr>
      <w:r w:rsidRPr="00551ABA">
        <w:rPr>
          <w:rFonts w:ascii="Arial" w:hAnsi="Arial" w:cs="Arial"/>
          <w:sz w:val="20"/>
          <w:szCs w:val="20"/>
        </w:rPr>
        <w:t>I</w:t>
      </w:r>
      <w:r w:rsidRPr="00551ABA">
        <w:rPr>
          <w:rFonts w:ascii="Arial" w:hAnsi="Arial" w:cs="Arial"/>
          <w:sz w:val="20"/>
          <w:szCs w:val="20"/>
        </w:rPr>
        <w:t xml:space="preserve">nteraction </w:t>
      </w:r>
      <w:r w:rsidRPr="00551ABA">
        <w:rPr>
          <w:rFonts w:ascii="Arial" w:hAnsi="Arial" w:cs="Arial"/>
          <w:sz w:val="20"/>
          <w:szCs w:val="20"/>
        </w:rPr>
        <w:t>R</w:t>
      </w:r>
      <w:r w:rsidRPr="00551ABA">
        <w:rPr>
          <w:rFonts w:ascii="Arial" w:hAnsi="Arial" w:cs="Arial"/>
          <w:sz w:val="20"/>
          <w:szCs w:val="20"/>
        </w:rPr>
        <w:t xml:space="preserve">egion </w:t>
      </w:r>
      <w:r w:rsidRPr="00551ABA">
        <w:rPr>
          <w:rFonts w:ascii="Arial" w:hAnsi="Arial" w:cs="Arial"/>
          <w:sz w:val="20"/>
          <w:szCs w:val="20"/>
        </w:rPr>
        <w:t>I</w:t>
      </w:r>
      <w:r w:rsidRPr="00551ABA">
        <w:rPr>
          <w:rFonts w:ascii="Arial" w:hAnsi="Arial" w:cs="Arial"/>
          <w:sz w:val="20"/>
          <w:szCs w:val="20"/>
        </w:rPr>
        <w:t>ndicator (IRI)</w:t>
      </w:r>
      <w:r w:rsidRPr="00551ABA">
        <w:rPr>
          <w:rFonts w:ascii="Arial" w:hAnsi="Arial" w:cs="Arial"/>
          <w:sz w:val="20"/>
          <w:szCs w:val="20"/>
        </w:rPr>
        <w:t xml:space="preserve"> Analysis was performed as in </w:t>
      </w:r>
      <w:proofErr w:type="spellStart"/>
      <w:r w:rsidRPr="00551ABA">
        <w:rPr>
          <w:rFonts w:ascii="Arial" w:hAnsi="Arial" w:cs="Arial"/>
          <w:sz w:val="20"/>
          <w:szCs w:val="20"/>
        </w:rPr>
        <w:t>Multiwfn</w:t>
      </w:r>
      <w:proofErr w:type="spellEnd"/>
      <w:r w:rsidRPr="00551ABA">
        <w:rPr>
          <w:rFonts w:ascii="Arial" w:hAnsi="Arial" w:cs="Arial"/>
          <w:sz w:val="20"/>
          <w:szCs w:val="20"/>
        </w:rPr>
        <w:t xml:space="preserve"> 3.8 (dev)</w:t>
      </w:r>
      <w:r w:rsidR="009543C5" w:rsidRPr="00551ABA">
        <w:rPr>
          <w:rFonts w:ascii="Arial" w:hAnsi="Arial" w:cs="Arial"/>
          <w:sz w:val="20"/>
          <w:szCs w:val="20"/>
        </w:rPr>
        <w:t xml:space="preserve"> to </w:t>
      </w:r>
      <w:proofErr w:type="spellStart"/>
      <w:r w:rsidR="009543C5" w:rsidRPr="00551ABA">
        <w:rPr>
          <w:rFonts w:ascii="Arial" w:hAnsi="Arial" w:cs="Arial"/>
          <w:sz w:val="20"/>
          <w:szCs w:val="20"/>
        </w:rPr>
        <w:t>visualise</w:t>
      </w:r>
      <w:proofErr w:type="spellEnd"/>
      <w:r w:rsidR="009543C5" w:rsidRPr="00551ABA">
        <w:rPr>
          <w:rFonts w:ascii="Arial" w:hAnsi="Arial" w:cs="Arial"/>
          <w:sz w:val="20"/>
          <w:szCs w:val="20"/>
        </w:rPr>
        <w:t xml:space="preserve"> the non-covalent and covalent interactions in key intermediates</w:t>
      </w:r>
      <w:r w:rsidRPr="00551ABA">
        <w:rPr>
          <w:rFonts w:ascii="Arial" w:hAnsi="Arial" w:cs="Arial"/>
          <w:sz w:val="20"/>
          <w:szCs w:val="20"/>
        </w:rPr>
        <w:t>.</w:t>
      </w:r>
      <w:r w:rsidR="001B1ED8" w:rsidRPr="00551ABA">
        <w:rPr>
          <w:rFonts w:ascii="Arial" w:hAnsi="Arial" w:cs="Arial"/>
          <w:sz w:val="20"/>
          <w:szCs w:val="20"/>
        </w:rPr>
        <w:fldChar w:fldCharType="begin"/>
      </w:r>
      <w:r w:rsidR="001B1ED8" w:rsidRPr="00551ABA">
        <w:rPr>
          <w:rFonts w:ascii="Arial" w:hAnsi="Arial" w:cs="Arial"/>
          <w:sz w:val="20"/>
          <w:szCs w:val="20"/>
        </w:rPr>
        <w:instrText xml:space="preserve"> ADDIN ZOTERO_ITEM CSL_CITATION {"citationID":"telWJSUJ","properties":{"unsorted":false,"formattedCitation":"\\super 13\\uc0\\u8211{}15\\nosupersub{}","plainCitation":"13–15","noteIndex":0},"citationItems":[{"id":3,"uris":["http://zotero.org/users/local/05cnpYH6/items/B7E2UL55"],"itemData":{"id":3,"type":"article-journal","abstract":"Abstract\n            \n              Graphically revealing interaction regions in a chemical system enables chemists to quickly recognize where significant interactions have formed. Reduced density gradient (RDG) has already been widely employed in literatures to visually exhibit weak interaction regions, in fact it also has the ability of revealing chemical bonding regions. Unfortunately, RDG cannot clearly show both types of the interactions at the same time. In this work, we propose a new real space function named interaction region indicator (IRI), which is a slight modification on RDG. We found IRI can reveal chemical bonding and weak interaction regions equally well, which brings great convenience in the study of various chemical systems as well as chemical reactions. IRI is also compared with atom</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in</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molecules (AIM) topology analysis of electron density, it is demonstrated that IRI has the ability to reveal additional interactions to provide chemists a more complete picture. In addition, we put forward a variant of IRI named IRI</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π, which is dedicated to reveal interactions of π electrons. It is found that IRI</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π can not only distinguish type of π interactions but also exhibit π</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interaction strength. IRI and IRI</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π have been efficiently implemented in our freely available Multiwfn wavefunction analysis code (\n              http://sobereva.com/multiwfn\n              ), and are expected to become new useful members of computational chemists′ toolbox in studying chemical problems.","container-title":"Chemistry–Methods","DOI":"10.1002/cmtd.202100007","ISSN":"2628-9725, 2628-9725","issue":"5","journalAbbreviation":"Chemistry Methods","language":"en","page":"231-239","source":"DOI.org (Crossref)","title":"Interaction Region Indicator: A Simple Real Space Function Clearly Revealing Both Chemical Bonds and Weak Interactions**","title-short":"Interaction Region Indicator","volume":"1","author":[{"family":"Lu","given":"Tian"},{"family":"Chen","given":"Qinxue"}],"issued":{"date-parts":[["2021",5]]}}},{"id":2,"uris":["http://zotero.org/users/local/05cnpYH6/items/9L44MKQB"],"itemData":{"id":2,"type":"article-journal","abstract":"Analysis of electron wavefunction is a key component of quantum chemistry investigations and is indispensable for the practical research of many chemical problems. After more than ten years of active development, the wavefunction analysis program Multiwfn has accumulated very rich functions, and its application scope has covered numerous aspects of theoretical chemical research, including charge distribution, chemical bond, electron localization and delocalization, aromaticity, intramolecular and intermolecular interactions, electronic excitation, and response property. This article systematically introduces the features and functions of the latest version of Multiwfn and provides many representative examples. Through this article, readers will be able to fully understand the characteristics and recognize the unique value of Multiwfn. The source code and precompiled executable files of Multiwfn, as well as the manual containing a detailed introduction to theoretical backgrounds and very rich tutorials, can all be downloaded for free from the Multiwfn website (http://sobereva.com/multiwfn).","container-title":"The Journal of Chemical Physics","DOI":"10.1063/5.0216272","ISSN":"0021-9606, 1089-7690","issue":"8","language":"en","page":"082503","source":"DOI.org (Crossref)","title":"A comprehensive electron wavefunction analysis toolbox for chemists, Multiwfn","volume":"161","author":[{"family":"Lu","given":"Tian"}],"issued":{"date-parts":[["2024",8,28]]}}},{"id":1,"uris":["http://zotero.org/users/local/05cnpYH6/items/2VJ5ZRG5"],"itemData":{"id":1,"type":"article-journal","abstract":"Abstract\n            \n              Multiwfn is a multifunctional program for wavefunction analysis. Its main functions are: (1) Calculating and visualizing real space function, such as electrostatic potential and electron localization function at point, in a line, in a plane or in a spatial scope. (2) Population analysis. (3) Bond order analysis. (4) Orbital composition analysis. (5) Plot density</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of</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states and spectrum. (6) Topology analysis for electron density. Some other useful utilities involved in quantum chemistry studies are also provided. The built</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in graph module enables the results of wavefunction analysis to be plotted directly or exported to high</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quality graphic file. The program interface is very user</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friendly and suitable for both research and teaching purpose. The code of Multiwfn is substantially optimized and parallelized. Its efficiency is demonstrated to be significantly higher than related programs with the same functions. Five practical examples involving a wide variety of systems and analysis methods are given to illustrate the usefulness of Multiwfn. The program is free of charge and open</w:instrText>
      </w:r>
      <w:r w:rsidR="001B1ED8" w:rsidRPr="00551ABA">
        <w:rPr>
          <w:rFonts w:ascii="Cambria Math" w:hAnsi="Cambria Math" w:cs="Cambria Math"/>
          <w:sz w:val="20"/>
          <w:szCs w:val="20"/>
        </w:rPr>
        <w:instrText>‐</w:instrText>
      </w:r>
      <w:r w:rsidR="001B1ED8" w:rsidRPr="00551ABA">
        <w:rPr>
          <w:rFonts w:ascii="Arial" w:hAnsi="Arial" w:cs="Arial"/>
          <w:sz w:val="20"/>
          <w:szCs w:val="20"/>
        </w:rPr>
        <w:instrText xml:space="preserve">source. Its precompiled file and source codes are available from\n              http://multiwfn.codeplex.com\n              . © 2011 Wiley Periodicals, Inc. J Comput Chem, 2011","container-title":"Journal of Computational Chemistry","DOI":"10.1002/jcc.22885","ISSN":"0192-8651, 1096-987X","issue":"5","journalAbbreviation":"J Comput Chem","language":"en","license":"http://onlinelibrary.wiley.com/termsAndConditions#vor","page":"580-592","source":"DOI.org (Crossref)","title":"Multiwfn: A multifunctional wavefunction analyzer","title-short":"Multiwfn","volume":"33","author":[{"family":"Lu","given":"Tian"},{"family":"Chen","given":"Feiwu"}],"issued":{"date-parts":[["2012",2,15]]}}}],"schema":"https://github.com/citation-style-language/schema/raw/master/csl-citation.json"} </w:instrText>
      </w:r>
      <w:r w:rsidR="001B1ED8" w:rsidRPr="00551ABA">
        <w:rPr>
          <w:rFonts w:ascii="Arial" w:hAnsi="Arial" w:cs="Arial"/>
          <w:sz w:val="20"/>
          <w:szCs w:val="20"/>
        </w:rPr>
        <w:fldChar w:fldCharType="separate"/>
      </w:r>
      <w:r w:rsidR="001B1ED8" w:rsidRPr="00551ABA">
        <w:rPr>
          <w:rFonts w:ascii="Arial" w:eastAsia="等线" w:hAnsi="Arial" w:cs="Arial"/>
          <w:kern w:val="0"/>
          <w:sz w:val="20"/>
          <w:szCs w:val="20"/>
          <w:vertAlign w:val="superscript"/>
        </w:rPr>
        <w:t>13–15</w:t>
      </w:r>
      <w:r w:rsidR="001B1ED8" w:rsidRPr="00551ABA">
        <w:rPr>
          <w:rFonts w:ascii="Arial" w:hAnsi="Arial" w:cs="Arial"/>
          <w:sz w:val="20"/>
          <w:szCs w:val="20"/>
        </w:rPr>
        <w:fldChar w:fldCharType="end"/>
      </w:r>
    </w:p>
    <w:p w14:paraId="373F3D9D" w14:textId="4D3346DB" w:rsidR="00A06106" w:rsidRPr="00551ABA" w:rsidRDefault="006F3508" w:rsidP="005A73E8">
      <w:pPr>
        <w:pStyle w:val="a9"/>
        <w:numPr>
          <w:ilvl w:val="1"/>
          <w:numId w:val="1"/>
        </w:numPr>
        <w:rPr>
          <w:rFonts w:ascii="Arial" w:hAnsi="Arial" w:cs="Arial"/>
          <w:b/>
          <w:bCs/>
          <w:sz w:val="20"/>
          <w:szCs w:val="20"/>
        </w:rPr>
      </w:pPr>
      <w:proofErr w:type="spellStart"/>
      <w:r>
        <w:rPr>
          <w:rFonts w:ascii="Arial" w:hAnsi="Arial" w:cs="Arial" w:hint="eastAsia"/>
          <w:b/>
          <w:bCs/>
          <w:sz w:val="20"/>
          <w:szCs w:val="20"/>
        </w:rPr>
        <w:t>Optimised</w:t>
      </w:r>
      <w:proofErr w:type="spellEnd"/>
      <w:r>
        <w:rPr>
          <w:rFonts w:ascii="Arial" w:hAnsi="Arial" w:cs="Arial" w:hint="eastAsia"/>
          <w:b/>
          <w:bCs/>
          <w:sz w:val="20"/>
          <w:szCs w:val="20"/>
        </w:rPr>
        <w:t xml:space="preserve"> Structure</w:t>
      </w:r>
    </w:p>
    <w:p w14:paraId="435686C0" w14:textId="34D9A26E" w:rsidR="005A73E8" w:rsidRPr="00551ABA" w:rsidRDefault="00AB552E" w:rsidP="005A73E8">
      <w:pPr>
        <w:rPr>
          <w:rFonts w:ascii="Arial" w:hAnsi="Arial" w:cs="Arial"/>
          <w:b/>
          <w:bCs/>
          <w:sz w:val="20"/>
          <w:szCs w:val="20"/>
        </w:rPr>
      </w:pPr>
      <w:r w:rsidRPr="00551ABA">
        <w:rPr>
          <w:rFonts w:ascii="Arial" w:hAnsi="Arial" w:cs="Arial" w:hint="eastAsia"/>
          <w:b/>
          <w:bCs/>
          <w:sz w:val="20"/>
          <w:szCs w:val="20"/>
        </w:rPr>
        <w:t>Starting Cluster</w:t>
      </w:r>
    </w:p>
    <w:p w14:paraId="52CC6C94" w14:textId="35FA46BE" w:rsidR="002B0F4A" w:rsidRPr="00551ABA" w:rsidRDefault="002B0F4A" w:rsidP="00B0720E">
      <w:pPr>
        <w:rPr>
          <w:rFonts w:ascii="Arial" w:hAnsi="Arial" w:cs="Arial" w:hint="eastAsia"/>
          <w:sz w:val="20"/>
          <w:szCs w:val="20"/>
        </w:rPr>
      </w:pPr>
      <w:r w:rsidRPr="00551ABA">
        <w:rPr>
          <w:rFonts w:ascii="Arial" w:hAnsi="Arial" w:cs="Arial" w:hint="eastAsia"/>
          <w:sz w:val="20"/>
          <w:szCs w:val="20"/>
        </w:rPr>
        <w:t xml:space="preserve">Gibbs Free Energy = </w:t>
      </w:r>
      <w:r w:rsidR="00B0720E" w:rsidRPr="00B0720E">
        <w:rPr>
          <w:rFonts w:ascii="Arial" w:hAnsi="Arial" w:cs="Arial" w:hint="eastAsia"/>
          <w:sz w:val="20"/>
          <w:szCs w:val="20"/>
        </w:rPr>
        <w:t>-15958853.95</w:t>
      </w:r>
      <w:r w:rsidR="00B0720E">
        <w:rPr>
          <w:rFonts w:ascii="Arial" w:hAnsi="Arial" w:cs="Arial" w:hint="eastAsia"/>
          <w:sz w:val="20"/>
          <w:szCs w:val="20"/>
        </w:rPr>
        <w:t xml:space="preserve"> kJ / mol</w:t>
      </w:r>
    </w:p>
    <w:p w14:paraId="25B5BA1C" w14:textId="0D38B255" w:rsidR="002B0F4A" w:rsidRPr="00551ABA" w:rsidRDefault="002B0F4A" w:rsidP="00B0720E">
      <w:pPr>
        <w:rPr>
          <w:rFonts w:ascii="Arial" w:hAnsi="Arial" w:cs="Arial" w:hint="eastAsia"/>
          <w:sz w:val="20"/>
          <w:szCs w:val="20"/>
        </w:rPr>
      </w:pPr>
      <w:r w:rsidRPr="00551ABA">
        <w:rPr>
          <w:rFonts w:ascii="Arial" w:hAnsi="Arial" w:cs="Arial" w:hint="eastAsia"/>
          <w:sz w:val="20"/>
          <w:szCs w:val="20"/>
        </w:rPr>
        <w:t>Number of Imaginary Frequency = 0</w:t>
      </w:r>
    </w:p>
    <w:p w14:paraId="525E8A43" w14:textId="77777777" w:rsidR="00AB552E" w:rsidRPr="00551ABA" w:rsidRDefault="00AB552E" w:rsidP="002B0F4A">
      <w:pPr>
        <w:rPr>
          <w:rFonts w:ascii="Arial" w:hAnsi="Arial" w:cs="Arial" w:hint="eastAsia"/>
          <w:sz w:val="20"/>
          <w:szCs w:val="20"/>
        </w:rPr>
      </w:pPr>
      <w:r w:rsidRPr="00551ABA">
        <w:rPr>
          <w:rFonts w:ascii="Arial" w:hAnsi="Arial" w:cs="Arial" w:hint="eastAsia"/>
          <w:b/>
          <w:bCs/>
          <w:sz w:val="20"/>
          <w:szCs w:val="20"/>
        </w:rPr>
        <w:t xml:space="preserve">  </w:t>
      </w:r>
      <w:r w:rsidRPr="00551ABA">
        <w:rPr>
          <w:rFonts w:ascii="Arial" w:hAnsi="Arial" w:cs="Arial" w:hint="eastAsia"/>
          <w:sz w:val="20"/>
          <w:szCs w:val="20"/>
        </w:rPr>
        <w:t>C          -4.36903522247571     -0.85353477566080     -1.86928448972386</w:t>
      </w:r>
    </w:p>
    <w:p w14:paraId="0FEB007D"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C          -4.81325522028527      0.23258559715699     -1.12635916902146</w:t>
      </w:r>
    </w:p>
    <w:p w14:paraId="457E6E36"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C          -4.01942287062305      0.74016595116738     -0.10624751009246</w:t>
      </w:r>
    </w:p>
    <w:p w14:paraId="1E56ED4E"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C          -2.78544259075452      0.16897726203751      0.16837997560037</w:t>
      </w:r>
    </w:p>
    <w:p w14:paraId="07DA7B18"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C          -2.33299933850285     -0.91535489322543     -0.58728772727054</w:t>
      </w:r>
    </w:p>
    <w:p w14:paraId="63B0EC35"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C          -3.13389115746201     -1.42686512125941     -1.60403014299939</w:t>
      </w:r>
    </w:p>
    <w:p w14:paraId="156298B4"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-2.79477144216601     -2.26625568509672     -2.19478138984278</w:t>
      </w:r>
    </w:p>
    <w:p w14:paraId="0288F701"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-4.98356628062932     -1.25753375345723     -2.66298606826067</w:t>
      </w:r>
    </w:p>
    <w:p w14:paraId="5B788B06"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-2.17944990623753      0.57536233802407      0.96890999606433</w:t>
      </w:r>
    </w:p>
    <w:p w14:paraId="3A7A3EB9"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C          -0.98741389265151     -1.46875526485795     -0.28060555112204</w:t>
      </w:r>
    </w:p>
    <w:p w14:paraId="7EC50C01"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-5.77525876027632      0.67988741299530     -1.33962708686520</w:t>
      </w:r>
    </w:p>
    <w:p w14:paraId="686A8988"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-4.35823140863612      1.58314807305716      0.48145698815456</w:t>
      </w:r>
    </w:p>
    <w:p w14:paraId="5A2B1A52"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Br         -0.24933037723472     -2.81693131403899     -1.41182866669541</w:t>
      </w:r>
    </w:p>
    <w:p w14:paraId="429D958E"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N          -0.03066021543775     -0.62146669041951      0.37729360494377</w:t>
      </w:r>
    </w:p>
    <w:p w14:paraId="327F334A"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N          -0.52505020692925     -1.47361003387839      1.10134809535491</w:t>
      </w:r>
    </w:p>
    <w:p w14:paraId="54DF7B64"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Mg          1.77190502115247      0.63665350799448      0.23306637426290</w:t>
      </w:r>
    </w:p>
    <w:p w14:paraId="1C8D9F8B"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lastRenderedPageBreak/>
        <w:t xml:space="preserve">  Br          1.28157970474594      2.44841368009393      1.80911278162581</w:t>
      </w:r>
    </w:p>
    <w:p w14:paraId="002E66C6"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O           1.20555567620359      1.36391985096705     -1.56315441603181</w:t>
      </w:r>
    </w:p>
    <w:p w14:paraId="0F297427"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C           2.07664927551200      1.66143081183559     -2.66702746924850</w:t>
      </w:r>
    </w:p>
    <w:p w14:paraId="4459B4D1"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C           3.49977046458101      1.34295966412176     -2.27915012024144</w:t>
      </w:r>
    </w:p>
    <w:p w14:paraId="407A840F"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1.95847775978891      2.72155043050928     -2.90502844421734</w:t>
      </w:r>
    </w:p>
    <w:p w14:paraId="3729001A"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1.76203548196718      1.06943031186291     -3.52771349225777</w:t>
      </w:r>
    </w:p>
    <w:p w14:paraId="3AF5B851"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3.80315797374484      1.91878222719448     -1.40093693725016</w:t>
      </w:r>
    </w:p>
    <w:p w14:paraId="7FACD137"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4.16378581210384      1.61014782235916     -3.10080369433844</w:t>
      </w:r>
    </w:p>
    <w:p w14:paraId="23E32A5C"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3.62378912835968      0.27960749856875     -2.07222000436643</w:t>
      </w:r>
    </w:p>
    <w:p w14:paraId="5CDCDD2B"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C          -0.13081158079106      1.87605835073940     -1.71382043443022</w:t>
      </w:r>
    </w:p>
    <w:p w14:paraId="201D9AFB"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-0.61706382976467      1.71872238630825     -0.75068211477244</w:t>
      </w:r>
    </w:p>
    <w:p w14:paraId="2ACF594A"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C          -0.88500685394495      1.18234239776601     -2.82773875840714</w:t>
      </w:r>
    </w:p>
    <w:p w14:paraId="6FA13802"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-0.06293667980067      2.95417923125093     -1.87784055830858</w:t>
      </w:r>
    </w:p>
    <w:p w14:paraId="16EE938C"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-0.77268626189038      0.09957901265961     -2.74652301905606</w:t>
      </w:r>
    </w:p>
    <w:p w14:paraId="599F2E36"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-0.53763373765084      1.49707028400857     -3.81121626102533</w:t>
      </w:r>
    </w:p>
    <w:p w14:paraId="4ABCAAFA"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-1.94644798274591      1.42208071795627     -2.74506039370863</w:t>
      </w:r>
    </w:p>
    <w:p w14:paraId="42F81F19"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C           3.12964810506463     -1.01090668124617      0.37376564403586</w:t>
      </w:r>
    </w:p>
    <w:p w14:paraId="43CDD999"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C           2.85481916724040     -1.70207568572888      1.63072332009376</w:t>
      </w:r>
    </w:p>
    <w:p w14:paraId="4B21A26A"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4.11311175222982     -0.53452450994666      0.35837003208471</w:t>
      </w:r>
    </w:p>
    <w:p w14:paraId="6460A28F"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3.00492069463120     -1.64805816394079     -0.50533266290489</w:t>
      </w:r>
    </w:p>
    <w:p w14:paraId="6A4930EC"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C           2.15474847642999     -2.83365533219477      1.80659338471201</w:t>
      </w:r>
    </w:p>
    <w:p w14:paraId="14E6B9EF"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3.21828139729208     -1.20378900204009      2.52954067422664</w:t>
      </w:r>
    </w:p>
    <w:p w14:paraId="7277C463" w14:textId="77777777" w:rsidR="00AB552E" w:rsidRPr="00551ABA" w:rsidRDefault="00AB552E" w:rsidP="002B0F4A">
      <w:pPr>
        <w:rPr>
          <w:rFonts w:ascii="Arial" w:hAnsi="Arial" w:cs="Arial" w:hint="eastAsia"/>
          <w:sz w:val="20"/>
          <w:szCs w:val="20"/>
        </w:rPr>
      </w:pPr>
      <w:r w:rsidRPr="00551ABA">
        <w:rPr>
          <w:rFonts w:ascii="Arial" w:hAnsi="Arial" w:cs="Arial" w:hint="eastAsia"/>
          <w:sz w:val="20"/>
          <w:szCs w:val="20"/>
        </w:rPr>
        <w:t xml:space="preserve">  H           1.95735687689371     -3.22610310523646      2.79563663640370</w:t>
      </w:r>
    </w:p>
    <w:p w14:paraId="598C95E7" w14:textId="77B5FD80" w:rsidR="00AB552E" w:rsidRPr="00551ABA" w:rsidRDefault="00AB552E" w:rsidP="002B0F4A">
      <w:pPr>
        <w:rPr>
          <w:rFonts w:ascii="Arial" w:hAnsi="Arial" w:cs="Arial"/>
          <w:sz w:val="20"/>
          <w:szCs w:val="20"/>
        </w:rPr>
      </w:pPr>
      <w:r w:rsidRPr="00551ABA">
        <w:rPr>
          <w:rFonts w:ascii="Arial" w:hAnsi="Arial" w:cs="Arial" w:hint="eastAsia"/>
          <w:sz w:val="20"/>
          <w:szCs w:val="20"/>
        </w:rPr>
        <w:t xml:space="preserve">  H           1.77197304894916     -3.39811480840660      0.96244907489570</w:t>
      </w:r>
    </w:p>
    <w:p w14:paraId="3FFB6DA1" w14:textId="77777777" w:rsidR="00123558" w:rsidRPr="00551ABA" w:rsidRDefault="00123558" w:rsidP="002B0F4A">
      <w:pPr>
        <w:rPr>
          <w:rFonts w:ascii="Arial" w:hAnsi="Arial" w:cs="Arial"/>
          <w:b/>
          <w:bCs/>
          <w:sz w:val="20"/>
          <w:szCs w:val="20"/>
        </w:rPr>
      </w:pPr>
    </w:p>
    <w:p w14:paraId="4DB8DB25" w14:textId="1F73FE9C" w:rsidR="00123558" w:rsidRPr="00551ABA" w:rsidRDefault="00123558" w:rsidP="002B0F4A">
      <w:pPr>
        <w:rPr>
          <w:rFonts w:ascii="Arial" w:hAnsi="Arial" w:cs="Arial"/>
          <w:b/>
          <w:bCs/>
          <w:sz w:val="20"/>
          <w:szCs w:val="20"/>
        </w:rPr>
      </w:pPr>
      <w:r w:rsidRPr="00551ABA">
        <w:rPr>
          <w:rFonts w:ascii="Arial" w:hAnsi="Arial" w:cs="Arial" w:hint="eastAsia"/>
          <w:b/>
          <w:bCs/>
          <w:sz w:val="20"/>
          <w:szCs w:val="20"/>
        </w:rPr>
        <w:t>TS01</w:t>
      </w:r>
    </w:p>
    <w:p w14:paraId="57323C60" w14:textId="529E371B" w:rsidR="00123558" w:rsidRPr="00551ABA" w:rsidRDefault="00123558" w:rsidP="00123558">
      <w:pPr>
        <w:rPr>
          <w:rFonts w:ascii="Arial" w:hAnsi="Arial" w:cs="Arial" w:hint="eastAsia"/>
          <w:sz w:val="20"/>
          <w:szCs w:val="20"/>
        </w:rPr>
      </w:pPr>
      <w:r w:rsidRPr="00551ABA">
        <w:rPr>
          <w:rFonts w:ascii="Arial" w:hAnsi="Arial" w:cs="Arial" w:hint="eastAsia"/>
          <w:sz w:val="20"/>
          <w:szCs w:val="20"/>
        </w:rPr>
        <w:t xml:space="preserve">Gibbs Free Energy = </w:t>
      </w:r>
      <w:r w:rsidR="00782A5B" w:rsidRPr="00782A5B">
        <w:rPr>
          <w:rFonts w:ascii="Arial" w:hAnsi="Arial" w:cs="Arial" w:hint="eastAsia"/>
          <w:sz w:val="20"/>
          <w:szCs w:val="20"/>
        </w:rPr>
        <w:t>-15958841.52</w:t>
      </w:r>
      <w:r w:rsidR="00782A5B">
        <w:rPr>
          <w:rFonts w:ascii="Arial" w:hAnsi="Arial" w:cs="Arial" w:hint="eastAsia"/>
          <w:sz w:val="20"/>
          <w:szCs w:val="20"/>
        </w:rPr>
        <w:t xml:space="preserve"> kJ / mol</w:t>
      </w:r>
    </w:p>
    <w:p w14:paraId="69003D41" w14:textId="0552C826" w:rsidR="00123558" w:rsidRPr="00551ABA" w:rsidRDefault="00123558" w:rsidP="00123558">
      <w:pPr>
        <w:rPr>
          <w:rFonts w:ascii="Arial" w:hAnsi="Arial" w:cs="Arial" w:hint="eastAsia"/>
          <w:sz w:val="20"/>
          <w:szCs w:val="20"/>
        </w:rPr>
      </w:pPr>
      <w:r w:rsidRPr="00551ABA">
        <w:rPr>
          <w:rFonts w:ascii="Arial" w:hAnsi="Arial" w:cs="Arial" w:hint="eastAsia"/>
          <w:sz w:val="20"/>
          <w:szCs w:val="20"/>
        </w:rPr>
        <w:t xml:space="preserve">Number of Imaginary Frequency = </w:t>
      </w:r>
      <w:r w:rsidR="00551ABA">
        <w:rPr>
          <w:rFonts w:ascii="Arial" w:hAnsi="Arial" w:cs="Arial" w:hint="eastAsia"/>
          <w:sz w:val="20"/>
          <w:szCs w:val="20"/>
        </w:rPr>
        <w:t>1</w:t>
      </w:r>
    </w:p>
    <w:p w14:paraId="636BF320"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C          -4.18102454036879     -1.19149997602384     -0.88991040821679</w:t>
      </w:r>
    </w:p>
    <w:p w14:paraId="3F5AFB73"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C          -4.75511668011915     -0.17613105417650     -0.13626976388083</w:t>
      </w:r>
    </w:p>
    <w:p w14:paraId="206D490A"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C          -4.01076518947832      0.44544263550261      0.85779183097600</w:t>
      </w:r>
    </w:p>
    <w:p w14:paraId="1B97CB71"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C          -2.69923873356270      0.05835689511816      1.09255002859908</w:t>
      </w:r>
    </w:p>
    <w:p w14:paraId="29647A7B"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C          -2.11434205945211     -0.95335451538892      0.32756077451819</w:t>
      </w:r>
    </w:p>
    <w:p w14:paraId="0EBB7EA7"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C          -2.86845571286051     -1.57980758898480     -0.66111933428347</w:t>
      </w:r>
    </w:p>
    <w:p w14:paraId="49F68876"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-2.43439034094953     -2.36608802983623     -1.26202098663407</w:t>
      </w:r>
    </w:p>
    <w:p w14:paraId="11DDEEC3"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-4.75395078768271     -1.68505560960112     -1.66419508969910</w:t>
      </w:r>
    </w:p>
    <w:p w14:paraId="0A1D64CB"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-2.12961497665681      0.54663736265434      1.87247533592266</w:t>
      </w:r>
    </w:p>
    <w:p w14:paraId="24B06AD5"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C          -0.69170426079054     -1.30450018678402      0.62150037715488</w:t>
      </w:r>
    </w:p>
    <w:p w14:paraId="1EFF31DE"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-5.77704419059180      0.12737223764987     -0.32199538157113</w:t>
      </w:r>
    </w:p>
    <w:p w14:paraId="3F28C5E0"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-4.44915833170690      1.23483410839136      1.45420952920620</w:t>
      </w:r>
    </w:p>
    <w:p w14:paraId="1A3BED02"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Br          0.19256222966062     -2.41706852092716     -0.69341399017978</w:t>
      </w:r>
    </w:p>
    <w:p w14:paraId="080015E9"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N           0.10174977325122     -0.36991377995487      1.32702501702201</w:t>
      </w:r>
    </w:p>
    <w:p w14:paraId="06553742"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N          -0.26559125868489     -1.37004699161719      2.01498167345359</w:t>
      </w:r>
    </w:p>
    <w:p w14:paraId="0E358784"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Mg          1.84055801537861      0.73509580846342      1.03153365353492</w:t>
      </w:r>
    </w:p>
    <w:p w14:paraId="369C90B2"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lastRenderedPageBreak/>
        <w:t xml:space="preserve">  Br          2.29043109929426      2.70913379137275      2.38543487952704</w:t>
      </w:r>
    </w:p>
    <w:p w14:paraId="2F67C9EB"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O           1.23190915596755      1.39438643915680     -0.76669244270132</w:t>
      </w:r>
    </w:p>
    <w:p w14:paraId="3BB9FA43"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C           2.13080979326754      1.69001208198519     -1.84650940430754</w:t>
      </w:r>
    </w:p>
    <w:p w14:paraId="68C2B787"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C           3.49007650821376      1.12757283804464     -1.50711158337254</w:t>
      </w:r>
    </w:p>
    <w:p w14:paraId="1107920F"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2.16551703457407      2.77551733171635     -1.96948779326277</w:t>
      </w:r>
    </w:p>
    <w:p w14:paraId="6A7AFF05"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1.73752488593108      1.24091651953775     -2.75912176305905</w:t>
      </w:r>
    </w:p>
    <w:p w14:paraId="0B965E27"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3.89082059701702      1.58691227520185     -0.59843459730001</w:t>
      </w:r>
    </w:p>
    <w:p w14:paraId="22A6B0E6"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4.18801295907339      1.34208491771937     -2.31549201313730</w:t>
      </w:r>
    </w:p>
    <w:p w14:paraId="6FDD19E7"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3.44207499682177      0.04467938519391     -1.37876557269105</w:t>
      </w:r>
    </w:p>
    <w:p w14:paraId="1037B585"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C          -0.06774288672658      2.00596361598055     -0.88017706177760</w:t>
      </w:r>
    </w:p>
    <w:p w14:paraId="443B79DF"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-0.55493931509476      1.83870947934970      0.08118857481750</w:t>
      </w:r>
    </w:p>
    <w:p w14:paraId="38BF2F96"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C          -0.88446424185311      1.40642753278181     -2.00391095460343</w:t>
      </w:r>
    </w:p>
    <w:p w14:paraId="19916396"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0.07607114562161      3.08164026287179     -1.00665055589518</w:t>
      </w:r>
    </w:p>
    <w:p w14:paraId="79A64004"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-0.87988283124013      0.31735012710442     -1.93575366695536</w:t>
      </w:r>
    </w:p>
    <w:p w14:paraId="79F2C113"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-0.51144091608060      1.70184706273096     -2.98383585402337</w:t>
      </w:r>
    </w:p>
    <w:p w14:paraId="70E5FE32"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-1.91640374026985      1.74930186653398     -1.91480611201602</w:t>
      </w:r>
    </w:p>
    <w:p w14:paraId="4255AD97"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C           3.00918020336704     -1.14574450571211      1.29763291416594</w:t>
      </w:r>
    </w:p>
    <w:p w14:paraId="6BF14335"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C           2.47570283509301     -1.76311772305797      2.44887939766113</w:t>
      </w:r>
    </w:p>
    <w:p w14:paraId="21AC41CA"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3.92390160501996     -0.56650230184840      1.43201084284987</w:t>
      </w:r>
    </w:p>
    <w:p w14:paraId="6864ADD5"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2.94857592023893     -1.68236002949776      0.35558962914972</w:t>
      </w:r>
    </w:p>
    <w:p w14:paraId="796DC135"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C           1.55487809961073     -2.77469731485581      2.47550460947259</w:t>
      </w:r>
    </w:p>
    <w:p w14:paraId="0299FFA0"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2.72856614536357     -1.30277926801681      3.40292062958088</w:t>
      </w:r>
    </w:p>
    <w:p w14:paraId="68F049DB" w14:textId="77777777" w:rsidR="00551ABA" w:rsidRPr="00551ABA" w:rsidRDefault="00551ABA" w:rsidP="00551ABA">
      <w:pPr>
        <w:rPr>
          <w:rFonts w:ascii="Arial" w:hAnsi="Arial" w:cs="Arial" w:hint="eastAsia"/>
          <w:sz w:val="20"/>
          <w:szCs w:val="20"/>
        </w:rPr>
      </w:pPr>
      <w:r w:rsidRPr="00551ABA">
        <w:rPr>
          <w:rFonts w:ascii="Arial" w:hAnsi="Arial" w:cs="Arial" w:hint="eastAsia"/>
          <w:sz w:val="20"/>
          <w:szCs w:val="20"/>
        </w:rPr>
        <w:t xml:space="preserve">  H           1.17432096181309     -3.13967212200240      3.41885221494508</w:t>
      </w:r>
    </w:p>
    <w:p w14:paraId="2399EE49" w14:textId="654E4142" w:rsidR="00123558" w:rsidRDefault="00551ABA" w:rsidP="00551ABA">
      <w:pPr>
        <w:rPr>
          <w:rFonts w:ascii="Arial" w:hAnsi="Arial" w:cs="Arial"/>
          <w:sz w:val="20"/>
          <w:szCs w:val="20"/>
        </w:rPr>
      </w:pPr>
      <w:r w:rsidRPr="00551ABA">
        <w:rPr>
          <w:rFonts w:ascii="Arial" w:hAnsi="Arial" w:cs="Arial" w:hint="eastAsia"/>
          <w:sz w:val="20"/>
          <w:szCs w:val="20"/>
        </w:rPr>
        <w:t xml:space="preserve">  H           1.35202702959108     -3.37185505677573      1.59803241701044</w:t>
      </w:r>
    </w:p>
    <w:p w14:paraId="2E65DC55" w14:textId="3A61AF32" w:rsidR="00CA74EC" w:rsidRPr="00CA74EC" w:rsidRDefault="00CA74EC" w:rsidP="00551ABA">
      <w:pPr>
        <w:rPr>
          <w:rFonts w:ascii="Arial" w:hAnsi="Arial" w:cs="Arial" w:hint="eastAsia"/>
          <w:b/>
          <w:bCs/>
          <w:sz w:val="20"/>
          <w:szCs w:val="20"/>
        </w:rPr>
      </w:pPr>
      <w:r w:rsidRPr="00CA74EC">
        <w:rPr>
          <w:rFonts w:ascii="Arial" w:hAnsi="Arial" w:cs="Arial" w:hint="eastAsia"/>
          <w:b/>
          <w:bCs/>
          <w:sz w:val="20"/>
          <w:szCs w:val="20"/>
        </w:rPr>
        <w:t>Hidden Intermediate IM1</w:t>
      </w:r>
    </w:p>
    <w:p w14:paraId="58379E30" w14:textId="66AC460B" w:rsidR="00123558" w:rsidRDefault="005013F7" w:rsidP="002B0F4A">
      <w:pPr>
        <w:rPr>
          <w:rFonts w:ascii="Arial" w:hAnsi="Arial" w:cs="Arial" w:hint="eastAsia"/>
          <w:sz w:val="20"/>
          <w:szCs w:val="20"/>
        </w:rPr>
      </w:pPr>
      <w:r>
        <w:rPr>
          <w:rFonts w:ascii="Arial" w:hAnsi="Arial" w:cs="Arial" w:hint="eastAsia"/>
          <w:sz w:val="20"/>
          <w:szCs w:val="20"/>
        </w:rPr>
        <w:t xml:space="preserve">Gibbs Free Energy = </w:t>
      </w:r>
      <w:r w:rsidR="004B2556" w:rsidRPr="004B2556">
        <w:rPr>
          <w:rFonts w:ascii="Arial" w:hAnsi="Arial" w:cs="Arial" w:hint="eastAsia"/>
          <w:sz w:val="20"/>
          <w:szCs w:val="20"/>
        </w:rPr>
        <w:t>-125.9521926</w:t>
      </w:r>
      <w:r w:rsidR="004B2556">
        <w:rPr>
          <w:rFonts w:ascii="Arial" w:hAnsi="Arial" w:cs="Arial" w:hint="eastAsia"/>
          <w:sz w:val="20"/>
          <w:szCs w:val="20"/>
        </w:rPr>
        <w:t xml:space="preserve"> kJ / mol</w:t>
      </w:r>
    </w:p>
    <w:p w14:paraId="5144614B" w14:textId="74C74D2A" w:rsidR="00A0755E" w:rsidRDefault="005013F7" w:rsidP="002B0F4A">
      <w:pPr>
        <w:rPr>
          <w:rFonts w:ascii="Arial" w:hAnsi="Arial" w:cs="Arial"/>
          <w:sz w:val="20"/>
          <w:szCs w:val="20"/>
        </w:rPr>
      </w:pPr>
      <w:r>
        <w:rPr>
          <w:rFonts w:ascii="Arial" w:hAnsi="Arial" w:cs="Arial" w:hint="eastAsia"/>
          <w:sz w:val="20"/>
          <w:szCs w:val="20"/>
        </w:rPr>
        <w:t xml:space="preserve">Number of Imaginary </w:t>
      </w:r>
      <w:r w:rsidR="00A0755E">
        <w:rPr>
          <w:rFonts w:ascii="Arial" w:hAnsi="Arial" w:cs="Arial" w:hint="eastAsia"/>
          <w:sz w:val="20"/>
          <w:szCs w:val="20"/>
        </w:rPr>
        <w:t>Frequency = 2 (</w:t>
      </w:r>
      <w:r w:rsidR="00A0755E" w:rsidRPr="00A0755E">
        <w:rPr>
          <w:rFonts w:ascii="Arial" w:hAnsi="Arial" w:cs="Arial" w:hint="eastAsia"/>
          <w:sz w:val="20"/>
          <w:szCs w:val="20"/>
        </w:rPr>
        <w:t>-153.05</w:t>
      </w:r>
      <w:r w:rsidR="00A0755E">
        <w:rPr>
          <w:rFonts w:ascii="Arial" w:hAnsi="Arial" w:cs="Arial" w:hint="eastAsia"/>
          <w:sz w:val="20"/>
          <w:szCs w:val="20"/>
        </w:rPr>
        <w:t xml:space="preserve"> cm</w:t>
      </w:r>
      <w:r w:rsidR="00A0755E" w:rsidRPr="00E3648B">
        <w:rPr>
          <w:rFonts w:ascii="Arial" w:hAnsi="Arial" w:cs="Arial" w:hint="eastAsia"/>
          <w:sz w:val="20"/>
          <w:szCs w:val="20"/>
          <w:vertAlign w:val="superscript"/>
        </w:rPr>
        <w:t>-1</w:t>
      </w:r>
      <w:r w:rsidR="00A0755E">
        <w:rPr>
          <w:rFonts w:ascii="Arial" w:hAnsi="Arial" w:cs="Arial" w:hint="eastAsia"/>
          <w:sz w:val="20"/>
          <w:szCs w:val="20"/>
        </w:rPr>
        <w:t xml:space="preserve">, </w:t>
      </w:r>
      <w:r w:rsidR="00E3648B" w:rsidRPr="00E3648B">
        <w:rPr>
          <w:rFonts w:ascii="Arial" w:hAnsi="Arial" w:cs="Arial" w:hint="eastAsia"/>
          <w:sz w:val="20"/>
          <w:szCs w:val="20"/>
        </w:rPr>
        <w:t>-16.02</w:t>
      </w:r>
      <w:r w:rsidR="00E3648B">
        <w:rPr>
          <w:rFonts w:ascii="Arial" w:hAnsi="Arial" w:cs="Arial" w:hint="eastAsia"/>
          <w:sz w:val="20"/>
          <w:szCs w:val="20"/>
        </w:rPr>
        <w:t xml:space="preserve"> cm</w:t>
      </w:r>
      <w:r w:rsidR="00E3648B" w:rsidRPr="00E3648B">
        <w:rPr>
          <w:rFonts w:ascii="Arial" w:hAnsi="Arial" w:cs="Arial" w:hint="eastAsia"/>
          <w:sz w:val="20"/>
          <w:szCs w:val="20"/>
          <w:vertAlign w:val="superscript"/>
        </w:rPr>
        <w:t>-1</w:t>
      </w:r>
      <w:r w:rsidR="00A0755E">
        <w:rPr>
          <w:rFonts w:ascii="Arial" w:hAnsi="Arial" w:cs="Arial" w:hint="eastAsia"/>
          <w:sz w:val="20"/>
          <w:szCs w:val="20"/>
        </w:rPr>
        <w:t>)</w:t>
      </w:r>
    </w:p>
    <w:p w14:paraId="28CA4EA9" w14:textId="1FB4B56B" w:rsidR="00397F63" w:rsidRPr="00397F63" w:rsidRDefault="00E3648B" w:rsidP="00397F63">
      <w:pPr>
        <w:rPr>
          <w:rFonts w:ascii="Arial" w:hAnsi="Arial" w:cs="Arial" w:hint="eastAsia"/>
          <w:sz w:val="20"/>
          <w:szCs w:val="20"/>
        </w:rPr>
      </w:pPr>
      <w:r>
        <w:rPr>
          <w:rFonts w:ascii="Arial" w:hAnsi="Arial" w:cs="Arial" w:hint="eastAsia"/>
          <w:sz w:val="20"/>
          <w:szCs w:val="20"/>
        </w:rPr>
        <w:t xml:space="preserve">Note: this structure corresponds to the product by IRC of </w:t>
      </w:r>
      <w:r>
        <w:rPr>
          <w:rFonts w:ascii="Arial" w:hAnsi="Arial" w:cs="Arial" w:hint="eastAsia"/>
          <w:b/>
          <w:bCs/>
          <w:sz w:val="20"/>
          <w:szCs w:val="20"/>
        </w:rPr>
        <w:t>TS01</w:t>
      </w:r>
      <w:r>
        <w:rPr>
          <w:rFonts w:ascii="Arial" w:hAnsi="Arial" w:cs="Arial" w:hint="eastAsia"/>
          <w:sz w:val="20"/>
          <w:szCs w:val="20"/>
        </w:rPr>
        <w:t xml:space="preserve">, further structural </w:t>
      </w:r>
      <w:r>
        <w:rPr>
          <w:rFonts w:ascii="Arial" w:hAnsi="Arial" w:cs="Arial"/>
          <w:sz w:val="20"/>
          <w:szCs w:val="20"/>
        </w:rPr>
        <w:t>optimization</w:t>
      </w:r>
      <w:r>
        <w:rPr>
          <w:rFonts w:ascii="Arial" w:hAnsi="Arial" w:cs="Arial" w:hint="eastAsia"/>
          <w:sz w:val="20"/>
          <w:szCs w:val="20"/>
        </w:rPr>
        <w:t xml:space="preserve"> result in </w:t>
      </w:r>
      <w:r>
        <w:rPr>
          <w:rFonts w:ascii="Arial" w:hAnsi="Arial" w:cs="Arial" w:hint="eastAsia"/>
          <w:b/>
          <w:bCs/>
          <w:sz w:val="20"/>
          <w:szCs w:val="20"/>
        </w:rPr>
        <w:t>IM2</w:t>
      </w:r>
      <w:r>
        <w:rPr>
          <w:rFonts w:ascii="Arial" w:hAnsi="Arial" w:cs="Arial" w:hint="eastAsia"/>
          <w:sz w:val="20"/>
          <w:szCs w:val="20"/>
        </w:rPr>
        <w:t xml:space="preserve">. Given there is a small imaginary frequency, the Gibbs Free Energy should be considered with limited </w:t>
      </w:r>
      <w:r>
        <w:rPr>
          <w:rFonts w:ascii="Arial" w:hAnsi="Arial" w:cs="Arial"/>
          <w:sz w:val="20"/>
          <w:szCs w:val="20"/>
        </w:rPr>
        <w:t>significance</w:t>
      </w:r>
      <w:r>
        <w:rPr>
          <w:rFonts w:ascii="Arial" w:hAnsi="Arial" w:cs="Arial" w:hint="eastAsia"/>
          <w:sz w:val="20"/>
          <w:szCs w:val="20"/>
        </w:rPr>
        <w:t>.</w:t>
      </w:r>
    </w:p>
    <w:p w14:paraId="74387F09"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C      -4.125288     -1.218861     -0.855687</w:t>
      </w:r>
    </w:p>
    <w:p w14:paraId="366E6DB6"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C      -4.705681     -0.194714     -0.120426</w:t>
      </w:r>
    </w:p>
    <w:p w14:paraId="4573B942"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C      -3.970598      0.421704      0.883602</w:t>
      </w:r>
    </w:p>
    <w:p w14:paraId="0396E02A"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C      -2.669061      0.017522      1.143476</w:t>
      </w:r>
    </w:p>
    <w:p w14:paraId="4E224DCD"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C      -2.076047     -1.013055      0.407170</w:t>
      </w:r>
    </w:p>
    <w:p w14:paraId="150F8133"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C      -2.821466     -1.627829     -0.594887</w:t>
      </w:r>
    </w:p>
    <w:p w14:paraId="0EDC3F32"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-2.386635     -2.407249     -1.203046</w:t>
      </w:r>
    </w:p>
    <w:p w14:paraId="32712773"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-4.685193     -1.698343     -1.648638</w:t>
      </w:r>
    </w:p>
    <w:p w14:paraId="3A0328CA"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-2.089650      0.511738      1.911273</w:t>
      </w:r>
    </w:p>
    <w:p w14:paraId="2640A833"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C      -0.625892     -1.288544      0.738685</w:t>
      </w:r>
    </w:p>
    <w:p w14:paraId="198165B3"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-5.719580      0.123010     -0.329635</w:t>
      </w:r>
    </w:p>
    <w:p w14:paraId="14274E36"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-4.406404      1.227261      1.461472</w:t>
      </w:r>
    </w:p>
    <w:p w14:paraId="42F01A59"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Br      0.239651     -2.417135     -0.779036</w:t>
      </w:r>
    </w:p>
    <w:p w14:paraId="102FB308"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N       0.107229     -0.344275      1.332400</w:t>
      </w:r>
    </w:p>
    <w:p w14:paraId="10F40690"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lastRenderedPageBreak/>
        <w:t xml:space="preserve">  N      -0.133388     -1.587542      2.086005</w:t>
      </w:r>
    </w:p>
    <w:p w14:paraId="7CAC6ED1"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Mg      1.699200      0.762449      1.066883</w:t>
      </w:r>
    </w:p>
    <w:p w14:paraId="7E244414"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Br      2.364175      2.674649      2.389774</w:t>
      </w:r>
    </w:p>
    <w:p w14:paraId="5054B2B8"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O       1.240299      1.404898     -0.772411</w:t>
      </w:r>
    </w:p>
    <w:p w14:paraId="5C5915A2"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C       2.138336      1.700077     -1.850064</w:t>
      </w:r>
    </w:p>
    <w:p w14:paraId="609FCB0E"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C       3.491439      1.127667     -1.506728</w:t>
      </w:r>
    </w:p>
    <w:p w14:paraId="6D3DC4CE"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2.178425      2.785416     -1.972496</w:t>
      </w:r>
    </w:p>
    <w:p w14:paraId="75B4022D"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1.744438      1.253026     -2.763669</w:t>
      </w:r>
    </w:p>
    <w:p w14:paraId="15C4758E"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3.885942      1.577048     -0.590936</w:t>
      </w:r>
    </w:p>
    <w:p w14:paraId="2CDE9025"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4.198306      1.339922     -2.308053</w:t>
      </w:r>
    </w:p>
    <w:p w14:paraId="714CA0D3"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3.432074      0.043539     -1.392072</w:t>
      </w:r>
    </w:p>
    <w:p w14:paraId="23C2A023"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C      -0.068477      2.003355     -0.887012</w:t>
      </w:r>
    </w:p>
    <w:p w14:paraId="7C861E53"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-0.554225      1.824414      0.073692</w:t>
      </w:r>
    </w:p>
    <w:p w14:paraId="40465E86"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C      -0.883063      1.397604     -2.007756</w:t>
      </w:r>
    </w:p>
    <w:p w14:paraId="66A504A2"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0.067882      3.080230     -1.011739</w:t>
      </w:r>
    </w:p>
    <w:p w14:paraId="63AF9F67"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-0.884283      0.309408     -1.927815</w:t>
      </w:r>
    </w:p>
    <w:p w14:paraId="6383297A"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-0.509078      1.685795     -2.989498</w:t>
      </w:r>
    </w:p>
    <w:p w14:paraId="39DB1F36"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-1.912859      1.747326     -1.920886</w:t>
      </w:r>
    </w:p>
    <w:p w14:paraId="2649380E"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C       3.095533     -1.258656      1.330364</w:t>
      </w:r>
    </w:p>
    <w:p w14:paraId="61F837F7"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C       2.345521     -1.620200      2.376647</w:t>
      </w:r>
    </w:p>
    <w:p w14:paraId="0A87F87E"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3.979843     -0.638940      1.461431</w:t>
      </w:r>
    </w:p>
    <w:p w14:paraId="1D54B39F"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2.872217     -1.627122      0.333362</w:t>
      </w:r>
    </w:p>
    <w:p w14:paraId="557B96EE"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C       1.094580     -2.449042      2.284171</w:t>
      </w:r>
    </w:p>
    <w:p w14:paraId="0159FCD6"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2.626432     -1.264563      3.364883</w:t>
      </w:r>
    </w:p>
    <w:p w14:paraId="74453F15"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0.927194     -2.949742      3.237408</w:t>
      </w:r>
    </w:p>
    <w:p w14:paraId="1F920251" w14:textId="77777777" w:rsidR="00397F63" w:rsidRPr="00397F63" w:rsidRDefault="00397F63" w:rsidP="00397F63">
      <w:pPr>
        <w:rPr>
          <w:rFonts w:ascii="Arial" w:hAnsi="Arial" w:cs="Arial" w:hint="eastAsia"/>
          <w:sz w:val="20"/>
          <w:szCs w:val="20"/>
        </w:rPr>
      </w:pPr>
      <w:r w:rsidRPr="00397F63">
        <w:rPr>
          <w:rFonts w:ascii="Arial" w:hAnsi="Arial" w:cs="Arial" w:hint="eastAsia"/>
          <w:sz w:val="20"/>
          <w:szCs w:val="20"/>
        </w:rPr>
        <w:t xml:space="preserve">  H       1.194982     -3.209480      1.512191</w:t>
      </w:r>
    </w:p>
    <w:p w14:paraId="574123AA" w14:textId="25926853" w:rsidR="002829D2" w:rsidRDefault="002829D2" w:rsidP="00397F63">
      <w:pPr>
        <w:rPr>
          <w:rFonts w:ascii="Arial" w:hAnsi="Arial" w:cs="Arial"/>
          <w:sz w:val="20"/>
          <w:szCs w:val="20"/>
        </w:rPr>
      </w:pPr>
      <w:r>
        <w:rPr>
          <w:rFonts w:ascii="Arial" w:hAnsi="Arial" w:cs="Arial" w:hint="eastAsia"/>
          <w:b/>
          <w:bCs/>
          <w:sz w:val="20"/>
          <w:szCs w:val="20"/>
        </w:rPr>
        <w:t>IM2</w:t>
      </w:r>
      <w:r>
        <w:rPr>
          <w:rFonts w:ascii="Arial" w:hAnsi="Arial" w:cs="Arial" w:hint="eastAsia"/>
          <w:sz w:val="20"/>
          <w:szCs w:val="20"/>
        </w:rPr>
        <w:t xml:space="preserve"> </w:t>
      </w:r>
    </w:p>
    <w:p w14:paraId="0FD6FEBB" w14:textId="6921336D" w:rsidR="002829D2" w:rsidRDefault="002829D2" w:rsidP="002829D2">
      <w:pPr>
        <w:rPr>
          <w:rFonts w:ascii="Arial" w:hAnsi="Arial" w:cs="Arial" w:hint="eastAsia"/>
          <w:sz w:val="20"/>
          <w:szCs w:val="20"/>
        </w:rPr>
      </w:pPr>
      <w:r>
        <w:rPr>
          <w:rFonts w:ascii="Arial" w:hAnsi="Arial" w:cs="Arial" w:hint="eastAsia"/>
          <w:sz w:val="20"/>
          <w:szCs w:val="20"/>
        </w:rPr>
        <w:t>Gibbs Free Energy =</w:t>
      </w:r>
      <w:r w:rsidR="0024007E">
        <w:rPr>
          <w:rFonts w:ascii="Arial" w:hAnsi="Arial" w:cs="Arial" w:hint="eastAsia"/>
          <w:sz w:val="20"/>
          <w:szCs w:val="20"/>
        </w:rPr>
        <w:t xml:space="preserve"> </w:t>
      </w:r>
      <w:r w:rsidR="001A2E95" w:rsidRPr="001A2E95">
        <w:rPr>
          <w:rFonts w:ascii="Arial" w:hAnsi="Arial" w:cs="Arial" w:hint="eastAsia"/>
          <w:sz w:val="20"/>
          <w:szCs w:val="20"/>
        </w:rPr>
        <w:t>-242.1310139</w:t>
      </w:r>
      <w:r w:rsidR="001A2E95">
        <w:rPr>
          <w:rFonts w:ascii="Arial" w:hAnsi="Arial" w:cs="Arial" w:hint="eastAsia"/>
          <w:sz w:val="20"/>
          <w:szCs w:val="20"/>
        </w:rPr>
        <w:t xml:space="preserve"> kJ / mol</w:t>
      </w:r>
    </w:p>
    <w:p w14:paraId="45F714C4" w14:textId="4C0A3313" w:rsidR="002829D2" w:rsidRDefault="002829D2" w:rsidP="002829D2">
      <w:pPr>
        <w:rPr>
          <w:rFonts w:ascii="Arial" w:hAnsi="Arial" w:cs="Arial"/>
          <w:sz w:val="20"/>
          <w:szCs w:val="20"/>
        </w:rPr>
      </w:pPr>
      <w:r>
        <w:rPr>
          <w:rFonts w:ascii="Arial" w:hAnsi="Arial" w:cs="Arial" w:hint="eastAsia"/>
          <w:sz w:val="20"/>
          <w:szCs w:val="20"/>
        </w:rPr>
        <w:t>Number of Imaginary Frequency =</w:t>
      </w:r>
      <w:r>
        <w:rPr>
          <w:rFonts w:ascii="Arial" w:hAnsi="Arial" w:cs="Arial" w:hint="eastAsia"/>
          <w:sz w:val="20"/>
          <w:szCs w:val="20"/>
        </w:rPr>
        <w:t xml:space="preserve"> 0</w:t>
      </w:r>
    </w:p>
    <w:p w14:paraId="64D505FA"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C          -4.97851845752118     -1.23611782992392     -0.32375681622379</w:t>
      </w:r>
    </w:p>
    <w:p w14:paraId="5B532ED8"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C          -4.71394001072233     -1.50520659035410     -1.66220250703101</w:t>
      </w:r>
    </w:p>
    <w:p w14:paraId="21390B4F"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C          -3.46165505837062     -1.24019461618373     -2.21268488579199</w:t>
      </w:r>
    </w:p>
    <w:p w14:paraId="24738C53"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C          -2.46358270143329     -0.70092626663754     -1.42258331246326</w:t>
      </w:r>
    </w:p>
    <w:p w14:paraId="7FDB0F96"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C          -2.73627509423161     -0.43077853271520     -0.07909278364982</w:t>
      </w:r>
    </w:p>
    <w:p w14:paraId="11F1D99E"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C          -3.98660830598083     -0.69567099948243      0.47789487516160</w:t>
      </w:r>
    </w:p>
    <w:p w14:paraId="06363A13"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-4.16624769357634     -0.47520743804146      1.52291927486402</w:t>
      </w:r>
    </w:p>
    <w:p w14:paraId="695E9CCD"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-5.95478896057127     -1.44773455974696      0.09064902594522</w:t>
      </w:r>
    </w:p>
    <w:p w14:paraId="6DB263A0"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-1.47857481353567     -0.49088996084053     -1.82348937810401</w:t>
      </w:r>
    </w:p>
    <w:p w14:paraId="6FA4D454"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C          -1.70552494891881      0.12659755739837      0.74547192324760</w:t>
      </w:r>
    </w:p>
    <w:p w14:paraId="2172873D"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-5.49146546961975     -1.92799373070681     -2.28553093760164</w:t>
      </w:r>
    </w:p>
    <w:p w14:paraId="41BAF837"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-3.26936396884290     -1.45835763573512     -3.25438092454098</w:t>
      </w:r>
    </w:p>
    <w:p w14:paraId="3CD133A4"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Br          2.17502892689453     -1.60747375312994     -0.69473171502443</w:t>
      </w:r>
    </w:p>
    <w:p w14:paraId="40B6F65E"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N          -0.52793575575521      0.52711050693772      0.78271074107017</w:t>
      </w:r>
    </w:p>
    <w:p w14:paraId="46163B2E"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N          -1.43091166816005      0.47867655353360      2.07161679353133</w:t>
      </w:r>
    </w:p>
    <w:p w14:paraId="5DE9350B"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lastRenderedPageBreak/>
        <w:t xml:space="preserve">  Mg          1.50675575788324      0.51448588464503      0.33009073137993</w:t>
      </w:r>
    </w:p>
    <w:p w14:paraId="56A4BEF6"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Br          2.85824013181887      1.91587369248636      1.81498771525494</w:t>
      </w:r>
    </w:p>
    <w:p w14:paraId="093EC6A7"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O           1.18535805394162      1.68636444292471     -1.28964303934132</w:t>
      </w:r>
    </w:p>
    <w:p w14:paraId="48579BA1"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C           1.94610657262928      1.57023926989089     -2.50855967767313</w:t>
      </w:r>
    </w:p>
    <w:p w14:paraId="63FA5AB5"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C           3.39150353501500      1.95657283580285     -2.28667775026336</w:t>
      </w:r>
    </w:p>
    <w:p w14:paraId="1676CF30"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1.47121183238507      2.19890076267878     -3.26295384185241</w:t>
      </w:r>
    </w:p>
    <w:p w14:paraId="66F71A75"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1.85870523215043      0.53007868599673     -2.81773317090026</w:t>
      </w:r>
    </w:p>
    <w:p w14:paraId="30BEF949"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3.47511194244575      2.97889676521340     -1.91615237799408</w:t>
      </w:r>
    </w:p>
    <w:p w14:paraId="296E25E2"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3.93689680212492      1.88478273563665     -3.22833429258465</w:t>
      </w:r>
    </w:p>
    <w:p w14:paraId="01B02A12"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3.86133611635551      1.28478923053477     -1.56615859506516</w:t>
      </w:r>
    </w:p>
    <w:p w14:paraId="5E4A9548"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C           0.59602263813789      2.98201049263435     -1.07203561859189</w:t>
      </w:r>
    </w:p>
    <w:p w14:paraId="6E4DD375"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0.47759548779827      3.08870503757687      0.00681280667914</w:t>
      </w:r>
    </w:p>
    <w:p w14:paraId="3AB61A5A"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C          -0.73591160626716      3.09731784922387     -1.77891384120951</w:t>
      </w:r>
    </w:p>
    <w:p w14:paraId="771DC96E"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1.30301828106490      3.74443421134898     -1.40511695835747</w:t>
      </w:r>
    </w:p>
    <w:p w14:paraId="4CC57FE4"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-1.43134714047850      2.34673684111622     -1.40173705717206</w:t>
      </w:r>
    </w:p>
    <w:p w14:paraId="4FC81C47"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-0.62849196819018      2.96625980339228     -2.85590464323092</w:t>
      </w:r>
    </w:p>
    <w:p w14:paraId="4AF1B073"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-1.16058113608335      4.08498872935485     -1.59683068845185</w:t>
      </w:r>
    </w:p>
    <w:p w14:paraId="350B11C1"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C           1.28714688591241     -1.52003026875874      2.86876299612157</w:t>
      </w:r>
    </w:p>
    <w:p w14:paraId="04B4FB20"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C           0.39580868642049     -0.60987151399869      3.23920727234093</w:t>
      </w:r>
    </w:p>
    <w:p w14:paraId="2E129E38"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2.33872490780688     -1.40551996666785      3.10244550490146</w:t>
      </w:r>
    </w:p>
    <w:p w14:paraId="1B4C8889"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0.99178518412006     -2.41021816937792      2.32500448660666</w:t>
      </w:r>
    </w:p>
    <w:p w14:paraId="621EC077"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C          -1.05682416553974     -0.70268079675594      2.90274406435016</w:t>
      </w:r>
    </w:p>
    <w:p w14:paraId="50CA871F"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0.70920519477973      0.28582556024175      3.76697364102191</w:t>
      </w:r>
    </w:p>
    <w:p w14:paraId="04AE8DB4" w14:textId="77777777" w:rsidR="0024007E" w:rsidRPr="0024007E" w:rsidRDefault="0024007E" w:rsidP="0024007E">
      <w:pPr>
        <w:rPr>
          <w:rFonts w:ascii="Arial" w:hAnsi="Arial" w:cs="Arial" w:hint="eastAsia"/>
          <w:sz w:val="20"/>
          <w:szCs w:val="20"/>
        </w:rPr>
      </w:pPr>
      <w:r w:rsidRPr="0024007E">
        <w:rPr>
          <w:rFonts w:ascii="Arial" w:hAnsi="Arial" w:cs="Arial" w:hint="eastAsia"/>
          <w:sz w:val="20"/>
          <w:szCs w:val="20"/>
        </w:rPr>
        <w:t xml:space="preserve">  H          -1.68189956564826     -0.63147884371663      3.79441977384158</w:t>
      </w:r>
    </w:p>
    <w:p w14:paraId="6A5D140C" w14:textId="377ED2E9" w:rsidR="002829D2" w:rsidRDefault="0024007E" w:rsidP="0024007E">
      <w:pPr>
        <w:rPr>
          <w:rFonts w:ascii="Arial" w:hAnsi="Arial" w:cs="Arial"/>
          <w:sz w:val="20"/>
          <w:szCs w:val="20"/>
        </w:rPr>
      </w:pPr>
      <w:r w:rsidRPr="0024007E">
        <w:rPr>
          <w:rFonts w:ascii="Arial" w:hAnsi="Arial" w:cs="Arial" w:hint="eastAsia"/>
          <w:sz w:val="20"/>
          <w:szCs w:val="20"/>
        </w:rPr>
        <w:t xml:space="preserve">  H          -1.27100368023774     -1.64209597579560      2.38524318680079</w:t>
      </w:r>
    </w:p>
    <w:p w14:paraId="332EDE21" w14:textId="2468D214" w:rsidR="00D8683F" w:rsidRDefault="00D8683F" w:rsidP="0024007E">
      <w:pPr>
        <w:rPr>
          <w:rFonts w:ascii="Arial" w:hAnsi="Arial" w:cs="Arial"/>
          <w:sz w:val="20"/>
          <w:szCs w:val="20"/>
        </w:rPr>
      </w:pPr>
      <w:r>
        <w:rPr>
          <w:rFonts w:ascii="Arial" w:hAnsi="Arial" w:cs="Arial" w:hint="eastAsia"/>
          <w:b/>
          <w:bCs/>
          <w:sz w:val="20"/>
          <w:szCs w:val="20"/>
        </w:rPr>
        <w:t>IM3</w:t>
      </w:r>
    </w:p>
    <w:p w14:paraId="6EBC2141" w14:textId="6F7AD7F5" w:rsidR="00D8683F" w:rsidRDefault="00D8683F" w:rsidP="0024007E">
      <w:pPr>
        <w:rPr>
          <w:rFonts w:ascii="Arial" w:hAnsi="Arial" w:cs="Arial" w:hint="eastAsia"/>
          <w:sz w:val="20"/>
          <w:szCs w:val="20"/>
        </w:rPr>
      </w:pPr>
      <w:r>
        <w:rPr>
          <w:rFonts w:ascii="Arial" w:hAnsi="Arial" w:cs="Arial" w:hint="eastAsia"/>
          <w:sz w:val="20"/>
          <w:szCs w:val="20"/>
        </w:rPr>
        <w:t xml:space="preserve">Gibbs Free Energy = </w:t>
      </w:r>
      <w:r w:rsidR="00186A6D" w:rsidRPr="00186A6D">
        <w:rPr>
          <w:rFonts w:ascii="Arial" w:hAnsi="Arial" w:cs="Arial" w:hint="eastAsia"/>
          <w:sz w:val="20"/>
          <w:szCs w:val="20"/>
        </w:rPr>
        <w:t>-9508047.129</w:t>
      </w:r>
      <w:r w:rsidR="00186A6D">
        <w:rPr>
          <w:rFonts w:ascii="Arial" w:hAnsi="Arial" w:cs="Arial" w:hint="eastAsia"/>
          <w:sz w:val="20"/>
          <w:szCs w:val="20"/>
        </w:rPr>
        <w:t xml:space="preserve"> kJ / mol</w:t>
      </w:r>
    </w:p>
    <w:p w14:paraId="2B3861A8" w14:textId="04BD88A9" w:rsidR="00D8683F" w:rsidRDefault="00D8683F" w:rsidP="0024007E">
      <w:pPr>
        <w:rPr>
          <w:rFonts w:ascii="Arial" w:hAnsi="Arial" w:cs="Arial"/>
          <w:sz w:val="20"/>
          <w:szCs w:val="20"/>
        </w:rPr>
      </w:pPr>
      <w:r>
        <w:rPr>
          <w:rFonts w:ascii="Arial" w:hAnsi="Arial" w:cs="Arial" w:hint="eastAsia"/>
          <w:sz w:val="20"/>
          <w:szCs w:val="20"/>
        </w:rPr>
        <w:t>Number of Imaginary Frequency = 0</w:t>
      </w:r>
    </w:p>
    <w:p w14:paraId="21499F06"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-9.57797805346034      5.32521539959695     -2.41056050067215</w:t>
      </w:r>
    </w:p>
    <w:p w14:paraId="20665AC9"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-9.73045594541125      5.30837569649763     -1.02591345357423</w:t>
      </w:r>
    </w:p>
    <w:p w14:paraId="11B58DF0"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-8.72649491808293      5.78596222267693     -0.19052966455615</w:t>
      </w:r>
    </w:p>
    <w:p w14:paraId="7D12FD83"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-7.55764070250504      6.28712750112424     -0.73924916515875</w:t>
      </w:r>
    </w:p>
    <w:p w14:paraId="5C9475D0"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-7.41436415246905      6.31002238297780     -2.12629865140951</w:t>
      </w:r>
    </w:p>
    <w:p w14:paraId="467883B4"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-8.41815668334511      5.82873852811117     -2.97043324516947</w:t>
      </w:r>
    </w:p>
    <w:p w14:paraId="186173C0"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-8.27263491038447      5.85565603954258     -4.04305168394766</w:t>
      </w:r>
    </w:p>
    <w:p w14:paraId="6DA23AAE"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-10.36470169717711      4.94425635664472     -3.04757737533062</w:t>
      </w:r>
    </w:p>
    <w:p w14:paraId="03B20C51"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-6.75893477034669      6.66300007667270     -0.11172208154142</w:t>
      </w:r>
    </w:p>
    <w:p w14:paraId="608F3081"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-6.19774129590732      6.81790694708688     -2.68768500414274</w:t>
      </w:r>
    </w:p>
    <w:p w14:paraId="70449DBA"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-10.64185152174594      4.91440508223031     -0.59440682495541</w:t>
      </w:r>
    </w:p>
    <w:p w14:paraId="1363D2BF"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-8.85596465025675      5.76433359785269      0.88301708972887</w:t>
      </w:r>
    </w:p>
    <w:p w14:paraId="7798ABB2"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N          -5.56600279238792      7.08801184544548     -3.72386785745976</w:t>
      </w:r>
    </w:p>
    <w:p w14:paraId="36FFC25A"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N          -4.90986303490210      7.21847250118627     -2.30416293510501</w:t>
      </w:r>
    </w:p>
    <w:p w14:paraId="0CCFC5C0"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-2.17403297350497      5.47372016697702     -3.60012939318155</w:t>
      </w:r>
    </w:p>
    <w:p w14:paraId="19E1FC11"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-2.69088248108493      6.30772101193780     -2.70969367243497</w:t>
      </w:r>
    </w:p>
    <w:p w14:paraId="0D8FDD30"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lastRenderedPageBreak/>
        <w:t xml:space="preserve">  H          -1.21408308236569      5.66530136231746     -4.06339325730480</w:t>
      </w:r>
    </w:p>
    <w:p w14:paraId="63253913"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-2.69375314684769      4.56620810356111     -3.88930815932918</w:t>
      </w:r>
    </w:p>
    <w:p w14:paraId="260B8869"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-4.00586298618375      6.07620108436436     -2.03801976760548</w:t>
      </w:r>
    </w:p>
    <w:p w14:paraId="237CFD50"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-2.16680608571629      7.21930932283047     -2.43577444028352</w:t>
      </w:r>
    </w:p>
    <w:p w14:paraId="0D0E9F63"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-3.88889244773350      6.05102395951606     -0.95082063337489</w:t>
      </w:r>
    </w:p>
    <w:p w14:paraId="05054AB9"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-4.44449119357114      5.13082726578117     -2.37168317445053</w:t>
      </w:r>
    </w:p>
    <w:p w14:paraId="37103FB3"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Mg         -5.25110711022919      6.97015343535885     -5.80693815722902</w:t>
      </w:r>
    </w:p>
    <w:p w14:paraId="05687B1D"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-6.66717224225707      8.28726994907483     -6.72459566682665</w:t>
      </w:r>
    </w:p>
    <w:p w14:paraId="1447CD26"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-7.91159895946838      8.05412073491739     -5.99410107156234</w:t>
      </w:r>
    </w:p>
    <w:p w14:paraId="2195D478"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-8.38379015376038      8.72077101627107     -4.92801985549290</w:t>
      </w:r>
    </w:p>
    <w:p w14:paraId="0C04B2C6"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-8.49286945641875      7.19249203768241     -6.32737473259526</w:t>
      </w:r>
    </w:p>
    <w:p w14:paraId="2B4B0BBB"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-7.86691717694863      9.58988898425177     -4.53226720119235</w:t>
      </w:r>
    </w:p>
    <w:p w14:paraId="790DC871"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-9.29102441364573      8.41242607496089     -4.42442438331088</w:t>
      </w:r>
    </w:p>
    <w:p w14:paraId="20CF8A25"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Br         -5.37510443617255      4.49244643695316     -6.08846812043518</w:t>
      </w:r>
    </w:p>
    <w:p w14:paraId="54F360EB"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O          -3.33845418994851      7.41210066805321     -6.32370835204038</w:t>
      </w:r>
    </w:p>
    <w:p w14:paraId="17D9E90C"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-2.80257764024393      6.72855564682601     -7.47203568826658</w:t>
      </w:r>
    </w:p>
    <w:p w14:paraId="1DCE2463"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-1.76536597409508      5.69584829564023     -7.09510973713094</w:t>
      </w:r>
    </w:p>
    <w:p w14:paraId="0856B832"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-2.39628763273797      7.48554054846079     -8.14668414293248</w:t>
      </w:r>
    </w:p>
    <w:p w14:paraId="01E4FB8F"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-3.65484761774463      6.25489031685348     -7.95992883786960</w:t>
      </w:r>
    </w:p>
    <w:p w14:paraId="48934290"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-0.90120271932717      6.15053153593884     -6.61015869679966</w:t>
      </w:r>
    </w:p>
    <w:p w14:paraId="546D6F32"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-1.42023200695230      5.19188602701717     -7.99862805852927</w:t>
      </w:r>
    </w:p>
    <w:p w14:paraId="054FBCB1"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-2.20356919917516      4.95270297368500     -6.42874418417276</w:t>
      </w:r>
    </w:p>
    <w:p w14:paraId="5F067883"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-2.44884236898349      8.37356106079209     -5.73844397663751</w:t>
      </w:r>
    </w:p>
    <w:p w14:paraId="164A2BDC"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C          -3.22663724363969      9.28085406687030     -4.81656514261713</w:t>
      </w:r>
    </w:p>
    <w:p w14:paraId="36814A79"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-1.99362313796289      8.94098842795210     -6.55383631911231</w:t>
      </w:r>
    </w:p>
    <w:p w14:paraId="1912DC9A"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-1.66351223783651      7.84309473997461     -5.19652489118316</w:t>
      </w:r>
    </w:p>
    <w:p w14:paraId="03A5AEDB"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-4.03753420579103      9.77553067353444     -5.35381738080046</w:t>
      </w:r>
    </w:p>
    <w:p w14:paraId="0631AFCD"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-2.55992584651681     10.04697847574043     -4.42057648627356</w:t>
      </w:r>
    </w:p>
    <w:p w14:paraId="3B31ED57"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-3.63899089579438      8.72799366800373     -3.97199872187541</w:t>
      </w:r>
    </w:p>
    <w:p w14:paraId="056B0058" w14:textId="77777777" w:rsidR="008A15A8" w:rsidRPr="008A15A8" w:rsidRDefault="008A15A8" w:rsidP="008A15A8">
      <w:pPr>
        <w:rPr>
          <w:rFonts w:ascii="Arial" w:hAnsi="Arial" w:cs="Arial" w:hint="eastAsia"/>
          <w:sz w:val="20"/>
          <w:szCs w:val="20"/>
        </w:rPr>
      </w:pPr>
      <w:r w:rsidRPr="008A15A8">
        <w:rPr>
          <w:rFonts w:ascii="Arial" w:hAnsi="Arial" w:cs="Arial" w:hint="eastAsia"/>
          <w:sz w:val="20"/>
          <w:szCs w:val="20"/>
        </w:rPr>
        <w:t xml:space="preserve">  H          -6.29079538061561      9.30700578237975     -6.60540428193493</w:t>
      </w:r>
    </w:p>
    <w:p w14:paraId="10BD17AA" w14:textId="74F8EC5C" w:rsidR="008A15A8" w:rsidRDefault="008A15A8" w:rsidP="008A15A8">
      <w:pPr>
        <w:rPr>
          <w:rFonts w:ascii="Arial" w:hAnsi="Arial" w:cs="Arial"/>
          <w:sz w:val="20"/>
          <w:szCs w:val="20"/>
        </w:rPr>
      </w:pPr>
      <w:r w:rsidRPr="008A15A8">
        <w:rPr>
          <w:rFonts w:ascii="Arial" w:hAnsi="Arial" w:cs="Arial" w:hint="eastAsia"/>
          <w:sz w:val="20"/>
          <w:szCs w:val="20"/>
        </w:rPr>
        <w:t xml:space="preserve">  H          -6.74570822834368      8.03657196787494     -7.78363206191989</w:t>
      </w:r>
    </w:p>
    <w:p w14:paraId="7D70B919" w14:textId="094AB04C" w:rsidR="00186A6D" w:rsidRDefault="00186A6D" w:rsidP="008A15A8">
      <w:pPr>
        <w:rPr>
          <w:rFonts w:ascii="Arial" w:hAnsi="Arial" w:cs="Arial"/>
          <w:b/>
          <w:bCs/>
          <w:sz w:val="20"/>
          <w:szCs w:val="20"/>
        </w:rPr>
      </w:pPr>
      <w:r w:rsidRPr="00186A6D">
        <w:rPr>
          <w:rFonts w:ascii="Arial" w:hAnsi="Arial" w:cs="Arial" w:hint="eastAsia"/>
          <w:b/>
          <w:bCs/>
          <w:sz w:val="20"/>
          <w:szCs w:val="20"/>
        </w:rPr>
        <w:t>TS3p</w:t>
      </w:r>
    </w:p>
    <w:p w14:paraId="38CC58F5" w14:textId="2C4F4D54" w:rsidR="003A131D" w:rsidRDefault="003A131D" w:rsidP="003A131D">
      <w:pPr>
        <w:rPr>
          <w:rFonts w:ascii="Arial" w:hAnsi="Arial" w:cs="Arial" w:hint="eastAsia"/>
          <w:sz w:val="20"/>
          <w:szCs w:val="20"/>
        </w:rPr>
      </w:pPr>
      <w:r>
        <w:rPr>
          <w:rFonts w:ascii="Arial" w:hAnsi="Arial" w:cs="Arial" w:hint="eastAsia"/>
          <w:sz w:val="20"/>
          <w:szCs w:val="20"/>
        </w:rPr>
        <w:t xml:space="preserve">Gibbs Free Energy = </w:t>
      </w:r>
      <w:r w:rsidR="00026294" w:rsidRPr="00026294">
        <w:rPr>
          <w:rFonts w:ascii="Arial" w:hAnsi="Arial" w:cs="Arial" w:hint="eastAsia"/>
          <w:sz w:val="20"/>
          <w:szCs w:val="20"/>
        </w:rPr>
        <w:t>-9508037.092</w:t>
      </w:r>
      <w:r w:rsidR="00026294">
        <w:rPr>
          <w:rFonts w:ascii="Arial" w:hAnsi="Arial" w:cs="Arial" w:hint="eastAsia"/>
          <w:sz w:val="20"/>
          <w:szCs w:val="20"/>
        </w:rPr>
        <w:t xml:space="preserve"> kJ / mol</w:t>
      </w:r>
    </w:p>
    <w:p w14:paraId="437303D3" w14:textId="06411E7E" w:rsidR="00186A6D" w:rsidRDefault="003A131D" w:rsidP="008A15A8">
      <w:pPr>
        <w:rPr>
          <w:rFonts w:ascii="Arial" w:hAnsi="Arial" w:cs="Arial"/>
          <w:sz w:val="20"/>
          <w:szCs w:val="20"/>
        </w:rPr>
      </w:pPr>
      <w:r>
        <w:rPr>
          <w:rFonts w:ascii="Arial" w:hAnsi="Arial" w:cs="Arial" w:hint="eastAsia"/>
          <w:sz w:val="20"/>
          <w:szCs w:val="20"/>
        </w:rPr>
        <w:t>Number of Imaginary Frequency =</w:t>
      </w:r>
      <w:r w:rsidR="00C1664E">
        <w:rPr>
          <w:rFonts w:ascii="Arial" w:hAnsi="Arial" w:cs="Arial" w:hint="eastAsia"/>
          <w:sz w:val="20"/>
          <w:szCs w:val="20"/>
        </w:rPr>
        <w:t xml:space="preserve"> </w:t>
      </w:r>
      <w:r w:rsidR="008B67A0">
        <w:rPr>
          <w:rFonts w:ascii="Arial" w:hAnsi="Arial" w:cs="Arial" w:hint="eastAsia"/>
          <w:sz w:val="20"/>
          <w:szCs w:val="20"/>
        </w:rPr>
        <w:t>1</w:t>
      </w:r>
    </w:p>
    <w:p w14:paraId="09460831"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-3.70469378137251     -2.63259805751988      1.46867977918207</w:t>
      </w:r>
    </w:p>
    <w:p w14:paraId="5EB4EA82"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-4.02770204893731     -2.39073636323269      2.80098220436715</w:t>
      </w:r>
    </w:p>
    <w:p w14:paraId="5D956B98"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-3.37993974239467     -1.38415756609889      3.50924972593515</w:t>
      </w:r>
    </w:p>
    <w:p w14:paraId="484D956A"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-2.41345083416770     -0.61032755411625      2.88625852333389</w:t>
      </w:r>
    </w:p>
    <w:p w14:paraId="6369CC43"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-2.09525256216617     -0.85598070474754      1.55222536977992</w:t>
      </w:r>
    </w:p>
    <w:p w14:paraId="6CCE0E7D"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-2.73449102833628     -1.87021639452262      0.83974524633266</w:t>
      </w:r>
    </w:p>
    <w:p w14:paraId="380EBDAF"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-2.46947199878224     -2.04511009950511     -0.19661782595870</w:t>
      </w:r>
    </w:p>
    <w:p w14:paraId="288FA82F"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-4.20937414832838     -3.41854394355697      0.92232494102277</w:t>
      </w:r>
    </w:p>
    <w:p w14:paraId="2A33E319"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-1.90968201776320      0.18729741127337      3.41923891609339</w:t>
      </w:r>
    </w:p>
    <w:p w14:paraId="239C0FA0"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-1.06321984013572     -0.07362911609529      0.90588288113601</w:t>
      </w:r>
    </w:p>
    <w:p w14:paraId="351022ED"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lastRenderedPageBreak/>
        <w:t xml:space="preserve">  H          -4.78575289116293     -2.99002294244304      3.28848792725033</w:t>
      </w:r>
    </w:p>
    <w:p w14:paraId="4718A19C"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-3.63169242480724     -1.20110596144895      4.54554196843691</w:t>
      </w:r>
    </w:p>
    <w:p w14:paraId="16FCAA67"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N          -0.18803390492162     -0.16846260877271     -0.01287554165346</w:t>
      </w:r>
    </w:p>
    <w:p w14:paraId="7621E4E4"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N           0.06195820388677      0.69167434284826      1.25608812205031</w:t>
      </w:r>
    </w:p>
    <w:p w14:paraId="0D56F6DE"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3.20973732580723     -0.79906322936724      1.34203892806412</w:t>
      </w:r>
    </w:p>
    <w:p w14:paraId="5C4955D3"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2.40286742270495      0.19333652658742      1.68950171584136</w:t>
      </w:r>
    </w:p>
    <w:p w14:paraId="046E5BD1"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4.22300451479594     -0.61486039083961      1.00608319871596</w:t>
      </w:r>
    </w:p>
    <w:p w14:paraId="18C52470"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2.88181115163432     -1.83190997280035      1.39037993678956</w:t>
      </w:r>
    </w:p>
    <w:p w14:paraId="5E13A96A"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0.99819665143077     -0.01264765272157      2.15903457547090</w:t>
      </w:r>
    </w:p>
    <w:p w14:paraId="33572159"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2.74291721893290      1.22360767933521      1.63107339508640</w:t>
      </w:r>
    </w:p>
    <w:p w14:paraId="30A72501"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0.85203480878840      0.43467145452459      3.14648227679253</w:t>
      </w:r>
    </w:p>
    <w:p w14:paraId="174370C1"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0.77038000531639     -1.08122675829533      2.21798887702406</w:t>
      </w:r>
    </w:p>
    <w:p w14:paraId="11496A57"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Mg         -0.15892834199986      0.56755248425179     -1.93983942900566</w:t>
      </w:r>
    </w:p>
    <w:p w14:paraId="4881575C"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-1.28478712518367      2.42161057710491     -1.55077790993284</w:t>
      </w:r>
    </w:p>
    <w:p w14:paraId="25013067"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-2.42307034461072      1.89941632387553     -0.88366550709527</w:t>
      </w:r>
    </w:p>
    <w:p w14:paraId="39AA99F0"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-2.61505872342671      1.79785890835041      0.46392423470377</w:t>
      </w:r>
    </w:p>
    <w:p w14:paraId="60E060B4"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-3.18072427766229      1.44112987495702     -1.51920760430626</w:t>
      </w:r>
    </w:p>
    <w:p w14:paraId="1AEAD566"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-1.96870877298631      2.31860777114613      1.16013361441043</w:t>
      </w:r>
    </w:p>
    <w:p w14:paraId="3E097522"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-3.53146695215237      1.37724111133084      0.85297438217854</w:t>
      </w:r>
    </w:p>
    <w:p w14:paraId="0BDF7358"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Br         -1.29999280432835     -1.11867091206744     -3.34153354861880</w:t>
      </w:r>
    </w:p>
    <w:p w14:paraId="1658B038"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O           1.78780132490095      0.52126553152588     -2.50089207531440</w:t>
      </w:r>
    </w:p>
    <w:p w14:paraId="636CFF20"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2.28199274019867     -0.64142348691033     -3.20169973074187</w:t>
      </w:r>
    </w:p>
    <w:p w14:paraId="678463F6"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2.44988897419599     -1.82053486147369     -2.26900949218722</w:t>
      </w:r>
    </w:p>
    <w:p w14:paraId="5CFBBF70"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3.22243138703914     -0.36078977412462     -3.67906754227659</w:t>
      </w:r>
    </w:p>
    <w:p w14:paraId="40EC1B2E"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1.54790063729139     -0.85750871396208     -3.97504191063365</w:t>
      </w:r>
    </w:p>
    <w:p w14:paraId="3CDB9857"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3.17424365305809     -1.61192102238287     -1.48125577184280</w:t>
      </w:r>
    </w:p>
    <w:p w14:paraId="4F701945"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2.80072312343901     -2.68274178732895     -2.83723904137952</w:t>
      </w:r>
    </w:p>
    <w:p w14:paraId="1A8659D7"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1.49424216564980     -2.07924747503155     -1.80917226399329</w:t>
      </w:r>
    </w:p>
    <w:p w14:paraId="2F31448E"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2.83206380725234      1.28096312940808     -1.86487272696984</w:t>
      </w:r>
    </w:p>
    <w:p w14:paraId="101FBEF3"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C           2.23636857460192      2.46243304536461     -1.14284225098712</w:t>
      </w:r>
    </w:p>
    <w:p w14:paraId="2CED2F12"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3.52251470977216      1.60314560388340     -2.64712671447159</w:t>
      </w:r>
    </w:p>
    <w:p w14:paraId="22338142"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3.36340643800234      0.62766641335414     -1.16988891329397</w:t>
      </w:r>
    </w:p>
    <w:p w14:paraId="2CF291E7"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1.69427024652338      3.10973541395475     -1.83330595211413</w:t>
      </w:r>
    </w:p>
    <w:p w14:paraId="70D404FC"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3.04053720302566      3.04059824048228     -0.68683943640945</w:t>
      </w:r>
    </w:p>
    <w:p w14:paraId="10D02EFC"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1.56065422149727      2.14153564709551     -0.34677170780659</w:t>
      </w:r>
    </w:p>
    <w:p w14:paraId="1DA741B5" w14:textId="77777777" w:rsidR="00675A8C" w:rsidRPr="00675A8C" w:rsidRDefault="00675A8C" w:rsidP="00675A8C">
      <w:pPr>
        <w:rPr>
          <w:rFonts w:ascii="Arial" w:hAnsi="Arial" w:cs="Arial" w:hint="eastAsia"/>
          <w:sz w:val="20"/>
          <w:szCs w:val="20"/>
        </w:rPr>
      </w:pPr>
      <w:r w:rsidRPr="00675A8C">
        <w:rPr>
          <w:rFonts w:ascii="Arial" w:hAnsi="Arial" w:cs="Arial" w:hint="eastAsia"/>
          <w:sz w:val="20"/>
          <w:szCs w:val="20"/>
        </w:rPr>
        <w:t xml:space="preserve">  H          -0.64494881110806      3.08809143293707     -0.97807797871198</w:t>
      </w:r>
    </w:p>
    <w:p w14:paraId="7F06E86A" w14:textId="34906D29" w:rsidR="00026294" w:rsidRDefault="00675A8C" w:rsidP="00675A8C">
      <w:pPr>
        <w:rPr>
          <w:rFonts w:ascii="Arial" w:hAnsi="Arial" w:cs="Arial"/>
          <w:sz w:val="20"/>
          <w:szCs w:val="20"/>
        </w:rPr>
      </w:pPr>
      <w:r w:rsidRPr="00675A8C">
        <w:rPr>
          <w:rFonts w:ascii="Arial" w:hAnsi="Arial" w:cs="Arial" w:hint="eastAsia"/>
          <w:sz w:val="20"/>
          <w:szCs w:val="20"/>
        </w:rPr>
        <w:t xml:space="preserve">  H          -1.43150313301148      2.72399842577431     -2.58669986429317</w:t>
      </w:r>
    </w:p>
    <w:p w14:paraId="7E8E0765" w14:textId="77777777" w:rsidR="00675A8C" w:rsidRDefault="00675A8C" w:rsidP="00675A8C">
      <w:pPr>
        <w:rPr>
          <w:rFonts w:ascii="Arial" w:hAnsi="Arial" w:cs="Arial"/>
          <w:sz w:val="20"/>
          <w:szCs w:val="20"/>
        </w:rPr>
      </w:pPr>
    </w:p>
    <w:p w14:paraId="43D80AFB" w14:textId="179B0ACC" w:rsidR="007378DC" w:rsidRDefault="007378DC" w:rsidP="00675A8C">
      <w:pPr>
        <w:rPr>
          <w:rFonts w:ascii="Arial" w:hAnsi="Arial" w:cs="Arial"/>
          <w:b/>
          <w:bCs/>
          <w:sz w:val="20"/>
          <w:szCs w:val="20"/>
        </w:rPr>
      </w:pPr>
      <w:r>
        <w:rPr>
          <w:rFonts w:ascii="Arial" w:hAnsi="Arial" w:cs="Arial" w:hint="eastAsia"/>
          <w:b/>
          <w:bCs/>
          <w:sz w:val="20"/>
          <w:szCs w:val="20"/>
        </w:rPr>
        <w:t>Prod</w:t>
      </w:r>
    </w:p>
    <w:p w14:paraId="0CEAE08D" w14:textId="07281DE1" w:rsidR="00A245B4" w:rsidRDefault="00A245B4" w:rsidP="00A245B4">
      <w:pPr>
        <w:rPr>
          <w:rFonts w:ascii="Arial" w:hAnsi="Arial" w:cs="Arial" w:hint="eastAsia"/>
          <w:sz w:val="20"/>
          <w:szCs w:val="20"/>
        </w:rPr>
      </w:pPr>
      <w:r>
        <w:rPr>
          <w:rFonts w:ascii="Arial" w:hAnsi="Arial" w:cs="Arial" w:hint="eastAsia"/>
          <w:sz w:val="20"/>
          <w:szCs w:val="20"/>
        </w:rPr>
        <w:t xml:space="preserve">Gibbs Free Energy = </w:t>
      </w:r>
      <w:r w:rsidR="008729D4" w:rsidRPr="008729D4">
        <w:rPr>
          <w:rFonts w:ascii="Arial" w:hAnsi="Arial" w:cs="Arial" w:hint="eastAsia"/>
          <w:sz w:val="20"/>
          <w:szCs w:val="20"/>
        </w:rPr>
        <w:t>-9508158.473</w:t>
      </w:r>
      <w:r>
        <w:rPr>
          <w:rFonts w:ascii="Arial" w:hAnsi="Arial" w:cs="Arial" w:hint="eastAsia"/>
          <w:sz w:val="20"/>
          <w:szCs w:val="20"/>
        </w:rPr>
        <w:t xml:space="preserve"> kJ / mol</w:t>
      </w:r>
    </w:p>
    <w:p w14:paraId="34BE8B18" w14:textId="13C1DF96" w:rsidR="00A245B4" w:rsidRPr="00A245B4" w:rsidRDefault="00A245B4" w:rsidP="00675A8C">
      <w:pPr>
        <w:rPr>
          <w:rFonts w:ascii="Arial" w:hAnsi="Arial" w:cs="Arial" w:hint="eastAsia"/>
          <w:sz w:val="20"/>
          <w:szCs w:val="20"/>
        </w:rPr>
      </w:pPr>
      <w:r>
        <w:rPr>
          <w:rFonts w:ascii="Arial" w:hAnsi="Arial" w:cs="Arial" w:hint="eastAsia"/>
          <w:sz w:val="20"/>
          <w:szCs w:val="20"/>
        </w:rPr>
        <w:t xml:space="preserve">Number of Imaginary Frequency = </w:t>
      </w:r>
      <w:r>
        <w:rPr>
          <w:rFonts w:ascii="Arial" w:hAnsi="Arial" w:cs="Arial" w:hint="eastAsia"/>
          <w:sz w:val="20"/>
          <w:szCs w:val="20"/>
        </w:rPr>
        <w:t>0</w:t>
      </w:r>
    </w:p>
    <w:p w14:paraId="00328A0B"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C          -9.27271093371817      4.00240225045338     -3.75239328531536</w:t>
      </w:r>
    </w:p>
    <w:p w14:paraId="2DE675C7"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C         -10.08685469293689      4.55852884552108     -2.77467819546757</w:t>
      </w:r>
    </w:p>
    <w:p w14:paraId="7D412C75"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C          -9.70284316432833      5.73860523370314     -2.14570907531200</w:t>
      </w:r>
    </w:p>
    <w:p w14:paraId="48537293"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lastRenderedPageBreak/>
        <w:t xml:space="preserve">  C          -8.51312866961017      6.35884800578007     -2.50081612721165</w:t>
      </w:r>
    </w:p>
    <w:p w14:paraId="445F44CC"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C          -7.68420767508987      5.79808966107619     -3.47164309073513</w:t>
      </w:r>
    </w:p>
    <w:p w14:paraId="15DF2652"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C          -8.07317184132652      4.61753294472172     -4.09453573175364</w:t>
      </w:r>
    </w:p>
    <w:p w14:paraId="2CCDD3F5"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-7.42163172103594      4.18166645592057     -4.84243396959231</w:t>
      </w:r>
    </w:p>
    <w:p w14:paraId="6F49325F"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-9.56809597103421      3.08598647334978     -4.24758905888175</w:t>
      </w:r>
    </w:p>
    <w:p w14:paraId="661E5494"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-8.21719276120861      7.28073367249795     -2.01151523787707</w:t>
      </w:r>
    </w:p>
    <w:p w14:paraId="349FAB86"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C          -6.40048857344224      6.48118685227640     -3.85871331426797</w:t>
      </w:r>
    </w:p>
    <w:p w14:paraId="6C8413E3"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-11.01705894732210      4.07643073808189     -2.50212803860803</w:t>
      </w:r>
    </w:p>
    <w:p w14:paraId="21FBCDFF"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-10.33149352735819      6.17457013924007     -1.37952579913582</w:t>
      </w:r>
    </w:p>
    <w:p w14:paraId="541A8414"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N          -5.31191390074868      5.71070965646792     -4.34739613658204</w:t>
      </w:r>
    </w:p>
    <w:p w14:paraId="1849E84E"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N          -5.20992468677423      6.37321273919296     -3.04308882932494</w:t>
      </w:r>
    </w:p>
    <w:p w14:paraId="6661C788"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C          -2.79892529905715      5.09278953194172     -2.28399635144032</w:t>
      </w:r>
    </w:p>
    <w:p w14:paraId="5030AC62"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C          -3.91450042564382      4.86940491041677     -1.60407964964735</w:t>
      </w:r>
    </w:p>
    <w:p w14:paraId="76520EBB"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-1.85950398241441      4.64556021677807     -1.98515873040873</w:t>
      </w:r>
    </w:p>
    <w:p w14:paraId="450C01B0"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-2.80031298908260      5.72615620364769     -3.16236419001274</w:t>
      </w:r>
    </w:p>
    <w:p w14:paraId="78A98A2F"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C          -5.26610618847086      5.42103081212198     -1.94010175654009</w:t>
      </w:r>
    </w:p>
    <w:p w14:paraId="1B2737B2"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-3.89031550060955      4.22161969810077     -0.73212128597445</w:t>
      </w:r>
    </w:p>
    <w:p w14:paraId="4A905CA3"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-5.67211909057670      5.94270563071336     -1.06585166895439</w:t>
      </w:r>
    </w:p>
    <w:p w14:paraId="1F3EC32A"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-5.93938150837011      4.58312405241637     -2.15759538066016</w:t>
      </w:r>
    </w:p>
    <w:p w14:paraId="45D1F5F4"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Mg         -4.63574954830989      6.01937378613994     -6.16767651918635</w:t>
      </w:r>
    </w:p>
    <w:p w14:paraId="22D5675C"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C          -5.89356457885224      8.15559710711531     -6.88449622505726</w:t>
      </w:r>
    </w:p>
    <w:p w14:paraId="6FEB0677"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C          -6.75584676062287      7.69031944339756     -5.97720696927376</w:t>
      </w:r>
    </w:p>
    <w:p w14:paraId="2663FF77"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C          -6.60271018511542      7.86557130325871     -4.49968728815789</w:t>
      </w:r>
    </w:p>
    <w:p w14:paraId="654C3200"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-7.59937811586334      7.08880300622836     -6.31222297911351</w:t>
      </w:r>
    </w:p>
    <w:p w14:paraId="37270590"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-5.72400153844135      8.47573094427859     -4.28447627895188</w:t>
      </w:r>
    </w:p>
    <w:p w14:paraId="6F0D3DCD"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-7.48485394771150      8.36038189667400     -4.08720659796731</w:t>
      </w:r>
    </w:p>
    <w:p w14:paraId="6A08CF2A"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Br         -5.28750163986848      4.45365289066814     -7.92574927469978</w:t>
      </w:r>
    </w:p>
    <w:p w14:paraId="6F007B76"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O          -2.79587918561373      6.71281600729610     -6.59045252403079</w:t>
      </w:r>
    </w:p>
    <w:p w14:paraId="008D4BB7"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C          -2.12322733244070      6.24691524632262     -7.78173911328793</w:t>
      </w:r>
    </w:p>
    <w:p w14:paraId="479E6A0C"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C          -1.35462533609359      4.96897661389697     -7.53503105613935</w:t>
      </w:r>
    </w:p>
    <w:p w14:paraId="23571B8A"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-1.47301604706600      7.05475232931363     -8.12260283549343</w:t>
      </w:r>
    </w:p>
    <w:p w14:paraId="5FC83F85"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-2.90911857268096      6.09422060530598     -8.51883127985331</w:t>
      </w:r>
    </w:p>
    <w:p w14:paraId="2039A89C"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-0.53568555252815      5.11933644228518     -6.83178711042390</w:t>
      </w:r>
    </w:p>
    <w:p w14:paraId="5F063399"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-0.93322376077840      4.61846786171265     -8.47755143943601</w:t>
      </w:r>
    </w:p>
    <w:p w14:paraId="0BF66700"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-2.02115874613115      4.19605232858716     -7.14868167319063</w:t>
      </w:r>
    </w:p>
    <w:p w14:paraId="06DA2C7E"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C          -1.90208315644891      7.21758587296117     -5.57522162007441</w:t>
      </w:r>
    </w:p>
    <w:p w14:paraId="7AE987CE"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C          -2.65380434278208      8.15220014853318     -4.65928613864838</w:t>
      </w:r>
    </w:p>
    <w:p w14:paraId="6C0BE637"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-1.09156497454817      7.73806541300410     -6.08900568273796</w:t>
      </w:r>
    </w:p>
    <w:p w14:paraId="1F8BB9E7"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-1.48059034641086      6.37212946330247     -5.02864560698365</w:t>
      </w:r>
    </w:p>
    <w:p w14:paraId="4E679860"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-3.03165174120638      9.01223286223058     -5.21332738900273</w:t>
      </w:r>
    </w:p>
    <w:p w14:paraId="774D8352"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-1.97413404908505      8.51275642843081     -3.88630379020045</w:t>
      </w:r>
    </w:p>
    <w:p w14:paraId="73B3E8EE"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-3.48454146542562      7.64837533846437     -4.15776472916426</w:t>
      </w:r>
    </w:p>
    <w:p w14:paraId="57FBF44F" w14:textId="77777777" w:rsidR="00A245B4" w:rsidRPr="00A245B4" w:rsidRDefault="00A245B4" w:rsidP="00A245B4">
      <w:pPr>
        <w:rPr>
          <w:rFonts w:ascii="Arial" w:hAnsi="Arial" w:cs="Arial" w:hint="eastAsia"/>
          <w:sz w:val="20"/>
          <w:szCs w:val="20"/>
        </w:rPr>
      </w:pPr>
      <w:r w:rsidRPr="00A245B4">
        <w:rPr>
          <w:rFonts w:ascii="Arial" w:hAnsi="Arial" w:cs="Arial" w:hint="eastAsia"/>
          <w:sz w:val="20"/>
          <w:szCs w:val="20"/>
        </w:rPr>
        <w:t xml:space="preserve">  H          -5.06055438646614      8.78760870585978     -6.58864724651498</w:t>
      </w:r>
    </w:p>
    <w:p w14:paraId="5C7DE86B" w14:textId="77D872A8" w:rsidR="007378DC" w:rsidRPr="00A245B4" w:rsidRDefault="00A245B4" w:rsidP="00A245B4">
      <w:pPr>
        <w:rPr>
          <w:rFonts w:ascii="Arial" w:hAnsi="Arial" w:cs="Arial"/>
          <w:sz w:val="20"/>
          <w:szCs w:val="20"/>
        </w:rPr>
      </w:pPr>
      <w:r w:rsidRPr="00A245B4">
        <w:rPr>
          <w:rFonts w:ascii="Arial" w:hAnsi="Arial" w:cs="Arial" w:hint="eastAsia"/>
          <w:sz w:val="20"/>
          <w:szCs w:val="20"/>
        </w:rPr>
        <w:t xml:space="preserve">  H          -6.03383263934911      7.97337323031222     -7.94361372870612</w:t>
      </w:r>
    </w:p>
    <w:p w14:paraId="6D99A8A5" w14:textId="2228B0D8" w:rsidR="007378DC" w:rsidRDefault="007378DC" w:rsidP="00675A8C">
      <w:pPr>
        <w:rPr>
          <w:rFonts w:ascii="Arial" w:hAnsi="Arial" w:cs="Arial"/>
          <w:b/>
          <w:bCs/>
          <w:sz w:val="20"/>
          <w:szCs w:val="20"/>
        </w:rPr>
      </w:pPr>
      <w:r>
        <w:rPr>
          <w:rFonts w:ascii="Arial" w:hAnsi="Arial" w:cs="Arial" w:hint="eastAsia"/>
          <w:b/>
          <w:bCs/>
          <w:sz w:val="20"/>
          <w:szCs w:val="20"/>
        </w:rPr>
        <w:lastRenderedPageBreak/>
        <w:t>Direct-Addition Reaction Conformation</w:t>
      </w:r>
    </w:p>
    <w:p w14:paraId="7FE08BB8" w14:textId="1E81A147" w:rsidR="00200635" w:rsidRDefault="00200635" w:rsidP="00200635">
      <w:pPr>
        <w:rPr>
          <w:rFonts w:ascii="Arial" w:hAnsi="Arial" w:cs="Arial" w:hint="eastAsia"/>
          <w:sz w:val="20"/>
          <w:szCs w:val="20"/>
        </w:rPr>
      </w:pPr>
      <w:r>
        <w:rPr>
          <w:rFonts w:ascii="Arial" w:hAnsi="Arial" w:cs="Arial" w:hint="eastAsia"/>
          <w:sz w:val="20"/>
          <w:szCs w:val="20"/>
        </w:rPr>
        <w:t xml:space="preserve">Gibbs Free Energy = </w:t>
      </w:r>
      <w:r w:rsidR="002466F1" w:rsidRPr="002466F1">
        <w:rPr>
          <w:rFonts w:ascii="Arial" w:hAnsi="Arial" w:cs="Arial" w:hint="eastAsia"/>
          <w:sz w:val="20"/>
          <w:szCs w:val="20"/>
        </w:rPr>
        <w:t>-15958851.06</w:t>
      </w:r>
      <w:r>
        <w:rPr>
          <w:rFonts w:ascii="Arial" w:hAnsi="Arial" w:cs="Arial" w:hint="eastAsia"/>
          <w:sz w:val="20"/>
          <w:szCs w:val="20"/>
        </w:rPr>
        <w:t xml:space="preserve"> kJ / mol</w:t>
      </w:r>
    </w:p>
    <w:p w14:paraId="75D4CD9A" w14:textId="7773501F" w:rsidR="00200635" w:rsidRPr="00200635" w:rsidRDefault="00200635" w:rsidP="00675A8C">
      <w:pPr>
        <w:rPr>
          <w:rFonts w:ascii="Arial" w:hAnsi="Arial" w:cs="Arial" w:hint="eastAsia"/>
          <w:sz w:val="20"/>
          <w:szCs w:val="20"/>
        </w:rPr>
      </w:pPr>
      <w:r>
        <w:rPr>
          <w:rFonts w:ascii="Arial" w:hAnsi="Arial" w:cs="Arial" w:hint="eastAsia"/>
          <w:sz w:val="20"/>
          <w:szCs w:val="20"/>
        </w:rPr>
        <w:t xml:space="preserve">Number of Imaginary Frequency = </w:t>
      </w:r>
      <w:r>
        <w:rPr>
          <w:rFonts w:ascii="Arial" w:hAnsi="Arial" w:cs="Arial" w:hint="eastAsia"/>
          <w:sz w:val="20"/>
          <w:szCs w:val="20"/>
        </w:rPr>
        <w:t>0</w:t>
      </w:r>
    </w:p>
    <w:p w14:paraId="02236496"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C          -4.39586092929064     -2.11340147130325     -0.92520656910458</w:t>
      </w:r>
    </w:p>
    <w:p w14:paraId="22D67468"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C          -5.01235383431302     -1.02274321097031     -0.32575378376317</w:t>
      </w:r>
    </w:p>
    <w:p w14:paraId="183C902E"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C          -4.23844875488844     -0.02127663509737      0.24570514272478</w:t>
      </w:r>
    </w:p>
    <w:p w14:paraId="6673E962"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C          -2.85424231980508     -0.10546646291042      0.21590745246529</w:t>
      </w:r>
    </w:p>
    <w:p w14:paraId="07CD490B"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C          -2.23456443088184     -1.19696468863314     -0.39795661731141</w:t>
      </w:r>
    </w:p>
    <w:p w14:paraId="6977E8CF"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C          -3.01196142232569     -2.20298518320994     -0.96371957388647</w:t>
      </w:r>
    </w:p>
    <w:p w14:paraId="382B47C8"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-2.54281847442572     -3.05250633173933     -1.44006147049094</w:t>
      </w:r>
    </w:p>
    <w:p w14:paraId="6F6DA3C9"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-4.99232848909069     -2.89955585416297     -1.36899504880372</w:t>
      </w:r>
    </w:p>
    <w:p w14:paraId="5C3157F2"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-2.26583844489064      0.68596159998506      0.66535953462648</w:t>
      </w:r>
    </w:p>
    <w:p w14:paraId="6C07B78D"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C          -0.74937303211913     -1.22733071884795     -0.43689146874149</w:t>
      </w:r>
    </w:p>
    <w:p w14:paraId="7F1997DA"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-6.09207400768978     -0.95429518130442     -0.30192995258567</w:t>
      </w:r>
    </w:p>
    <w:p w14:paraId="13E37B50"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-4.70904958161241      0.83075154858922      0.71828618347645</w:t>
      </w:r>
    </w:p>
    <w:p w14:paraId="18FE5BF2"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Br          0.14691863878839     -2.62612193024422     -1.37138830429788</w:t>
      </w:r>
    </w:p>
    <w:p w14:paraId="711A0902"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N          -0.02827438468354      0.01761955508855     -0.36208960568571</w:t>
      </w:r>
    </w:p>
    <w:p w14:paraId="0ED8977A"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N          -0.00367137274314     -0.63726970607716      0.66554232638317</w:t>
      </w:r>
    </w:p>
    <w:p w14:paraId="2637DFA4"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Mg          0.91901540493999      1.86715319104827     -1.23883284662653</w:t>
      </w:r>
    </w:p>
    <w:p w14:paraId="488B5285"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Br         -0.17897094279938      3.46524103012929      0.27410061852480</w:t>
      </w:r>
    </w:p>
    <w:p w14:paraId="23E99E25"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O          -0.25993159523039      1.84043857460354     -2.87589163157607</w:t>
      </w:r>
    </w:p>
    <w:p w14:paraId="5464C583"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C           0.12881353298793      2.15529460787338     -4.22474362594423</w:t>
      </w:r>
    </w:p>
    <w:p w14:paraId="38FA04C9"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C           1.52527639137769      2.72759226547552     -4.22983296534038</w:t>
      </w:r>
    </w:p>
    <w:p w14:paraId="6A9676D2"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-0.59334734866820      2.87853547441822     -4.61123428713816</w:t>
      </w:r>
    </w:p>
    <w:p w14:paraId="29595465"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0.07093519663207      1.24589050736401     -4.82464731333570</w:t>
      </w:r>
    </w:p>
    <w:p w14:paraId="63077511"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1.58313371485044      3.61275732524140     -3.59241281763431</w:t>
      </w:r>
    </w:p>
    <w:p w14:paraId="3022E6DE"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1.78522118281760      3.02417406673166     -5.24582828510672</w:t>
      </w:r>
    </w:p>
    <w:p w14:paraId="45FF9662"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2.25615506909078      1.99452891794636     -3.88975868871487</w:t>
      </w:r>
    </w:p>
    <w:p w14:paraId="79390F3B"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C          -1.67354646052088      1.63062119445956     -2.70922661086900</w:t>
      </w:r>
    </w:p>
    <w:p w14:paraId="1D0A3E46"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-1.83947733961131      1.58074003967006     -1.63330294201467</w:t>
      </w:r>
    </w:p>
    <w:p w14:paraId="2D03D660"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C          -2.15188633533847      0.37126195429265     -3.39724500990982</w:t>
      </w:r>
    </w:p>
    <w:p w14:paraId="0743FDA4"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-2.19091223688091      2.51771789408466     -3.08221132432442</w:t>
      </w:r>
    </w:p>
    <w:p w14:paraId="56662B1C"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-1.52273387660313     -0.47812149320816     -3.12355766261535</w:t>
      </w:r>
    </w:p>
    <w:p w14:paraId="2890A34C"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-2.14673014235764      0.47463251732146     -4.48193834618194</w:t>
      </w:r>
    </w:p>
    <w:p w14:paraId="4FD55115"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-3.17296052867132      0.15690850249024     -3.07716449164721</w:t>
      </w:r>
    </w:p>
    <w:p w14:paraId="45946E7E"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C           2.97316697932317      1.32588912330958     -1.23673759497907</w:t>
      </w:r>
    </w:p>
    <w:p w14:paraId="6A5FA5C6"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C           3.09767199315077      0.57466322210219      0.01726842742147</w:t>
      </w:r>
    </w:p>
    <w:p w14:paraId="72677A23"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3.29992886373081      0.41016386731670      2.11745739461589</w:t>
      </w:r>
    </w:p>
    <w:p w14:paraId="06C58F6C"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3.43089928694247      2.12244783103877      1.42550049152269</w:t>
      </w:r>
    </w:p>
    <w:p w14:paraId="641BDBB4"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C           3.28777354771703      1.06036989386376      1.25259175505436</w:t>
      </w:r>
    </w:p>
    <w:p w14:paraId="1BC86E72"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2.94969372300932     -0.50282482332776     -0.06708927016842</w:t>
      </w:r>
    </w:p>
    <w:p w14:paraId="7341CE06" w14:textId="77777777" w:rsidR="00200635" w:rsidRPr="00200635" w:rsidRDefault="00200635" w:rsidP="00200635">
      <w:pPr>
        <w:rPr>
          <w:rFonts w:ascii="Arial" w:hAnsi="Arial" w:cs="Arial" w:hint="eastAsia"/>
          <w:sz w:val="20"/>
          <w:szCs w:val="20"/>
        </w:rPr>
      </w:pPr>
      <w:r w:rsidRPr="00200635">
        <w:rPr>
          <w:rFonts w:ascii="Arial" w:hAnsi="Arial" w:cs="Arial" w:hint="eastAsia"/>
          <w:sz w:val="20"/>
          <w:szCs w:val="20"/>
        </w:rPr>
        <w:t xml:space="preserve">  H           3.50932595651592      2.27883667206628     -1.21534461802670</w:t>
      </w:r>
    </w:p>
    <w:p w14:paraId="58E9BC36" w14:textId="3E89A860" w:rsidR="007378DC" w:rsidRDefault="00200635" w:rsidP="00200635">
      <w:pPr>
        <w:rPr>
          <w:rFonts w:ascii="Arial" w:hAnsi="Arial" w:cs="Arial"/>
          <w:sz w:val="20"/>
          <w:szCs w:val="20"/>
        </w:rPr>
      </w:pPr>
      <w:r w:rsidRPr="00200635">
        <w:rPr>
          <w:rFonts w:ascii="Arial" w:hAnsi="Arial" w:cs="Arial" w:hint="eastAsia"/>
          <w:sz w:val="20"/>
          <w:szCs w:val="20"/>
        </w:rPr>
        <w:t xml:space="preserve">  H           3.27406680356707      0.74631231452601     -2.10895659999071</w:t>
      </w:r>
    </w:p>
    <w:p w14:paraId="0A45FE95" w14:textId="77777777" w:rsidR="00267145" w:rsidRDefault="00267145" w:rsidP="00200635">
      <w:pPr>
        <w:rPr>
          <w:rFonts w:ascii="Arial" w:hAnsi="Arial" w:cs="Arial"/>
          <w:sz w:val="20"/>
          <w:szCs w:val="20"/>
        </w:rPr>
      </w:pPr>
    </w:p>
    <w:p w14:paraId="6B2150F7" w14:textId="0B9F3D44" w:rsidR="008B67A0" w:rsidRPr="008B67A0" w:rsidRDefault="008B67A0" w:rsidP="00200635">
      <w:pPr>
        <w:rPr>
          <w:rFonts w:ascii="Arial" w:hAnsi="Arial" w:cs="Arial" w:hint="eastAsia"/>
          <w:b/>
          <w:bCs/>
          <w:sz w:val="20"/>
          <w:szCs w:val="20"/>
        </w:rPr>
      </w:pPr>
      <w:r>
        <w:rPr>
          <w:rFonts w:ascii="Arial" w:hAnsi="Arial" w:cs="Arial" w:hint="eastAsia"/>
          <w:b/>
          <w:bCs/>
          <w:sz w:val="20"/>
          <w:szCs w:val="20"/>
        </w:rPr>
        <w:lastRenderedPageBreak/>
        <w:t xml:space="preserve">Direct-Addition Reaction </w:t>
      </w:r>
      <w:r>
        <w:rPr>
          <w:rFonts w:ascii="Arial" w:hAnsi="Arial" w:cs="Arial" w:hint="eastAsia"/>
          <w:b/>
          <w:bCs/>
          <w:sz w:val="20"/>
          <w:szCs w:val="20"/>
        </w:rPr>
        <w:t>TS</w:t>
      </w:r>
    </w:p>
    <w:p w14:paraId="1FB61AC8" w14:textId="562ECCC3" w:rsidR="008B67A0" w:rsidRDefault="008B67A0" w:rsidP="008B67A0">
      <w:pPr>
        <w:rPr>
          <w:rFonts w:ascii="Arial" w:hAnsi="Arial" w:cs="Arial" w:hint="eastAsia"/>
          <w:sz w:val="20"/>
          <w:szCs w:val="20"/>
        </w:rPr>
      </w:pPr>
      <w:r>
        <w:rPr>
          <w:rFonts w:ascii="Arial" w:hAnsi="Arial" w:cs="Arial" w:hint="eastAsia"/>
          <w:sz w:val="20"/>
          <w:szCs w:val="20"/>
        </w:rPr>
        <w:t xml:space="preserve">Gibbs Free Energy = </w:t>
      </w:r>
      <w:r w:rsidR="005257DB" w:rsidRPr="005257DB">
        <w:rPr>
          <w:rFonts w:ascii="Arial" w:hAnsi="Arial" w:cs="Arial" w:hint="eastAsia"/>
          <w:sz w:val="20"/>
          <w:szCs w:val="20"/>
        </w:rPr>
        <w:t>-15958697.8</w:t>
      </w:r>
      <w:r w:rsidR="005257DB">
        <w:rPr>
          <w:rFonts w:ascii="Arial" w:hAnsi="Arial" w:cs="Arial" w:hint="eastAsia"/>
          <w:sz w:val="20"/>
          <w:szCs w:val="20"/>
        </w:rPr>
        <w:t xml:space="preserve"> kJ / mol</w:t>
      </w:r>
    </w:p>
    <w:p w14:paraId="282E34D6" w14:textId="3C540348" w:rsidR="008B67A0" w:rsidRPr="00200635" w:rsidRDefault="008B67A0" w:rsidP="008B67A0">
      <w:pPr>
        <w:rPr>
          <w:rFonts w:ascii="Arial" w:hAnsi="Arial" w:cs="Arial" w:hint="eastAsia"/>
          <w:sz w:val="20"/>
          <w:szCs w:val="20"/>
        </w:rPr>
      </w:pPr>
      <w:r>
        <w:rPr>
          <w:rFonts w:ascii="Arial" w:hAnsi="Arial" w:cs="Arial" w:hint="eastAsia"/>
          <w:sz w:val="20"/>
          <w:szCs w:val="20"/>
        </w:rPr>
        <w:t xml:space="preserve">Number of Imaginary Frequency = </w:t>
      </w:r>
      <w:r>
        <w:rPr>
          <w:rFonts w:ascii="Arial" w:hAnsi="Arial" w:cs="Arial" w:hint="eastAsia"/>
          <w:sz w:val="20"/>
          <w:szCs w:val="20"/>
        </w:rPr>
        <w:t>1</w:t>
      </w:r>
    </w:p>
    <w:p w14:paraId="71CC7982"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C          -3.31631395983659     -3.33562774558503      0.45987701346445</w:t>
      </w:r>
    </w:p>
    <w:p w14:paraId="4C5E5591"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C          -3.95323171464258     -2.84140982465627      1.58950349428586</w:t>
      </w:r>
    </w:p>
    <w:p w14:paraId="5A057C1B"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C          -3.32915507489849     -1.86567458849880      2.35632199681951</w:t>
      </w:r>
    </w:p>
    <w:p w14:paraId="1F770F3F"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C          -2.07968945391369     -1.38624328841887      1.99381848745178</w:t>
      </w:r>
    </w:p>
    <w:p w14:paraId="3590ABE5"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C          -1.43822680992895     -1.87586336980349      0.85264303881256</w:t>
      </w:r>
    </w:p>
    <w:p w14:paraId="0A1F3906"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C          -2.06527302390506     -2.85778941975135      0.09153230779271</w:t>
      </w:r>
    </w:p>
    <w:p w14:paraId="6ADB63EF"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-1.58749563514709     -3.25327571608966     -0.79303932778989</w:t>
      </w:r>
    </w:p>
    <w:p w14:paraId="7D95AFF9"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-3.79211482517279     -4.09825978660306     -0.14284214657570</w:t>
      </w:r>
    </w:p>
    <w:p w14:paraId="728CCFE0"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-1.59871813879830     -0.62794077891934      2.59667759712491</w:t>
      </w:r>
    </w:p>
    <w:p w14:paraId="1F0FBE49"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C          -0.09546814006497     -1.29850227570078      0.53225814628980</w:t>
      </w:r>
    </w:p>
    <w:p w14:paraId="3A03BE60"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-4.93029811377305     -3.21254817842662      1.87005840475491</w:t>
      </w:r>
    </w:p>
    <w:p w14:paraId="3CAB4A22"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-3.81458127138666     -1.47439977773729      3.24099885266374</w:t>
      </w:r>
    </w:p>
    <w:p w14:paraId="1247CB5A"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Br          0.65025223507796     -1.86480799090903     -1.19039274772672</w:t>
      </w:r>
    </w:p>
    <w:p w14:paraId="6750FCBB"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N           0.23530744910717     -0.02632817896039      1.02978252438845</w:t>
      </w:r>
    </w:p>
    <w:p w14:paraId="28FC8540"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N           0.83324427687368     -1.03108531268149      1.61283475069577</w:t>
      </w:r>
    </w:p>
    <w:p w14:paraId="7A90B0A1"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Mg          1.35031229433497      1.60786828334822      0.29341907453253</w:t>
      </w:r>
    </w:p>
    <w:p w14:paraId="1BD4FC2A"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Br          1.54077732192324      3.88885306509833      1.06337173216830</w:t>
      </w:r>
    </w:p>
    <w:p w14:paraId="54DA8B7B"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O           0.33696949407926      1.71553514368754     -1.42365521204510</w:t>
      </w:r>
    </w:p>
    <w:p w14:paraId="5F25DEAD"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C           0.83286672795721      1.57787079156824     -2.76426897403099</w:t>
      </w:r>
    </w:p>
    <w:p w14:paraId="4ADC6964"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C           2.33842187105643      1.49103206262509     -2.71558609114414</w:t>
      </w:r>
    </w:p>
    <w:p w14:paraId="04C3F34E"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0.50180993215496      2.45170807810946     -3.33020791333765</w:t>
      </w:r>
    </w:p>
    <w:p w14:paraId="6C599FDF"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0.40058040079787      0.67949880383145     -3.20728367658741</w:t>
      </w:r>
    </w:p>
    <w:p w14:paraId="4557121E"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2.76250614403079      2.36516220815691     -2.21502408979173</w:t>
      </w:r>
    </w:p>
    <w:p w14:paraId="385ED626"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2.73627925646065      1.45904518202287     -3.72944535579409</w:t>
      </w:r>
    </w:p>
    <w:p w14:paraId="294A540F"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2.66302888187979      0.58206884685215     -2.20467760156383</w:t>
      </w:r>
    </w:p>
    <w:p w14:paraId="23879EA4"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C          -1.05039247394711      2.09479317675078     -1.32203110735856</w:t>
      </w:r>
    </w:p>
    <w:p w14:paraId="24DDAF3B"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-1.21087418976514      2.34778743489549     -0.27243024978185</w:t>
      </w:r>
    </w:p>
    <w:p w14:paraId="67982001"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C          -1.98786519584414      0.99188231370781     -1.75836566171769</w:t>
      </w:r>
    </w:p>
    <w:p w14:paraId="5210C1B2"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-1.18730153596990      3.00338370581260     -1.91242377938785</w:t>
      </w:r>
    </w:p>
    <w:p w14:paraId="67E3A2C0"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-1.82507445122387      0.08877852648766     -1.16961533519665</w:t>
      </w:r>
    </w:p>
    <w:p w14:paraId="22E79ED5"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-1.86904971988934      0.75205184275028     -2.81450735873859</w:t>
      </w:r>
    </w:p>
    <w:p w14:paraId="2AC50741"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-3.01515189988387      1.32165193861207     -1.60058978964144</w:t>
      </w:r>
    </w:p>
    <w:p w14:paraId="63B41317"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C           2.93405803184230     -0.35753403806963      0.89462880519631</w:t>
      </w:r>
    </w:p>
    <w:p w14:paraId="0E4D4854"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C           2.94038147325068      0.51654349748197      2.03299198783917</w:t>
      </w:r>
    </w:p>
    <w:p w14:paraId="45DC725E"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3.92508741813986      1.43084871263970      3.66441574828657</w:t>
      </w:r>
    </w:p>
    <w:p w14:paraId="351C4E4D"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5.00648266020163      0.47001586585990      2.50430814961888</w:t>
      </w:r>
    </w:p>
    <w:p w14:paraId="19F4A4C2"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C           4.01909091401289      0.82496533890070      2.77427104795974</w:t>
      </w:r>
    </w:p>
    <w:p w14:paraId="59617693"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1.99384709737884      0.90901550448161      2.41236318377277</w:t>
      </w:r>
    </w:p>
    <w:p w14:paraId="0B0EC5EA" w14:textId="77777777" w:rsidR="00B45613" w:rsidRPr="00B45613" w:rsidRDefault="00B45613" w:rsidP="00B45613">
      <w:pPr>
        <w:rPr>
          <w:rFonts w:ascii="Arial" w:hAnsi="Arial" w:cs="Arial" w:hint="eastAsia"/>
          <w:sz w:val="20"/>
          <w:szCs w:val="20"/>
        </w:rPr>
      </w:pPr>
      <w:r w:rsidRPr="00B45613">
        <w:rPr>
          <w:rFonts w:ascii="Arial" w:hAnsi="Arial" w:cs="Arial" w:hint="eastAsia"/>
          <w:sz w:val="20"/>
          <w:szCs w:val="20"/>
        </w:rPr>
        <w:t xml:space="preserve">  H           3.90266261610563     -0.77217755642895      0.62523438002222</w:t>
      </w:r>
    </w:p>
    <w:p w14:paraId="48E9A457" w14:textId="50CB53AF" w:rsidR="008B67A0" w:rsidRDefault="00B45613" w:rsidP="00B45613">
      <w:pPr>
        <w:rPr>
          <w:rFonts w:ascii="Arial" w:hAnsi="Arial" w:cs="Arial"/>
          <w:sz w:val="20"/>
          <w:szCs w:val="20"/>
        </w:rPr>
      </w:pPr>
      <w:r w:rsidRPr="00B45613">
        <w:rPr>
          <w:rFonts w:ascii="Arial" w:hAnsi="Arial" w:cs="Arial" w:hint="eastAsia"/>
          <w:sz w:val="20"/>
          <w:szCs w:val="20"/>
        </w:rPr>
        <w:t xml:space="preserve">  H           2.24230913132579     -0.39089249644078      0.07507569426893</w:t>
      </w:r>
    </w:p>
    <w:p w14:paraId="34F77EF2" w14:textId="77777777" w:rsidR="00E454AD" w:rsidRDefault="00E454AD" w:rsidP="00B45613">
      <w:pPr>
        <w:rPr>
          <w:rFonts w:ascii="Arial" w:hAnsi="Arial" w:cs="Arial"/>
          <w:b/>
          <w:bCs/>
          <w:sz w:val="20"/>
          <w:szCs w:val="20"/>
        </w:rPr>
      </w:pPr>
    </w:p>
    <w:p w14:paraId="028C15A6" w14:textId="5F1C9891" w:rsidR="00FB5C56" w:rsidRDefault="00FB5C56" w:rsidP="00B45613">
      <w:pPr>
        <w:rPr>
          <w:rFonts w:ascii="Arial" w:hAnsi="Arial" w:cs="Arial"/>
          <w:b/>
          <w:bCs/>
          <w:sz w:val="20"/>
          <w:szCs w:val="20"/>
        </w:rPr>
      </w:pPr>
      <w:r>
        <w:rPr>
          <w:rFonts w:ascii="Arial" w:hAnsi="Arial" w:cs="Arial" w:hint="eastAsia"/>
          <w:b/>
          <w:bCs/>
          <w:sz w:val="20"/>
          <w:szCs w:val="20"/>
        </w:rPr>
        <w:lastRenderedPageBreak/>
        <w:t>Diethyl Ether</w:t>
      </w:r>
    </w:p>
    <w:p w14:paraId="5D376F7B" w14:textId="0917AF67" w:rsidR="00FB5C56" w:rsidRDefault="00FB5C56" w:rsidP="00FB5C56">
      <w:pPr>
        <w:rPr>
          <w:rFonts w:ascii="Arial" w:hAnsi="Arial" w:cs="Arial" w:hint="eastAsia"/>
          <w:sz w:val="20"/>
          <w:szCs w:val="20"/>
        </w:rPr>
      </w:pPr>
      <w:r>
        <w:rPr>
          <w:rFonts w:ascii="Arial" w:hAnsi="Arial" w:cs="Arial" w:hint="eastAsia"/>
          <w:sz w:val="20"/>
          <w:szCs w:val="20"/>
        </w:rPr>
        <w:t xml:space="preserve">Gibbs Free Energy = </w:t>
      </w:r>
      <w:r w:rsidR="00BF6539" w:rsidRPr="00BF6539">
        <w:rPr>
          <w:rFonts w:ascii="Arial" w:hAnsi="Arial" w:cs="Arial" w:hint="eastAsia"/>
          <w:sz w:val="20"/>
          <w:szCs w:val="20"/>
        </w:rPr>
        <w:t>-613154.2379</w:t>
      </w:r>
      <w:r>
        <w:rPr>
          <w:rFonts w:ascii="Arial" w:hAnsi="Arial" w:cs="Arial" w:hint="eastAsia"/>
          <w:sz w:val="20"/>
          <w:szCs w:val="20"/>
        </w:rPr>
        <w:t xml:space="preserve"> kJ / mol</w:t>
      </w:r>
    </w:p>
    <w:p w14:paraId="32BCAA96" w14:textId="77777777" w:rsidR="00FB5C56" w:rsidRDefault="00FB5C56" w:rsidP="00FB5C56">
      <w:pPr>
        <w:rPr>
          <w:rFonts w:ascii="Arial" w:hAnsi="Arial" w:cs="Arial"/>
          <w:sz w:val="20"/>
          <w:szCs w:val="20"/>
        </w:rPr>
      </w:pPr>
      <w:r>
        <w:rPr>
          <w:rFonts w:ascii="Arial" w:hAnsi="Arial" w:cs="Arial" w:hint="eastAsia"/>
          <w:sz w:val="20"/>
          <w:szCs w:val="20"/>
        </w:rPr>
        <w:t>Number of Imaginary Frequency = 0</w:t>
      </w:r>
    </w:p>
    <w:p w14:paraId="5A5DBC36" w14:textId="77777777" w:rsidR="00517AC3" w:rsidRPr="00517AC3" w:rsidRDefault="00517AC3" w:rsidP="00517AC3">
      <w:pPr>
        <w:rPr>
          <w:rFonts w:ascii="Arial" w:hAnsi="Arial" w:cs="Arial" w:hint="eastAsia"/>
          <w:sz w:val="20"/>
          <w:szCs w:val="20"/>
        </w:rPr>
      </w:pPr>
      <w:r w:rsidRPr="00517AC3">
        <w:rPr>
          <w:rFonts w:ascii="Arial" w:hAnsi="Arial" w:cs="Arial" w:hint="eastAsia"/>
          <w:sz w:val="20"/>
          <w:szCs w:val="20"/>
        </w:rPr>
        <w:t xml:space="preserve">  O          -2.36961342966095      1.31886604734787      0.89375712581265</w:t>
      </w:r>
    </w:p>
    <w:p w14:paraId="590A4B18" w14:textId="77777777" w:rsidR="00517AC3" w:rsidRPr="00517AC3" w:rsidRDefault="00517AC3" w:rsidP="00517AC3">
      <w:pPr>
        <w:rPr>
          <w:rFonts w:ascii="Arial" w:hAnsi="Arial" w:cs="Arial" w:hint="eastAsia"/>
          <w:sz w:val="20"/>
          <w:szCs w:val="20"/>
        </w:rPr>
      </w:pPr>
      <w:r w:rsidRPr="00517AC3">
        <w:rPr>
          <w:rFonts w:ascii="Arial" w:hAnsi="Arial" w:cs="Arial" w:hint="eastAsia"/>
          <w:sz w:val="20"/>
          <w:szCs w:val="20"/>
        </w:rPr>
        <w:t xml:space="preserve">  C          -1.01136561072601      1.48315790207049      0.53360155511847</w:t>
      </w:r>
    </w:p>
    <w:p w14:paraId="7AEFABA3" w14:textId="77777777" w:rsidR="00517AC3" w:rsidRPr="00517AC3" w:rsidRDefault="00517AC3" w:rsidP="00517AC3">
      <w:pPr>
        <w:rPr>
          <w:rFonts w:ascii="Arial" w:hAnsi="Arial" w:cs="Arial" w:hint="eastAsia"/>
          <w:sz w:val="20"/>
          <w:szCs w:val="20"/>
        </w:rPr>
      </w:pPr>
      <w:r w:rsidRPr="00517AC3">
        <w:rPr>
          <w:rFonts w:ascii="Arial" w:hAnsi="Arial" w:cs="Arial" w:hint="eastAsia"/>
          <w:sz w:val="20"/>
          <w:szCs w:val="20"/>
        </w:rPr>
        <w:t xml:space="preserve">  C          -3.26532297373084      2.12314945463365      0.14843615418585</w:t>
      </w:r>
    </w:p>
    <w:p w14:paraId="579876D6" w14:textId="77777777" w:rsidR="00517AC3" w:rsidRPr="00517AC3" w:rsidRDefault="00517AC3" w:rsidP="00517AC3">
      <w:pPr>
        <w:rPr>
          <w:rFonts w:ascii="Arial" w:hAnsi="Arial" w:cs="Arial" w:hint="eastAsia"/>
          <w:sz w:val="20"/>
          <w:szCs w:val="20"/>
        </w:rPr>
      </w:pPr>
      <w:r w:rsidRPr="00517AC3">
        <w:rPr>
          <w:rFonts w:ascii="Arial" w:hAnsi="Arial" w:cs="Arial" w:hint="eastAsia"/>
          <w:sz w:val="20"/>
          <w:szCs w:val="20"/>
        </w:rPr>
        <w:t xml:space="preserve">  H          -4.26283824104249      1.76737978532811      0.40756420366346</w:t>
      </w:r>
    </w:p>
    <w:p w14:paraId="0F13DBDE" w14:textId="77777777" w:rsidR="00517AC3" w:rsidRPr="00517AC3" w:rsidRDefault="00517AC3" w:rsidP="00517AC3">
      <w:pPr>
        <w:rPr>
          <w:rFonts w:ascii="Arial" w:hAnsi="Arial" w:cs="Arial" w:hint="eastAsia"/>
          <w:sz w:val="20"/>
          <w:szCs w:val="20"/>
        </w:rPr>
      </w:pPr>
      <w:r w:rsidRPr="00517AC3">
        <w:rPr>
          <w:rFonts w:ascii="Arial" w:hAnsi="Arial" w:cs="Arial" w:hint="eastAsia"/>
          <w:sz w:val="20"/>
          <w:szCs w:val="20"/>
        </w:rPr>
        <w:t xml:space="preserve">  H          -3.11034059842503      1.94188274728689     -0.92264101854841</w:t>
      </w:r>
    </w:p>
    <w:p w14:paraId="07E68B40" w14:textId="77777777" w:rsidR="00517AC3" w:rsidRPr="00517AC3" w:rsidRDefault="00517AC3" w:rsidP="00517AC3">
      <w:pPr>
        <w:rPr>
          <w:rFonts w:ascii="Arial" w:hAnsi="Arial" w:cs="Arial" w:hint="eastAsia"/>
          <w:sz w:val="20"/>
          <w:szCs w:val="20"/>
        </w:rPr>
      </w:pPr>
      <w:r w:rsidRPr="00517AC3">
        <w:rPr>
          <w:rFonts w:ascii="Arial" w:hAnsi="Arial" w:cs="Arial" w:hint="eastAsia"/>
          <w:sz w:val="20"/>
          <w:szCs w:val="20"/>
        </w:rPr>
        <w:t xml:space="preserve">  C          -3.14773330406425      3.60711802213080      0.45296935656362</w:t>
      </w:r>
    </w:p>
    <w:p w14:paraId="3278C12F" w14:textId="77777777" w:rsidR="00517AC3" w:rsidRPr="00517AC3" w:rsidRDefault="00517AC3" w:rsidP="00517AC3">
      <w:pPr>
        <w:rPr>
          <w:rFonts w:ascii="Arial" w:hAnsi="Arial" w:cs="Arial" w:hint="eastAsia"/>
          <w:sz w:val="20"/>
          <w:szCs w:val="20"/>
        </w:rPr>
      </w:pPr>
      <w:r w:rsidRPr="00517AC3">
        <w:rPr>
          <w:rFonts w:ascii="Arial" w:hAnsi="Arial" w:cs="Arial" w:hint="eastAsia"/>
          <w:sz w:val="20"/>
          <w:szCs w:val="20"/>
        </w:rPr>
        <w:t xml:space="preserve">  H          -0.91055485720341      1.39292207339841     -0.55577355732503</w:t>
      </w:r>
    </w:p>
    <w:p w14:paraId="5D9804FC" w14:textId="77777777" w:rsidR="00517AC3" w:rsidRPr="00517AC3" w:rsidRDefault="00517AC3" w:rsidP="00517AC3">
      <w:pPr>
        <w:rPr>
          <w:rFonts w:ascii="Arial" w:hAnsi="Arial" w:cs="Arial" w:hint="eastAsia"/>
          <w:sz w:val="20"/>
          <w:szCs w:val="20"/>
        </w:rPr>
      </w:pPr>
      <w:r w:rsidRPr="00517AC3">
        <w:rPr>
          <w:rFonts w:ascii="Arial" w:hAnsi="Arial" w:cs="Arial" w:hint="eastAsia"/>
          <w:sz w:val="20"/>
          <w:szCs w:val="20"/>
        </w:rPr>
        <w:t xml:space="preserve">  C          -0.19638752542284      0.42046794708174      1.23593677443843</w:t>
      </w:r>
    </w:p>
    <w:p w14:paraId="2C041A61" w14:textId="77777777" w:rsidR="00517AC3" w:rsidRPr="00517AC3" w:rsidRDefault="00517AC3" w:rsidP="00517AC3">
      <w:pPr>
        <w:rPr>
          <w:rFonts w:ascii="Arial" w:hAnsi="Arial" w:cs="Arial" w:hint="eastAsia"/>
          <w:sz w:val="20"/>
          <w:szCs w:val="20"/>
        </w:rPr>
      </w:pPr>
      <w:r w:rsidRPr="00517AC3">
        <w:rPr>
          <w:rFonts w:ascii="Arial" w:hAnsi="Arial" w:cs="Arial" w:hint="eastAsia"/>
          <w:sz w:val="20"/>
          <w:szCs w:val="20"/>
        </w:rPr>
        <w:t xml:space="preserve">  H          -0.65854560141030      2.47978492611588      0.81933326774221</w:t>
      </w:r>
    </w:p>
    <w:p w14:paraId="3474C51E" w14:textId="77777777" w:rsidR="00517AC3" w:rsidRPr="00517AC3" w:rsidRDefault="00517AC3" w:rsidP="00517AC3">
      <w:pPr>
        <w:rPr>
          <w:rFonts w:ascii="Arial" w:hAnsi="Arial" w:cs="Arial" w:hint="eastAsia"/>
          <w:sz w:val="20"/>
          <w:szCs w:val="20"/>
        </w:rPr>
      </w:pPr>
      <w:r w:rsidRPr="00517AC3">
        <w:rPr>
          <w:rFonts w:ascii="Arial" w:hAnsi="Arial" w:cs="Arial" w:hint="eastAsia"/>
          <w:sz w:val="20"/>
          <w:szCs w:val="20"/>
        </w:rPr>
        <w:t xml:space="preserve">  H          -0.52828006530998     -0.57465140992255      0.93911535179265</w:t>
      </w:r>
    </w:p>
    <w:p w14:paraId="7EBAED7B" w14:textId="77777777" w:rsidR="00517AC3" w:rsidRPr="00517AC3" w:rsidRDefault="00517AC3" w:rsidP="00517AC3">
      <w:pPr>
        <w:rPr>
          <w:rFonts w:ascii="Arial" w:hAnsi="Arial" w:cs="Arial" w:hint="eastAsia"/>
          <w:sz w:val="20"/>
          <w:szCs w:val="20"/>
        </w:rPr>
      </w:pPr>
      <w:r w:rsidRPr="00517AC3">
        <w:rPr>
          <w:rFonts w:ascii="Arial" w:hAnsi="Arial" w:cs="Arial" w:hint="eastAsia"/>
          <w:sz w:val="20"/>
          <w:szCs w:val="20"/>
        </w:rPr>
        <w:t xml:space="preserve">  H          -0.30267581131032      0.51323219891078      2.31716995451112</w:t>
      </w:r>
    </w:p>
    <w:p w14:paraId="643582DD" w14:textId="77777777" w:rsidR="00517AC3" w:rsidRPr="00517AC3" w:rsidRDefault="00517AC3" w:rsidP="00517AC3">
      <w:pPr>
        <w:rPr>
          <w:rFonts w:ascii="Arial" w:hAnsi="Arial" w:cs="Arial" w:hint="eastAsia"/>
          <w:sz w:val="20"/>
          <w:szCs w:val="20"/>
        </w:rPr>
      </w:pPr>
      <w:r w:rsidRPr="00517AC3">
        <w:rPr>
          <w:rFonts w:ascii="Arial" w:hAnsi="Arial" w:cs="Arial" w:hint="eastAsia"/>
          <w:sz w:val="20"/>
          <w:szCs w:val="20"/>
        </w:rPr>
        <w:t xml:space="preserve">  H           0.85860090963818      0.52641513225252      0.98223422878038</w:t>
      </w:r>
    </w:p>
    <w:p w14:paraId="73EA49CC" w14:textId="77777777" w:rsidR="00517AC3" w:rsidRPr="00517AC3" w:rsidRDefault="00517AC3" w:rsidP="00517AC3">
      <w:pPr>
        <w:rPr>
          <w:rFonts w:ascii="Arial" w:hAnsi="Arial" w:cs="Arial" w:hint="eastAsia"/>
          <w:sz w:val="20"/>
          <w:szCs w:val="20"/>
        </w:rPr>
      </w:pPr>
      <w:r w:rsidRPr="00517AC3">
        <w:rPr>
          <w:rFonts w:ascii="Arial" w:hAnsi="Arial" w:cs="Arial" w:hint="eastAsia"/>
          <w:sz w:val="20"/>
          <w:szCs w:val="20"/>
        </w:rPr>
        <w:t xml:space="preserve">  H          -3.24782680377771      3.78355545507954      1.52485797905421</w:t>
      </w:r>
    </w:p>
    <w:p w14:paraId="7E1E1E6D" w14:textId="77777777" w:rsidR="00517AC3" w:rsidRPr="00517AC3" w:rsidRDefault="00517AC3" w:rsidP="00517AC3">
      <w:pPr>
        <w:rPr>
          <w:rFonts w:ascii="Arial" w:hAnsi="Arial" w:cs="Arial" w:hint="eastAsia"/>
          <w:sz w:val="20"/>
          <w:szCs w:val="20"/>
        </w:rPr>
      </w:pPr>
      <w:r w:rsidRPr="00517AC3">
        <w:rPr>
          <w:rFonts w:ascii="Arial" w:hAnsi="Arial" w:cs="Arial" w:hint="eastAsia"/>
          <w:sz w:val="20"/>
          <w:szCs w:val="20"/>
        </w:rPr>
        <w:t xml:space="preserve">  H          -3.94210672752514      4.14924538658075     -0.06181457086359</w:t>
      </w:r>
    </w:p>
    <w:p w14:paraId="4B05ED9B" w14:textId="64823D99" w:rsidR="00FB5C56" w:rsidRPr="00517AC3" w:rsidRDefault="00517AC3" w:rsidP="00517AC3">
      <w:pPr>
        <w:rPr>
          <w:rFonts w:ascii="Arial" w:hAnsi="Arial" w:cs="Arial" w:hint="eastAsia"/>
          <w:sz w:val="20"/>
          <w:szCs w:val="20"/>
        </w:rPr>
      </w:pPr>
      <w:r w:rsidRPr="00517AC3">
        <w:rPr>
          <w:rFonts w:ascii="Arial" w:hAnsi="Arial" w:cs="Arial" w:hint="eastAsia"/>
          <w:sz w:val="20"/>
          <w:szCs w:val="20"/>
        </w:rPr>
        <w:t xml:space="preserve">  H          -2.19427936002889      4.01655433170512      0.11937319507396</w:t>
      </w:r>
    </w:p>
    <w:p w14:paraId="21183A3B" w14:textId="77777777" w:rsidR="00FB5C56" w:rsidRDefault="00FB5C56" w:rsidP="00B45613">
      <w:pPr>
        <w:rPr>
          <w:rFonts w:ascii="Arial" w:hAnsi="Arial" w:cs="Arial"/>
          <w:b/>
          <w:bCs/>
          <w:sz w:val="20"/>
          <w:szCs w:val="20"/>
        </w:rPr>
      </w:pPr>
    </w:p>
    <w:p w14:paraId="5BAB184C" w14:textId="53272DE3" w:rsidR="00F2329E" w:rsidRDefault="00F2329E" w:rsidP="00B45613">
      <w:pPr>
        <w:rPr>
          <w:rFonts w:ascii="Arial" w:hAnsi="Arial" w:cs="Arial"/>
          <w:b/>
          <w:bCs/>
          <w:sz w:val="20"/>
          <w:szCs w:val="20"/>
        </w:rPr>
      </w:pPr>
      <w:r>
        <w:rPr>
          <w:rFonts w:ascii="Arial" w:hAnsi="Arial" w:cs="Arial" w:hint="eastAsia"/>
          <w:b/>
          <w:bCs/>
          <w:sz w:val="20"/>
          <w:szCs w:val="20"/>
        </w:rPr>
        <w:t>Bimolecular Explicit Solvation</w:t>
      </w:r>
    </w:p>
    <w:p w14:paraId="6721643C" w14:textId="622C558F" w:rsidR="007D2DCA" w:rsidRDefault="007D2DCA" w:rsidP="00B45613">
      <w:pPr>
        <w:rPr>
          <w:rFonts w:ascii="Arial" w:hAnsi="Arial" w:cs="Arial" w:hint="eastAsia"/>
          <w:b/>
          <w:bCs/>
          <w:sz w:val="20"/>
          <w:szCs w:val="20"/>
        </w:rPr>
      </w:pPr>
      <w:r>
        <w:rPr>
          <w:rFonts w:ascii="Arial" w:hAnsi="Arial" w:cs="Arial" w:hint="eastAsia"/>
          <w:b/>
          <w:bCs/>
          <w:sz w:val="20"/>
          <w:szCs w:val="20"/>
        </w:rPr>
        <w:t>IM1</w:t>
      </w:r>
      <w:r>
        <w:rPr>
          <w:rFonts w:ascii="Arial" w:hAnsi="Arial" w:cs="Arial"/>
          <w:b/>
          <w:bCs/>
          <w:sz w:val="20"/>
          <w:szCs w:val="20"/>
        </w:rPr>
        <w:t>’</w:t>
      </w:r>
    </w:p>
    <w:p w14:paraId="5502B256" w14:textId="09982CFB" w:rsidR="007D2DCA" w:rsidRDefault="007D2DCA" w:rsidP="007D2DCA">
      <w:pPr>
        <w:rPr>
          <w:rFonts w:ascii="Arial" w:hAnsi="Arial" w:cs="Arial" w:hint="eastAsia"/>
          <w:sz w:val="20"/>
          <w:szCs w:val="20"/>
        </w:rPr>
      </w:pPr>
      <w:r>
        <w:rPr>
          <w:rFonts w:ascii="Arial" w:hAnsi="Arial" w:cs="Arial" w:hint="eastAsia"/>
          <w:sz w:val="20"/>
          <w:szCs w:val="20"/>
        </w:rPr>
        <w:t>Gibbs Free Energy =</w:t>
      </w:r>
      <w:r w:rsidR="00227AD7">
        <w:rPr>
          <w:rFonts w:ascii="Arial" w:hAnsi="Arial" w:cs="Arial" w:hint="eastAsia"/>
          <w:sz w:val="20"/>
          <w:szCs w:val="20"/>
        </w:rPr>
        <w:t xml:space="preserve"> </w:t>
      </w:r>
      <w:r w:rsidR="002C6EBA" w:rsidRPr="002C6EBA">
        <w:rPr>
          <w:rFonts w:ascii="Arial" w:hAnsi="Arial" w:cs="Arial" w:hint="eastAsia"/>
          <w:sz w:val="20"/>
          <w:szCs w:val="20"/>
        </w:rPr>
        <w:t>-16572175.3</w:t>
      </w:r>
      <w:r w:rsidR="002C6EBA">
        <w:rPr>
          <w:rFonts w:ascii="Arial" w:hAnsi="Arial" w:cs="Arial" w:hint="eastAsia"/>
          <w:sz w:val="20"/>
          <w:szCs w:val="20"/>
        </w:rPr>
        <w:t xml:space="preserve"> kJ / mol</w:t>
      </w:r>
    </w:p>
    <w:p w14:paraId="638071CB" w14:textId="77777777" w:rsidR="007D2DCA" w:rsidRDefault="007D2DCA" w:rsidP="007D2DCA">
      <w:pPr>
        <w:rPr>
          <w:rFonts w:ascii="Arial" w:hAnsi="Arial" w:cs="Arial"/>
          <w:sz w:val="20"/>
          <w:szCs w:val="20"/>
        </w:rPr>
      </w:pPr>
      <w:r>
        <w:rPr>
          <w:rFonts w:ascii="Arial" w:hAnsi="Arial" w:cs="Arial" w:hint="eastAsia"/>
          <w:sz w:val="20"/>
          <w:szCs w:val="20"/>
        </w:rPr>
        <w:t>Number of Imaginary Frequency = 0</w:t>
      </w:r>
    </w:p>
    <w:p w14:paraId="11BAF819"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-9.01952387962291      5.69042517236771     -4.17693397559574</w:t>
      </w:r>
    </w:p>
    <w:p w14:paraId="4CCC95CC"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-9.56184135921169      6.49601830127906     -3.18578950492218</w:t>
      </w:r>
    </w:p>
    <w:p w14:paraId="5F9B8E38"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-8.74319407984956      6.97758580093260     -2.17035246254543</w:t>
      </w:r>
    </w:p>
    <w:p w14:paraId="6DABF5C0"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-7.39347971673602      6.65883912744622     -2.15042798897529</w:t>
      </w:r>
    </w:p>
    <w:p w14:paraId="78FFA6CE"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-6.84754868275191      5.84262643166493     -3.14041052637835</w:t>
      </w:r>
    </w:p>
    <w:p w14:paraId="02AF27F2"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-7.66889194261939      5.36188783592192     -4.15355704979386</w:t>
      </w:r>
    </w:p>
    <w:p w14:paraId="149C332D"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-7.25946299183316      4.73046016765866     -4.92995684731496</w:t>
      </w:r>
    </w:p>
    <w:p w14:paraId="47640B08"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-9.64651971159708      5.31153299755390     -4.97401611107245</w:t>
      </w:r>
    </w:p>
    <w:p w14:paraId="64081FE6"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-6.74760839541522      7.04501256764926     -1.37336441931940</w:t>
      </w:r>
    </w:p>
    <w:p w14:paraId="26BCAD46"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-5.35431109128693      5.64499965187702     -3.11762959988307</w:t>
      </w:r>
    </w:p>
    <w:p w14:paraId="2F500D6E"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-10.61474906398165      6.74679234658645     -3.20229414305793</w:t>
      </w:r>
    </w:p>
    <w:p w14:paraId="2D1FF4E0"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-9.15571860643469      7.60678577043293     -1.39185995275207</w:t>
      </w:r>
    </w:p>
    <w:p w14:paraId="3E020CE4"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Br         -4.92220891743808      3.77671923925202     -3.91318720746004</w:t>
      </w:r>
    </w:p>
    <w:p w14:paraId="6FB566A9"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N          -4.49678693928840      6.66027033805271     -3.33434727038026</w:t>
      </w:r>
    </w:p>
    <w:p w14:paraId="1D304773"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N          -4.58108800996891      6.04896364633391     -1.98162058185359</w:t>
      </w:r>
    </w:p>
    <w:p w14:paraId="6031C989"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Mg         -3.19256806163205      7.82225163514064     -4.22992423763374</w:t>
      </w:r>
    </w:p>
    <w:p w14:paraId="710D86E6"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Br         -2.20909452589953      9.96940860482614     -3.60047090793274</w:t>
      </w:r>
    </w:p>
    <w:p w14:paraId="2EFD289B"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O          -1.77675810644294      6.77608660508809     -5.18207876668948</w:t>
      </w:r>
    </w:p>
    <w:p w14:paraId="410B904F"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-0.36202558122234      7.03206804129079     -5.17074838047357</w:t>
      </w:r>
    </w:p>
    <w:p w14:paraId="73AC03E8"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0.17303086131442      7.39326312620277     -6.53835348973009</w:t>
      </w:r>
    </w:p>
    <w:p w14:paraId="291ED9FD"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0.14670484077045      6.15750699243784     -4.76241325328313</w:t>
      </w:r>
    </w:p>
    <w:p w14:paraId="1F9D7862"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lastRenderedPageBreak/>
        <w:t xml:space="preserve">  H          -0.23594676714965      7.85784972704877     -4.47140233714667</w:t>
      </w:r>
    </w:p>
    <w:p w14:paraId="7720074A"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0.11800481509460      6.55500892262045     -7.23324958766727</w:t>
      </w:r>
    </w:p>
    <w:p w14:paraId="22C48ADC"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1.22059191778498      7.67876449890196     -6.44051105319985</w:t>
      </w:r>
    </w:p>
    <w:p w14:paraId="690FDFD4"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-0.37555659788444      8.23828969935400     -6.95574124101214</w:t>
      </w:r>
    </w:p>
    <w:p w14:paraId="210AB3EA"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-2.23310259745623      5.67648607036041     -5.99303886557983</w:t>
      </w:r>
    </w:p>
    <w:p w14:paraId="32A4E110"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-3.30699392065622      5.61806638434832     -5.80804231288011</w:t>
      </w:r>
    </w:p>
    <w:p w14:paraId="7A5B0078"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-1.57390160215716      4.36618715820052     -5.62744427687146</w:t>
      </w:r>
    </w:p>
    <w:p w14:paraId="102DFDBF"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-2.07933769930071      5.93060146822473     -7.04373072497467</w:t>
      </w:r>
    </w:p>
    <w:p w14:paraId="4F6C4F7E"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-1.65982370841371      4.18497788587847     -4.55462762630530</w:t>
      </w:r>
    </w:p>
    <w:p w14:paraId="09327D14"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-0.52277265067591      4.33832534409301     -5.91468670468189</w:t>
      </w:r>
    </w:p>
    <w:p w14:paraId="70F515BF"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-2.08976479300896      3.55989487326271     -6.14941632798621</w:t>
      </w:r>
    </w:p>
    <w:p w14:paraId="0550240C"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-1.15395081846520      6.47188841345753     -1.86767194040468</w:t>
      </w:r>
    </w:p>
    <w:p w14:paraId="6E8383F3"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-2.32715505440002      6.35717523170900     -1.25856526653975</w:t>
      </w:r>
    </w:p>
    <w:p w14:paraId="4669E5D5"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-0.44109765485739      7.23988505729806     -1.59334033022337</w:t>
      </w:r>
    </w:p>
    <w:p w14:paraId="67A2ED39"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-0.86628248897893      5.77937379002309     -2.65223844172000</w:t>
      </w:r>
    </w:p>
    <w:p w14:paraId="7073A388"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-3.34971487456096      5.32843661786571     -1.63405871476487</w:t>
      </w:r>
    </w:p>
    <w:p w14:paraId="1F5593F7"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-2.60602873520405      7.05353892106453     -0.47275600695054</w:t>
      </w:r>
    </w:p>
    <w:p w14:paraId="311A3270"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-3.58102712449386      4.67547653381764     -0.78799801617061</w:t>
      </w:r>
    </w:p>
    <w:p w14:paraId="550DC602"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-2.96892380859835      4.72597915576852     -2.46074404173040</w:t>
      </w:r>
    </w:p>
    <w:p w14:paraId="0C7213F8"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O          -4.28275942192776      8.17563929512105     -5.88563015148472</w:t>
      </w:r>
    </w:p>
    <w:p w14:paraId="0F74D163"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-3.71189734013572      8.88590910522297     -6.99394804699300</w:t>
      </w:r>
    </w:p>
    <w:p w14:paraId="0F917099"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-4.37148818101107     10.22691414347744     -7.22438126659855</w:t>
      </w:r>
    </w:p>
    <w:p w14:paraId="599968CF"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-3.77859107709597      8.24614330208898     -7.87778187449360</w:t>
      </w:r>
    </w:p>
    <w:p w14:paraId="6D56B51F"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-2.65898317431144      9.01463504373293     -6.74003137174838</w:t>
      </w:r>
    </w:p>
    <w:p w14:paraId="326F63FE"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-5.41321823923910     10.11319859955049     -7.52514501904220</w:t>
      </w:r>
    </w:p>
    <w:p w14:paraId="765BD951"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-3.84444313729495     10.75221713197033     -8.02152414932124</w:t>
      </w:r>
    </w:p>
    <w:p w14:paraId="3CACF4A8"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-4.32557988127757     10.83071619183652     -6.31741028891678</w:t>
      </w:r>
    </w:p>
    <w:p w14:paraId="5232B12A"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-5.64185109487986      7.72494765865041     -6.04808139680932</w:t>
      </w:r>
    </w:p>
    <w:p w14:paraId="7DC373D1"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C          -6.60256004774842      8.56016471460685     -5.23162530653735</w:t>
      </w:r>
    </w:p>
    <w:p w14:paraId="4E3F17C7"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-5.66132055969234      6.68242471472373     -5.72367310579463</w:t>
      </w:r>
    </w:p>
    <w:p w14:paraId="65801B10"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-5.87929396378665      7.75291754000400     -7.11322898444683</w:t>
      </w:r>
    </w:p>
    <w:p w14:paraId="7E9B129F"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-6.30427225286863      8.54676893334625     -4.18303366267949</w:t>
      </w:r>
    </w:p>
    <w:p w14:paraId="1E26477D" w14:textId="77777777" w:rsidR="00227AD7" w:rsidRPr="00227AD7" w:rsidRDefault="00227AD7" w:rsidP="00227AD7">
      <w:pPr>
        <w:rPr>
          <w:rFonts w:ascii="Arial" w:hAnsi="Arial" w:cs="Arial" w:hint="eastAsia"/>
          <w:sz w:val="20"/>
          <w:szCs w:val="20"/>
        </w:rPr>
      </w:pPr>
      <w:r w:rsidRPr="00227AD7">
        <w:rPr>
          <w:rFonts w:ascii="Arial" w:hAnsi="Arial" w:cs="Arial" w:hint="eastAsia"/>
          <w:sz w:val="20"/>
          <w:szCs w:val="20"/>
        </w:rPr>
        <w:t xml:space="preserve">  H          -7.60447445030093      8.13204514231427     -5.30140291821419</w:t>
      </w:r>
    </w:p>
    <w:p w14:paraId="71E93A3F" w14:textId="3D914547" w:rsidR="007D2DCA" w:rsidRPr="007D2DCA" w:rsidRDefault="00227AD7" w:rsidP="00227AD7">
      <w:pPr>
        <w:rPr>
          <w:rFonts w:ascii="Arial" w:hAnsi="Arial" w:cs="Arial"/>
          <w:sz w:val="20"/>
          <w:szCs w:val="20"/>
        </w:rPr>
      </w:pPr>
      <w:r w:rsidRPr="00227AD7">
        <w:rPr>
          <w:rFonts w:ascii="Arial" w:hAnsi="Arial" w:cs="Arial" w:hint="eastAsia"/>
          <w:sz w:val="20"/>
          <w:szCs w:val="20"/>
        </w:rPr>
        <w:t xml:space="preserve">  H          -6.63203905389353      9.59076833005064     -5.58362196305704</w:t>
      </w:r>
    </w:p>
    <w:p w14:paraId="5E34A9C5" w14:textId="77777777" w:rsidR="008B5AC2" w:rsidRDefault="008B5AC2" w:rsidP="00B45613">
      <w:pPr>
        <w:rPr>
          <w:rFonts w:ascii="Arial" w:hAnsi="Arial" w:cs="Arial"/>
          <w:b/>
          <w:bCs/>
          <w:sz w:val="20"/>
          <w:szCs w:val="20"/>
        </w:rPr>
      </w:pPr>
    </w:p>
    <w:p w14:paraId="18514FC1" w14:textId="147817C5" w:rsidR="003F08EB" w:rsidRDefault="003F08EB" w:rsidP="00B45613">
      <w:pPr>
        <w:rPr>
          <w:rFonts w:ascii="Arial" w:hAnsi="Arial" w:cs="Arial" w:hint="eastAsia"/>
          <w:b/>
          <w:bCs/>
          <w:sz w:val="20"/>
          <w:szCs w:val="20"/>
        </w:rPr>
      </w:pPr>
      <w:r>
        <w:rPr>
          <w:rFonts w:ascii="Arial" w:hAnsi="Arial" w:cs="Arial" w:hint="eastAsia"/>
          <w:b/>
          <w:bCs/>
          <w:sz w:val="20"/>
          <w:szCs w:val="20"/>
        </w:rPr>
        <w:t>TS1</w:t>
      </w:r>
      <w:r>
        <w:rPr>
          <w:rFonts w:ascii="Arial" w:hAnsi="Arial" w:cs="Arial"/>
          <w:b/>
          <w:bCs/>
          <w:sz w:val="20"/>
          <w:szCs w:val="20"/>
        </w:rPr>
        <w:t>’</w:t>
      </w:r>
      <w:r>
        <w:rPr>
          <w:rFonts w:ascii="Arial" w:hAnsi="Arial" w:cs="Arial" w:hint="eastAsia"/>
          <w:b/>
          <w:bCs/>
          <w:sz w:val="20"/>
          <w:szCs w:val="20"/>
        </w:rPr>
        <w:t>2</w:t>
      </w:r>
      <w:r>
        <w:rPr>
          <w:rFonts w:ascii="Arial" w:hAnsi="Arial" w:cs="Arial"/>
          <w:b/>
          <w:bCs/>
          <w:sz w:val="20"/>
          <w:szCs w:val="20"/>
        </w:rPr>
        <w:t>’</w:t>
      </w:r>
    </w:p>
    <w:p w14:paraId="370F79FD" w14:textId="5B1C1D06" w:rsidR="003F08EB" w:rsidRDefault="003F08EB" w:rsidP="003F08EB">
      <w:pPr>
        <w:rPr>
          <w:rFonts w:ascii="Arial" w:hAnsi="Arial" w:cs="Arial" w:hint="eastAsia"/>
          <w:sz w:val="20"/>
          <w:szCs w:val="20"/>
        </w:rPr>
      </w:pPr>
      <w:r>
        <w:rPr>
          <w:rFonts w:ascii="Arial" w:hAnsi="Arial" w:cs="Arial" w:hint="eastAsia"/>
          <w:sz w:val="20"/>
          <w:szCs w:val="20"/>
        </w:rPr>
        <w:t xml:space="preserve">Gibbs Free Energy = </w:t>
      </w:r>
      <w:r w:rsidRPr="003F08EB">
        <w:rPr>
          <w:rFonts w:ascii="Arial" w:hAnsi="Arial" w:cs="Arial" w:hint="eastAsia"/>
          <w:sz w:val="20"/>
          <w:szCs w:val="20"/>
        </w:rPr>
        <w:t>-16572174.93</w:t>
      </w:r>
      <w:r>
        <w:rPr>
          <w:rFonts w:ascii="Arial" w:hAnsi="Arial" w:cs="Arial" w:hint="eastAsia"/>
          <w:sz w:val="20"/>
          <w:szCs w:val="20"/>
        </w:rPr>
        <w:t xml:space="preserve"> kJ / mol</w:t>
      </w:r>
    </w:p>
    <w:p w14:paraId="67C7B8E6" w14:textId="09A5E383" w:rsidR="003F08EB" w:rsidRDefault="003F08EB" w:rsidP="003F08EB">
      <w:pPr>
        <w:rPr>
          <w:rFonts w:ascii="Arial" w:hAnsi="Arial" w:cs="Arial"/>
          <w:sz w:val="20"/>
          <w:szCs w:val="20"/>
        </w:rPr>
      </w:pPr>
      <w:r>
        <w:rPr>
          <w:rFonts w:ascii="Arial" w:hAnsi="Arial" w:cs="Arial" w:hint="eastAsia"/>
          <w:sz w:val="20"/>
          <w:szCs w:val="20"/>
        </w:rPr>
        <w:t xml:space="preserve">Number of Imaginary Frequency = </w:t>
      </w:r>
      <w:r>
        <w:rPr>
          <w:rFonts w:ascii="Arial" w:hAnsi="Arial" w:cs="Arial" w:hint="eastAsia"/>
          <w:sz w:val="20"/>
          <w:szCs w:val="20"/>
        </w:rPr>
        <w:t>1</w:t>
      </w:r>
    </w:p>
    <w:p w14:paraId="5DA57A32"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-4.94173627080431     -1.03218259978050      0.48278359267971</w:t>
      </w:r>
    </w:p>
    <w:p w14:paraId="304DBBEA"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-5.58322745285991     -1.00563930740052      1.71842589455046</w:t>
      </w:r>
    </w:p>
    <w:p w14:paraId="312EBB21"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-4.83629625095285     -1.00850800405631      2.88778497444455</w:t>
      </w:r>
    </w:p>
    <w:p w14:paraId="68CDA086"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-3.44774674217002     -1.03266740206209      2.82815429131423</w:t>
      </w:r>
    </w:p>
    <w:p w14:paraId="33943615"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-2.81292145217412     -1.05395115742649      1.59296684162446</w:t>
      </w:r>
    </w:p>
    <w:p w14:paraId="57EB91B4"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-3.55880180317954     -1.06052338352375      0.41853029774824</w:t>
      </w:r>
    </w:p>
    <w:p w14:paraId="03418A93"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lastRenderedPageBreak/>
        <w:t xml:space="preserve">  H          -3.05579226637672     -1.11385997253466     -0.53831244785232</w:t>
      </w:r>
    </w:p>
    <w:p w14:paraId="046DD743"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-5.52299367557250     -1.03800891185816     -0.43027000115129</w:t>
      </w:r>
    </w:p>
    <w:p w14:paraId="04E7DF1E"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-2.85378297949839     -1.02857528109533      3.73285636792358</w:t>
      </w:r>
    </w:p>
    <w:p w14:paraId="4E6727BA"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-1.33574321381650     -1.00519342223247      1.56732231573377</w:t>
      </w:r>
    </w:p>
    <w:p w14:paraId="666BF119"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-6.66440978861908     -0.98769368280211      1.76577724336600</w:t>
      </w:r>
    </w:p>
    <w:p w14:paraId="560D3FEC"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-5.33164574895334     -0.99156432995685      3.84989961705427</w:t>
      </w:r>
    </w:p>
    <w:p w14:paraId="555A1387"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Br         -0.91866623525828     -3.20956030052131      0.87875057272414</w:t>
      </w:r>
    </w:p>
    <w:p w14:paraId="7BAC173A"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N          -0.49657776176697     -0.11524136403045      1.12715151952463</w:t>
      </w:r>
    </w:p>
    <w:p w14:paraId="14040F93"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N          -0.49312423339132     -0.54448300503564      2.60109343475303</w:t>
      </w:r>
    </w:p>
    <w:p w14:paraId="7AD6257C"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Mg          0.91141851792239      0.99191775845772      0.25327222351509</w:t>
      </w:r>
    </w:p>
    <w:p w14:paraId="0468F0E6"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Br          1.92629585922823      3.08548738310917      0.98379944260148</w:t>
      </w:r>
    </w:p>
    <w:p w14:paraId="48EE5BEE"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O           2.25720082317196     -0.20534737262925     -0.60253144586887</w:t>
      </w:r>
    </w:p>
    <w:p w14:paraId="7B499206"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3.67780220066009      0.01203288640287     -0.66783070042149</w:t>
      </w:r>
    </w:p>
    <w:p w14:paraId="5073E4D8"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4.17540282834972      0.18905462919584     -2.08517618143446</w:t>
      </w:r>
    </w:p>
    <w:p w14:paraId="091F0545"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4.17939872518365     -0.82128090127996     -0.17381000721081</w:t>
      </w:r>
    </w:p>
    <w:p w14:paraId="0619D088"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3.84773670853935      0.91111089446298     -0.07577731488911</w:t>
      </w:r>
    </w:p>
    <w:p w14:paraId="2761A82E"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4.08828618216808     -0.73024114663262     -2.66446759481232</w:t>
      </w:r>
    </w:p>
    <w:p w14:paraId="687DBE15"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5.22911494035102      0.46648435374348     -2.05295449607469</w:t>
      </w:r>
    </w:p>
    <w:p w14:paraId="3AF20F82"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3.62628258882995      0.98166773525945     -2.59428258609978</w:t>
      </w:r>
    </w:p>
    <w:p w14:paraId="7349CCEF"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1.74049266455099     -1.34801806697244     -1.31582380227173</w:t>
      </w:r>
    </w:p>
    <w:p w14:paraId="7147DD70"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0.67866318694863     -1.38204523964346     -1.06504472732615</w:t>
      </w:r>
    </w:p>
    <w:p w14:paraId="6D071230"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2.40222613845840     -2.64291223812028     -0.90519266478109</w:t>
      </w:r>
    </w:p>
    <w:p w14:paraId="4351A90F"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1.83829320880217     -1.16108018053671     -2.38704323540848</w:t>
      </w:r>
    </w:p>
    <w:p w14:paraId="2ECF7466"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2.35459290440089     -2.76772435209049      0.17768286073235</w:t>
      </w:r>
    </w:p>
    <w:p w14:paraId="67B13FA0"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3.44101902533227     -2.69798599790391     -1.23110244655761</w:t>
      </w:r>
    </w:p>
    <w:p w14:paraId="15E2BD69"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1.85698734181248     -3.46922003370831     -1.36158215728135</w:t>
      </w:r>
    </w:p>
    <w:p w14:paraId="36892848"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3.00468597817772     -0.36971866372261      2.60292714135140</w:t>
      </w:r>
    </w:p>
    <w:p w14:paraId="46DB2268"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1.81654575083763     -0.29643143587680      3.18783515901420</w:t>
      </w:r>
    </w:p>
    <w:p w14:paraId="5FC3B7DC"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3.77472112638303      0.37035803482240      2.78309970669964</w:t>
      </w:r>
    </w:p>
    <w:p w14:paraId="72716915"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3.24479595741989     -1.19011217883833      1.93497706925879</w:t>
      </w:r>
    </w:p>
    <w:p w14:paraId="03D935A1"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0.72226093804773     -1.28988065797086      2.94783950389890</w:t>
      </w:r>
    </w:p>
    <w:p w14:paraId="3EEB23A6"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1.58496366517444      0.52661159240262      3.85814101882424</w:t>
      </w:r>
    </w:p>
    <w:p w14:paraId="5DC3800E"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0.49347257242388     -1.84986279036302      3.85945176825929</w:t>
      </w:r>
    </w:p>
    <w:p w14:paraId="30147061"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1.01505994469411     -1.99051191375954      2.16449495211597</w:t>
      </w:r>
    </w:p>
    <w:p w14:paraId="1B28042B"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O          -0.03370668671244      1.45307747661448     -1.45569787027484</w:t>
      </w:r>
    </w:p>
    <w:p w14:paraId="6934B1AC"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0.65381611992903      2.20076086258389     -2.47261443984948</w:t>
      </w:r>
    </w:p>
    <w:p w14:paraId="2590FB56"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0.03224486016417      3.55809075249720     -2.71093368938513</w:t>
      </w:r>
    </w:p>
    <w:p w14:paraId="4606E2A4"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0.66962202860397      1.59572892713384     -3.38260463671723</w:t>
      </w:r>
    </w:p>
    <w:p w14:paraId="11318399"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1.67663558700828      2.30847842967593     -2.11036131889617</w:t>
      </w:r>
    </w:p>
    <w:p w14:paraId="33924C24"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-0.97820730145246      3.47166913876707     -3.11107830789388</w:t>
      </w:r>
    </w:p>
    <w:p w14:paraId="0E7FC677"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0.63701130961300      4.10421004388254     -3.43548715025499</w:t>
      </w:r>
    </w:p>
    <w:p w14:paraId="56ED7E59"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0.00123815467896      4.12740370091565     -1.78137889531770</w:t>
      </w:r>
    </w:p>
    <w:p w14:paraId="7015023B"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-1.37425478328037      1.03719557417566     -1.77575005882957</w:t>
      </w:r>
    </w:p>
    <w:p w14:paraId="710392D5"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C          -2.39833058084548      1.83979431083657     -1.00523475147370</w:t>
      </w:r>
    </w:p>
    <w:p w14:paraId="3124E9E5"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lastRenderedPageBreak/>
        <w:t xml:space="preserve">  H          -1.43214563319443     -0.02307947550222     -1.52354248761362</w:t>
      </w:r>
    </w:p>
    <w:p w14:paraId="702DBB0C"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-1.50896153924177      1.13477644016813     -2.85417003887750</w:t>
      </w:r>
    </w:p>
    <w:p w14:paraId="256DB8CB"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-2.24763861156471      1.71268053797245      0.06781367174483</w:t>
      </w:r>
    </w:p>
    <w:p w14:paraId="7D56F9EA" w14:textId="77777777" w:rsidR="00727CB3" w:rsidRPr="00727CB3" w:rsidRDefault="00727CB3" w:rsidP="00727CB3">
      <w:pPr>
        <w:rPr>
          <w:rFonts w:ascii="Arial" w:hAnsi="Arial" w:cs="Arial" w:hint="eastAsia"/>
          <w:sz w:val="20"/>
          <w:szCs w:val="20"/>
        </w:rPr>
      </w:pPr>
      <w:r w:rsidRPr="00727CB3">
        <w:rPr>
          <w:rFonts w:ascii="Arial" w:hAnsi="Arial" w:cs="Arial" w:hint="eastAsia"/>
          <w:sz w:val="20"/>
          <w:szCs w:val="20"/>
        </w:rPr>
        <w:t xml:space="preserve">  H          -3.40000152737855      1.48527021450715     -1.25266449594417</w:t>
      </w:r>
    </w:p>
    <w:p w14:paraId="395F0180" w14:textId="0CBE92BA" w:rsidR="003F08EB" w:rsidRPr="00727CB3" w:rsidRDefault="00727CB3" w:rsidP="00727CB3">
      <w:pPr>
        <w:rPr>
          <w:rFonts w:ascii="Arial" w:hAnsi="Arial" w:cs="Arial"/>
          <w:sz w:val="20"/>
          <w:szCs w:val="20"/>
        </w:rPr>
      </w:pPr>
      <w:r w:rsidRPr="00727CB3">
        <w:rPr>
          <w:rFonts w:ascii="Arial" w:hAnsi="Arial" w:cs="Arial" w:hint="eastAsia"/>
          <w:sz w:val="20"/>
          <w:szCs w:val="20"/>
        </w:rPr>
        <w:t xml:space="preserve">  H          -2.33157529880203      2.89924309228044     -1.25011153068771</w:t>
      </w:r>
    </w:p>
    <w:p w14:paraId="72D6BA18" w14:textId="77777777" w:rsidR="00727CB3" w:rsidRPr="00727CB3" w:rsidRDefault="00727CB3" w:rsidP="00B45613">
      <w:pPr>
        <w:rPr>
          <w:rFonts w:ascii="Arial" w:hAnsi="Arial" w:cs="Arial" w:hint="eastAsia"/>
          <w:sz w:val="20"/>
          <w:szCs w:val="20"/>
        </w:rPr>
      </w:pPr>
    </w:p>
    <w:p w14:paraId="62ACE303" w14:textId="026D6241" w:rsidR="00F2329E" w:rsidRDefault="00F2329E" w:rsidP="00B45613">
      <w:pPr>
        <w:rPr>
          <w:rFonts w:ascii="Arial" w:hAnsi="Arial" w:cs="Arial"/>
          <w:b/>
          <w:bCs/>
          <w:sz w:val="20"/>
          <w:szCs w:val="20"/>
        </w:rPr>
      </w:pPr>
      <w:r>
        <w:rPr>
          <w:rFonts w:ascii="Arial" w:hAnsi="Arial" w:cs="Arial" w:hint="eastAsia"/>
          <w:b/>
          <w:bCs/>
          <w:sz w:val="20"/>
          <w:szCs w:val="20"/>
        </w:rPr>
        <w:t>IM</w:t>
      </w:r>
      <w:r w:rsidR="00C975D1">
        <w:rPr>
          <w:rFonts w:ascii="Arial" w:hAnsi="Arial" w:cs="Arial" w:hint="eastAsia"/>
          <w:b/>
          <w:bCs/>
          <w:sz w:val="20"/>
          <w:szCs w:val="20"/>
        </w:rPr>
        <w:t>2</w:t>
      </w:r>
      <w:r>
        <w:rPr>
          <w:rFonts w:ascii="Arial" w:hAnsi="Arial" w:cs="Arial"/>
          <w:b/>
          <w:bCs/>
          <w:sz w:val="20"/>
          <w:szCs w:val="20"/>
        </w:rPr>
        <w:t>’</w:t>
      </w:r>
    </w:p>
    <w:p w14:paraId="3BD27F9F" w14:textId="1F4B43B8" w:rsidR="007D2DCA" w:rsidRDefault="007D2DCA" w:rsidP="007D2DCA">
      <w:pPr>
        <w:rPr>
          <w:rFonts w:ascii="Arial" w:hAnsi="Arial" w:cs="Arial" w:hint="eastAsia"/>
          <w:sz w:val="20"/>
          <w:szCs w:val="20"/>
        </w:rPr>
      </w:pPr>
      <w:r>
        <w:rPr>
          <w:rFonts w:ascii="Arial" w:hAnsi="Arial" w:cs="Arial" w:hint="eastAsia"/>
          <w:sz w:val="20"/>
          <w:szCs w:val="20"/>
        </w:rPr>
        <w:t xml:space="preserve">Gibbs Free Energy = </w:t>
      </w:r>
      <w:r w:rsidRPr="00D30FA3">
        <w:rPr>
          <w:rFonts w:ascii="Arial" w:hAnsi="Arial" w:cs="Arial" w:hint="eastAsia"/>
          <w:sz w:val="20"/>
          <w:szCs w:val="20"/>
        </w:rPr>
        <w:t>-16572194.33</w:t>
      </w:r>
      <w:r>
        <w:rPr>
          <w:rFonts w:ascii="Arial" w:hAnsi="Arial" w:cs="Arial" w:hint="eastAsia"/>
          <w:sz w:val="20"/>
          <w:szCs w:val="20"/>
        </w:rPr>
        <w:t xml:space="preserve"> kJ / mol</w:t>
      </w:r>
    </w:p>
    <w:p w14:paraId="1576C537" w14:textId="77777777" w:rsidR="007D2DCA" w:rsidRDefault="007D2DCA" w:rsidP="007D2DCA">
      <w:pPr>
        <w:rPr>
          <w:rFonts w:ascii="Arial" w:hAnsi="Arial" w:cs="Arial"/>
          <w:sz w:val="20"/>
          <w:szCs w:val="20"/>
        </w:rPr>
      </w:pPr>
      <w:r>
        <w:rPr>
          <w:rFonts w:ascii="Arial" w:hAnsi="Arial" w:cs="Arial" w:hint="eastAsia"/>
          <w:sz w:val="20"/>
          <w:szCs w:val="20"/>
        </w:rPr>
        <w:t>Number of Imaginary Frequency = 0</w:t>
      </w:r>
    </w:p>
    <w:p w14:paraId="0B6D40D7"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-9.08578255477079      5.56092718959431     -3.39856297994563</w:t>
      </w:r>
    </w:p>
    <w:p w14:paraId="795D1C5E"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-9.73944293783526      5.50448659423675     -2.17000784856754</w:t>
      </w:r>
    </w:p>
    <w:p w14:paraId="04163F0F"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-9.11237942031535      5.93928332463962     -1.00732966291217</w:t>
      </w:r>
    </w:p>
    <w:p w14:paraId="647DCE21"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-7.82182365839668      6.43908085841201     -1.06767753449200</w:t>
      </w:r>
    </w:p>
    <w:p w14:paraId="4959C438"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-7.17482974202454      6.49973157708772     -2.30108633687447</w:t>
      </w:r>
    </w:p>
    <w:p w14:paraId="13C97854"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-7.79738587842534      6.05899582413464     -3.47129496579490</w:t>
      </w:r>
    </w:p>
    <w:p w14:paraId="3319FC24"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-7.25718498656697      6.09430559978907     -4.40986437148881</w:t>
      </w:r>
    </w:p>
    <w:p w14:paraId="06EAD1D0"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-9.58190696040362      5.21111062616618     -4.29378185287143</w:t>
      </w:r>
    </w:p>
    <w:p w14:paraId="797FDF24"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-7.31066578134771      6.78417589988385     -0.17743479096558</w:t>
      </w:r>
    </w:p>
    <w:p w14:paraId="39A06C54"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-5.83758235052085      7.01477698111576     -2.36412988906264</w:t>
      </w:r>
    </w:p>
    <w:p w14:paraId="5A689CEB"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-10.74750659180387      5.11312768662142     -2.11926471971628</w:t>
      </w:r>
    </w:p>
    <w:p w14:paraId="7A58CB5E"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-9.62919671529854      5.88641794432563     -0.05869092330087</w:t>
      </w:r>
    </w:p>
    <w:p w14:paraId="3B7ED9D9"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Br         -4.40185450221074      4.70666282487065     -4.93696643916445</w:t>
      </w:r>
    </w:p>
    <w:p w14:paraId="0C7827B0"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N          -4.88684036517481      7.32320163430986     -3.09908067095143</w:t>
      </w:r>
    </w:p>
    <w:p w14:paraId="789733D8"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N          -4.78224511905498      7.42515969370606     -1.53136357305606</w:t>
      </w:r>
    </w:p>
    <w:p w14:paraId="5BACEC6A"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Mg         -3.35523725346925      7.10093752455643     -4.57923921410900</w:t>
      </w:r>
    </w:p>
    <w:p w14:paraId="13F67D98"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Br         -2.30449942672536      9.31358144603855     -3.79071675367135</w:t>
      </w:r>
    </w:p>
    <w:p w14:paraId="723CF6F3"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O          -1.63650971727576      6.52435418121773     -5.54849282460522</w:t>
      </w:r>
    </w:p>
    <w:p w14:paraId="27DAB41A"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-0.30296319266078      6.74201761961603     -5.05502294273857</w:t>
      </w:r>
    </w:p>
    <w:p w14:paraId="0C3C0B9C"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0.51871847609101      7.63589136098767     -5.95783543979306</w:t>
      </w:r>
    </w:p>
    <w:p w14:paraId="7696220E"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0.17404717073395      5.77136860713163     -4.90667861640121</w:t>
      </w:r>
    </w:p>
    <w:p w14:paraId="78A570BD"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-0.43548727833894      7.21498350659627     -4.08508921593375</w:t>
      </w:r>
    </w:p>
    <w:p w14:paraId="7DE2F406"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0.76444294274442      7.15651266295247     -6.90547916456056</w:t>
      </w:r>
    </w:p>
    <w:p w14:paraId="06B883A4"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1.45423836132339      7.87716221468538     -5.45228740893279</w:t>
      </w:r>
    </w:p>
    <w:p w14:paraId="6F9EEEFC"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-0.01528659864667      8.56735008152994     -6.15232112940960</w:t>
      </w:r>
    </w:p>
    <w:p w14:paraId="3F433388"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-1.72305745468835      5.89977840224897     -6.84185697076118</w:t>
      </w:r>
    </w:p>
    <w:p w14:paraId="101CB729"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-2.78904707113979      5.82673942939827     -7.04905202328437</w:t>
      </w:r>
    </w:p>
    <w:p w14:paraId="38AB4FB3"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-1.08632255898350      4.52788050332380     -6.87352122061113</w:t>
      </w:r>
    </w:p>
    <w:p w14:paraId="1F1D5B86"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-1.27425069440111      6.56791913607538     -7.57980941463680</w:t>
      </w:r>
    </w:p>
    <w:p w14:paraId="444CE0D2"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-1.48269559425275      3.91322816086147     -6.06455768407052</w:t>
      </w:r>
    </w:p>
    <w:p w14:paraId="5459BA85"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-0.00030938256186      4.57570707080266     -6.79250210917274</w:t>
      </w:r>
    </w:p>
    <w:p w14:paraId="11555F2E"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-1.33070466101210      4.04969239637025     -7.82254380190945</w:t>
      </w:r>
    </w:p>
    <w:p w14:paraId="1331198B"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-1.98611478689202      5.42663496116414     -2.23002569190869</w:t>
      </w:r>
    </w:p>
    <w:p w14:paraId="5DAD94F4"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-2.58530914309492      6.38016607663296     -1.52560323879841</w:t>
      </w:r>
    </w:p>
    <w:p w14:paraId="67383BF7"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-0.95788080147182      5.52898943869414     -2.55414197859643</w:t>
      </w:r>
    </w:p>
    <w:p w14:paraId="73615F13"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lastRenderedPageBreak/>
        <w:t xml:space="preserve">  H          -2.49987958721376      4.50628683546204     -2.48238368831335</w:t>
      </w:r>
    </w:p>
    <w:p w14:paraId="79894EC4"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-3.99220626129275      6.27116894062451     -1.02950137321758</w:t>
      </w:r>
    </w:p>
    <w:p w14:paraId="239FA094"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-2.06769389277501      7.30593976309829     -1.29430303636152</w:t>
      </w:r>
    </w:p>
    <w:p w14:paraId="3DE00C7B"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-4.02605752833302      6.34850239284799      0.05972901463498</w:t>
      </w:r>
    </w:p>
    <w:p w14:paraId="574BA5CC"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-4.42948453674852      5.31573127280689     -1.33564103036300</w:t>
      </w:r>
    </w:p>
    <w:p w14:paraId="0C245828"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O          -4.23086328093319      7.92557991865285     -6.23665622923913</w:t>
      </w:r>
    </w:p>
    <w:p w14:paraId="6956B039"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-3.43492684299457      8.70433260639572     -7.14654232863413</w:t>
      </w:r>
    </w:p>
    <w:p w14:paraId="3DB375AA"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-3.90142438103976     10.13762252734208     -7.26736633703916</w:t>
      </w:r>
    </w:p>
    <w:p w14:paraId="28B5D75F"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-3.44541422412810      8.19723616040180     -8.11552115015082</w:t>
      </w:r>
    </w:p>
    <w:p w14:paraId="63141E78"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-2.42341421775824      8.67026985171535     -6.74470896133364</w:t>
      </w:r>
    </w:p>
    <w:p w14:paraId="15E1BBF6"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-4.88009484233662     10.20729482544565     -7.74210318758237</w:t>
      </w:r>
    </w:p>
    <w:p w14:paraId="0FF48218"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-3.18900471377225     10.68670994814568     -7.88440306642593</w:t>
      </w:r>
    </w:p>
    <w:p w14:paraId="322F8F43"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-3.94137211697983     10.60357899418887     -6.28247278348957</w:t>
      </w:r>
    </w:p>
    <w:p w14:paraId="6597CE2F"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-5.60106610708826      7.73203032535061     -6.63018727523634</w:t>
      </w:r>
    </w:p>
    <w:p w14:paraId="0BCDE0E8"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C          -6.54138422509471      8.65055388070028     -5.87692347528622</w:t>
      </w:r>
    </w:p>
    <w:p w14:paraId="7439D31C"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-5.82958587835488      6.68675606718133     -6.42201754422694</w:t>
      </w:r>
    </w:p>
    <w:p w14:paraId="6964C72A"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-5.66793075477356      7.88739786636601     -7.70898546089349</w:t>
      </w:r>
    </w:p>
    <w:p w14:paraId="5A3988F9"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-6.43014410564434      8.51272182949058     -4.80108967810992</w:t>
      </w:r>
    </w:p>
    <w:p w14:paraId="6C4895D1" w14:textId="77777777" w:rsidR="00C975D1" w:rsidRPr="00C975D1" w:rsidRDefault="00C975D1" w:rsidP="00C975D1">
      <w:pPr>
        <w:rPr>
          <w:rFonts w:ascii="Arial" w:hAnsi="Arial" w:cs="Arial" w:hint="eastAsia"/>
          <w:sz w:val="20"/>
          <w:szCs w:val="20"/>
        </w:rPr>
      </w:pPr>
      <w:r w:rsidRPr="00C975D1">
        <w:rPr>
          <w:rFonts w:ascii="Arial" w:hAnsi="Arial" w:cs="Arial" w:hint="eastAsia"/>
          <w:sz w:val="20"/>
          <w:szCs w:val="20"/>
        </w:rPr>
        <w:t xml:space="preserve">  H          -7.57095585257626      8.41099787391684     -6.14833121920983</w:t>
      </w:r>
    </w:p>
    <w:p w14:paraId="4A3D0B57" w14:textId="37A85934" w:rsidR="00C975D1" w:rsidRDefault="00C975D1" w:rsidP="00C975D1">
      <w:pPr>
        <w:rPr>
          <w:rFonts w:ascii="Arial" w:hAnsi="Arial" w:cs="Arial"/>
          <w:sz w:val="20"/>
          <w:szCs w:val="20"/>
        </w:rPr>
      </w:pPr>
      <w:r w:rsidRPr="00C975D1">
        <w:rPr>
          <w:rFonts w:ascii="Arial" w:hAnsi="Arial" w:cs="Arial" w:hint="eastAsia"/>
          <w:sz w:val="20"/>
          <w:szCs w:val="20"/>
        </w:rPr>
        <w:t xml:space="preserve">  H          -6.35544042128780      9.69806908008544     -6.10679778645143</w:t>
      </w:r>
    </w:p>
    <w:p w14:paraId="57B2F7BE" w14:textId="77777777" w:rsidR="00C975D1" w:rsidRDefault="00C975D1" w:rsidP="00C975D1">
      <w:pPr>
        <w:rPr>
          <w:rFonts w:ascii="Arial" w:hAnsi="Arial" w:cs="Arial"/>
          <w:sz w:val="20"/>
          <w:szCs w:val="20"/>
        </w:rPr>
      </w:pPr>
    </w:p>
    <w:p w14:paraId="60610746" w14:textId="77777777" w:rsidR="00C975D1" w:rsidRPr="00200635" w:rsidRDefault="00C975D1" w:rsidP="00C975D1">
      <w:pPr>
        <w:rPr>
          <w:rFonts w:ascii="Arial" w:hAnsi="Arial" w:cs="Arial" w:hint="eastAsia"/>
          <w:sz w:val="20"/>
          <w:szCs w:val="20"/>
        </w:rPr>
      </w:pPr>
    </w:p>
    <w:p w14:paraId="74C2E730" w14:textId="0A251A9E" w:rsidR="006F3508" w:rsidRPr="00C975D1" w:rsidRDefault="006F3508" w:rsidP="00C975D1">
      <w:pPr>
        <w:rPr>
          <w:rFonts w:ascii="Arial" w:hAnsi="Arial" w:cs="Arial"/>
          <w:b/>
          <w:bCs/>
          <w:sz w:val="20"/>
          <w:szCs w:val="20"/>
        </w:rPr>
      </w:pPr>
      <w:r w:rsidRPr="00C975D1">
        <w:rPr>
          <w:rFonts w:ascii="Arial" w:hAnsi="Arial" w:cs="Arial" w:hint="eastAsia"/>
          <w:b/>
          <w:bCs/>
          <w:sz w:val="20"/>
          <w:szCs w:val="20"/>
        </w:rPr>
        <w:t>Geometry Scan (Relaxed)</w:t>
      </w:r>
    </w:p>
    <w:p w14:paraId="40A7F0B2" w14:textId="77D282F4" w:rsidR="006F3508" w:rsidRDefault="003022A9" w:rsidP="006F3508">
      <w:pPr>
        <w:rPr>
          <w:rFonts w:ascii="Arial" w:hAnsi="Arial" w:cs="Arial"/>
          <w:b/>
          <w:bCs/>
          <w:sz w:val="20"/>
          <w:szCs w:val="20"/>
        </w:rPr>
      </w:pPr>
      <w:r>
        <w:rPr>
          <w:rFonts w:ascii="Arial" w:hAnsi="Arial" w:cs="Arial" w:hint="eastAsia"/>
          <w:b/>
          <w:bCs/>
          <w:sz w:val="20"/>
          <w:szCs w:val="20"/>
        </w:rPr>
        <w:t xml:space="preserve">TS01 Locating 1 </w:t>
      </w:r>
    </w:p>
    <w:p w14:paraId="7C18793D" w14:textId="37A5E41B" w:rsidR="00BC5967" w:rsidRPr="00283186" w:rsidRDefault="00EA0104" w:rsidP="00BC5967">
      <w:pPr>
        <w:rPr>
          <w:rFonts w:ascii="Arial" w:hAnsi="Arial" w:cs="Arial" w:hint="eastAsia"/>
          <w:sz w:val="20"/>
          <w:szCs w:val="20"/>
        </w:rPr>
      </w:pPr>
      <w:r>
        <w:rPr>
          <w:rFonts w:ascii="Arial" w:hAnsi="Arial" w:cs="Arial" w:hint="eastAsia"/>
          <w:sz w:val="20"/>
          <w:szCs w:val="20"/>
        </w:rPr>
        <w:t>Geometric Scan along Mg</w:t>
      </w:r>
      <w:r w:rsidR="009166A2">
        <w:rPr>
          <w:rFonts w:ascii="Arial" w:hAnsi="Arial" w:cs="Arial" w:hint="eastAsia"/>
          <w:sz w:val="20"/>
          <w:szCs w:val="20"/>
        </w:rPr>
        <w:t>(14)</w:t>
      </w:r>
      <w:r>
        <w:rPr>
          <w:rFonts w:ascii="Arial" w:hAnsi="Arial" w:cs="Arial" w:hint="eastAsia"/>
          <w:sz w:val="20"/>
          <w:szCs w:val="20"/>
        </w:rPr>
        <w:t>-C</w:t>
      </w:r>
      <w:r w:rsidR="009166A2">
        <w:rPr>
          <w:rFonts w:ascii="Arial" w:hAnsi="Arial" w:cs="Arial" w:hint="eastAsia"/>
          <w:sz w:val="20"/>
          <w:szCs w:val="20"/>
        </w:rPr>
        <w:t>(36)</w:t>
      </w:r>
      <w:r>
        <w:rPr>
          <w:rFonts w:ascii="Arial" w:hAnsi="Arial" w:cs="Arial" w:hint="eastAsia"/>
          <w:sz w:val="20"/>
          <w:szCs w:val="20"/>
        </w:rPr>
        <w:t xml:space="preserve"> bond, from </w:t>
      </w:r>
      <w:r w:rsidR="00683FB7">
        <w:rPr>
          <w:rFonts w:ascii="Arial" w:hAnsi="Arial" w:cs="Arial" w:hint="eastAsia"/>
          <w:sz w:val="20"/>
          <w:szCs w:val="20"/>
        </w:rPr>
        <w:t xml:space="preserve">3.08681 </w:t>
      </w:r>
      <w:r w:rsidR="00283186" w:rsidRPr="00283186">
        <w:rPr>
          <w:rFonts w:ascii="Arial" w:hAnsi="Arial" w:cs="Arial" w:hint="eastAsia"/>
          <w:sz w:val="20"/>
          <w:szCs w:val="20"/>
        </w:rPr>
        <w:t>Å</w:t>
      </w:r>
      <w:r w:rsidR="00683FB7">
        <w:rPr>
          <w:rFonts w:ascii="Arial" w:hAnsi="Arial" w:cs="Arial" w:hint="eastAsia"/>
          <w:sz w:val="20"/>
          <w:szCs w:val="20"/>
        </w:rPr>
        <w:t xml:space="preserve"> to 1.47 </w:t>
      </w:r>
      <w:r w:rsidR="00283186" w:rsidRPr="00283186">
        <w:rPr>
          <w:rFonts w:ascii="Arial" w:hAnsi="Arial" w:cs="Arial" w:hint="eastAsia"/>
          <w:sz w:val="20"/>
          <w:szCs w:val="20"/>
        </w:rPr>
        <w:t>Å</w:t>
      </w:r>
    </w:p>
    <w:p w14:paraId="35E0EE71" w14:textId="6006B346"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40</w:t>
      </w:r>
    </w:p>
    <w:p w14:paraId="11282EB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Coordinates from ORCA-job scan Relaxed Surface Scan Step 1 E -6078.695090721661</w:t>
      </w:r>
    </w:p>
    <w:p w14:paraId="4D949E6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-4.369473     -0.852980     -1.868963</w:t>
      </w:r>
    </w:p>
    <w:p w14:paraId="598EE98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-4.813457      0.233037     -1.125734</w:t>
      </w:r>
    </w:p>
    <w:p w14:paraId="5AA0EA4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-4.019360      0.740361     -0.105704</w:t>
      </w:r>
    </w:p>
    <w:p w14:paraId="6A47AB2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-2.785352      0.169029      0.168536</w:t>
      </w:r>
    </w:p>
    <w:p w14:paraId="5A7D2A4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-2.333137     -0.915192     -0.587429</w:t>
      </w:r>
    </w:p>
    <w:p w14:paraId="0ECC4B2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-3.134298     -1.426439     -1.604105</w:t>
      </w:r>
    </w:p>
    <w:p w14:paraId="4E6BCAB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-2.795380     -2.265729     -2.195120</w:t>
      </w:r>
    </w:p>
    <w:p w14:paraId="184CCD7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-4.984210     -1.256786     -2.662604</w:t>
      </w:r>
    </w:p>
    <w:p w14:paraId="5573E35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-2.179159      0.575272      0.968986</w:t>
      </w:r>
    </w:p>
    <w:p w14:paraId="59E4690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-0.987502     -1.468700     -0.281074</w:t>
      </w:r>
    </w:p>
    <w:p w14:paraId="2A9DF9C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-5.775474      0.680474     -1.338714</w:t>
      </w:r>
    </w:p>
    <w:p w14:paraId="0983FEA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-4.357968      1.583269      0.482221</w:t>
      </w:r>
    </w:p>
    <w:p w14:paraId="27CDA28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-0.249426     -2.816252     -1.412987</w:t>
      </w:r>
    </w:p>
    <w:p w14:paraId="16E064D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-0.030832     -0.621652      0.377236</w:t>
      </w:r>
    </w:p>
    <w:p w14:paraId="398A53F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-0.525129     -1.474166      1.100907</w:t>
      </w:r>
    </w:p>
    <w:p w14:paraId="0AC50BB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Mg      1.771687      0.636672      0.233283</w:t>
      </w:r>
    </w:p>
    <w:p w14:paraId="445F608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1.281003      2.448287      1.809223</w:t>
      </w:r>
    </w:p>
    <w:p w14:paraId="1A069D8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lastRenderedPageBreak/>
        <w:t xml:space="preserve">  O       1.205584      1.363718     -1.563214</w:t>
      </w:r>
    </w:p>
    <w:p w14:paraId="0AD5AA9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2.076640      1.661385     -2.667062</w:t>
      </w:r>
    </w:p>
    <w:p w14:paraId="41FD5FC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3.499877      1.343548     -2.278980</w:t>
      </w:r>
    </w:p>
    <w:p w14:paraId="3051479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1.957994      2.721394     -2.905243</w:t>
      </w:r>
    </w:p>
    <w:p w14:paraId="393438F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1.762322      1.069077     -3.527623</w:t>
      </w:r>
    </w:p>
    <w:p w14:paraId="2379E55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3.802900      1.919652     -1.400833</w:t>
      </w:r>
    </w:p>
    <w:p w14:paraId="165F5E3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4.164036      1.610823     -3.100497</w:t>
      </w:r>
    </w:p>
    <w:p w14:paraId="63AE659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3.624219      0.280272     -2.071873</w:t>
      </w:r>
    </w:p>
    <w:p w14:paraId="347CCE4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-0.130895      1.875314     -1.714253</w:t>
      </w:r>
    </w:p>
    <w:p w14:paraId="3302C4B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-0.617276      1.717718     -0.751230</w:t>
      </w:r>
    </w:p>
    <w:p w14:paraId="0C40DC6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-0.884557      1.181427     -2.828362</w:t>
      </w:r>
    </w:p>
    <w:p w14:paraId="2F52FE1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-0.063285      2.953453     -1.878194</w:t>
      </w:r>
    </w:p>
    <w:p w14:paraId="1DEA2FB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-0.771918      0.098705     -2.747248</w:t>
      </w:r>
    </w:p>
    <w:p w14:paraId="3C3643C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-0.537181      1.496392     -3.811750</w:t>
      </w:r>
    </w:p>
    <w:p w14:paraId="08D2BBC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-1.946057      1.420832     -2.745902</w:t>
      </w:r>
    </w:p>
    <w:p w14:paraId="177B7C2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3.129834     -1.010662      0.374174</w:t>
      </w:r>
    </w:p>
    <w:p w14:paraId="775654A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2.854993     -1.702109      1.630985</w:t>
      </w:r>
    </w:p>
    <w:p w14:paraId="45FA9A3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4.113269     -0.534216      0.359166</w:t>
      </w:r>
    </w:p>
    <w:p w14:paraId="39FBA42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3.005494     -1.647705     -0.505032</w:t>
      </w:r>
    </w:p>
    <w:p w14:paraId="05D6048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2.154814     -2.833686      1.806600</w:t>
      </w:r>
    </w:p>
    <w:p w14:paraId="7E79638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3.218455     -1.204037      2.529914</w:t>
      </w:r>
    </w:p>
    <w:p w14:paraId="11EBDE6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1.957404     -3.226384      2.795540</w:t>
      </w:r>
    </w:p>
    <w:p w14:paraId="20BFDD4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1.771999     -3.397897      0.962319</w:t>
      </w:r>
    </w:p>
    <w:p w14:paraId="7B98A7A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&gt;</w:t>
      </w:r>
    </w:p>
    <w:p w14:paraId="2A65DBF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40</w:t>
      </w:r>
    </w:p>
    <w:p w14:paraId="20B3474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Coordinates from ORCA-job scan Relaxed Surface Scan Step 2 E -6078.695018100846</w:t>
      </w:r>
    </w:p>
    <w:p w14:paraId="18C328E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-4.355369     -0.893826     -1.853912</w:t>
      </w:r>
    </w:p>
    <w:p w14:paraId="12049D7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-4.815729      0.179814     -1.102585</w:t>
      </w:r>
    </w:p>
    <w:p w14:paraId="561930D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-4.023387      0.700081     -0.087795</w:t>
      </w:r>
    </w:p>
    <w:p w14:paraId="1F72E5A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-2.775458      0.153334      0.173845</w:t>
      </w:r>
    </w:p>
    <w:p w14:paraId="15E0C05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-2.307504     -0.919303     -0.589122</w:t>
      </w:r>
    </w:p>
    <w:p w14:paraId="6A4065F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-3.106356     -1.442687     -1.601494</w:t>
      </w:r>
    </w:p>
    <w:p w14:paraId="43944E5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-2.755383     -2.272739     -2.198493</w:t>
      </w:r>
    </w:p>
    <w:p w14:paraId="2B8ED78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-4.968260     -1.307349     -2.643978</w:t>
      </w:r>
    </w:p>
    <w:p w14:paraId="21EFCB3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-2.171205      0.568717      0.970967</w:t>
      </w:r>
    </w:p>
    <w:p w14:paraId="075396A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-0.949362     -1.447839     -0.292393</w:t>
      </w:r>
    </w:p>
    <w:p w14:paraId="2CC876A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-5.789005      0.607356     -1.305225</w:t>
      </w:r>
    </w:p>
    <w:p w14:paraId="217D2F5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-4.374328      1.533712      0.506100</w:t>
      </w:r>
    </w:p>
    <w:p w14:paraId="5A8E502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-0.187242     -2.761525     -1.449793</w:t>
      </w:r>
    </w:p>
    <w:p w14:paraId="20A50A4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-0.012015     -0.588858      0.375544</w:t>
      </w:r>
    </w:p>
    <w:p w14:paraId="7688558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-0.485026     -1.463275      1.089732</w:t>
      </w:r>
    </w:p>
    <w:p w14:paraId="67451E8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Mg      1.786209      0.659700      0.231983</w:t>
      </w:r>
    </w:p>
    <w:p w14:paraId="61B1648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1.343408      2.478619      1.809746</w:t>
      </w:r>
    </w:p>
    <w:p w14:paraId="6D6A8B6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O       1.216678      1.383123     -1.564593</w:t>
      </w:r>
    </w:p>
    <w:p w14:paraId="2B739C2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lastRenderedPageBreak/>
        <w:t xml:space="preserve">  C       2.081423      1.653689     -2.680105</w:t>
      </w:r>
    </w:p>
    <w:p w14:paraId="0D3A6FF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3.503545      1.323396     -2.298348</w:t>
      </w:r>
    </w:p>
    <w:p w14:paraId="15E7255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1.973890      2.711390     -2.933511</w:t>
      </w:r>
    </w:p>
    <w:p w14:paraId="5F911C3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1.752461      1.052203     -3.528745</w:t>
      </w:r>
    </w:p>
    <w:p w14:paraId="5CF3D24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3.821752      1.910212     -1.432760</w:t>
      </w:r>
    </w:p>
    <w:p w14:paraId="10D7C4E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4.164675      1.567349     -3.129489</w:t>
      </w:r>
    </w:p>
    <w:p w14:paraId="40A92E6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3.615295      0.261943     -2.074719</w:t>
      </w:r>
    </w:p>
    <w:p w14:paraId="3565FB8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-0.114980      1.909284     -1.709455</w:t>
      </w:r>
    </w:p>
    <w:p w14:paraId="246E9F1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-0.598570      1.755794     -0.744217</w:t>
      </w:r>
    </w:p>
    <w:p w14:paraId="42DB032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-0.881375      1.224281     -2.820349</w:t>
      </w:r>
    </w:p>
    <w:p w14:paraId="67151DC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-0.036010      2.986648     -1.873517</w:t>
      </w:r>
    </w:p>
    <w:p w14:paraId="3023312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-0.780087      0.140383     -2.740875</w:t>
      </w:r>
    </w:p>
    <w:p w14:paraId="5120ABC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-0.535697      1.536430     -3.805222</w:t>
      </w:r>
    </w:p>
    <w:p w14:paraId="6D6B0DF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-1.939642      1.475216     -2.732526</w:t>
      </w:r>
    </w:p>
    <w:p w14:paraId="3F03B5A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3.107353     -1.022490      0.379063</w:t>
      </w:r>
    </w:p>
    <w:p w14:paraId="0C5D1B3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2.803021     -1.704016      1.632078</w:t>
      </w:r>
    </w:p>
    <w:p w14:paraId="6AE8F7D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4.096944     -0.559013      0.373436</w:t>
      </w:r>
    </w:p>
    <w:p w14:paraId="067A146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2.976435     -1.653278     -0.503189</w:t>
      </w:r>
    </w:p>
    <w:p w14:paraId="146CBC8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2.071518     -2.817686      1.799822</w:t>
      </w:r>
    </w:p>
    <w:p w14:paraId="2A8896F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3.164966     -1.212091      2.534903</w:t>
      </w:r>
    </w:p>
    <w:p w14:paraId="5513CC4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1.850574     -3.202713      2.786762</w:t>
      </w:r>
    </w:p>
    <w:p w14:paraId="7391B8F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1.693045     -3.378469      0.951790</w:t>
      </w:r>
    </w:p>
    <w:p w14:paraId="38725D8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&gt;</w:t>
      </w:r>
    </w:p>
    <w:p w14:paraId="167C11D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40</w:t>
      </w:r>
    </w:p>
    <w:p w14:paraId="30C5253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Coordinates from ORCA-job scan Relaxed Surface Scan Step 3 E -6078.694758184310</w:t>
      </w:r>
    </w:p>
    <w:p w14:paraId="1632A7F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-4.325921     -0.937892     -1.844441</w:t>
      </w:r>
    </w:p>
    <w:p w14:paraId="3061C26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-4.806730      0.126957     -1.093333</w:t>
      </w:r>
    </w:p>
    <w:p w14:paraId="316B10C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-4.023932      0.663068     -0.079489</w:t>
      </w:r>
    </w:p>
    <w:p w14:paraId="736F80B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-2.765314      0.140840      0.181225</w:t>
      </w:r>
    </w:p>
    <w:p w14:paraId="17A94E2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-2.276729     -0.922984     -0.581284</w:t>
      </w:r>
    </w:p>
    <w:p w14:paraId="552758F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-3.066153     -1.462286     -1.592680</w:t>
      </w:r>
    </w:p>
    <w:p w14:paraId="618D348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-2.699599     -2.285431     -2.189856</w:t>
      </w:r>
    </w:p>
    <w:p w14:paraId="01240FD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-4.931175     -1.363608     -2.633939</w:t>
      </w:r>
    </w:p>
    <w:p w14:paraId="5F8119F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-2.168584      0.568408      0.977403</w:t>
      </w:r>
    </w:p>
    <w:p w14:paraId="76CE685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-0.907160     -1.422266     -0.283831</w:t>
      </w:r>
    </w:p>
    <w:p w14:paraId="67865CD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-5.788289      0.535397     -1.295641</w:t>
      </w:r>
    </w:p>
    <w:p w14:paraId="28A5D3E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-4.390556      1.490045      0.514256</w:t>
      </w:r>
    </w:p>
    <w:p w14:paraId="7CBFB05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-0.117137     -2.710746     -1.453481</w:t>
      </w:r>
    </w:p>
    <w:p w14:paraId="60DCEED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0.005665     -0.542636      0.387695</w:t>
      </w:r>
    </w:p>
    <w:p w14:paraId="16C49ED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-0.446016     -1.433051      1.099921</w:t>
      </w:r>
    </w:p>
    <w:p w14:paraId="100DFF3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Mg      1.801148      0.687502      0.231339</w:t>
      </w:r>
    </w:p>
    <w:p w14:paraId="040580E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1.429002      2.521540      1.808147</w:t>
      </w:r>
    </w:p>
    <w:p w14:paraId="6230060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O       1.225368      1.407975     -1.563189</w:t>
      </w:r>
    </w:p>
    <w:p w14:paraId="6763ECA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2.081741      1.655170     -2.690187</w:t>
      </w:r>
    </w:p>
    <w:p w14:paraId="7F7B49D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lastRenderedPageBreak/>
        <w:t xml:space="preserve">  C       3.501132      1.299083     -2.321850</w:t>
      </w:r>
    </w:p>
    <w:p w14:paraId="37CBADC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1.991387      2.713078     -2.949537</w:t>
      </w:r>
    </w:p>
    <w:p w14:paraId="1BD6262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1.731825      1.054291     -3.530834</w:t>
      </w:r>
    </w:p>
    <w:p w14:paraId="01815F0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3.842396      1.887031     -1.465917</w:t>
      </w:r>
    </w:p>
    <w:p w14:paraId="5B26B13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4.157624      1.521231     -3.162701</w:t>
      </w:r>
    </w:p>
    <w:p w14:paraId="7669242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3.593190      0.237330     -2.090164</w:t>
      </w:r>
    </w:p>
    <w:p w14:paraId="3A9CF90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-0.103331      1.943861     -1.701535</w:t>
      </w:r>
    </w:p>
    <w:p w14:paraId="330A945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-0.581854      1.796599     -0.732688</w:t>
      </w:r>
    </w:p>
    <w:p w14:paraId="37E92DF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-0.882181      1.260297     -2.804810</w:t>
      </w:r>
    </w:p>
    <w:p w14:paraId="079603B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-0.016753      3.019889     -1.870352</w:t>
      </w:r>
    </w:p>
    <w:p w14:paraId="2119AE9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-0.781213      0.176318     -2.726548</w:t>
      </w:r>
    </w:p>
    <w:p w14:paraId="714CB82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-0.546701      1.572208     -3.793245</w:t>
      </w:r>
    </w:p>
    <w:p w14:paraId="274127A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-1.939156      1.512003     -2.705683</w:t>
      </w:r>
    </w:p>
    <w:p w14:paraId="099A0A5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3.077179     -1.037259      0.379040</w:t>
      </w:r>
    </w:p>
    <w:p w14:paraId="758C07B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2.744797     -1.713579      1.624249</w:t>
      </w:r>
    </w:p>
    <w:p w14:paraId="1811F73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4.071245     -0.583700      0.385509</w:t>
      </w:r>
    </w:p>
    <w:p w14:paraId="0444CD5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2.940887     -1.656374     -0.509802</w:t>
      </w:r>
    </w:p>
    <w:p w14:paraId="5E85974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1.981157     -2.808655      1.778550</w:t>
      </w:r>
    </w:p>
    <w:p w14:paraId="460A875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3.105135     -1.231802      2.533017</w:t>
      </w:r>
    </w:p>
    <w:p w14:paraId="1CF7060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1.737828     -3.190213      2.761468</w:t>
      </w:r>
    </w:p>
    <w:p w14:paraId="4BAFD45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1.606980     -3.362122      0.924557</w:t>
      </w:r>
    </w:p>
    <w:p w14:paraId="337239F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&gt;</w:t>
      </w:r>
    </w:p>
    <w:p w14:paraId="4025A3B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40</w:t>
      </w:r>
    </w:p>
    <w:p w14:paraId="7F05D90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Coordinates from ORCA-job scan Relaxed Surface Scan Step 4 E -6078.694337931536</w:t>
      </w:r>
    </w:p>
    <w:p w14:paraId="1E62C01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-4.280072     -0.996056     -1.837645</w:t>
      </w:r>
    </w:p>
    <w:p w14:paraId="4D6F621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-4.801069      0.042295     -1.076290</w:t>
      </w:r>
    </w:p>
    <w:p w14:paraId="4513916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-4.038287      0.598630     -0.058225</w:t>
      </w:r>
    </w:p>
    <w:p w14:paraId="1ABE165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-2.760416      0.122410      0.196796</w:t>
      </w:r>
    </w:p>
    <w:p w14:paraId="096B5C4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-2.231237     -0.914501     -0.575466</w:t>
      </w:r>
    </w:p>
    <w:p w14:paraId="76C0A9E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-3.000762     -1.473722     -1.591642</w:t>
      </w:r>
    </w:p>
    <w:p w14:paraId="5842B1A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-2.604031     -2.276639     -2.196880</w:t>
      </w:r>
    </w:p>
    <w:p w14:paraId="11A6FA8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-4.869210     -1.437594     -2.630660</w:t>
      </w:r>
    </w:p>
    <w:p w14:paraId="4DE5441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-2.180231      0.563632      0.997485</w:t>
      </w:r>
    </w:p>
    <w:p w14:paraId="6F70F6C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-0.845741     -1.368826     -0.275980</w:t>
      </w:r>
    </w:p>
    <w:p w14:paraId="5BB8D9E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-5.797864      0.414300     -1.274059</w:t>
      </w:r>
    </w:p>
    <w:p w14:paraId="5D8C856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-4.435753      1.405316      0.543531</w:t>
      </w:r>
    </w:p>
    <w:p w14:paraId="72E69E6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-0.003475     -2.588077     -1.487423</w:t>
      </w:r>
    </w:p>
    <w:p w14:paraId="1456C08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0.024470     -0.478756      0.434444</w:t>
      </w:r>
    </w:p>
    <w:p w14:paraId="5F2524C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-0.404890     -1.409863      1.114366</w:t>
      </w:r>
    </w:p>
    <w:p w14:paraId="2EFFE9E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Mg      1.819331      0.720199      0.225859</w:t>
      </w:r>
    </w:p>
    <w:p w14:paraId="2ABD7BC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1.684114      2.692490      1.664028</w:t>
      </w:r>
    </w:p>
    <w:p w14:paraId="4241EC2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O       1.204056      1.371177     -1.584988</w:t>
      </w:r>
    </w:p>
    <w:p w14:paraId="760DD88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2.074249      1.654388     -2.692500</w:t>
      </w:r>
    </w:p>
    <w:p w14:paraId="0C399C8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3.472686      1.204786     -2.346451</w:t>
      </w:r>
    </w:p>
    <w:p w14:paraId="193596F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lastRenderedPageBreak/>
        <w:t xml:space="preserve">  H       2.036550      2.730511     -2.880500</w:t>
      </w:r>
    </w:p>
    <w:p w14:paraId="37ED71F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1.699565      1.128294     -3.571488</w:t>
      </w:r>
    </w:p>
    <w:p w14:paraId="2B3A3B0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3.845401      1.727356     -1.461172</w:t>
      </w:r>
    </w:p>
    <w:p w14:paraId="73F7E9D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4.142264      1.437152     -3.173996</w:t>
      </w:r>
    </w:p>
    <w:p w14:paraId="08D1C21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3.507176      0.128849     -2.171152</w:t>
      </w:r>
    </w:p>
    <w:p w14:paraId="720F5A4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-0.104961      1.959794     -1.695344</w:t>
      </w:r>
    </w:p>
    <w:p w14:paraId="5207F81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-0.586364      1.790579     -0.731570</w:t>
      </w:r>
    </w:p>
    <w:p w14:paraId="16C471B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-0.912442      1.346904     -2.819123</w:t>
      </w:r>
    </w:p>
    <w:p w14:paraId="094BC65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0.018512      3.038098     -1.821624</w:t>
      </w:r>
    </w:p>
    <w:p w14:paraId="3B049BF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-0.856832      0.257818     -2.776413</w:t>
      </w:r>
    </w:p>
    <w:p w14:paraId="3ADF706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-0.566058      1.678146     -3.797419</w:t>
      </w:r>
    </w:p>
    <w:p w14:paraId="28E8D37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-1.957732      1.639278     -2.708647</w:t>
      </w:r>
    </w:p>
    <w:p w14:paraId="0704B20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3.054378     -1.039730      0.417989</w:t>
      </w:r>
    </w:p>
    <w:p w14:paraId="5A2F7D4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2.671973     -1.719736      1.640644</w:t>
      </w:r>
    </w:p>
    <w:p w14:paraId="6AE6F85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4.038358     -0.566862      0.470148</w:t>
      </w:r>
    </w:p>
    <w:p w14:paraId="39D22E1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2.956149     -1.645764     -0.483370</w:t>
      </w:r>
    </w:p>
    <w:p w14:paraId="4F3F3EB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1.890117     -2.809065      1.756102</w:t>
      </w:r>
    </w:p>
    <w:p w14:paraId="4856A15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2.996511     -1.245189      2.566495</w:t>
      </w:r>
    </w:p>
    <w:p w14:paraId="3E7867C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1.604967     -3.194406      2.726120</w:t>
      </w:r>
    </w:p>
    <w:p w14:paraId="2C327A6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1.557799     -3.362096      0.885377</w:t>
      </w:r>
    </w:p>
    <w:p w14:paraId="278EF9A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&gt;</w:t>
      </w:r>
    </w:p>
    <w:p w14:paraId="330CE1B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40</w:t>
      </w:r>
    </w:p>
    <w:p w14:paraId="103B5BE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Coordinates from ORCA-job scan Relaxed Surface Scan Step 5 E -6078.693730159924</w:t>
      </w:r>
    </w:p>
    <w:p w14:paraId="5042936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-4.261172     -1.041514     -1.815456</w:t>
      </w:r>
    </w:p>
    <w:p w14:paraId="251CA28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-4.794026     -0.008263     -1.055290</w:t>
      </w:r>
    </w:p>
    <w:p w14:paraId="5693773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-4.032530      0.566103     -0.046440</w:t>
      </w:r>
    </w:p>
    <w:p w14:paraId="7251944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-2.744733      0.112917      0.200600</w:t>
      </w:r>
    </w:p>
    <w:p w14:paraId="3EB362E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-2.203242     -0.918313     -0.570655</w:t>
      </w:r>
    </w:p>
    <w:p w14:paraId="02E7223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-2.971836     -1.495551     -1.577572</w:t>
      </w:r>
    </w:p>
    <w:p w14:paraId="7817BAE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-2.566602     -2.294621     -2.182198</w:t>
      </w:r>
    </w:p>
    <w:p w14:paraId="416AB2A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-4.849004     -1.497506     -2.601261</w:t>
      </w:r>
    </w:p>
    <w:p w14:paraId="35545CA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-2.165608      0.567137      0.994662</w:t>
      </w:r>
    </w:p>
    <w:p w14:paraId="00733E0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-0.807523     -1.347474     -0.276962</w:t>
      </w:r>
    </w:p>
    <w:p w14:paraId="602021D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-5.798562      0.345624     -1.246866</w:t>
      </w:r>
    </w:p>
    <w:p w14:paraId="4BBFC40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-4.438885      1.369014      0.554488</w:t>
      </w:r>
    </w:p>
    <w:p w14:paraId="16D0DE7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0.050804     -2.529536     -1.517950</w:t>
      </w:r>
    </w:p>
    <w:p w14:paraId="65F380D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0.041778     -0.448302      0.441585</w:t>
      </w:r>
    </w:p>
    <w:p w14:paraId="49A219A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-0.368717     -1.399097      1.114302</w:t>
      </w:r>
    </w:p>
    <w:p w14:paraId="6AC0322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Mg      1.824876      0.737470      0.222166</w:t>
      </w:r>
    </w:p>
    <w:p w14:paraId="6A50EB5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1.775866      2.720696      1.647997</w:t>
      </w:r>
    </w:p>
    <w:p w14:paraId="3D624FE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O       1.206886      1.382136     -1.589226</w:t>
      </w:r>
    </w:p>
    <w:p w14:paraId="7F9F900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2.076955      1.654803     -2.699221</w:t>
      </w:r>
    </w:p>
    <w:p w14:paraId="2765513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3.467602      1.175570     -2.361190</w:t>
      </w:r>
    </w:p>
    <w:p w14:paraId="74E9310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2.059430      2.732377     -2.881896</w:t>
      </w:r>
    </w:p>
    <w:p w14:paraId="310B8E8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lastRenderedPageBreak/>
        <w:t xml:space="preserve">  H       1.688909      1.140118     -3.579093</w:t>
      </w:r>
    </w:p>
    <w:p w14:paraId="23686DF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3.855682      1.687897     -1.476415</w:t>
      </w:r>
    </w:p>
    <w:p w14:paraId="7850A10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4.138372      1.395956     -3.190989</w:t>
      </w:r>
    </w:p>
    <w:p w14:paraId="483DAD9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3.479812      0.098524     -2.189246</w:t>
      </w:r>
    </w:p>
    <w:p w14:paraId="0139F21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-0.095681      1.986503     -1.694844</w:t>
      </w:r>
    </w:p>
    <w:p w14:paraId="270953F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-0.576771      1.819315     -0.730450</w:t>
      </w:r>
    </w:p>
    <w:p w14:paraId="2BE61A7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-0.914131      1.386356     -2.817566</w:t>
      </w:r>
    </w:p>
    <w:p w14:paraId="3593463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0.040246      3.063566     -1.818851</w:t>
      </w:r>
    </w:p>
    <w:p w14:paraId="6DF9F73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-0.876165      0.296561     -2.774746</w:t>
      </w:r>
    </w:p>
    <w:p w14:paraId="298E274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-0.564682      1.712346     -3.796517</w:t>
      </w:r>
    </w:p>
    <w:p w14:paraId="4D85225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-1.954246      1.695932     -2.705272</w:t>
      </w:r>
    </w:p>
    <w:p w14:paraId="0784084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3.038992     -1.047497      0.431767</w:t>
      </w:r>
    </w:p>
    <w:p w14:paraId="6F3E520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2.614728     -1.720305      1.637425</w:t>
      </w:r>
    </w:p>
    <w:p w14:paraId="44DCAB6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4.012902     -0.558566      0.511929</w:t>
      </w:r>
    </w:p>
    <w:p w14:paraId="60A893B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2.959067     -1.640644     -0.478757</w:t>
      </w:r>
    </w:p>
    <w:p w14:paraId="3E37B2A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1.805559     -2.795276      1.727282</w:t>
      </w:r>
    </w:p>
    <w:p w14:paraId="79CD0B4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2.916528     -1.250735      2.573340</w:t>
      </w:r>
    </w:p>
    <w:p w14:paraId="4A368A7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1.486279     -3.176083      2.688214</w:t>
      </w:r>
    </w:p>
    <w:p w14:paraId="296BEC9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1.504043     -3.352119      0.848533</w:t>
      </w:r>
    </w:p>
    <w:p w14:paraId="2C6087D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&gt;</w:t>
      </w:r>
    </w:p>
    <w:p w14:paraId="0E48304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40</w:t>
      </w:r>
    </w:p>
    <w:p w14:paraId="0270E03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Coordinates from ORCA-job scan Relaxed Surface Scan Step 6 E -6078.692885181606</w:t>
      </w:r>
    </w:p>
    <w:p w14:paraId="3F56A8A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-4.242750     -1.090268     -1.790620</w:t>
      </w:r>
    </w:p>
    <w:p w14:paraId="7A91B0A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-4.785074     -0.056640     -1.037801</w:t>
      </w:r>
    </w:p>
    <w:p w14:paraId="4232727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-4.024173      0.540067     -0.041545</w:t>
      </w:r>
    </w:p>
    <w:p w14:paraId="245E5F3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-2.727936      0.108360      0.200081</w:t>
      </w:r>
    </w:p>
    <w:p w14:paraId="5377202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-2.176326     -0.922492     -0.564417</w:t>
      </w:r>
    </w:p>
    <w:p w14:paraId="1C19AFA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-2.944623     -1.522041     -1.558450</w:t>
      </w:r>
    </w:p>
    <w:p w14:paraId="207506B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-2.532620     -2.321420     -2.157996</w:t>
      </w:r>
    </w:p>
    <w:p w14:paraId="449075C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-4.829965     -1.563997     -2.566375</w:t>
      </w:r>
    </w:p>
    <w:p w14:paraId="7503031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-2.148980      0.578753      0.984686</w:t>
      </w:r>
    </w:p>
    <w:p w14:paraId="0F9AAB9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-0.771010     -1.326340     -0.274280</w:t>
      </w:r>
    </w:p>
    <w:p w14:paraId="3BB509F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-5.796311      0.280134     -1.225242</w:t>
      </w:r>
    </w:p>
    <w:p w14:paraId="2B4CCB6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-4.437633      1.343601      0.553745</w:t>
      </w:r>
    </w:p>
    <w:p w14:paraId="3C23495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0.101203     -2.472378     -1.545403</w:t>
      </w:r>
    </w:p>
    <w:p w14:paraId="30C1672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0.057826     -0.417342      0.448226</w:t>
      </w:r>
    </w:p>
    <w:p w14:paraId="069FD14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-0.334325     -1.386814      1.117810</w:t>
      </w:r>
    </w:p>
    <w:p w14:paraId="3C2CB03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Mg      1.826968      0.754295      0.221905</w:t>
      </w:r>
    </w:p>
    <w:p w14:paraId="1972026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1.845907      2.741425      1.638550</w:t>
      </w:r>
    </w:p>
    <w:p w14:paraId="45D2247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O       1.212535      1.398407     -1.590401</w:t>
      </w:r>
    </w:p>
    <w:p w14:paraId="29CEED2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2.081015      1.658768     -2.704144</w:t>
      </w:r>
    </w:p>
    <w:p w14:paraId="026C18C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3.461993      1.144987     -2.377723</w:t>
      </w:r>
    </w:p>
    <w:p w14:paraId="07FE711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2.086779      2.737552     -2.880508</w:t>
      </w:r>
    </w:p>
    <w:p w14:paraId="4744618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1.676091      1.158016     -3.584423</w:t>
      </w:r>
    </w:p>
    <w:p w14:paraId="255F874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lastRenderedPageBreak/>
        <w:t xml:space="preserve">  H       3.868852      1.643556     -1.493477</w:t>
      </w:r>
    </w:p>
    <w:p w14:paraId="5CD48AC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4.132605      1.352798     -3.210875</w:t>
      </w:r>
    </w:p>
    <w:p w14:paraId="60DCB6A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3.448646      0.066982     -2.211470</w:t>
      </w:r>
    </w:p>
    <w:p w14:paraId="0E59088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-0.084940      2.014983     -1.692099</w:t>
      </w:r>
    </w:p>
    <w:p w14:paraId="08A807C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-0.563724      1.852821     -0.725649</w:t>
      </w:r>
    </w:p>
    <w:p w14:paraId="313FC2C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-0.914123      1.420966     -2.810247</w:t>
      </w:r>
    </w:p>
    <w:p w14:paraId="7620F3F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0.061075      3.090449     -1.818576</w:t>
      </w:r>
    </w:p>
    <w:p w14:paraId="693BF4C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-0.888951      0.330940     -2.764252</w:t>
      </w:r>
    </w:p>
    <w:p w14:paraId="3C29D94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-0.565336      1.740285     -3.791594</w:t>
      </w:r>
    </w:p>
    <w:p w14:paraId="2C82072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-1.949989      1.743039     -2.694594</w:t>
      </w:r>
    </w:p>
    <w:p w14:paraId="13588AF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3.026111     -1.055268      0.446373</w:t>
      </w:r>
    </w:p>
    <w:p w14:paraId="46D87AA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2.560408     -1.722054      1.630630</w:t>
      </w:r>
    </w:p>
    <w:p w14:paraId="79E7213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3.986431     -0.546356      0.554602</w:t>
      </w:r>
    </w:p>
    <w:p w14:paraId="32F29AD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2.961989     -1.630134     -0.475711</w:t>
      </w:r>
    </w:p>
    <w:p w14:paraId="202C069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1.720587     -2.780343      1.689713</w:t>
      </w:r>
    </w:p>
    <w:p w14:paraId="5405EE2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2.838821     -1.260067      2.577314</w:t>
      </w:r>
    </w:p>
    <w:p w14:paraId="028E2E7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1.369613     -3.159447      2.639848</w:t>
      </w:r>
    </w:p>
    <w:p w14:paraId="2398DB4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1.454538     -3.342263      0.803748</w:t>
      </w:r>
    </w:p>
    <w:p w14:paraId="3A21030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&gt;</w:t>
      </w:r>
    </w:p>
    <w:p w14:paraId="1F7E9C1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40</w:t>
      </w:r>
    </w:p>
    <w:p w14:paraId="5736985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Coordinates from ORCA-job scan Relaxed Surface Scan Step 7 E -6078.692088645506</w:t>
      </w:r>
    </w:p>
    <w:p w14:paraId="647FED3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-4.221658     -1.134193     -1.764966</w:t>
      </w:r>
    </w:p>
    <w:p w14:paraId="1ABD4BF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-4.780546     -0.107850     -1.014373</w:t>
      </w:r>
    </w:p>
    <w:p w14:paraId="6B18713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-4.026849      0.506412     -0.023330</w:t>
      </w:r>
    </w:p>
    <w:p w14:paraId="23BD0C9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-2.721934      0.099481      0.214854</w:t>
      </w:r>
    </w:p>
    <w:p w14:paraId="26982DF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-2.152980     -0.923515     -0.547556</w:t>
      </w:r>
    </w:p>
    <w:p w14:paraId="3727DF9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-2.914776     -1.540745     -1.535934</w:t>
      </w:r>
    </w:p>
    <w:p w14:paraId="0FB906D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-2.490991     -2.334906     -2.134058</w:t>
      </w:r>
    </w:p>
    <w:p w14:paraId="4848F47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-4.802807     -1.622021     -2.536604</w:t>
      </w:r>
    </w:p>
    <w:p w14:paraId="31D6A10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-2.147382      0.582127      0.994979</w:t>
      </w:r>
    </w:p>
    <w:p w14:paraId="11ECDE7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-0.738201     -1.298253     -0.255599</w:t>
      </w:r>
    </w:p>
    <w:p w14:paraId="472043C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-5.798524      0.209455     -1.199400</w:t>
      </w:r>
    </w:p>
    <w:p w14:paraId="3BD5892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-4.452939      1.304445      0.570567</w:t>
      </w:r>
    </w:p>
    <w:p w14:paraId="09FC79A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0.144978     -2.419341     -1.551347</w:t>
      </w:r>
    </w:p>
    <w:p w14:paraId="35D41AF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0.068632     -0.376442      0.464357</w:t>
      </w:r>
    </w:p>
    <w:p w14:paraId="251B560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-0.308417     -1.363683      1.138495</w:t>
      </w:r>
    </w:p>
    <w:p w14:paraId="24BF9A9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Mg      1.819958      0.767150      0.212101</w:t>
      </w:r>
    </w:p>
    <w:p w14:paraId="659A631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2.017114      2.752471      1.610082</w:t>
      </w:r>
    </w:p>
    <w:p w14:paraId="6ED8CAE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O       1.217125      1.415457     -1.599516</w:t>
      </w:r>
    </w:p>
    <w:p w14:paraId="0DEC5CA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2.092725      1.676027     -2.707178</w:t>
      </w:r>
    </w:p>
    <w:p w14:paraId="3FAA513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3.464197      1.138260     -2.378924</w:t>
      </w:r>
    </w:p>
    <w:p w14:paraId="03F9DAA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2.114589      2.756353     -2.872270</w:t>
      </w:r>
    </w:p>
    <w:p w14:paraId="234643A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1.684894      1.189674     -3.594097</w:t>
      </w:r>
    </w:p>
    <w:p w14:paraId="599E820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3.875343      1.624256     -1.489540</w:t>
      </w:r>
    </w:p>
    <w:p w14:paraId="30F0673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lastRenderedPageBreak/>
        <w:t xml:space="preserve">  H       4.142378      1.340324     -3.207279</w:t>
      </w:r>
    </w:p>
    <w:p w14:paraId="11B4AD2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3.431961      0.059150     -2.221288</w:t>
      </w:r>
    </w:p>
    <w:p w14:paraId="5B639AE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-0.079274      2.034644     -1.704568</w:t>
      </w:r>
    </w:p>
    <w:p w14:paraId="173A01F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-0.559555      1.875129     -0.738250</w:t>
      </w:r>
    </w:p>
    <w:p w14:paraId="276ADC4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-0.909270      1.438775     -2.820936</w:t>
      </w:r>
    </w:p>
    <w:p w14:paraId="4990EDA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0.069601      3.109250     -1.834819</w:t>
      </w:r>
    </w:p>
    <w:p w14:paraId="57F8F38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-0.897838      0.349172     -2.763000</w:t>
      </w:r>
    </w:p>
    <w:p w14:paraId="04A4860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-0.552006      1.743916     -3.803729</w:t>
      </w:r>
    </w:p>
    <w:p w14:paraId="36B65C3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-1.941552      1.775047     -2.714254</w:t>
      </w:r>
    </w:p>
    <w:p w14:paraId="0CFB664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3.001777     -1.079728      0.448595</w:t>
      </w:r>
    </w:p>
    <w:p w14:paraId="238F2DD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2.500731     -1.729385      1.613149</w:t>
      </w:r>
    </w:p>
    <w:p w14:paraId="46DDB97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3.940809     -0.537755      0.576520</w:t>
      </w:r>
    </w:p>
    <w:p w14:paraId="431FE9F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2.945683     -1.634222     -0.484732</w:t>
      </w:r>
    </w:p>
    <w:p w14:paraId="3A5F47E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1.621970     -2.765922      1.649718</w:t>
      </w:r>
    </w:p>
    <w:p w14:paraId="745631F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2.762569     -1.271266      2.566160</w:t>
      </w:r>
    </w:p>
    <w:p w14:paraId="29C7FB1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1.250336     -3.140390      2.593349</w:t>
      </w:r>
    </w:p>
    <w:p w14:paraId="77F989D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1.391328     -3.341836      0.763976</w:t>
      </w:r>
    </w:p>
    <w:p w14:paraId="3B29ABB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&gt;</w:t>
      </w:r>
    </w:p>
    <w:p w14:paraId="48AD3E5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40</w:t>
      </w:r>
    </w:p>
    <w:p w14:paraId="393E0FB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Coordinates from ORCA-job scan Relaxed Surface Scan Step 8 E -6078.691818703029</w:t>
      </w:r>
    </w:p>
    <w:p w14:paraId="1CED8D1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-4.206730     -1.175807     -1.737533</w:t>
      </w:r>
    </w:p>
    <w:p w14:paraId="604B5CC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-4.783345     -0.159805     -0.986642</w:t>
      </w:r>
    </w:p>
    <w:p w14:paraId="46328CC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-4.037788      0.470483      0.000689</w:t>
      </w:r>
    </w:p>
    <w:p w14:paraId="1C4F129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-2.724147      0.089626      0.234210</w:t>
      </w:r>
    </w:p>
    <w:p w14:paraId="20883CF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-2.136535     -0.922484     -0.528656</w:t>
      </w:r>
    </w:p>
    <w:p w14:paraId="25968B1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-2.890882     -1.555819     -1.512663</w:t>
      </w:r>
    </w:p>
    <w:p w14:paraId="1B63E62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-2.454976     -2.342758     -2.111394</w:t>
      </w:r>
    </w:p>
    <w:p w14:paraId="6280268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-4.780768     -1.676535     -2.506307</w:t>
      </w:r>
    </w:p>
    <w:p w14:paraId="6951E44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-2.154293      0.582895      1.010861</w:t>
      </w:r>
    </w:p>
    <w:p w14:paraId="05AF413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-0.712462     -1.267753     -0.232966</w:t>
      </w:r>
    </w:p>
    <w:p w14:paraId="2F6601D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-5.808154      0.136978     -1.168315</w:t>
      </w:r>
    </w:p>
    <w:p w14:paraId="7761A90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-4.477515      1.260660      0.595275</w:t>
      </w:r>
    </w:p>
    <w:p w14:paraId="789DC75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0.175425     -2.372867     -1.553414</w:t>
      </w:r>
    </w:p>
    <w:p w14:paraId="57F5E43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0.075409     -0.334302      0.478849</w:t>
      </w:r>
    </w:p>
    <w:p w14:paraId="0F41236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-0.291604     -1.341372      1.162220</w:t>
      </w:r>
    </w:p>
    <w:p w14:paraId="50F8890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Mg      1.809572      0.772777      0.199185</w:t>
      </w:r>
    </w:p>
    <w:p w14:paraId="69ACA9A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2.257274      2.744991      1.552133</w:t>
      </w:r>
    </w:p>
    <w:p w14:paraId="1FF45D2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O       1.217973      1.427159     -1.610953</w:t>
      </w:r>
    </w:p>
    <w:p w14:paraId="7CA68EE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2.109789      1.706726     -2.700654</w:t>
      </w:r>
    </w:p>
    <w:p w14:paraId="1CC66B0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3.470015      1.143848     -2.367314</w:t>
      </w:r>
    </w:p>
    <w:p w14:paraId="0303A25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2.146225      2.790516     -2.837858</w:t>
      </w:r>
    </w:p>
    <w:p w14:paraId="3D78889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1.708418      1.247222     -3.604566</w:t>
      </w:r>
    </w:p>
    <w:p w14:paraId="541C517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3.878022      1.607493     -1.464468</w:t>
      </w:r>
    </w:p>
    <w:p w14:paraId="5D6EE9F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4.161417      1.351106     -3.183291</w:t>
      </w:r>
    </w:p>
    <w:p w14:paraId="0312CCD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lastRenderedPageBreak/>
        <w:t xml:space="preserve">  H       3.420050      0.062104     -2.231925</w:t>
      </w:r>
    </w:p>
    <w:p w14:paraId="03488C8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-0.079842      2.042647     -1.725224</w:t>
      </w:r>
    </w:p>
    <w:p w14:paraId="1144C52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-0.567314      1.878892     -0.763226</w:t>
      </w:r>
    </w:p>
    <w:p w14:paraId="164C686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-0.900526      1.445524     -2.847412</w:t>
      </w:r>
    </w:p>
    <w:p w14:paraId="0C4DA6E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0.067512      3.117648     -1.853797</w:t>
      </w:r>
    </w:p>
    <w:p w14:paraId="1A07D24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-0.904422      0.356652     -2.777365</w:t>
      </w:r>
    </w:p>
    <w:p w14:paraId="391A116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-0.526069      1.736188     -3.828158</w:t>
      </w:r>
    </w:p>
    <w:p w14:paraId="381B560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-1.929515      1.796744     -2.758963</w:t>
      </w:r>
    </w:p>
    <w:p w14:paraId="0BBF896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2.984863     -1.115937      0.447126</w:t>
      </w:r>
    </w:p>
    <w:p w14:paraId="4E0820B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2.448421     -1.733991      1.593607</w:t>
      </w:r>
    </w:p>
    <w:p w14:paraId="28DC11E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3.897203     -0.533508      0.582658</w:t>
      </w:r>
    </w:p>
    <w:p w14:paraId="1DA89E3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2.920071     -1.644972     -0.498530</w:t>
      </w:r>
    </w:p>
    <w:p w14:paraId="68C9A99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1.519058     -2.740392      1.613734</w:t>
      </w:r>
    </w:p>
    <w:p w14:paraId="1B7D213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2.702167     -1.278669      2.549748</w:t>
      </w:r>
    </w:p>
    <w:p w14:paraId="2A6FF66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1.137197     -3.108348      2.555290</w:t>
      </w:r>
    </w:p>
    <w:p w14:paraId="244C827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1.322009     -3.338041      0.735369</w:t>
      </w:r>
    </w:p>
    <w:p w14:paraId="2636002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&gt;</w:t>
      </w:r>
    </w:p>
    <w:p w14:paraId="00B0816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40</w:t>
      </w:r>
    </w:p>
    <w:p w14:paraId="0E603C5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Coordinates from ORCA-job scan Relaxed Surface Scan Step 9 E -6078.692370245929</w:t>
      </w:r>
    </w:p>
    <w:p w14:paraId="1CF7576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-4.208232     -1.234440     -1.697970</w:t>
      </w:r>
    </w:p>
    <w:p w14:paraId="57E0FD8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-4.791972     -0.210705     -0.963589</w:t>
      </w:r>
    </w:p>
    <w:p w14:paraId="6D6BAE0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-4.045395      0.450752      0.002699</w:t>
      </w:r>
    </w:p>
    <w:p w14:paraId="56FF18C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-2.724259      0.093149      0.230436</w:t>
      </w:r>
    </w:p>
    <w:p w14:paraId="13658D8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-2.128707     -0.925824     -0.516719</w:t>
      </w:r>
    </w:p>
    <w:p w14:paraId="39F3B06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-2.884461     -1.590611     -1.478527</w:t>
      </w:r>
    </w:p>
    <w:p w14:paraId="54C39EB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-2.444205     -2.384194     -2.065057</w:t>
      </w:r>
    </w:p>
    <w:p w14:paraId="6FAC7B8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-4.782530     -1.759825     -2.449984</w:t>
      </w:r>
    </w:p>
    <w:p w14:paraId="470C4BA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-2.151389      0.608348      0.990383</w:t>
      </w:r>
    </w:p>
    <w:p w14:paraId="3DBF1C8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-0.695844     -1.243350     -0.219787</w:t>
      </w:r>
    </w:p>
    <w:p w14:paraId="67B5951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-5.822505      0.068061     -1.141499</w:t>
      </w:r>
    </w:p>
    <w:p w14:paraId="3C24B85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-4.490553      1.247185      0.584905</w:t>
      </w:r>
    </w:p>
    <w:p w14:paraId="67BFE10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0.191575     -2.337388     -1.567769</w:t>
      </w:r>
    </w:p>
    <w:p w14:paraId="4728AF1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0.078516     -0.302046      0.478206</w:t>
      </w:r>
    </w:p>
    <w:p w14:paraId="7ED1241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-0.278949     -1.331798      1.173856</w:t>
      </w:r>
    </w:p>
    <w:p w14:paraId="3862B5C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Mg      1.796165      0.777644      0.193926</w:t>
      </w:r>
    </w:p>
    <w:p w14:paraId="3DE3DC3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2.407678      2.707110      1.541255</w:t>
      </w:r>
    </w:p>
    <w:p w14:paraId="69843D2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O       1.227845      1.447464     -1.615708</w:t>
      </w:r>
    </w:p>
    <w:p w14:paraId="112A5E0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2.133607      1.743730     -2.689084</w:t>
      </w:r>
    </w:p>
    <w:p w14:paraId="2166051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3.478374      1.141044     -2.362779</w:t>
      </w:r>
    </w:p>
    <w:p w14:paraId="61DF09D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2.193955      2.830247     -2.791313</w:t>
      </w:r>
    </w:p>
    <w:p w14:paraId="4488806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1.730801      1.321335     -3.610190</w:t>
      </w:r>
    </w:p>
    <w:p w14:paraId="43B3A5D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3.892057      1.571431     -1.446116</w:t>
      </w:r>
    </w:p>
    <w:p w14:paraId="5DEE3DE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4.180045      1.352854     -3.168761</w:t>
      </w:r>
    </w:p>
    <w:p w14:paraId="17CA09C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3.401726      0.057384     -2.257063</w:t>
      </w:r>
    </w:p>
    <w:p w14:paraId="3CE70ED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lastRenderedPageBreak/>
        <w:t xml:space="preserve">  C      -0.071228      2.060218     -1.737932</w:t>
      </w:r>
    </w:p>
    <w:p w14:paraId="0730E9E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-0.561697      1.899626     -0.776980</w:t>
      </w:r>
    </w:p>
    <w:p w14:paraId="7A8A2BA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-0.887976      1.455027     -2.858418</w:t>
      </w:r>
    </w:p>
    <w:p w14:paraId="21BA166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0.075337      3.134553     -1.872485</w:t>
      </w:r>
    </w:p>
    <w:p w14:paraId="7AFAAB8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-0.906483      0.367701     -2.770477</w:t>
      </w:r>
    </w:p>
    <w:p w14:paraId="7D92939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-0.501848      1.725448     -3.840388</w:t>
      </w:r>
    </w:p>
    <w:p w14:paraId="7B35AB6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-1.913060      1.820848     -2.784918</w:t>
      </w:r>
    </w:p>
    <w:p w14:paraId="54FD5F4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2.984665     -1.147438      0.444946</w:t>
      </w:r>
    </w:p>
    <w:p w14:paraId="173C8D3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2.411528     -1.730413      1.572608</w:t>
      </w:r>
    </w:p>
    <w:p w14:paraId="09035FB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3.873655     -0.532146      0.582203</w:t>
      </w:r>
    </w:p>
    <w:p w14:paraId="617AA67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2.896658     -1.645327     -0.514416</w:t>
      </w:r>
    </w:p>
    <w:p w14:paraId="3950568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1.427012     -2.702552      1.572831</w:t>
      </w:r>
    </w:p>
    <w:p w14:paraId="5A136CB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2.663012     -1.283729      2.532930</w:t>
      </w:r>
    </w:p>
    <w:p w14:paraId="363E071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1.044151     -3.072061      2.513025</w:t>
      </w:r>
    </w:p>
    <w:p w14:paraId="04A1CA3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1.264130     -3.321790      0.703078</w:t>
      </w:r>
    </w:p>
    <w:p w14:paraId="4DD6FB1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&gt;</w:t>
      </w:r>
    </w:p>
    <w:p w14:paraId="4B6C79A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40</w:t>
      </w:r>
    </w:p>
    <w:p w14:paraId="1B83C7A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Coordinates from ORCA-job scan Relaxed Surface Scan Step 10 E -6078.694200241783</w:t>
      </w:r>
    </w:p>
    <w:p w14:paraId="298EE5D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-4.256210     -1.302374     -1.622924</w:t>
      </w:r>
    </w:p>
    <w:p w14:paraId="6A13A42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-4.838307     -0.268924     -0.901413</w:t>
      </w:r>
    </w:p>
    <w:p w14:paraId="0E8E01A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-4.079723      0.426572      0.031373</w:t>
      </w:r>
    </w:p>
    <w:p w14:paraId="78E1489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-2.748813      0.093251      0.236887</w:t>
      </w:r>
    </w:p>
    <w:p w14:paraId="75A9BCA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-2.154763     -0.936009     -0.497297</w:t>
      </w:r>
    </w:p>
    <w:p w14:paraId="0BB7A57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-2.922584     -1.635099     -1.424203</w:t>
      </w:r>
    </w:p>
    <w:p w14:paraId="1F52B83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-2.485305     -2.437973     -2.000062</w:t>
      </w:r>
    </w:p>
    <w:p w14:paraId="4372F45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-4.839292     -1.854296     -2.348780</w:t>
      </w:r>
    </w:p>
    <w:p w14:paraId="2C14BB4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-2.163186      0.632699      0.969629</w:t>
      </w:r>
    </w:p>
    <w:p w14:paraId="3262189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-0.711162     -1.225145     -0.211738</w:t>
      </w:r>
    </w:p>
    <w:p w14:paraId="78564BB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-5.876474     -0.008944     -1.062896</w:t>
      </w:r>
    </w:p>
    <w:p w14:paraId="21A3BD2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-4.523403      1.230902      0.603914</w:t>
      </w:r>
    </w:p>
    <w:p w14:paraId="219BEC1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0.155538     -2.341865     -1.579668</w:t>
      </w:r>
    </w:p>
    <w:p w14:paraId="75BDECC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0.063010     -0.270694      0.443569</w:t>
      </w:r>
    </w:p>
    <w:p w14:paraId="12324D4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-0.280816     -1.316851      1.175277</w:t>
      </w:r>
    </w:p>
    <w:p w14:paraId="2ECAE69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Mg      1.771599      0.776551      0.171924</w:t>
      </w:r>
    </w:p>
    <w:p w14:paraId="38FE2F1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2.548424      2.607664      1.566758</w:t>
      </w:r>
    </w:p>
    <w:p w14:paraId="0A614A3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O       1.260811      1.490308     -1.631516</w:t>
      </w:r>
    </w:p>
    <w:p w14:paraId="5168F70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2.209248      1.849322     -2.647625</w:t>
      </w:r>
    </w:p>
    <w:p w14:paraId="42DA63B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3.522174      1.173812     -2.334409</w:t>
      </w:r>
    </w:p>
    <w:p w14:paraId="4F316EC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2.307010      2.937683     -2.651698</w:t>
      </w:r>
    </w:p>
    <w:p w14:paraId="3674953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1.823873      1.522323     -3.613708</w:t>
      </w:r>
    </w:p>
    <w:p w14:paraId="318CA07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3.924804      1.516633     -1.376633</w:t>
      </w:r>
    </w:p>
    <w:p w14:paraId="7AF5C8E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4.254995      1.421575     -3.101464</w:t>
      </w:r>
    </w:p>
    <w:p w14:paraId="4228480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3.403327      0.088844     -2.315629</w:t>
      </w:r>
    </w:p>
    <w:p w14:paraId="1E607B7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-0.048788      2.072760     -1.794565</w:t>
      </w:r>
    </w:p>
    <w:p w14:paraId="766DDAF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lastRenderedPageBreak/>
        <w:t xml:space="preserve">  H      -0.551322      1.938584     -0.835785</w:t>
      </w:r>
    </w:p>
    <w:p w14:paraId="6F76729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-0.835422      1.407675     -2.901949</w:t>
      </w:r>
    </w:p>
    <w:p w14:paraId="2E183AD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0.079857      3.143564     -1.968304</w:t>
      </w:r>
    </w:p>
    <w:p w14:paraId="729543E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-0.871168      0.328554     -2.747422</w:t>
      </w:r>
    </w:p>
    <w:p w14:paraId="635B0F4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-0.414014      1.611705     -3.885482</w:t>
      </w:r>
    </w:p>
    <w:p w14:paraId="3765AAC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-1.857253      1.789309     -2.886075</w:t>
      </w:r>
    </w:p>
    <w:p w14:paraId="5256410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2.980478     -1.192865      0.401811</w:t>
      </w:r>
    </w:p>
    <w:p w14:paraId="520A93F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2.378827     -1.712581      1.525527</w:t>
      </w:r>
    </w:p>
    <w:p w14:paraId="7ADB81C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3.854872     -0.554149      0.517271</w:t>
      </w:r>
    </w:p>
    <w:p w14:paraId="520EDD0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2.844287     -1.667142     -0.563183</w:t>
      </w:r>
    </w:p>
    <w:p w14:paraId="1F431E4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1.330563     -2.642385      1.531565</w:t>
      </w:r>
    </w:p>
    <w:p w14:paraId="6CEC77F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2.646195     -1.264472      2.480430</w:t>
      </w:r>
    </w:p>
    <w:p w14:paraId="46C3C64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0.966486     -3.003784      2.482281</w:t>
      </w:r>
    </w:p>
    <w:p w14:paraId="5F997F0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1.192829     -3.299221      0.685569</w:t>
      </w:r>
    </w:p>
    <w:p w14:paraId="1EAA4FF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&gt;</w:t>
      </w:r>
    </w:p>
    <w:p w14:paraId="06C9665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40</w:t>
      </w:r>
    </w:p>
    <w:p w14:paraId="7768856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Coordinates from ORCA-job scan Relaxed Surface Scan Step 11 E -6078.697927647689</w:t>
      </w:r>
    </w:p>
    <w:p w14:paraId="7FD394A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-4.302171     -1.466068     -1.500898</w:t>
      </w:r>
    </w:p>
    <w:p w14:paraId="72FB378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-4.879082     -0.361251     -0.888409</w:t>
      </w:r>
    </w:p>
    <w:p w14:paraId="2A8DA33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-4.105225      0.447301     -0.065882</w:t>
      </w:r>
    </w:p>
    <w:p w14:paraId="16BC1E6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-2.764304      0.154389      0.138275</w:t>
      </w:r>
    </w:p>
    <w:p w14:paraId="49E5F9B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-2.175757     -0.944405     -0.489725</w:t>
      </w:r>
    </w:p>
    <w:p w14:paraId="16AA3EE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-2.958260     -1.756382     -1.305733</w:t>
      </w:r>
    </w:p>
    <w:p w14:paraId="1C3BA75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-2.523519     -2.615376     -1.796749</w:t>
      </w:r>
    </w:p>
    <w:p w14:paraId="3790824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-4.898035     -2.106459     -2.138425</w:t>
      </w:r>
    </w:p>
    <w:p w14:paraId="3DE2184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-2.162790      0.776276      0.788294</w:t>
      </w:r>
    </w:p>
    <w:p w14:paraId="25C9869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-0.722458     -1.190965     -0.202159</w:t>
      </w:r>
    </w:p>
    <w:p w14:paraId="3F3D87A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-5.925091     -0.133927     -1.048778</w:t>
      </w:r>
    </w:p>
    <w:p w14:paraId="3689027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-4.545167      1.307866      0.421671</w:t>
      </w:r>
    </w:p>
    <w:p w14:paraId="4130FE1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0.144239     -2.288450     -1.621513</w:t>
      </w:r>
    </w:p>
    <w:p w14:paraId="0F9107F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0.038746     -0.234645      0.435167</w:t>
      </w:r>
    </w:p>
    <w:p w14:paraId="49EC0E8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-0.289173     -1.327657      1.176477</w:t>
      </w:r>
    </w:p>
    <w:p w14:paraId="7FF67C4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Mg      1.751121      0.765352      0.168913</w:t>
      </w:r>
    </w:p>
    <w:p w14:paraId="2E09A55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2.708326      2.488683      1.585865</w:t>
      </w:r>
    </w:p>
    <w:p w14:paraId="4318479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O       1.291970      1.536859     -1.620026</w:t>
      </w:r>
    </w:p>
    <w:p w14:paraId="157EDE3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2.261272      1.925632     -2.605256</w:t>
      </w:r>
    </w:p>
    <w:p w14:paraId="3F1FE1E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3.543060      1.176296     -2.334270</w:t>
      </w:r>
    </w:p>
    <w:p w14:paraId="452B74A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2.403287      3.006656     -2.533987</w:t>
      </w:r>
    </w:p>
    <w:p w14:paraId="2F26000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1.867945      1.682291     -3.592627</w:t>
      </w:r>
    </w:p>
    <w:p w14:paraId="5FDD026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3.956762      1.440990     -1.356632</w:t>
      </w:r>
    </w:p>
    <w:p w14:paraId="3CB3450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4.288612      1.439815     -3.083618</w:t>
      </w:r>
    </w:p>
    <w:p w14:paraId="446AE15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3.376688      0.098472     -2.383355</w:t>
      </w:r>
    </w:p>
    <w:p w14:paraId="5352FC3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-0.012315      2.131934     -1.788401</w:t>
      </w:r>
    </w:p>
    <w:p w14:paraId="31A2229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-0.514076      2.020133     -0.826336</w:t>
      </w:r>
    </w:p>
    <w:p w14:paraId="3415000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lastRenderedPageBreak/>
        <w:t xml:space="preserve">  C      -0.808190      1.455820     -2.881870</w:t>
      </w:r>
    </w:p>
    <w:p w14:paraId="24AFB15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0.129261      3.197644     -1.981294</w:t>
      </w:r>
    </w:p>
    <w:p w14:paraId="033410E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-0.885401      0.385133     -2.689684</w:t>
      </w:r>
    </w:p>
    <w:p w14:paraId="7F7A539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-0.365481      1.609025     -3.865431</w:t>
      </w:r>
    </w:p>
    <w:p w14:paraId="12E700D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-1.815318      1.874774     -2.895284</w:t>
      </w:r>
    </w:p>
    <w:p w14:paraId="4316F45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3.001333     -1.249764      0.374794</w:t>
      </w:r>
    </w:p>
    <w:p w14:paraId="62A7AF9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2.348706     -1.704119      1.479684</w:t>
      </w:r>
    </w:p>
    <w:p w14:paraId="560786A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3.867748     -0.601070      0.486156</w:t>
      </w:r>
    </w:p>
    <w:p w14:paraId="79C6606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2.836376     -1.703034     -0.595762</w:t>
      </w:r>
    </w:p>
    <w:p w14:paraId="4A6C58A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1.240903     -2.596689      1.466740</w:t>
      </w:r>
    </w:p>
    <w:p w14:paraId="399202C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2.613353     -1.260952      2.437281</w:t>
      </w:r>
    </w:p>
    <w:p w14:paraId="3180FBF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0.902361     -2.978397      2.419412</w:t>
      </w:r>
    </w:p>
    <w:p w14:paraId="3C4ECF4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1.140945     -3.276209      0.632735</w:t>
      </w:r>
    </w:p>
    <w:p w14:paraId="3672B88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&gt;</w:t>
      </w:r>
    </w:p>
    <w:p w14:paraId="6A1CDAF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40</w:t>
      </w:r>
    </w:p>
    <w:p w14:paraId="7008449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Coordinates from ORCA-job scan Relaxed Surface Scan Step 12 E -6078.704459552281</w:t>
      </w:r>
    </w:p>
    <w:p w14:paraId="083C240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-4.382522     -1.849551     -1.146451</w:t>
      </w:r>
    </w:p>
    <w:p w14:paraId="064006C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-4.974650     -0.615765     -0.898078</w:t>
      </w:r>
    </w:p>
    <w:p w14:paraId="6150C40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-4.200629      0.438567     -0.433485</w:t>
      </w:r>
    </w:p>
    <w:p w14:paraId="727D222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-2.839695      0.260740     -0.216878</w:t>
      </w:r>
    </w:p>
    <w:p w14:paraId="4594E5D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-2.242391     -0.966969     -0.482636</w:t>
      </w:r>
    </w:p>
    <w:p w14:paraId="7C41A29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-3.021294     -2.023888     -0.945925</w:t>
      </w:r>
    </w:p>
    <w:p w14:paraId="7D07A45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-2.561801     -2.981462     -1.154250</w:t>
      </w:r>
    </w:p>
    <w:p w14:paraId="2938990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-4.982213     -2.677496     -1.502061</w:t>
      </w:r>
    </w:p>
    <w:p w14:paraId="7B52E83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-2.232274      1.069550      0.168798</w:t>
      </w:r>
    </w:p>
    <w:p w14:paraId="36A3AE4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-0.778175     -1.115330     -0.194843</w:t>
      </w:r>
    </w:p>
    <w:p w14:paraId="406165B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-6.035609     -0.479865     -1.063985</w:t>
      </w:r>
    </w:p>
    <w:p w14:paraId="7387A60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-4.654822      1.400551     -0.233074</w:t>
      </w:r>
    </w:p>
    <w:p w14:paraId="35F902C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0.093937     -2.105435     -1.745655</w:t>
      </w:r>
    </w:p>
    <w:p w14:paraId="2CEC7AF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-0.047908     -0.162707      0.447466</w:t>
      </w:r>
    </w:p>
    <w:p w14:paraId="0736141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-0.326336     -1.360581      1.153170</w:t>
      </w:r>
    </w:p>
    <w:p w14:paraId="40ACD52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Mg      1.712708      0.731920      0.185889</w:t>
      </w:r>
    </w:p>
    <w:p w14:paraId="417AE2A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2.874673      2.280801      1.652337</w:t>
      </w:r>
    </w:p>
    <w:p w14:paraId="22553F0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O       1.375949      1.647363     -1.558793</w:t>
      </w:r>
    </w:p>
    <w:p w14:paraId="3B60227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2.364930      1.975138     -2.546795</w:t>
      </w:r>
    </w:p>
    <w:p w14:paraId="72174C8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3.575992      1.105233     -2.318636</w:t>
      </w:r>
    </w:p>
    <w:p w14:paraId="02DED4D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2.606014      3.035738     -2.444584</w:t>
      </w:r>
    </w:p>
    <w:p w14:paraId="39973BC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1.936870      1.800765     -3.534626</w:t>
      </w:r>
    </w:p>
    <w:p w14:paraId="79DC2F2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4.019042      1.300507     -1.338035</w:t>
      </w:r>
    </w:p>
    <w:p w14:paraId="0F0B074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4.333774      1.325601     -3.069725</w:t>
      </w:r>
    </w:p>
    <w:p w14:paraId="3522E32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3.311714      0.049180     -2.401341</w:t>
      </w:r>
    </w:p>
    <w:p w14:paraId="1671C13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0.128491      2.358961     -1.699955</w:t>
      </w:r>
    </w:p>
    <w:p w14:paraId="250D1CB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-0.345347      2.327097     -0.717841</w:t>
      </w:r>
    </w:p>
    <w:p w14:paraId="0314516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-0.762147      1.728170     -2.745440</w:t>
      </w:r>
    </w:p>
    <w:p w14:paraId="3D82E47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lastRenderedPageBreak/>
        <w:t xml:space="preserve">  H       0.363148      3.400052     -1.931052</w:t>
      </w:r>
    </w:p>
    <w:p w14:paraId="61833DC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-0.953258      0.682878     -2.501027</w:t>
      </w:r>
    </w:p>
    <w:p w14:paraId="02E549D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-0.321964      1.784401     -3.740613</w:t>
      </w:r>
    </w:p>
    <w:p w14:paraId="314E9B7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-1.716720      2.255588     -2.765637</w:t>
      </w:r>
    </w:p>
    <w:p w14:paraId="2FAE0BD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3.036253     -1.325469      0.276487</w:t>
      </w:r>
    </w:p>
    <w:p w14:paraId="4308A35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2.306086     -1.690089      1.349265</w:t>
      </w:r>
    </w:p>
    <w:p w14:paraId="3D6E82C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3.907480     -0.686546      0.395799</w:t>
      </w:r>
    </w:p>
    <w:p w14:paraId="539C5ED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2.862794     -1.771481     -0.696209</w:t>
      </w:r>
    </w:p>
    <w:p w14:paraId="30EF47A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1.145829     -2.554072      1.303763</w:t>
      </w:r>
    </w:p>
    <w:p w14:paraId="669DB56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2.548197     -1.243486      2.311379</w:t>
      </w:r>
    </w:p>
    <w:p w14:paraId="4B4600E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0.863531     -3.002066      2.247149</w:t>
      </w:r>
    </w:p>
    <w:p w14:paraId="579E2DE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1.073545     -3.221023      0.455490</w:t>
      </w:r>
    </w:p>
    <w:p w14:paraId="6A5404C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&gt;</w:t>
      </w:r>
    </w:p>
    <w:p w14:paraId="34475A6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40</w:t>
      </w:r>
    </w:p>
    <w:p w14:paraId="3063BF5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Coordinates from ORCA-job scan Relaxed Surface Scan Step 13 E -6078.713926857175</w:t>
      </w:r>
    </w:p>
    <w:p w14:paraId="7DAF4C1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-4.297815     -1.948718     -1.127978</w:t>
      </w:r>
    </w:p>
    <w:p w14:paraId="4907A52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-4.936070     -0.717952     -1.004723</w:t>
      </w:r>
    </w:p>
    <w:p w14:paraId="455811C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-4.212606      0.399207     -0.612058</w:t>
      </w:r>
    </w:p>
    <w:p w14:paraId="5EADD64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-2.853881      0.287917     -0.340279</w:t>
      </w:r>
    </w:p>
    <w:p w14:paraId="4E015DD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-2.213226     -0.936863     -0.480705</w:t>
      </w:r>
    </w:p>
    <w:p w14:paraId="257A065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-2.939871     -2.057488     -0.873276</w:t>
      </w:r>
    </w:p>
    <w:p w14:paraId="55519CB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-2.438439     -3.011258     -0.982163</w:t>
      </w:r>
    </w:p>
    <w:p w14:paraId="36F59D9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-4.860487     -2.823972     -1.426094</w:t>
      </w:r>
    </w:p>
    <w:p w14:paraId="07AAF7B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-2.284434      1.145971     -0.005687</w:t>
      </w:r>
    </w:p>
    <w:p w14:paraId="44EE86E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-0.760595     -1.025183     -0.136185</w:t>
      </w:r>
    </w:p>
    <w:p w14:paraId="0DBAB1E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-5.995439     -0.634181     -1.210723</w:t>
      </w:r>
    </w:p>
    <w:p w14:paraId="4E46A34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-4.705035      1.357618     -0.508226</w:t>
      </w:r>
    </w:p>
    <w:p w14:paraId="06F3EBB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0.194315     -1.854824     -1.795737</w:t>
      </w:r>
    </w:p>
    <w:p w14:paraId="56A7639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-0.080832     -0.102351      0.574262</w:t>
      </w:r>
    </w:p>
    <w:p w14:paraId="6EA3641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-0.327836     -1.416895      1.175465</w:t>
      </w:r>
    </w:p>
    <w:p w14:paraId="0D441CA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Mg      1.706109      0.717050      0.229087</w:t>
      </w:r>
    </w:p>
    <w:p w14:paraId="090BF90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2.990890      2.199826      1.663044</w:t>
      </w:r>
    </w:p>
    <w:p w14:paraId="2B5D4A8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O       1.355835      1.641937     -1.504522</w:t>
      </w:r>
    </w:p>
    <w:p w14:paraId="3500CD5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2.246765      1.786452     -2.620055</w:t>
      </w:r>
    </w:p>
    <w:p w14:paraId="7AD3956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3.475236      0.949008     -2.365497</w:t>
      </w:r>
    </w:p>
    <w:p w14:paraId="221816E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2.494228      2.846284     -2.717976</w:t>
      </w:r>
    </w:p>
    <w:p w14:paraId="11330DC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1.730762      1.455437     -3.521898</w:t>
      </w:r>
    </w:p>
    <w:p w14:paraId="6EA398A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3.988941      1.270638     -1.455844</w:t>
      </w:r>
    </w:p>
    <w:p w14:paraId="15241BF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4.172085      1.057133     -3.196005</w:t>
      </w:r>
    </w:p>
    <w:p w14:paraId="25513F0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3.209291     -0.107483     -2.288757</w:t>
      </w:r>
    </w:p>
    <w:p w14:paraId="38EBABC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0.170750      2.461134     -1.565299</w:t>
      </w:r>
    </w:p>
    <w:p w14:paraId="442A195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-0.284351      2.386668     -0.576104</w:t>
      </w:r>
    </w:p>
    <w:p w14:paraId="1E1BA20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-0.794412      1.998910     -2.633853</w:t>
      </w:r>
    </w:p>
    <w:p w14:paraId="2522FA6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0.488256      3.494990     -1.718780</w:t>
      </w:r>
    </w:p>
    <w:p w14:paraId="49EDD6F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lastRenderedPageBreak/>
        <w:t xml:space="preserve">  H      -1.014744      0.937328     -2.513970</w:t>
      </w:r>
    </w:p>
    <w:p w14:paraId="445C20B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-0.406610      2.171705     -3.636987</w:t>
      </w:r>
    </w:p>
    <w:p w14:paraId="1D5ED5C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-1.726061      2.556677     -2.531885</w:t>
      </w:r>
    </w:p>
    <w:p w14:paraId="5A3D1FD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3.142141     -1.376458      0.346162</w:t>
      </w:r>
    </w:p>
    <w:p w14:paraId="75FA88E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2.279328     -1.615852      1.342677</w:t>
      </w:r>
    </w:p>
    <w:p w14:paraId="276359B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4.003117     -0.731136      0.495917</w:t>
      </w:r>
    </w:p>
    <w:p w14:paraId="297694A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3.050954     -1.891064     -0.603663</w:t>
      </w:r>
    </w:p>
    <w:p w14:paraId="4532BC1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1.107028     -2.490897      1.237374</w:t>
      </w:r>
    </w:p>
    <w:p w14:paraId="46659E6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2.417814     -1.101449      2.292130</w:t>
      </w:r>
    </w:p>
    <w:p w14:paraId="4379F70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0.881658     -3.022500      2.154818</w:t>
      </w:r>
    </w:p>
    <w:p w14:paraId="3905E6A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1.088441     -3.129844      0.363354</w:t>
      </w:r>
    </w:p>
    <w:p w14:paraId="326EC08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&gt;</w:t>
      </w:r>
    </w:p>
    <w:p w14:paraId="5DDDD54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40</w:t>
      </w:r>
    </w:p>
    <w:p w14:paraId="224C393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Coordinates from ORCA-job scan Relaxed Surface Scan Step 14 E -6078.724236999149</w:t>
      </w:r>
    </w:p>
    <w:p w14:paraId="613C022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-4.236110     -1.990116     -1.157951</w:t>
      </w:r>
    </w:p>
    <w:p w14:paraId="562C09E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-4.901822     -0.770996     -1.063018</w:t>
      </w:r>
    </w:p>
    <w:p w14:paraId="7283E9E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-4.211364      0.365802     -0.667238</w:t>
      </w:r>
    </w:p>
    <w:p w14:paraId="49B15C1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-2.856936      0.286475     -0.363997</w:t>
      </w:r>
    </w:p>
    <w:p w14:paraId="342602D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-2.189967     -0.926698     -0.476542</w:t>
      </w:r>
    </w:p>
    <w:p w14:paraId="3148E0C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-2.882705     -2.067554     -0.871478</w:t>
      </w:r>
    </w:p>
    <w:p w14:paraId="53E516B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-2.356615     -3.010436     -0.958220</w:t>
      </w:r>
    </w:p>
    <w:p w14:paraId="16A5B9E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-4.774287     -2.879762     -1.458558</w:t>
      </w:r>
    </w:p>
    <w:p w14:paraId="6ED8E48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-2.312732      1.159627     -0.026106</w:t>
      </w:r>
    </w:p>
    <w:p w14:paraId="11C4B9B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-0.747055     -0.984560     -0.100284</w:t>
      </w:r>
    </w:p>
    <w:p w14:paraId="43152F7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-5.957809     -0.711738     -1.293445</w:t>
      </w:r>
    </w:p>
    <w:p w14:paraId="1ECBCD5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-4.726561      1.314217     -0.584563</w:t>
      </w:r>
    </w:p>
    <w:p w14:paraId="0B9150E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0.253451     -1.717091     -1.830777</w:t>
      </w:r>
    </w:p>
    <w:p w14:paraId="60D9A70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-0.090337     -0.081616      0.639822</w:t>
      </w:r>
    </w:p>
    <w:p w14:paraId="18E8993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-0.305646     -1.461073      1.175594</w:t>
      </w:r>
    </w:p>
    <w:p w14:paraId="2E4ADA9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Mg      1.699405      0.731016      0.259135</w:t>
      </w:r>
    </w:p>
    <w:p w14:paraId="08B116F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3.009643      2.199827      1.682290</w:t>
      </w:r>
    </w:p>
    <w:p w14:paraId="0CCA02F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O       1.349505      1.660255     -1.466630</w:t>
      </w:r>
    </w:p>
    <w:p w14:paraId="3CE0179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2.161083      1.664435     -2.649251</w:t>
      </w:r>
    </w:p>
    <w:p w14:paraId="7BF5EA9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3.394137      0.836533     -2.385957</w:t>
      </w:r>
    </w:p>
    <w:p w14:paraId="2435DB4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2.411486      2.702889     -2.880162</w:t>
      </w:r>
    </w:p>
    <w:p w14:paraId="4129273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1.580288      1.244516     -3.471412</w:t>
      </w:r>
    </w:p>
    <w:p w14:paraId="62D1C08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3.954428      1.226384     -1.532220</w:t>
      </w:r>
    </w:p>
    <w:p w14:paraId="23D384D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4.048903      0.863381     -3.256327</w:t>
      </w:r>
    </w:p>
    <w:p w14:paraId="049CBDE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3.121334     -0.206239     -2.209406</w:t>
      </w:r>
    </w:p>
    <w:p w14:paraId="0C2DC91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0.207358      2.538486     -1.507108</w:t>
      </w:r>
    </w:p>
    <w:p w14:paraId="53885B7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-0.235905      2.480561     -0.511097</w:t>
      </w:r>
    </w:p>
    <w:p w14:paraId="31298B1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-0.796452      2.135750     -2.564643</w:t>
      </w:r>
    </w:p>
    <w:p w14:paraId="21CAE22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0.575449      3.555565     -1.660386</w:t>
      </w:r>
    </w:p>
    <w:p w14:paraId="7F52CD5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-1.049379      1.078990     -2.467382</w:t>
      </w:r>
    </w:p>
    <w:p w14:paraId="269CF81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lastRenderedPageBreak/>
        <w:t xml:space="preserve">  H      -0.424288      2.321968     -3.571309</w:t>
      </w:r>
    </w:p>
    <w:p w14:paraId="6EE5A67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-1.705832      2.721745     -2.427487</w:t>
      </w:r>
    </w:p>
    <w:p w14:paraId="7B306B4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3.190127     -1.388417      0.386199</w:t>
      </w:r>
    </w:p>
    <w:p w14:paraId="0B90CF2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2.259651     -1.559274      1.330179</w:t>
      </w:r>
    </w:p>
    <w:p w14:paraId="4D66BEF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4.054667     -0.754212      0.558348</w:t>
      </w:r>
    </w:p>
    <w:p w14:paraId="79B9CAD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3.136397     -1.932526     -0.550087</w:t>
      </w:r>
    </w:p>
    <w:p w14:paraId="67A8BA7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1.072941     -2.430816      1.191699</w:t>
      </w:r>
    </w:p>
    <w:p w14:paraId="4F06E90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2.351795     -1.015905      2.269727</w:t>
      </w:r>
    </w:p>
    <w:p w14:paraId="5727BF4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0.902799     -3.022375      2.086627</w:t>
      </w:r>
    </w:p>
    <w:p w14:paraId="2AE14CE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1.088157     -3.051501      0.302781</w:t>
      </w:r>
    </w:p>
    <w:p w14:paraId="204EF78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&gt;</w:t>
      </w:r>
    </w:p>
    <w:p w14:paraId="107BD5A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40</w:t>
      </w:r>
    </w:p>
    <w:p w14:paraId="79C15EE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Coordinates from ORCA-job scan Relaxed Surface Scan Step 15 E -6078.732639752157</w:t>
      </w:r>
    </w:p>
    <w:p w14:paraId="0A62DD4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-4.199998     -2.006987     -1.160649</w:t>
      </w:r>
    </w:p>
    <w:p w14:paraId="0DD07F8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-4.878636     -0.793160     -1.088979</w:t>
      </w:r>
    </w:p>
    <w:p w14:paraId="12BA475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-4.206123      0.355454     -0.696122</w:t>
      </w:r>
    </w:p>
    <w:p w14:paraId="0F4FF63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-2.855479      0.293890     -0.372890</w:t>
      </w:r>
    </w:p>
    <w:p w14:paraId="09A5E13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-2.176611     -0.914395     -0.462728</w:t>
      </w:r>
    </w:p>
    <w:p w14:paraId="3BBCF1A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-2.850533     -2.067584     -0.853650</w:t>
      </w:r>
    </w:p>
    <w:p w14:paraId="5A8ED61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-2.311845     -3.004919     -0.922109</w:t>
      </w:r>
    </w:p>
    <w:p w14:paraId="34B78B4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-4.725252     -2.905013     -1.458998</w:t>
      </w:r>
    </w:p>
    <w:p w14:paraId="00668CE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-2.325167      1.176224     -0.036335</w:t>
      </w:r>
    </w:p>
    <w:p w14:paraId="7938C55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-0.743090     -0.956301     -0.064296</w:t>
      </w:r>
    </w:p>
    <w:p w14:paraId="11F7C71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-5.931758     -0.747259     -1.334987</w:t>
      </w:r>
    </w:p>
    <w:p w14:paraId="699DAAD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-4.732729      1.298873     -0.630562</w:t>
      </w:r>
    </w:p>
    <w:p w14:paraId="60AF48F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0.283026     -1.624321     -1.865848</w:t>
      </w:r>
    </w:p>
    <w:p w14:paraId="3F8E8C7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-0.088602     -0.073838      0.686036</w:t>
      </w:r>
    </w:p>
    <w:p w14:paraId="5AB054B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-0.279081     -1.499093      1.171519</w:t>
      </w:r>
    </w:p>
    <w:p w14:paraId="39AE473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Mg      1.709077      0.721989      0.259949</w:t>
      </w:r>
    </w:p>
    <w:p w14:paraId="6DEE1FC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3.033695      2.184088      1.677074</w:t>
      </w:r>
    </w:p>
    <w:p w14:paraId="6346149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O       1.345556      1.667294     -1.449971</w:t>
      </w:r>
    </w:p>
    <w:p w14:paraId="1290FC7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2.107527      1.597231     -2.662990</w:t>
      </w:r>
    </w:p>
    <w:p w14:paraId="5F3119C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3.372667      0.823070     -2.387227</w:t>
      </w:r>
    </w:p>
    <w:p w14:paraId="79B6868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2.320871      2.620243     -2.982757</w:t>
      </w:r>
    </w:p>
    <w:p w14:paraId="6A542C2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1.504985      1.099794     -3.424449</w:t>
      </w:r>
    </w:p>
    <w:p w14:paraId="3A2ED41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3.942260      1.278924     -1.573508</w:t>
      </w:r>
    </w:p>
    <w:p w14:paraId="318A92B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4.002155      0.815657     -3.276429</w:t>
      </w:r>
    </w:p>
    <w:p w14:paraId="2C2AC6E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3.138426     -0.215440     -2.142991</w:t>
      </w:r>
    </w:p>
    <w:p w14:paraId="001D58A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0.220828      2.567741     -1.483766</w:t>
      </w:r>
    </w:p>
    <w:p w14:paraId="00DE8BC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-0.216548      2.518992     -0.484527</w:t>
      </w:r>
    </w:p>
    <w:p w14:paraId="74A5495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-0.797289      2.187295     -2.535871</w:t>
      </w:r>
    </w:p>
    <w:p w14:paraId="03FB034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0.609029      3.576818     -1.640499</w:t>
      </w:r>
    </w:p>
    <w:p w14:paraId="4FB99F4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-1.069639      1.135209     -2.441867</w:t>
      </w:r>
    </w:p>
    <w:p w14:paraId="1F200A2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-0.426340      2.370030     -3.543745</w:t>
      </w:r>
    </w:p>
    <w:p w14:paraId="2B32968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lastRenderedPageBreak/>
        <w:t xml:space="preserve">  H      -1.693729      2.791130     -2.391317</w:t>
      </w:r>
    </w:p>
    <w:p w14:paraId="4EC62F8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3.205944     -1.420328      0.410877</w:t>
      </w:r>
    </w:p>
    <w:p w14:paraId="241B4B5B"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2.233857     -1.539769      1.317844</w:t>
      </w:r>
    </w:p>
    <w:p w14:paraId="4626A3B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4.082444     -0.809248      0.603368</w:t>
      </w:r>
    </w:p>
    <w:p w14:paraId="5362C1F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3.167414     -1.976641     -0.519273</w:t>
      </w:r>
    </w:p>
    <w:p w14:paraId="0EB947C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1.023119     -2.389799      1.153309</w:t>
      </w:r>
    </w:p>
    <w:p w14:paraId="7503659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2.306213     -0.984779      2.252740</w:t>
      </w:r>
    </w:p>
    <w:p w14:paraId="1E5D834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0.898153     -3.030945      2.024116</w:t>
      </w:r>
    </w:p>
    <w:p w14:paraId="0482662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1.062403     -2.994609      0.251866</w:t>
      </w:r>
    </w:p>
    <w:p w14:paraId="1995CFD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&gt;</w:t>
      </w:r>
    </w:p>
    <w:p w14:paraId="2352631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40</w:t>
      </w:r>
    </w:p>
    <w:p w14:paraId="2AB10F6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Coordinates from ORCA-job scan Relaxed Surface Scan Step 16 E -6078.785348255054</w:t>
      </w:r>
    </w:p>
    <w:p w14:paraId="65A7A66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-4.399472     -1.823151     -0.408230</w:t>
      </w:r>
    </w:p>
    <w:p w14:paraId="6BA8613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-4.482681     -1.508868     -1.760511</w:t>
      </w:r>
    </w:p>
    <w:p w14:paraId="35A5541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-3.406360     -0.930297     -2.429733</w:t>
      </w:r>
    </w:p>
    <w:p w14:paraId="2298C91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-2.235882     -0.661441     -1.745017</w:t>
      </w:r>
    </w:p>
    <w:p w14:paraId="5A67F23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-2.159622     -0.977001     -0.385864</w:t>
      </w:r>
    </w:p>
    <w:p w14:paraId="60C406E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-3.232609     -1.557384      0.289035</w:t>
      </w:r>
    </w:p>
    <w:p w14:paraId="5B4A1E2A"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-3.141426     -1.791204      1.342602</w:t>
      </w:r>
    </w:p>
    <w:p w14:paraId="4574255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-5.242837     -2.273381      0.097379</w:t>
      </w:r>
    </w:p>
    <w:p w14:paraId="13C8A27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-1.378595     -0.221465     -2.242098</w:t>
      </w:r>
    </w:p>
    <w:p w14:paraId="130E7E3D"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-0.942646     -0.706032      0.319838</w:t>
      </w:r>
    </w:p>
    <w:p w14:paraId="2E0DA20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-5.396201     -1.719138     -2.302042</w:t>
      </w:r>
    </w:p>
    <w:p w14:paraId="5C0EE04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-3.484084     -0.695894     -3.482677</w:t>
      </w:r>
    </w:p>
    <w:p w14:paraId="41BE106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2.023960     -1.593768     -2.725505</w:t>
      </w:r>
    </w:p>
    <w:p w14:paraId="338823BF"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0.210844     -0.247983      0.224594</w:t>
      </w:r>
    </w:p>
    <w:p w14:paraId="08D0388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N      -0.312468     -0.906902      1.554175</w:t>
      </w:r>
    </w:p>
    <w:p w14:paraId="3716046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Mg      1.989378     -0.023673     -0.842791</w:t>
      </w:r>
    </w:p>
    <w:p w14:paraId="62B32646"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Br      3.889108      0.755176      0.488405</w:t>
      </w:r>
    </w:p>
    <w:p w14:paraId="0DD0433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O       1.276803      1.654213     -1.719956</w:t>
      </w:r>
    </w:p>
    <w:p w14:paraId="09B0660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1.597975      2.022405     -3.076347</w:t>
      </w:r>
    </w:p>
    <w:p w14:paraId="4F463550"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3.074030      2.316171     -3.223142</w:t>
      </w:r>
    </w:p>
    <w:p w14:paraId="53782F0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0.985565      2.883931     -3.344990</w:t>
      </w:r>
    </w:p>
    <w:p w14:paraId="44B202A1"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1.298882      1.178043     -3.695020</w:t>
      </w:r>
    </w:p>
    <w:p w14:paraId="7C1BAC7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3.384745      3.122515     -2.557631</w:t>
      </w:r>
    </w:p>
    <w:p w14:paraId="4CB3F9C4"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3.286998      2.613939     -4.250571</w:t>
      </w:r>
    </w:p>
    <w:p w14:paraId="2F81B86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3.666128      1.428034     -2.994675</w:t>
      </w:r>
    </w:p>
    <w:p w14:paraId="1E8B5BD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0.913887      2.756163     -0.867379</w:t>
      </w:r>
    </w:p>
    <w:p w14:paraId="634E676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1.152973      2.447666      0.150815</w:t>
      </w:r>
    </w:p>
    <w:p w14:paraId="51E275CC"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-0.555961      3.084709     -1.004599</w:t>
      </w:r>
    </w:p>
    <w:p w14:paraId="77CDEB99"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1.549072      3.609212     -1.113993</w:t>
      </w:r>
    </w:p>
    <w:p w14:paraId="31D43A47"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-1.163749      2.224342     -0.721811</w:t>
      </w:r>
    </w:p>
    <w:p w14:paraId="35CC8CA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-0.806176      3.371672     -2.026182</w:t>
      </w:r>
    </w:p>
    <w:p w14:paraId="033C10B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-0.806038      3.916745     -0.345804</w:t>
      </w:r>
    </w:p>
    <w:p w14:paraId="3259617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lastRenderedPageBreak/>
        <w:t xml:space="preserve">  C       2.455732     -2.841161      0.735160</w:t>
      </w:r>
    </w:p>
    <w:p w14:paraId="29FC11A8"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1.729649     -2.195105      1.638190</w:t>
      </w:r>
    </w:p>
    <w:p w14:paraId="463E3033"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3.534340     -2.743708      0.707863</w:t>
      </w:r>
    </w:p>
    <w:p w14:paraId="5ACBEA0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1.993243     -3.488933     -0.000950</w:t>
      </w:r>
    </w:p>
    <w:p w14:paraId="5BDDA552"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C       0.236154     -2.263516      1.693858</w:t>
      </w:r>
    </w:p>
    <w:p w14:paraId="611C1D05"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2.204453     -1.533481      2.357011</w:t>
      </w:r>
    </w:p>
    <w:p w14:paraId="0E9227AE" w14:textId="77777777" w:rsidR="00BC5967" w:rsidRPr="00BC5967" w:rsidRDefault="00BC5967" w:rsidP="00BC5967">
      <w:pPr>
        <w:rPr>
          <w:rFonts w:ascii="Arial" w:hAnsi="Arial" w:cs="Arial" w:hint="eastAsia"/>
          <w:sz w:val="20"/>
          <w:szCs w:val="20"/>
        </w:rPr>
      </w:pPr>
      <w:r w:rsidRPr="00BC5967">
        <w:rPr>
          <w:rFonts w:ascii="Arial" w:hAnsi="Arial" w:cs="Arial" w:hint="eastAsia"/>
          <w:sz w:val="20"/>
          <w:szCs w:val="20"/>
        </w:rPr>
        <w:t xml:space="preserve">  H      -0.107296     -2.615979      2.668643</w:t>
      </w:r>
    </w:p>
    <w:p w14:paraId="01EA6FAF" w14:textId="1808F00B" w:rsidR="00BC5967" w:rsidRDefault="00BC5967" w:rsidP="00BC5967">
      <w:pPr>
        <w:rPr>
          <w:rFonts w:ascii="Arial" w:hAnsi="Arial" w:cs="Arial"/>
          <w:sz w:val="20"/>
          <w:szCs w:val="20"/>
        </w:rPr>
      </w:pPr>
      <w:r w:rsidRPr="00BC5967">
        <w:rPr>
          <w:rFonts w:ascii="Arial" w:hAnsi="Arial" w:cs="Arial" w:hint="eastAsia"/>
          <w:sz w:val="20"/>
          <w:szCs w:val="20"/>
        </w:rPr>
        <w:t xml:space="preserve">  H      -0.138619     -2.939950      0.919308</w:t>
      </w:r>
    </w:p>
    <w:p w14:paraId="5FBDDC5F" w14:textId="77777777" w:rsidR="00283186" w:rsidRDefault="00283186" w:rsidP="00BC5967">
      <w:pPr>
        <w:rPr>
          <w:rFonts w:ascii="Arial" w:hAnsi="Arial" w:cs="Arial"/>
          <w:sz w:val="20"/>
          <w:szCs w:val="20"/>
        </w:rPr>
      </w:pPr>
    </w:p>
    <w:p w14:paraId="752BC2EF" w14:textId="16F8F57C" w:rsidR="00283186" w:rsidRDefault="00283186" w:rsidP="00BC5967">
      <w:pPr>
        <w:rPr>
          <w:rFonts w:ascii="Arial" w:hAnsi="Arial" w:cs="Arial"/>
          <w:b/>
          <w:bCs/>
          <w:sz w:val="20"/>
          <w:szCs w:val="20"/>
        </w:rPr>
      </w:pPr>
      <w:r>
        <w:rPr>
          <w:rFonts w:ascii="Arial" w:hAnsi="Arial" w:cs="Arial" w:hint="eastAsia"/>
          <w:b/>
          <w:bCs/>
          <w:sz w:val="20"/>
          <w:szCs w:val="20"/>
        </w:rPr>
        <w:t xml:space="preserve">TS01 Locating </w:t>
      </w:r>
      <w:r>
        <w:rPr>
          <w:rFonts w:ascii="Arial" w:hAnsi="Arial" w:cs="Arial" w:hint="eastAsia"/>
          <w:b/>
          <w:bCs/>
          <w:sz w:val="20"/>
          <w:szCs w:val="20"/>
        </w:rPr>
        <w:t>2</w:t>
      </w:r>
    </w:p>
    <w:p w14:paraId="360F272E" w14:textId="11479050" w:rsidR="009166A2" w:rsidRPr="00283186" w:rsidRDefault="009166A2" w:rsidP="009166A2">
      <w:pPr>
        <w:rPr>
          <w:rFonts w:ascii="Arial" w:hAnsi="Arial" w:cs="Arial" w:hint="eastAsia"/>
          <w:sz w:val="20"/>
          <w:szCs w:val="20"/>
        </w:rPr>
      </w:pPr>
      <w:r>
        <w:rPr>
          <w:rFonts w:ascii="Arial" w:hAnsi="Arial" w:cs="Arial" w:hint="eastAsia"/>
          <w:sz w:val="20"/>
          <w:szCs w:val="20"/>
        </w:rPr>
        <w:t xml:space="preserve">Geometric Scan along Mg(14)-C(36) bond, from </w:t>
      </w:r>
      <w:r w:rsidR="00E33B18">
        <w:rPr>
          <w:rFonts w:ascii="Arial" w:hAnsi="Arial" w:cs="Arial" w:hint="eastAsia"/>
          <w:sz w:val="20"/>
          <w:szCs w:val="20"/>
        </w:rPr>
        <w:t>1.578</w:t>
      </w:r>
      <w:r>
        <w:rPr>
          <w:rFonts w:ascii="Arial" w:hAnsi="Arial" w:cs="Arial" w:hint="eastAsia"/>
          <w:sz w:val="20"/>
          <w:szCs w:val="20"/>
        </w:rPr>
        <w:t xml:space="preserve"> </w:t>
      </w:r>
      <w:r w:rsidRPr="00283186">
        <w:rPr>
          <w:rFonts w:ascii="Arial" w:hAnsi="Arial" w:cs="Arial" w:hint="eastAsia"/>
          <w:sz w:val="20"/>
          <w:szCs w:val="20"/>
        </w:rPr>
        <w:t>Å</w:t>
      </w:r>
      <w:r>
        <w:rPr>
          <w:rFonts w:ascii="Arial" w:hAnsi="Arial" w:cs="Arial" w:hint="eastAsia"/>
          <w:sz w:val="20"/>
          <w:szCs w:val="20"/>
        </w:rPr>
        <w:t xml:space="preserve"> to 1.47 </w:t>
      </w:r>
      <w:r w:rsidRPr="00283186">
        <w:rPr>
          <w:rFonts w:ascii="Arial" w:hAnsi="Arial" w:cs="Arial" w:hint="eastAsia"/>
          <w:sz w:val="20"/>
          <w:szCs w:val="20"/>
        </w:rPr>
        <w:t>Å</w:t>
      </w:r>
    </w:p>
    <w:p w14:paraId="760990E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40</w:t>
      </w:r>
    </w:p>
    <w:p w14:paraId="6809347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Coordinates from ORCA-job scan Relaxed Surface Scan Step 1 E -6078.732627958186</w:t>
      </w:r>
    </w:p>
    <w:p w14:paraId="442F13A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-4.200167     -2.007021     -1.160587</w:t>
      </w:r>
    </w:p>
    <w:p w14:paraId="5D118D4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-4.878798     -0.793208     -1.088673</w:t>
      </w:r>
    </w:p>
    <w:p w14:paraId="05661C6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-4.206235      0.355346     -0.695746</w:t>
      </w:r>
    </w:p>
    <w:p w14:paraId="395BC6E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-2.855571      0.293719     -0.372604</w:t>
      </w:r>
    </w:p>
    <w:p w14:paraId="10EA439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-2.176696     -0.914543     -0.462706</w:t>
      </w:r>
    </w:p>
    <w:p w14:paraId="062FD02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-2.850666     -2.067667     -0.853752</w:t>
      </w:r>
    </w:p>
    <w:p w14:paraId="73500E0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-2.312006     -3.005000     -0.922414</w:t>
      </w:r>
    </w:p>
    <w:p w14:paraId="6137EBE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-4.725454     -2.905010     -1.458996</w:t>
      </w:r>
    </w:p>
    <w:p w14:paraId="3962CFD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-2.325220      1.176007     -0.036004</w:t>
      </w:r>
    </w:p>
    <w:p w14:paraId="1ECB744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-0.743208     -0.956438     -0.064099</w:t>
      </w:r>
    </w:p>
    <w:p w14:paraId="7E3851C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-5.931954     -0.747287     -1.334535</w:t>
      </w:r>
    </w:p>
    <w:p w14:paraId="51A55F6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-4.732812      1.298769     -0.630017</w:t>
      </w:r>
    </w:p>
    <w:p w14:paraId="50491F9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0.282932     -1.624888     -1.865844</w:t>
      </w:r>
    </w:p>
    <w:p w14:paraId="204EFB9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-0.088748     -0.073730      0.686008</w:t>
      </w:r>
    </w:p>
    <w:p w14:paraId="1117A29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-0.279208     -1.498975      1.171737</w:t>
      </w:r>
    </w:p>
    <w:p w14:paraId="52C5F5B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Mg      1.708958      0.721875      0.259759</w:t>
      </w:r>
    </w:p>
    <w:p w14:paraId="0F704C6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3.033449      2.184022      1.676930</w:t>
      </w:r>
    </w:p>
    <w:p w14:paraId="62305DA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O       1.345523      1.667224     -1.450131</w:t>
      </w:r>
    </w:p>
    <w:p w14:paraId="748636D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2.107901      1.597589     -2.662910</w:t>
      </w:r>
    </w:p>
    <w:p w14:paraId="5BF1FDF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3.372886      0.823219     -2.387062</w:t>
      </w:r>
    </w:p>
    <w:p w14:paraId="6DA9BBB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2.321442      2.620720     -2.982160</w:t>
      </w:r>
    </w:p>
    <w:p w14:paraId="2393F98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1.505587      1.100503     -3.424778</w:t>
      </w:r>
    </w:p>
    <w:p w14:paraId="7ED9A9E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3.942365      1.278748     -1.573086</w:t>
      </w:r>
    </w:p>
    <w:p w14:paraId="7F5803A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4.002571      0.815949     -3.276127</w:t>
      </w:r>
    </w:p>
    <w:p w14:paraId="6E90AD2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3.138437     -0.215342     -2.143215</w:t>
      </w:r>
    </w:p>
    <w:p w14:paraId="3F50884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0.220878      2.567774     -1.484162</w:t>
      </w:r>
    </w:p>
    <w:p w14:paraId="0F88685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-0.216459      2.519458     -0.484885</w:t>
      </w:r>
    </w:p>
    <w:p w14:paraId="7F1821C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-0.797277      2.187190     -2.536181</w:t>
      </w:r>
    </w:p>
    <w:p w14:paraId="5BD3D9E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0.609237      3.576732     -1.641247</w:t>
      </w:r>
    </w:p>
    <w:p w14:paraId="695A74D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-1.069746      1.135175     -2.442018</w:t>
      </w:r>
    </w:p>
    <w:p w14:paraId="4E4034D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-0.426309      2.369706     -3.544089</w:t>
      </w:r>
    </w:p>
    <w:p w14:paraId="1038F24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lastRenderedPageBreak/>
        <w:t xml:space="preserve">  H      -1.693665      2.791140     -2.391756</w:t>
      </w:r>
    </w:p>
    <w:p w14:paraId="73B4630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3.205828     -1.420320      0.410831</w:t>
      </w:r>
    </w:p>
    <w:p w14:paraId="6A4771A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2.233882     -1.539867      1.317866</w:t>
      </w:r>
    </w:p>
    <w:p w14:paraId="51DF445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4.082357     -0.809312      0.603441</w:t>
      </w:r>
    </w:p>
    <w:p w14:paraId="7D4CC9E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3.167281     -1.976284     -0.519524</w:t>
      </w:r>
    </w:p>
    <w:p w14:paraId="05EB04D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1.023125     -2.389859      1.153332</w:t>
      </w:r>
    </w:p>
    <w:p w14:paraId="2425055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2.306301     -0.985085      2.252871</w:t>
      </w:r>
    </w:p>
    <w:p w14:paraId="3B4BC48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0.898178     -3.031026      2.024131</w:t>
      </w:r>
    </w:p>
    <w:p w14:paraId="64BE958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1.062279     -2.994483      0.251762</w:t>
      </w:r>
    </w:p>
    <w:p w14:paraId="7E7A4D6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&gt;</w:t>
      </w:r>
    </w:p>
    <w:p w14:paraId="34F7621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40</w:t>
      </w:r>
    </w:p>
    <w:p w14:paraId="117A32A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Coordinates from ORCA-job scan Relaxed Surface Scan Step 2 E -6078.733145502183</w:t>
      </w:r>
    </w:p>
    <w:p w14:paraId="17F693B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-4.199791     -2.007846     -1.159623</w:t>
      </w:r>
    </w:p>
    <w:p w14:paraId="698D221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-4.878500     -0.794103     -1.087229</w:t>
      </w:r>
    </w:p>
    <w:p w14:paraId="666224B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-4.205861      0.354456     -0.694463</w:t>
      </w:r>
    </w:p>
    <w:p w14:paraId="5E28A36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-2.855065      0.292886     -0.371859</w:t>
      </w:r>
    </w:p>
    <w:p w14:paraId="5811957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-2.176139     -0.915315     -0.462392</w:t>
      </w:r>
    </w:p>
    <w:p w14:paraId="359FB10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-2.850157     -2.068432     -0.853363</w:t>
      </w:r>
    </w:p>
    <w:p w14:paraId="4A5809C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-2.311454     -3.005712     -0.922498</w:t>
      </w:r>
    </w:p>
    <w:p w14:paraId="2E7AF64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-4.725115     -2.905834     -1.457964</w:t>
      </w:r>
    </w:p>
    <w:p w14:paraId="3E46A80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-2.324590      1.175162     -0.035427</w:t>
      </w:r>
    </w:p>
    <w:p w14:paraId="37A820A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-0.742472     -0.956903     -0.064331</w:t>
      </w:r>
    </w:p>
    <w:p w14:paraId="47F89A6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-5.931773     -0.748269     -1.332599</w:t>
      </w:r>
    </w:p>
    <w:p w14:paraId="27483A0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-4.732458      1.297843     -0.628410</w:t>
      </w:r>
    </w:p>
    <w:p w14:paraId="18E826B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0.282707     -1.624474     -1.867557</w:t>
      </w:r>
    </w:p>
    <w:p w14:paraId="1D222F7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-0.087997     -0.074270      0.685682</w:t>
      </w:r>
    </w:p>
    <w:p w14:paraId="4382F0A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-0.276943     -1.501364      1.169927</w:t>
      </w:r>
    </w:p>
    <w:p w14:paraId="1156C7A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Mg      1.708987      0.722161      0.258936</w:t>
      </w:r>
    </w:p>
    <w:p w14:paraId="49371A9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3.033108      2.184563      1.676156</w:t>
      </w:r>
    </w:p>
    <w:p w14:paraId="62046F3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O       1.346235      1.668015     -1.450680</w:t>
      </w:r>
    </w:p>
    <w:p w14:paraId="5F2B990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2.109350      1.598875     -2.663015</w:t>
      </w:r>
    </w:p>
    <w:p w14:paraId="269B5C2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3.373702      0.823575     -2.386899</w:t>
      </w:r>
    </w:p>
    <w:p w14:paraId="312BAC4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2.323690      2.622141     -2.981284</w:t>
      </w:r>
    </w:p>
    <w:p w14:paraId="737DAEC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1.507279      1.102698     -3.425666</w:t>
      </w:r>
    </w:p>
    <w:p w14:paraId="37A814D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3.943191      1.278420     -1.572558</w:t>
      </w:r>
    </w:p>
    <w:p w14:paraId="463352B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4.003719      0.816132     -3.275727</w:t>
      </w:r>
    </w:p>
    <w:p w14:paraId="39F8360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3.138444     -0.214927     -2.143531</w:t>
      </w:r>
    </w:p>
    <w:p w14:paraId="023E843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0.221562      2.568540     -1.485183</w:t>
      </w:r>
    </w:p>
    <w:p w14:paraId="3361FBC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-0.215076      2.521701     -0.485517</w:t>
      </w:r>
    </w:p>
    <w:p w14:paraId="5103FE8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-0.797347      2.186692     -2.536007</w:t>
      </w:r>
    </w:p>
    <w:p w14:paraId="21490CC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0.609920      3.577238     -1.643879</w:t>
      </w:r>
    </w:p>
    <w:p w14:paraId="0A7B6EC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-1.070110      1.134936     -2.440203</w:t>
      </w:r>
    </w:p>
    <w:p w14:paraId="3C54BAC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-0.426974      2.367660     -3.544419</w:t>
      </w:r>
    </w:p>
    <w:p w14:paraId="198D536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-1.693464      2.791146     -2.391925</w:t>
      </w:r>
    </w:p>
    <w:p w14:paraId="5DC4A53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lastRenderedPageBreak/>
        <w:t xml:space="preserve">  C       3.204055     -1.421044      0.411574</w:t>
      </w:r>
    </w:p>
    <w:p w14:paraId="5C02841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2.231470     -1.539188      1.317748</w:t>
      </w:r>
    </w:p>
    <w:p w14:paraId="679376F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4.081431     -0.811570      0.605221</w:t>
      </w:r>
    </w:p>
    <w:p w14:paraId="1F48F76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3.165305     -1.976134     -0.519292</w:t>
      </w:r>
    </w:p>
    <w:p w14:paraId="4D47A09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1.018222     -2.386796      1.152039</w:t>
      </w:r>
    </w:p>
    <w:p w14:paraId="4FE915A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2.304149     -0.984975      2.253066</w:t>
      </w:r>
    </w:p>
    <w:p w14:paraId="3BF07C1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0.896122     -3.030197      2.021914</w:t>
      </w:r>
    </w:p>
    <w:p w14:paraId="13D6333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1.059837     -2.991964      0.250595</w:t>
      </w:r>
    </w:p>
    <w:p w14:paraId="1B776DD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&gt;</w:t>
      </w:r>
    </w:p>
    <w:p w14:paraId="4FBCC48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40</w:t>
      </w:r>
    </w:p>
    <w:p w14:paraId="17CCC54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Coordinates from ORCA-job scan Relaxed Surface Scan Step 3 E -6078.733616579284</w:t>
      </w:r>
    </w:p>
    <w:p w14:paraId="25B8811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-4.198964     -2.009610     -1.158256</w:t>
      </w:r>
    </w:p>
    <w:p w14:paraId="323D42D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-4.877948     -0.795978     -1.086484</w:t>
      </w:r>
    </w:p>
    <w:p w14:paraId="7339489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-4.205495      0.353029     -0.694691</w:t>
      </w:r>
    </w:p>
    <w:p w14:paraId="77A345B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-2.854605      0.292010     -0.372380</w:t>
      </w:r>
    </w:p>
    <w:p w14:paraId="4DB73EF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-2.175475     -0.916130     -0.462210</w:t>
      </w:r>
    </w:p>
    <w:p w14:paraId="09F8A6A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-2.849240     -2.069659     -0.852330</w:t>
      </w:r>
    </w:p>
    <w:p w14:paraId="231E7C0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-2.310320     -3.006847     -0.920977</w:t>
      </w:r>
    </w:p>
    <w:p w14:paraId="638A1D0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-4.724141     -2.907923     -1.455873</w:t>
      </w:r>
    </w:p>
    <w:p w14:paraId="448927C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-2.324204      1.174641     -0.036734</w:t>
      </w:r>
    </w:p>
    <w:p w14:paraId="5CC7F60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-0.741730     -0.957106     -0.064613</w:t>
      </w:r>
    </w:p>
    <w:p w14:paraId="7E354FB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-5.931290     -0.750573     -1.331644</w:t>
      </w:r>
    </w:p>
    <w:p w14:paraId="5E40FB8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-4.732306      1.296332     -0.629165</w:t>
      </w:r>
    </w:p>
    <w:p w14:paraId="7DFE12E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0.283409     -1.622078     -1.869682</w:t>
      </w:r>
    </w:p>
    <w:p w14:paraId="17271B5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-0.087370     -0.074767      0.685553</w:t>
      </w:r>
    </w:p>
    <w:p w14:paraId="52512ED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-0.274543     -1.503863      1.167874</w:t>
      </w:r>
    </w:p>
    <w:p w14:paraId="0F7E3A6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Mg      1.709142      0.722536      0.258422</w:t>
      </w:r>
    </w:p>
    <w:p w14:paraId="789374E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3.032502      2.185524      1.675732</w:t>
      </w:r>
    </w:p>
    <w:p w14:paraId="4BF7D86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O       1.346701      1.668705     -1.450934</w:t>
      </w:r>
    </w:p>
    <w:p w14:paraId="7E36644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2.109703      1.598984     -2.663319</w:t>
      </w:r>
    </w:p>
    <w:p w14:paraId="07B2B93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3.372971      0.821812     -2.387465</w:t>
      </w:r>
    </w:p>
    <w:p w14:paraId="6E7915E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2.325452      2.622075     -2.981188</w:t>
      </w:r>
    </w:p>
    <w:p w14:paraId="364B0AD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1.506956      1.103908     -3.426143</w:t>
      </w:r>
    </w:p>
    <w:p w14:paraId="77EC1A7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3.943248      1.275730     -1.573153</w:t>
      </w:r>
    </w:p>
    <w:p w14:paraId="37BF6BA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4.002860      0.813548     -3.276378</w:t>
      </w:r>
    </w:p>
    <w:p w14:paraId="45925A7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3.136237     -0.216388     -2.144211</w:t>
      </w:r>
    </w:p>
    <w:p w14:paraId="1AA5247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0.222812      2.570237     -1.485165</w:t>
      </w:r>
    </w:p>
    <w:p w14:paraId="4C7449D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-0.213155      2.524359     -0.485158</w:t>
      </w:r>
    </w:p>
    <w:p w14:paraId="24416C7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-0.797247      2.188883     -2.535028</w:t>
      </w:r>
    </w:p>
    <w:p w14:paraId="7CEABCE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0.612013      3.578498     -1.644615</w:t>
      </w:r>
    </w:p>
    <w:p w14:paraId="545E32E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-1.071327      1.137539     -2.438276</w:t>
      </w:r>
    </w:p>
    <w:p w14:paraId="3CD29B8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-0.427311      2.368640     -3.543805</w:t>
      </w:r>
    </w:p>
    <w:p w14:paraId="76A4A5C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-1.692455      2.794632     -2.390830</w:t>
      </w:r>
    </w:p>
    <w:p w14:paraId="25790EE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3.203212     -1.421468      0.413141</w:t>
      </w:r>
    </w:p>
    <w:p w14:paraId="303C6EC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lastRenderedPageBreak/>
        <w:t xml:space="preserve">  C       2.229185     -1.538031      1.317922</w:t>
      </w:r>
    </w:p>
    <w:p w14:paraId="1972CC7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4.081415     -0.813641      0.608194</w:t>
      </w:r>
    </w:p>
    <w:p w14:paraId="641ADAF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3.164630     -1.975938     -0.518118</w:t>
      </w:r>
    </w:p>
    <w:p w14:paraId="754EA7C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1.013699     -2.383479      1.150286</w:t>
      </w:r>
    </w:p>
    <w:p w14:paraId="6587F8D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2.301433     -0.984192      2.253518</w:t>
      </w:r>
    </w:p>
    <w:p w14:paraId="2C61AE0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0.894411     -3.029680      2.018718</w:t>
      </w:r>
    </w:p>
    <w:p w14:paraId="3A5D907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1.058337     -2.988751      0.248830</w:t>
      </w:r>
    </w:p>
    <w:p w14:paraId="327CFEB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&gt;</w:t>
      </w:r>
    </w:p>
    <w:p w14:paraId="0044EDF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40</w:t>
      </w:r>
    </w:p>
    <w:p w14:paraId="6F696EF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Coordinates from ORCA-job scan Relaxed Surface Scan Step 4 E -6078.734053699843</w:t>
      </w:r>
    </w:p>
    <w:p w14:paraId="3AD23AC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-4.199154     -2.009954     -1.156131</w:t>
      </w:r>
    </w:p>
    <w:p w14:paraId="2E264FC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-4.878037     -0.796252     -1.084552</w:t>
      </w:r>
    </w:p>
    <w:p w14:paraId="0ECFF49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-4.205354      0.352932     -0.693645</w:t>
      </w:r>
    </w:p>
    <w:p w14:paraId="5AE80B0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-2.854299      0.292030     -0.372032</w:t>
      </w:r>
    </w:p>
    <w:p w14:paraId="12FB8C7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-2.175328     -0.916203     -0.461621</w:t>
      </w:r>
    </w:p>
    <w:p w14:paraId="5747ABC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-2.849276     -2.069916     -0.850856</w:t>
      </w:r>
    </w:p>
    <w:p w14:paraId="7396049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-2.310367     -3.007131     -0.919406</w:t>
      </w:r>
    </w:p>
    <w:p w14:paraId="5D3B65D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-4.724525     -2.908370     -1.453095</w:t>
      </w:r>
    </w:p>
    <w:p w14:paraId="4ABE66C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-2.323668      1.174794     -0.037100</w:t>
      </w:r>
    </w:p>
    <w:p w14:paraId="0579EEA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-0.741389     -0.957060     -0.065033</w:t>
      </w:r>
    </w:p>
    <w:p w14:paraId="31C5815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-5.931510     -0.750927     -1.329156</w:t>
      </w:r>
    </w:p>
    <w:p w14:paraId="0100C0E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-4.732118      1.296269     -0.628267</w:t>
      </w:r>
    </w:p>
    <w:p w14:paraId="14F60C6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0.282466     -1.618917     -1.872935</w:t>
      </w:r>
    </w:p>
    <w:p w14:paraId="3E46B02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-0.086680     -0.075481      0.685422</w:t>
      </w:r>
    </w:p>
    <w:p w14:paraId="38DF7F6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-0.272127     -1.506677      1.165360</w:t>
      </w:r>
    </w:p>
    <w:p w14:paraId="71273E0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Mg      1.709544      0.722427      0.257780</w:t>
      </w:r>
    </w:p>
    <w:p w14:paraId="0983617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3.032393      2.185759      1.675203</w:t>
      </w:r>
    </w:p>
    <w:p w14:paraId="103E103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O       1.347360      1.669013     -1.451250</w:t>
      </w:r>
    </w:p>
    <w:p w14:paraId="38017BA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2.110907      1.599816     -2.663311</w:t>
      </w:r>
    </w:p>
    <w:p w14:paraId="2BF195C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3.374565      0.823488     -2.386842</w:t>
      </w:r>
    </w:p>
    <w:p w14:paraId="6E0CB50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2.326151      2.623057     -2.981043</w:t>
      </w:r>
    </w:p>
    <w:p w14:paraId="7889F2C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1.508798      1.104367     -3.426405</w:t>
      </w:r>
    </w:p>
    <w:p w14:paraId="5F32EA3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3.944271      1.277964     -1.572447</w:t>
      </w:r>
    </w:p>
    <w:p w14:paraId="3F5150C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4.004777      0.815428     -3.275524</w:t>
      </w:r>
    </w:p>
    <w:p w14:paraId="2D94864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3.138434     -0.214819     -2.143423</w:t>
      </w:r>
    </w:p>
    <w:p w14:paraId="35EF730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0.222772      2.569623     -1.485818</w:t>
      </w:r>
    </w:p>
    <w:p w14:paraId="3E1BF62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-0.213258      2.523651     -0.485832</w:t>
      </w:r>
    </w:p>
    <w:p w14:paraId="51C0367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-0.796888      2.187027     -2.535603</w:t>
      </w:r>
    </w:p>
    <w:p w14:paraId="55F6B22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0.611139      3.578163     -1.645508</w:t>
      </w:r>
    </w:p>
    <w:p w14:paraId="741D2EB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-1.070411      1.135587     -2.438196</w:t>
      </w:r>
    </w:p>
    <w:p w14:paraId="1E97588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-0.426880      2.366327     -3.544453</w:t>
      </w:r>
    </w:p>
    <w:p w14:paraId="2F2B6EA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-1.692442      2.792422     -2.391946</w:t>
      </w:r>
    </w:p>
    <w:p w14:paraId="30401CE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3.202478     -1.422612      0.414454</w:t>
      </w:r>
    </w:p>
    <w:p w14:paraId="26A1EB3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2.226765     -1.537376      1.317481</w:t>
      </w:r>
    </w:p>
    <w:p w14:paraId="2CCA5FC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lastRenderedPageBreak/>
        <w:t xml:space="preserve">  H       4.081569     -0.816620      0.611123</w:t>
      </w:r>
    </w:p>
    <w:p w14:paraId="6AC8F5E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3.164195     -1.976555     -0.517139</w:t>
      </w:r>
    </w:p>
    <w:p w14:paraId="3A8DDFD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1.009124     -2.380564      1.147570</w:t>
      </w:r>
    </w:p>
    <w:p w14:paraId="6FD0A44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2.298445     -0.983939      2.253362</w:t>
      </w:r>
    </w:p>
    <w:p w14:paraId="323A1C1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0.892253     -3.029728      2.014431</w:t>
      </w:r>
    </w:p>
    <w:p w14:paraId="7A548D7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1.056504     -2.985524      0.245746</w:t>
      </w:r>
    </w:p>
    <w:p w14:paraId="18C4431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&gt;</w:t>
      </w:r>
    </w:p>
    <w:p w14:paraId="3C4F4F3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40</w:t>
      </w:r>
    </w:p>
    <w:p w14:paraId="499F5DE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Coordinates from ORCA-job scan Relaxed Surface Scan Step 5 E -6078.734440810863</w:t>
      </w:r>
    </w:p>
    <w:p w14:paraId="01E24E1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-4.199582     -2.012501     -1.151726</w:t>
      </w:r>
    </w:p>
    <w:p w14:paraId="61DACD2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-4.878955     -0.798942     -1.082242</w:t>
      </w:r>
    </w:p>
    <w:p w14:paraId="21FC3FB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-4.206764      0.351310     -0.693588</w:t>
      </w:r>
    </w:p>
    <w:p w14:paraId="6525EA7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-2.855606      0.291654     -0.372235</w:t>
      </w:r>
    </w:p>
    <w:p w14:paraId="7AA1730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-2.176221     -0.916479     -0.459818</w:t>
      </w:r>
    </w:p>
    <w:p w14:paraId="1EC7E26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-2.849618     -2.071293     -0.846667</w:t>
      </w:r>
    </w:p>
    <w:p w14:paraId="7544C50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-2.310189     -3.008333     -0.913546</w:t>
      </w:r>
    </w:p>
    <w:p w14:paraId="6A46BDC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-4.724648     -2.911681     -1.446898</w:t>
      </w:r>
    </w:p>
    <w:p w14:paraId="36EB9CC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-2.325357      1.175263     -0.038896</w:t>
      </w:r>
    </w:p>
    <w:p w14:paraId="07E9CF6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-0.742390     -0.956257     -0.063715</w:t>
      </w:r>
    </w:p>
    <w:p w14:paraId="2FC5EE0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-5.932510     -0.754553     -1.326664</w:t>
      </w:r>
    </w:p>
    <w:p w14:paraId="5749F71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-4.734014      1.294476     -0.629723</w:t>
      </w:r>
    </w:p>
    <w:p w14:paraId="4B99C23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0.281209     -1.615752     -1.875798</w:t>
      </w:r>
    </w:p>
    <w:p w14:paraId="64BC980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-0.087020     -0.075174      0.686043</w:t>
      </w:r>
    </w:p>
    <w:p w14:paraId="32218C3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-0.270207     -1.508945      1.163698</w:t>
      </w:r>
    </w:p>
    <w:p w14:paraId="4C0D69A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Mg      1.710232      0.721361      0.256555</w:t>
      </w:r>
    </w:p>
    <w:p w14:paraId="399C258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3.032747      2.185057      1.673870</w:t>
      </w:r>
    </w:p>
    <w:p w14:paraId="3658ACC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O       1.347711      1.668683     -1.451766</w:t>
      </w:r>
    </w:p>
    <w:p w14:paraId="02E8DDA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2.111977      1.600069     -2.663410</w:t>
      </w:r>
    </w:p>
    <w:p w14:paraId="3A8C329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3.376103      0.824760     -2.386098</w:t>
      </w:r>
    </w:p>
    <w:p w14:paraId="2F7D024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2.326676      2.623467     -2.980992</w:t>
      </w:r>
    </w:p>
    <w:p w14:paraId="69CC41B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1.510700      1.104133     -3.426839</w:t>
      </w:r>
    </w:p>
    <w:p w14:paraId="5C01FBF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3.945090      1.279926     -1.571570</w:t>
      </w:r>
    </w:p>
    <w:p w14:paraId="532C47E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4.006781      0.816850     -3.274451</w:t>
      </w:r>
    </w:p>
    <w:p w14:paraId="64CFA84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3.140657     -0.213652     -2.142499</w:t>
      </w:r>
    </w:p>
    <w:p w14:paraId="0D77CEE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0.223658      2.569944     -1.486198</w:t>
      </w:r>
    </w:p>
    <w:p w14:paraId="4849AB0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-0.213625      2.522551     -0.486821</w:t>
      </w:r>
    </w:p>
    <w:p w14:paraId="4D339C2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-0.794824      2.189857     -2.538040</w:t>
      </w:r>
    </w:p>
    <w:p w14:paraId="4FF9CE1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0.612780      3.578549     -1.643674</w:t>
      </w:r>
    </w:p>
    <w:p w14:paraId="3D635CD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-1.069288      1.138484     -2.442865</w:t>
      </w:r>
    </w:p>
    <w:p w14:paraId="27ED3E7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-0.423202      2.370553     -3.546044</w:t>
      </w:r>
    </w:p>
    <w:p w14:paraId="5382CC2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-1.690072      2.795764     -2.394657</w:t>
      </w:r>
    </w:p>
    <w:p w14:paraId="5BDDC07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3.202767     -1.425051      0.416173</w:t>
      </w:r>
    </w:p>
    <w:p w14:paraId="652E659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2.224164     -1.536508      1.316567</w:t>
      </w:r>
    </w:p>
    <w:p w14:paraId="3FFBEDB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4.083422     -0.822136      0.615137</w:t>
      </w:r>
    </w:p>
    <w:p w14:paraId="3EDBE84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lastRenderedPageBreak/>
        <w:t xml:space="preserve">  H       3.164771     -1.978409     -0.515828</w:t>
      </w:r>
    </w:p>
    <w:p w14:paraId="156B320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1.004073     -2.377029      1.143601</w:t>
      </w:r>
    </w:p>
    <w:p w14:paraId="4C6C0E6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2.294832     -0.983440      2.252777</w:t>
      </w:r>
    </w:p>
    <w:p w14:paraId="6870DAD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0.890652     -3.030828      2.007650</w:t>
      </w:r>
    </w:p>
    <w:p w14:paraId="4C88FD2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1.054292     -2.980228      0.240557</w:t>
      </w:r>
    </w:p>
    <w:p w14:paraId="3E652CE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&gt;</w:t>
      </w:r>
    </w:p>
    <w:p w14:paraId="4A78119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40</w:t>
      </w:r>
    </w:p>
    <w:p w14:paraId="7B48149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Coordinates from ORCA-job scan Relaxed Surface Scan Step 6 E -6078.734775581529</w:t>
      </w:r>
    </w:p>
    <w:p w14:paraId="1749CD6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-4.199483     -2.012996     -1.149860</w:t>
      </w:r>
    </w:p>
    <w:p w14:paraId="055AA4D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-4.878828     -0.799385     -1.081017</w:t>
      </w:r>
    </w:p>
    <w:p w14:paraId="0172A89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-4.206533      0.351179     -0.693435</w:t>
      </w:r>
    </w:p>
    <w:p w14:paraId="26B9A21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-2.855276      0.291788     -0.372455</w:t>
      </w:r>
    </w:p>
    <w:p w14:paraId="3A8AFC0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-2.175981     -0.916438     -0.459326</w:t>
      </w:r>
    </w:p>
    <w:p w14:paraId="00F48BE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-2.849432     -2.071555     -0.845159</w:t>
      </w:r>
    </w:p>
    <w:p w14:paraId="40A8D55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-2.309949     -3.008603     -0.911579</w:t>
      </w:r>
    </w:p>
    <w:p w14:paraId="280E61E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-4.724642     -2.912377     -1.444248</w:t>
      </w:r>
    </w:p>
    <w:p w14:paraId="4ACF79D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-2.324914      1.175656     -0.039960</w:t>
      </w:r>
    </w:p>
    <w:p w14:paraId="1481340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-0.742072     -0.955950     -0.063766</w:t>
      </w:r>
    </w:p>
    <w:p w14:paraId="3BB58FA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-5.932467     -0.755188     -1.325108</w:t>
      </w:r>
    </w:p>
    <w:p w14:paraId="3F5448A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-4.733794      1.294372     -0.630076</w:t>
      </w:r>
    </w:p>
    <w:p w14:paraId="1F74838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0.280180     -1.613110     -1.878870</w:t>
      </w:r>
    </w:p>
    <w:p w14:paraId="53E7208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-0.086287     -0.075721      0.686163</w:t>
      </w:r>
    </w:p>
    <w:p w14:paraId="64D8656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-0.267765     -1.511599      1.161517</w:t>
      </w:r>
    </w:p>
    <w:p w14:paraId="5CB7631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Mg      1.710836      0.720976      0.255747</w:t>
      </w:r>
    </w:p>
    <w:p w14:paraId="0260F2B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3.033439      2.184686      1.672988</w:t>
      </w:r>
    </w:p>
    <w:p w14:paraId="5C4C71B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O       1.348335      1.669104     -1.452001</w:t>
      </w:r>
    </w:p>
    <w:p w14:paraId="7BB3FA8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2.112932      1.600943     -2.663460</w:t>
      </w:r>
    </w:p>
    <w:p w14:paraId="42A038C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3.377695      0.826832     -2.385630</w:t>
      </w:r>
    </w:p>
    <w:p w14:paraId="17B0369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2.326825      2.624474     -2.981147</w:t>
      </w:r>
    </w:p>
    <w:p w14:paraId="5E2B0D1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1.512260      1.104361     -3.426957</w:t>
      </w:r>
    </w:p>
    <w:p w14:paraId="34A1AA6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3.946164      1.282855     -1.571225</w:t>
      </w:r>
    </w:p>
    <w:p w14:paraId="39123D9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4.008515      0.819070     -3.273886</w:t>
      </w:r>
    </w:p>
    <w:p w14:paraId="0BD137A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3.143154     -0.211694     -2.141593</w:t>
      </w:r>
    </w:p>
    <w:p w14:paraId="7450AFD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0.223683      2.569580     -1.486496</w:t>
      </w:r>
    </w:p>
    <w:p w14:paraId="5676074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-0.213410      2.522175     -0.487015</w:t>
      </w:r>
    </w:p>
    <w:p w14:paraId="0902B9C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-0.794767      2.188309     -2.537920</w:t>
      </w:r>
    </w:p>
    <w:p w14:paraId="489D4EC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0.612063      3.578399     -1.644373</w:t>
      </w:r>
    </w:p>
    <w:p w14:paraId="55E4C39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-1.068831      1.136910     -2.441816</w:t>
      </w:r>
    </w:p>
    <w:p w14:paraId="4430961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-0.423319      2.368318     -3.546114</w:t>
      </w:r>
    </w:p>
    <w:p w14:paraId="16FB554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-1.690188      2.794047     -2.394927</w:t>
      </w:r>
    </w:p>
    <w:p w14:paraId="4302C1C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3.201632     -1.426886      0.416870</w:t>
      </w:r>
    </w:p>
    <w:p w14:paraId="5BD1ED3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2.221863     -1.535934      1.315924</w:t>
      </w:r>
    </w:p>
    <w:p w14:paraId="1F85B6E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4.083351     -0.825854      0.616733</w:t>
      </w:r>
    </w:p>
    <w:p w14:paraId="67C6EC5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3.163388     -1.980235     -0.515127</w:t>
      </w:r>
    </w:p>
    <w:p w14:paraId="5566EFA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lastRenderedPageBreak/>
        <w:t xml:space="preserve">  C       0.999439     -2.374092      1.141817</w:t>
      </w:r>
    </w:p>
    <w:p w14:paraId="690485C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2.292657     -0.982888      2.252144</w:t>
      </w:r>
    </w:p>
    <w:p w14:paraId="6D8DE2C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0.888708     -3.030016      2.005050</w:t>
      </w:r>
    </w:p>
    <w:p w14:paraId="774226A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1.052019     -2.977990      0.238954</w:t>
      </w:r>
    </w:p>
    <w:p w14:paraId="3FD1318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&gt;</w:t>
      </w:r>
    </w:p>
    <w:p w14:paraId="5765DAB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40</w:t>
      </w:r>
    </w:p>
    <w:p w14:paraId="7983792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Coordinates from ORCA-job scan Relaxed Surface Scan Step 7 E -6078.735067060404</w:t>
      </w:r>
    </w:p>
    <w:p w14:paraId="43CD0BD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-4.197761     -2.016061     -1.148552</w:t>
      </w:r>
    </w:p>
    <w:p w14:paraId="2C4B21A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-4.877707     -0.802686     -1.081280</w:t>
      </w:r>
    </w:p>
    <w:p w14:paraId="5955C2A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-4.206103      0.348670     -0.694849</w:t>
      </w:r>
    </w:p>
    <w:p w14:paraId="4A195E1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-2.854893      0.290329     -0.373523</w:t>
      </w:r>
    </w:p>
    <w:p w14:paraId="4A3BF8B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-2.175010     -0.917661     -0.458947</w:t>
      </w:r>
    </w:p>
    <w:p w14:paraId="79C071B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-2.847744     -2.073595     -0.843541</w:t>
      </w:r>
    </w:p>
    <w:p w14:paraId="66D699D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-2.307738     -3.010428     -0.908742</w:t>
      </w:r>
    </w:p>
    <w:p w14:paraId="51D9E28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-4.722424     -2.916038     -1.442002</w:t>
      </w:r>
    </w:p>
    <w:p w14:paraId="2ED4C2D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-2.325066      1.174837     -0.041867</w:t>
      </w:r>
    </w:p>
    <w:p w14:paraId="3344865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-0.741242     -0.956031     -0.063226</w:t>
      </w:r>
    </w:p>
    <w:p w14:paraId="66E3246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-5.931311     -0.759292     -1.325667</w:t>
      </w:r>
    </w:p>
    <w:p w14:paraId="32F7767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-4.733870      1.291654     -0.632663</w:t>
      </w:r>
    </w:p>
    <w:p w14:paraId="5A890CF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0.282224     -1.611715     -1.879592</w:t>
      </w:r>
    </w:p>
    <w:p w14:paraId="56C3807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-0.085898     -0.075760      0.686630</w:t>
      </w:r>
    </w:p>
    <w:p w14:paraId="2523AD5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-0.265415     -1.513496      1.160360</w:t>
      </w:r>
    </w:p>
    <w:p w14:paraId="64BED71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Mg      1.711042      0.721406      0.255362</w:t>
      </w:r>
    </w:p>
    <w:p w14:paraId="084DCB4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3.033645      2.185283      1.672448</w:t>
      </w:r>
    </w:p>
    <w:p w14:paraId="2B7BE7F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O       1.348648      1.670192     -1.451934</w:t>
      </w:r>
    </w:p>
    <w:p w14:paraId="4B7EB6A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2.112275      1.600314     -2.663894</w:t>
      </w:r>
    </w:p>
    <w:p w14:paraId="5732599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3.375524      0.823535     -2.386644</w:t>
      </w:r>
    </w:p>
    <w:p w14:paraId="41A4F5A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2.328099      2.623346     -2.981879</w:t>
      </w:r>
    </w:p>
    <w:p w14:paraId="707055F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1.510084      1.104840     -3.426905</w:t>
      </w:r>
    </w:p>
    <w:p w14:paraId="209FBAB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3.945520      1.278559     -1.572753</w:t>
      </w:r>
    </w:p>
    <w:p w14:paraId="2ACA658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4.005735      0.814027     -3.275311</w:t>
      </w:r>
    </w:p>
    <w:p w14:paraId="31A5D99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3.138833     -0.214410     -2.142116</w:t>
      </w:r>
    </w:p>
    <w:p w14:paraId="42993EC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0.225736      2.572881     -1.485687</w:t>
      </w:r>
    </w:p>
    <w:p w14:paraId="0C098E9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-0.210799      2.526334     -0.485927</w:t>
      </w:r>
    </w:p>
    <w:p w14:paraId="65AF0E5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-0.794155      2.193850     -2.536538</w:t>
      </w:r>
    </w:p>
    <w:p w14:paraId="07C60C4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0.616059      3.580930     -1.643725</w:t>
      </w:r>
    </w:p>
    <w:p w14:paraId="53D0DBA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-1.070526      1.143081     -2.440294</w:t>
      </w:r>
    </w:p>
    <w:p w14:paraId="0E8663F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-0.422841      2.372995     -3.544933</w:t>
      </w:r>
    </w:p>
    <w:p w14:paraId="54B4CDB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-1.688124      2.801631     -2.393086</w:t>
      </w:r>
    </w:p>
    <w:p w14:paraId="3744FC6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3.200590     -1.427675      0.417878</w:t>
      </w:r>
    </w:p>
    <w:p w14:paraId="6C93350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2.219381     -1.534444      1.315768</w:t>
      </w:r>
    </w:p>
    <w:p w14:paraId="66676B2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4.083277     -0.828374      0.618678</w:t>
      </w:r>
    </w:p>
    <w:p w14:paraId="28865D7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3.162282     -1.980931     -0.514208</w:t>
      </w:r>
    </w:p>
    <w:p w14:paraId="45BC246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0.994717     -2.370379      1.140488</w:t>
      </w:r>
    </w:p>
    <w:p w14:paraId="5DCC4CA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lastRenderedPageBreak/>
        <w:t xml:space="preserve">  H       2.289982     -0.981255      2.251957</w:t>
      </w:r>
    </w:p>
    <w:p w14:paraId="01A6152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0.886663     -3.028593      2.002453</w:t>
      </w:r>
    </w:p>
    <w:p w14:paraId="5B85B17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1.049509     -2.974352      0.237623</w:t>
      </w:r>
    </w:p>
    <w:p w14:paraId="32F5DC3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&gt;</w:t>
      </w:r>
    </w:p>
    <w:p w14:paraId="1D0E72A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40</w:t>
      </w:r>
    </w:p>
    <w:p w14:paraId="4E50C1B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Coordinates from ORCA-job scan Relaxed Surface Scan Step 8 E -6078.735304143853</w:t>
      </w:r>
    </w:p>
    <w:p w14:paraId="0B235B0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-4.198540     -2.017857     -1.144553</w:t>
      </w:r>
    </w:p>
    <w:p w14:paraId="6668BA9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-4.878864     -0.804598     -1.079010</w:t>
      </w:r>
    </w:p>
    <w:p w14:paraId="5ACB2DE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-4.207665      0.347633     -0.694428</w:t>
      </w:r>
    </w:p>
    <w:p w14:paraId="3FAC410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-2.856379      0.290311     -0.373309</w:t>
      </w:r>
    </w:p>
    <w:p w14:paraId="4E482C3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-2.176190     -0.917611     -0.457077</w:t>
      </w:r>
    </w:p>
    <w:p w14:paraId="41D454E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-2.848468     -2.074453     -0.839656</w:t>
      </w:r>
    </w:p>
    <w:p w14:paraId="09C9FA7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-2.308015     -3.011129     -0.903530</w:t>
      </w:r>
    </w:p>
    <w:p w14:paraId="249B355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-4.722959     -2.918440     -1.436554</w:t>
      </w:r>
    </w:p>
    <w:p w14:paraId="715A6A0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-2.326870      1.175493     -0.042922</w:t>
      </w:r>
    </w:p>
    <w:p w14:paraId="34A362F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-0.742524     -0.955063     -0.061867</w:t>
      </w:r>
    </w:p>
    <w:p w14:paraId="7B1798E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-5.932542     -0.761976     -1.323206</w:t>
      </w:r>
    </w:p>
    <w:p w14:paraId="5350EE1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-4.735840      1.290467     -0.633454</w:t>
      </w:r>
    </w:p>
    <w:p w14:paraId="62C9E59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0.280105     -1.609105     -1.882409</w:t>
      </w:r>
    </w:p>
    <w:p w14:paraId="767A469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-0.086231     -0.075494      0.687390</w:t>
      </w:r>
    </w:p>
    <w:p w14:paraId="4BF2320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-0.263489     -1.515987      1.158322</w:t>
      </w:r>
    </w:p>
    <w:p w14:paraId="2575C1B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Mg      1.711823      0.720242      0.254118</w:t>
      </w:r>
    </w:p>
    <w:p w14:paraId="3195191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3.034507      2.184183      1.671080</w:t>
      </w:r>
    </w:p>
    <w:p w14:paraId="3FEF72A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O       1.349183      1.670081     -1.452346</w:t>
      </w:r>
    </w:p>
    <w:p w14:paraId="600D289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2.113631      1.600897     -2.663824</w:t>
      </w:r>
    </w:p>
    <w:p w14:paraId="73DBC34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3.377855      0.826095     -2.385383</w:t>
      </w:r>
    </w:p>
    <w:p w14:paraId="50DEABF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2.328226      2.624134     -2.981962</w:t>
      </w:r>
    </w:p>
    <w:p w14:paraId="09781FA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1.512646      1.104276     -3.427051</w:t>
      </w:r>
    </w:p>
    <w:p w14:paraId="6062822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3.946743      1.282447     -1.571461</w:t>
      </w:r>
    </w:p>
    <w:p w14:paraId="3E293A5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4.008590      0.816885     -3.273682</w:t>
      </w:r>
    </w:p>
    <w:p w14:paraId="4EAFD95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3.142553     -0.212052     -2.140354</w:t>
      </w:r>
    </w:p>
    <w:p w14:paraId="4B31F89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0.226228      2.572646     -1.486328</w:t>
      </w:r>
    </w:p>
    <w:p w14:paraId="571A506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-0.211532      2.524831     -0.487144</w:t>
      </w:r>
    </w:p>
    <w:p w14:paraId="278A9AC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-0.792212      2.194933     -2.539056</w:t>
      </w:r>
    </w:p>
    <w:p w14:paraId="0B61136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0.616649      3.580921     -1.642625</w:t>
      </w:r>
    </w:p>
    <w:p w14:paraId="2631E5A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-1.068779      1.144105     -2.444547</w:t>
      </w:r>
    </w:p>
    <w:p w14:paraId="6343267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-0.419407      2.375261     -3.546703</w:t>
      </w:r>
    </w:p>
    <w:p w14:paraId="22272F9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-1.686304      2.802669     -2.396150</w:t>
      </w:r>
    </w:p>
    <w:p w14:paraId="5459B2E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3.200592     -1.430453      0.419012</w:t>
      </w:r>
    </w:p>
    <w:p w14:paraId="1032571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2.216980     -1.533776      1.314408</w:t>
      </w:r>
    </w:p>
    <w:p w14:paraId="7642CB4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4.084630     -0.833836      0.621723</w:t>
      </w:r>
    </w:p>
    <w:p w14:paraId="7B7DC4D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3.162637     -1.983602     -0.513182</w:t>
      </w:r>
    </w:p>
    <w:p w14:paraId="22F5B97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0.989668     -2.367081      1.136850</w:t>
      </w:r>
    </w:p>
    <w:p w14:paraId="47D99F3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2.286701     -0.980414      2.250596</w:t>
      </w:r>
    </w:p>
    <w:p w14:paraId="02BED52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lastRenderedPageBreak/>
        <w:t xml:space="preserve">  H       0.886249     -3.029762      1.996392</w:t>
      </w:r>
    </w:p>
    <w:p w14:paraId="6E042BE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1.047811     -2.970305      0.233245</w:t>
      </w:r>
    </w:p>
    <w:p w14:paraId="31145A7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&gt;</w:t>
      </w:r>
    </w:p>
    <w:p w14:paraId="74DF5E3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40</w:t>
      </w:r>
    </w:p>
    <w:p w14:paraId="382E862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Coordinates from ORCA-job scan Relaxed Surface Scan Step 9 E -6078.735480226139</w:t>
      </w:r>
    </w:p>
    <w:p w14:paraId="6BDC562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-4.195419     -2.019316     -1.145788</w:t>
      </w:r>
    </w:p>
    <w:p w14:paraId="7EE2493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-4.875754     -0.805992     -1.081454</w:t>
      </w:r>
    </w:p>
    <w:p w14:paraId="4A20D48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-4.204687      0.346553     -0.697577</w:t>
      </w:r>
    </w:p>
    <w:p w14:paraId="6885DC0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-2.853546      0.289459     -0.375784</w:t>
      </w:r>
    </w:p>
    <w:p w14:paraId="725750C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-2.173428     -0.918600     -0.458071</w:t>
      </w:r>
    </w:p>
    <w:p w14:paraId="1AC3111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-2.845476     -2.075701     -0.840291</w:t>
      </w:r>
    </w:p>
    <w:p w14:paraId="4873E37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-2.304985     -3.012413     -0.903251</w:t>
      </w:r>
    </w:p>
    <w:p w14:paraId="20E94D7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-4.719724     -2.920103     -1.437372</w:t>
      </w:r>
    </w:p>
    <w:p w14:paraId="314D281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-2.324064      1.174961     -0.046197</w:t>
      </w:r>
    </w:p>
    <w:p w14:paraId="7807E91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-0.739949     -0.955641     -0.062290</w:t>
      </w:r>
    </w:p>
    <w:p w14:paraId="62864FC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-5.929305     -0.763525     -1.326228</w:t>
      </w:r>
    </w:p>
    <w:p w14:paraId="55AE79B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-4.732834      1.289472     -0.637753</w:t>
      </w:r>
    </w:p>
    <w:p w14:paraId="217FB90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0.283877     -1.605139     -1.884501</w:t>
      </w:r>
    </w:p>
    <w:p w14:paraId="3BE9CB5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-0.084844     -0.076278      0.687835</w:t>
      </w:r>
    </w:p>
    <w:p w14:paraId="132B5A6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-0.260107     -1.518239      1.157131</w:t>
      </w:r>
    </w:p>
    <w:p w14:paraId="0137A39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Mg      1.712093      0.721251      0.254391</w:t>
      </w:r>
    </w:p>
    <w:p w14:paraId="4E8BBBF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3.034431      2.185728      1.671142</w:t>
      </w:r>
    </w:p>
    <w:p w14:paraId="61B6999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O       1.349167      1.671331     -1.451795</w:t>
      </w:r>
    </w:p>
    <w:p w14:paraId="3530321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2.111579      1.599674     -2.664416</w:t>
      </w:r>
    </w:p>
    <w:p w14:paraId="14FF7C1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3.374017      0.821387     -2.387624</w:t>
      </w:r>
    </w:p>
    <w:p w14:paraId="284789D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2.328484      2.622203     -2.983272</w:t>
      </w:r>
    </w:p>
    <w:p w14:paraId="5B7FEBF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1.508031      1.104469     -3.426532</w:t>
      </w:r>
    </w:p>
    <w:p w14:paraId="558D8F3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3.945494      1.276449     -1.574806</w:t>
      </w:r>
    </w:p>
    <w:p w14:paraId="32BD362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4.003315      0.809924     -3.276912</w:t>
      </w:r>
    </w:p>
    <w:p w14:paraId="1FD3874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3.136072     -0.215987     -2.141744</w:t>
      </w:r>
    </w:p>
    <w:p w14:paraId="10FA8EF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0.227630      2.575754     -1.484513</w:t>
      </w:r>
    </w:p>
    <w:p w14:paraId="774B1BC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-0.207382      2.530640     -0.484020</w:t>
      </w:r>
    </w:p>
    <w:p w14:paraId="1774914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-0.794662      2.197471     -2.533272</w:t>
      </w:r>
    </w:p>
    <w:p w14:paraId="6DF64CC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0.619273      3.583077     -1.643945</w:t>
      </w:r>
    </w:p>
    <w:p w14:paraId="1CED1F8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-1.073299      1.147443     -2.435008</w:t>
      </w:r>
    </w:p>
    <w:p w14:paraId="4FE03E5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-0.424406      2.374260     -3.542473</w:t>
      </w:r>
    </w:p>
    <w:p w14:paraId="68C53CF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-1.686963      2.807598     -2.389434</w:t>
      </w:r>
    </w:p>
    <w:p w14:paraId="71C0BEF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3.199501     -1.430272      0.420409</w:t>
      </w:r>
    </w:p>
    <w:p w14:paraId="0A6C32B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2.214841     -1.531986      1.315082</w:t>
      </w:r>
    </w:p>
    <w:p w14:paraId="73E2C73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4.084164     -0.834774      0.623659</w:t>
      </w:r>
    </w:p>
    <w:p w14:paraId="5E02357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3.161523     -1.983546     -0.511705</w:t>
      </w:r>
    </w:p>
    <w:p w14:paraId="15C9189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0.986070     -2.363616      1.136735</w:t>
      </w:r>
    </w:p>
    <w:p w14:paraId="5EC0A82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2.284623     -0.978542      2.251219</w:t>
      </w:r>
    </w:p>
    <w:p w14:paraId="1FFFB77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0.882593     -3.026500      1.996256</w:t>
      </w:r>
    </w:p>
    <w:p w14:paraId="302DF4C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lastRenderedPageBreak/>
        <w:t xml:space="preserve">  H       1.045256     -2.967414      0.233528</w:t>
      </w:r>
    </w:p>
    <w:p w14:paraId="6E15022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&gt;</w:t>
      </w:r>
    </w:p>
    <w:p w14:paraId="3700C6B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40</w:t>
      </w:r>
    </w:p>
    <w:p w14:paraId="33D55DF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Coordinates from ORCA-job scan Relaxed Surface Scan Step 10 E -6078.735592188322</w:t>
      </w:r>
    </w:p>
    <w:p w14:paraId="1B817DC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-4.196299     -2.020950     -1.141986</w:t>
      </w:r>
    </w:p>
    <w:p w14:paraId="51C320F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-4.877069     -0.807795     -1.078931</w:t>
      </w:r>
    </w:p>
    <w:p w14:paraId="45D4B69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-4.206433      0.345496     -0.696500</w:t>
      </w:r>
    </w:p>
    <w:p w14:paraId="0C6D994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-2.855194      0.289355     -0.375034</w:t>
      </w:r>
    </w:p>
    <w:p w14:paraId="639EB54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-2.174657     -0.918525     -0.456296</w:t>
      </w:r>
    </w:p>
    <w:p w14:paraId="5A9E29C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-2.846261     -2.076429     -0.836783</w:t>
      </w:r>
    </w:p>
    <w:p w14:paraId="00B4C8B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-2.305310     -3.012949     -0.898774</w:t>
      </w:r>
    </w:p>
    <w:p w14:paraId="328450F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-4.720342     -2.922277     -1.432357</w:t>
      </w:r>
    </w:p>
    <w:p w14:paraId="1923210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-2.326068      1.175413     -0.046342</w:t>
      </w:r>
    </w:p>
    <w:p w14:paraId="73B79E5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-0.741180     -0.954669     -0.061223</w:t>
      </w:r>
    </w:p>
    <w:p w14:paraId="6643458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-5.930713     -0.766055     -1.323425</w:t>
      </w:r>
    </w:p>
    <w:p w14:paraId="3DCFA90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-4.735023      1.288215     -0.637474</w:t>
      </w:r>
    </w:p>
    <w:p w14:paraId="62937E7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0.281829     -1.602640     -1.886980</w:t>
      </w:r>
    </w:p>
    <w:p w14:paraId="4F6701F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-0.085115     -0.076098      0.688454</w:t>
      </w:r>
    </w:p>
    <w:p w14:paraId="3DC3CBD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-0.258206     -1.520751      1.154785</w:t>
      </w:r>
    </w:p>
    <w:p w14:paraId="1B7069F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Mg      1.712739      0.720318      0.253258</w:t>
      </w:r>
    </w:p>
    <w:p w14:paraId="429D5D8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3.035289      2.184656      1.669983</w:t>
      </w:r>
    </w:p>
    <w:p w14:paraId="2A18E99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O       1.349841      1.671576     -1.452110</w:t>
      </w:r>
    </w:p>
    <w:p w14:paraId="18C71E6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2.113181      1.600648     -2.664182</w:t>
      </w:r>
    </w:p>
    <w:p w14:paraId="29E529C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3.376313      0.823898     -2.386164</w:t>
      </w:r>
    </w:p>
    <w:p w14:paraId="577FCBF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2.329162      2.623379     -2.982994</w:t>
      </w:r>
    </w:p>
    <w:p w14:paraId="5CC1CB4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1.510788      1.104601     -3.426673</w:t>
      </w:r>
    </w:p>
    <w:p w14:paraId="11A0543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3.946737      1.280019     -1.573199</w:t>
      </w:r>
    </w:p>
    <w:p w14:paraId="4ECC5BC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4.006214      0.812609     -3.275028</w:t>
      </w:r>
    </w:p>
    <w:p w14:paraId="10EA0DA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3.139391     -0.213632     -2.139893</w:t>
      </w:r>
    </w:p>
    <w:p w14:paraId="7E19AAA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0.227969      2.575486     -1.485323</w:t>
      </w:r>
    </w:p>
    <w:p w14:paraId="39B3FE3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-0.208622      2.528877     -0.485566</w:t>
      </w:r>
    </w:p>
    <w:p w14:paraId="492B62A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-0.792282      2.198212     -2.536434</w:t>
      </w:r>
    </w:p>
    <w:p w14:paraId="2074C47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0.619422      3.583185     -1.642779</w:t>
      </w:r>
    </w:p>
    <w:p w14:paraId="3AA1BF4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-1.070645      1.147979     -2.440190</w:t>
      </w:r>
    </w:p>
    <w:p w14:paraId="6A32F90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-0.420217      2.376501     -3.544715</w:t>
      </w:r>
    </w:p>
    <w:p w14:paraId="4088684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-1.685067      2.807831     -2.393400</w:t>
      </w:r>
    </w:p>
    <w:p w14:paraId="4C14FA0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3.199084     -1.432857      0.421039</w:t>
      </w:r>
    </w:p>
    <w:p w14:paraId="5BC8CC0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2.212535     -1.531452      1.313668</w:t>
      </w:r>
    </w:p>
    <w:p w14:paraId="4147776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4.084991     -0.839750      0.625817</w:t>
      </w:r>
    </w:p>
    <w:p w14:paraId="6DBC0B2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3.161235     -1.986040     -0.511170</w:t>
      </w:r>
    </w:p>
    <w:p w14:paraId="62057AA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0.980947     -2.360429      1.133539</w:t>
      </w:r>
    </w:p>
    <w:p w14:paraId="073EAF8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2.281738     -0.977766      2.249756</w:t>
      </w:r>
    </w:p>
    <w:p w14:paraId="0AE0D8F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0.882662     -3.027447      1.990902</w:t>
      </w:r>
    </w:p>
    <w:p w14:paraId="6EF0261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1.043833     -2.964223      0.230083</w:t>
      </w:r>
    </w:p>
    <w:p w14:paraId="0DF125B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lastRenderedPageBreak/>
        <w:t>&gt;</w:t>
      </w:r>
    </w:p>
    <w:p w14:paraId="774047D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40</w:t>
      </w:r>
    </w:p>
    <w:p w14:paraId="781056E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Coordinates from ORCA-job scan Relaxed Surface Scan Step 11 E -6078.735650282631</w:t>
      </w:r>
    </w:p>
    <w:p w14:paraId="25E2891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-4.196706     -2.023178     -1.137732</w:t>
      </w:r>
    </w:p>
    <w:p w14:paraId="7EB2724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-4.877956     -0.810148     -1.077506</w:t>
      </w:r>
    </w:p>
    <w:p w14:paraId="1ED7D53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-4.208019      0.344311     -0.697319</w:t>
      </w:r>
    </w:p>
    <w:p w14:paraId="591C099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-2.856845      0.289516     -0.375427</w:t>
      </w:r>
    </w:p>
    <w:p w14:paraId="23A8681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-2.175915     -0.918315     -0.453941</w:t>
      </w:r>
    </w:p>
    <w:p w14:paraId="0EAE988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-2.846759     -2.077433     -0.831979</w:t>
      </w:r>
    </w:p>
    <w:p w14:paraId="5B1DEF7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-2.305229     -3.013768     -0.891787</w:t>
      </w:r>
    </w:p>
    <w:p w14:paraId="2677CD0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-4.720307     -2.925318     -1.426348</w:t>
      </w:r>
    </w:p>
    <w:p w14:paraId="5D01F6A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-2.328280      1.176498     -0.048321</w:t>
      </w:r>
    </w:p>
    <w:p w14:paraId="2F609F2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-0.742818     -0.953222     -0.058712</w:t>
      </w:r>
    </w:p>
    <w:p w14:paraId="28C6EC1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-5.931557     -0.769408     -1.322350</w:t>
      </w:r>
    </w:p>
    <w:p w14:paraId="725B31E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-4.737132      1.286861     -0.640343</w:t>
      </w:r>
    </w:p>
    <w:p w14:paraId="2F9629B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0.279990     -1.599607     -1.889770</w:t>
      </w:r>
    </w:p>
    <w:p w14:paraId="2ECAE6F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-0.085698     -0.075320      0.689954</w:t>
      </w:r>
    </w:p>
    <w:p w14:paraId="390C306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-0.256162     -1.522910      1.153428</w:t>
      </w:r>
    </w:p>
    <w:p w14:paraId="23A9DDF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Mg      1.713831      0.718590      0.251667</w:t>
      </w:r>
    </w:p>
    <w:p w14:paraId="46B56B4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3.036983      2.182768      1.668053</w:t>
      </w:r>
    </w:p>
    <w:p w14:paraId="38E16A1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O       1.350126      1.671414     -1.452435</w:t>
      </w:r>
    </w:p>
    <w:p w14:paraId="3AB0ED3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2.114276      1.601289     -2.664039</w:t>
      </w:r>
    </w:p>
    <w:p w14:paraId="308A566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3.378363      0.826483     -2.384837</w:t>
      </w:r>
    </w:p>
    <w:p w14:paraId="4620FF4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2.329052      2.624248     -2.982924</w:t>
      </w:r>
    </w:p>
    <w:p w14:paraId="7AED8B5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1.513106      1.104146     -3.426782</w:t>
      </w:r>
    </w:p>
    <w:p w14:paraId="0608BA2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3.947771      1.283976     -1.571939</w:t>
      </w:r>
    </w:p>
    <w:p w14:paraId="17D9D00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4.008725      0.815338     -3.273371</w:t>
      </w:r>
    </w:p>
    <w:p w14:paraId="1A0E1A9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3.142776     -0.211212     -2.137949</w:t>
      </w:r>
    </w:p>
    <w:p w14:paraId="2A1F1DB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0.228420      2.575482     -1.485604</w:t>
      </w:r>
    </w:p>
    <w:p w14:paraId="06C325C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-0.209352      2.527436     -0.486420</w:t>
      </w:r>
    </w:p>
    <w:p w14:paraId="078C532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-0.790549      2.200070     -2.538636</w:t>
      </w:r>
    </w:p>
    <w:p w14:paraId="2D5DCFB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0.620197      3.583359     -1.641068</w:t>
      </w:r>
    </w:p>
    <w:p w14:paraId="02F55D5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-1.069322      1.149806     -2.444407</w:t>
      </w:r>
    </w:p>
    <w:p w14:paraId="1A0ABA9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-0.417016      2.379746     -3.546140</w:t>
      </w:r>
    </w:p>
    <w:p w14:paraId="28A5AAA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-1.683314      2.809808     -2.395917</w:t>
      </w:r>
    </w:p>
    <w:p w14:paraId="769060B8"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3.199202     -1.436545      0.421569</w:t>
      </w:r>
    </w:p>
    <w:p w14:paraId="1BDB587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2.210332     -1.530843      1.311903</w:t>
      </w:r>
    </w:p>
    <w:p w14:paraId="48DCF2F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4.086773     -0.846520      0.627899</w:t>
      </w:r>
    </w:p>
    <w:p w14:paraId="5F60E61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3.161268     -1.989943     -0.510538</w:t>
      </w:r>
    </w:p>
    <w:p w14:paraId="2368A2D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0.975891     -2.356967      1.130205</w:t>
      </w:r>
    </w:p>
    <w:p w14:paraId="003C678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2.279071     -0.976664      2.247770</w:t>
      </w:r>
    </w:p>
    <w:p w14:paraId="285B7F5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0.882432     -3.028119      1.985358</w:t>
      </w:r>
    </w:p>
    <w:p w14:paraId="59308D9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1.041551     -2.960183      0.226094</w:t>
      </w:r>
    </w:p>
    <w:p w14:paraId="36B4941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&gt;</w:t>
      </w:r>
    </w:p>
    <w:p w14:paraId="48A17BE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lastRenderedPageBreak/>
        <w:t>40</w:t>
      </w:r>
    </w:p>
    <w:p w14:paraId="761B7FC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Coordinates from ORCA-job scan Relaxed Surface Scan Step 12 E -6078.735632483737</w:t>
      </w:r>
    </w:p>
    <w:p w14:paraId="1801988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-4.194146     -2.024887     -1.137615</w:t>
      </w:r>
    </w:p>
    <w:p w14:paraId="10449B7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-4.875107     -0.811579     -1.079508</w:t>
      </w:r>
    </w:p>
    <w:p w14:paraId="330C7E0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-4.204996      0.343321     -0.700965</w:t>
      </w:r>
    </w:p>
    <w:p w14:paraId="014B473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-2.853979      0.288669     -0.378378</w:t>
      </w:r>
    </w:p>
    <w:p w14:paraId="3FF86BD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-2.173413     -0.919513     -0.454540</w:t>
      </w:r>
    </w:p>
    <w:p w14:paraId="384ED76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-2.844327     -2.079018     -0.831286</w:t>
      </w:r>
    </w:p>
    <w:p w14:paraId="43AB433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-2.302990     -3.015563     -0.889474</w:t>
      </w:r>
    </w:p>
    <w:p w14:paraId="1C3F88C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-4.717870     -2.927325     -1.425079</w:t>
      </w:r>
    </w:p>
    <w:p w14:paraId="4C6EF94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-2.325195      1.176100     -0.052816</w:t>
      </w:r>
    </w:p>
    <w:p w14:paraId="585F1C5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-0.740527     -0.954026     -0.058706</w:t>
      </w:r>
    </w:p>
    <w:p w14:paraId="53CE60B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-5.928579     -0.770925     -1.324925</w:t>
      </w:r>
    </w:p>
    <w:p w14:paraId="2F6107A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-4.733840      1.286128     -0.645869</w:t>
      </w:r>
    </w:p>
    <w:p w14:paraId="38703E5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0.283316     -1.597898     -1.890858</w:t>
      </w:r>
    </w:p>
    <w:p w14:paraId="4514FFF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-0.084409     -0.076078      0.690358</w:t>
      </w:r>
    </w:p>
    <w:p w14:paraId="51ACE84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-0.253075     -1.524900      1.152792</w:t>
      </w:r>
    </w:p>
    <w:p w14:paraId="71577FB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Mg      1.714136      0.719163      0.251563</w:t>
      </w:r>
    </w:p>
    <w:p w14:paraId="44CBC22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3.037551      2.183383      1.667685</w:t>
      </w:r>
    </w:p>
    <w:p w14:paraId="57E5672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O       1.350222      1.672636     -1.452061</w:t>
      </w:r>
    </w:p>
    <w:p w14:paraId="16B33A7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2.112883      1.600968     -2.664532</w:t>
      </w:r>
    </w:p>
    <w:p w14:paraId="74D6549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3.375859      0.823858     -2.386696</w:t>
      </w:r>
    </w:p>
    <w:p w14:paraId="5D775C7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2.329148      2.623493     -2.983811</w:t>
      </w:r>
    </w:p>
    <w:p w14:paraId="47237C7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1.509917      1.104855     -3.426515</w:t>
      </w:r>
    </w:p>
    <w:p w14:paraId="376B2B1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3.947118      1.280451     -1.574589</w:t>
      </w:r>
    </w:p>
    <w:p w14:paraId="2560D1D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4.005122      0.811305     -3.275991</w:t>
      </w:r>
    </w:p>
    <w:p w14:paraId="0E601A8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3.138598     -0.213342     -2.139298</w:t>
      </w:r>
    </w:p>
    <w:p w14:paraId="17E7521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0.229602      2.578159     -1.483995</w:t>
      </w:r>
    </w:p>
    <w:p w14:paraId="2044FF0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-0.205804      2.532172     -0.483695</w:t>
      </w:r>
    </w:p>
    <w:p w14:paraId="11F915C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-0.792688      2.202375     -2.533655</w:t>
      </w:r>
    </w:p>
    <w:p w14:paraId="1BC613E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0.622302      3.585306     -1.641940</w:t>
      </w:r>
    </w:p>
    <w:p w14:paraId="18F6EBE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-1.073179      1.152768     -2.436351</w:t>
      </w:r>
    </w:p>
    <w:p w14:paraId="53C5967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-0.421395      2.379200     -3.542475</w:t>
      </w:r>
    </w:p>
    <w:p w14:paraId="5E2B773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-1.683935      2.814094     -2.390015</w:t>
      </w:r>
    </w:p>
    <w:p w14:paraId="4488E36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3.197460     -1.437260      0.422072</w:t>
      </w:r>
    </w:p>
    <w:p w14:paraId="5288B44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2.207868     -1.529648      1.312073</w:t>
      </w:r>
    </w:p>
    <w:p w14:paraId="61788A5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4.085888     -0.848598      0.628592</w:t>
      </w:r>
    </w:p>
    <w:p w14:paraId="68600C3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3.158998     -1.990813     -0.509919</w:t>
      </w:r>
    </w:p>
    <w:p w14:paraId="47C06C7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0.971668     -2.353714      1.130168</w:t>
      </w:r>
    </w:p>
    <w:p w14:paraId="3C0D378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2.277239     -0.975388      2.247848</w:t>
      </w:r>
    </w:p>
    <w:p w14:paraId="6218991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0.878119     -3.024916      1.985399</w:t>
      </w:r>
    </w:p>
    <w:p w14:paraId="64B555F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1.037639     -2.957490      0.226367</w:t>
      </w:r>
    </w:p>
    <w:p w14:paraId="1BB03D2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&gt;</w:t>
      </w:r>
    </w:p>
    <w:p w14:paraId="5325BE4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40</w:t>
      </w:r>
    </w:p>
    <w:p w14:paraId="6A0198D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lastRenderedPageBreak/>
        <w:t>Coordinates from ORCA-job scan Relaxed Surface Scan Step 13 E -6078.735547131563</w:t>
      </w:r>
    </w:p>
    <w:p w14:paraId="5A512AE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-4.194724     -2.026763     -1.133759</w:t>
      </w:r>
    </w:p>
    <w:p w14:paraId="76E8902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-4.876118     -0.813600     -1.077576</w:t>
      </w:r>
    </w:p>
    <w:p w14:paraId="52EE0725"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-4.206542      0.342168     -0.700693</w:t>
      </w:r>
    </w:p>
    <w:p w14:paraId="1095097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-2.855525      0.288573     -0.378035</w:t>
      </w:r>
    </w:p>
    <w:p w14:paraId="4098A06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-2.174534     -0.919464     -0.452547</w:t>
      </w:r>
    </w:p>
    <w:p w14:paraId="3A4D58A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-2.844902     -2.079899     -0.827319</w:t>
      </w:r>
    </w:p>
    <w:p w14:paraId="444F7123"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-2.303092     -3.016266     -0.884049</w:t>
      </w:r>
    </w:p>
    <w:p w14:paraId="36B41D7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-4.718113     -2.929832     -1.419835</w:t>
      </w:r>
    </w:p>
    <w:p w14:paraId="36DB183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-2.327190      1.176672     -0.053535</w:t>
      </w:r>
    </w:p>
    <w:p w14:paraId="0E3D332E"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-0.741810     -0.952944     -0.056999</w:t>
      </w:r>
    </w:p>
    <w:p w14:paraId="5CE1117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-5.929609     -0.773749     -1.323039</w:t>
      </w:r>
    </w:p>
    <w:p w14:paraId="41683DC7"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-4.735834      1.284796     -0.646891</w:t>
      </w:r>
    </w:p>
    <w:p w14:paraId="5716C79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0.281597     -1.595939     -1.892866</w:t>
      </w:r>
    </w:p>
    <w:p w14:paraId="1FF3026F"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-0.084656     -0.075714      0.691336</w:t>
      </w:r>
    </w:p>
    <w:p w14:paraId="48B1205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N      -0.251103     -1.527174      1.150962</w:t>
      </w:r>
    </w:p>
    <w:p w14:paraId="4E33409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Mg      1.714896      0.718004      0.250195</w:t>
      </w:r>
    </w:p>
    <w:p w14:paraId="1F40B7A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Br      3.038975      2.181791      1.666225</w:t>
      </w:r>
    </w:p>
    <w:p w14:paraId="10D2EF6B"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O       1.350824      1.673089     -1.452327</w:t>
      </w:r>
    </w:p>
    <w:p w14:paraId="07379C9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2.114418      1.602288     -2.664259</w:t>
      </w:r>
    </w:p>
    <w:p w14:paraId="7B7FE41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3.377977      0.826496     -2.385321</w:t>
      </w:r>
    </w:p>
    <w:p w14:paraId="745F0566"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2.329893      2.625048     -2.983294</w:t>
      </w:r>
    </w:p>
    <w:p w14:paraId="7C5F046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1.512562      1.105553     -3.426718</w:t>
      </w:r>
    </w:p>
    <w:p w14:paraId="6437CD7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3.948300      1.283988     -1.573062</w:t>
      </w:r>
    </w:p>
    <w:p w14:paraId="4BD2FC9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4.007793      0.814076     -3.274225</w:t>
      </w:r>
    </w:p>
    <w:p w14:paraId="78301D71"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3.141574     -0.210842     -2.137607</w:t>
      </w:r>
    </w:p>
    <w:p w14:paraId="68E65EED"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0.229923      2.578177     -1.484624</w:t>
      </w:r>
    </w:p>
    <w:p w14:paraId="68D4931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-0.206959      2.530699     -0.485019</w:t>
      </w:r>
    </w:p>
    <w:p w14:paraId="3E1B05B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-0.790462      2.203512     -2.536544</w:t>
      </w:r>
    </w:p>
    <w:p w14:paraId="2DB7E23A"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0.622492      3.585673     -1.640595</w:t>
      </w:r>
    </w:p>
    <w:p w14:paraId="026E984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-1.070686      1.153701     -2.441296</w:t>
      </w:r>
    </w:p>
    <w:p w14:paraId="67D3862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-0.417471      2.381892     -3.544473</w:t>
      </w:r>
    </w:p>
    <w:p w14:paraId="38CF254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-1.682163      2.814735     -2.393567</w:t>
      </w:r>
    </w:p>
    <w:p w14:paraId="7DD6A0E2"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3.196593     -1.440289      0.421993</w:t>
      </w:r>
    </w:p>
    <w:p w14:paraId="2DE6FAD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2.205619     -1.529392      1.310494</w:t>
      </w:r>
    </w:p>
    <w:p w14:paraId="11328E09"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4.086384     -0.854056      0.629536</w:t>
      </w:r>
    </w:p>
    <w:p w14:paraId="5B7FA70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3.157766     -1.993878     -0.509992</w:t>
      </w:r>
    </w:p>
    <w:p w14:paraId="4B3723B0"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C       0.966394     -2.350616      1.127632</w:t>
      </w:r>
    </w:p>
    <w:p w14:paraId="1D60EB9C"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2.274974     -0.974743      2.246091</w:t>
      </w:r>
    </w:p>
    <w:p w14:paraId="2A3B7CE4" w14:textId="77777777" w:rsidR="002C4E63" w:rsidRPr="002C4E63" w:rsidRDefault="002C4E63" w:rsidP="002C4E63">
      <w:pPr>
        <w:rPr>
          <w:rFonts w:ascii="Arial" w:hAnsi="Arial" w:cs="Arial" w:hint="eastAsia"/>
          <w:sz w:val="20"/>
          <w:szCs w:val="20"/>
        </w:rPr>
      </w:pPr>
      <w:r w:rsidRPr="002C4E63">
        <w:rPr>
          <w:rFonts w:ascii="Arial" w:hAnsi="Arial" w:cs="Arial" w:hint="eastAsia"/>
          <w:sz w:val="20"/>
          <w:szCs w:val="20"/>
        </w:rPr>
        <w:t xml:space="preserve">  H       0.878121     -3.025363      1.981104</w:t>
      </w:r>
    </w:p>
    <w:p w14:paraId="3D2DF857" w14:textId="4732F9AA" w:rsidR="00283186" w:rsidRDefault="002C4E63" w:rsidP="002C4E63">
      <w:pPr>
        <w:rPr>
          <w:rFonts w:ascii="Arial" w:hAnsi="Arial" w:cs="Arial"/>
          <w:sz w:val="20"/>
          <w:szCs w:val="20"/>
        </w:rPr>
      </w:pPr>
      <w:r w:rsidRPr="002C4E63">
        <w:rPr>
          <w:rFonts w:ascii="Arial" w:hAnsi="Arial" w:cs="Arial" w:hint="eastAsia"/>
          <w:sz w:val="20"/>
          <w:szCs w:val="20"/>
        </w:rPr>
        <w:t xml:space="preserve">  H       1.035617     -2.954888      0.223857</w:t>
      </w:r>
    </w:p>
    <w:p w14:paraId="072CF477" w14:textId="77777777" w:rsidR="002C4E63" w:rsidRPr="002C4E63" w:rsidRDefault="002C4E63" w:rsidP="002C4E63">
      <w:pPr>
        <w:rPr>
          <w:rFonts w:ascii="Arial" w:hAnsi="Arial" w:cs="Arial" w:hint="eastAsia"/>
          <w:sz w:val="20"/>
          <w:szCs w:val="20"/>
        </w:rPr>
      </w:pPr>
    </w:p>
    <w:p w14:paraId="11EC0224" w14:textId="4300EDDF" w:rsidR="00ED5461" w:rsidRPr="00551ABA" w:rsidRDefault="00ED5461" w:rsidP="005A73E8">
      <w:pPr>
        <w:rPr>
          <w:rFonts w:ascii="Arial" w:hAnsi="Arial" w:cs="Arial" w:hint="eastAsia"/>
          <w:b/>
          <w:bCs/>
          <w:sz w:val="20"/>
          <w:szCs w:val="20"/>
        </w:rPr>
      </w:pPr>
      <w:r w:rsidRPr="00551ABA">
        <w:rPr>
          <w:rFonts w:ascii="Arial" w:hAnsi="Arial" w:cs="Arial" w:hint="eastAsia"/>
          <w:b/>
          <w:bCs/>
          <w:sz w:val="20"/>
          <w:szCs w:val="20"/>
        </w:rPr>
        <w:t>Reference</w:t>
      </w:r>
    </w:p>
    <w:p w14:paraId="6817FA5C" w14:textId="77777777" w:rsidR="001B1ED8" w:rsidRPr="00551ABA" w:rsidRDefault="00A17CE4" w:rsidP="001B1ED8">
      <w:pPr>
        <w:pStyle w:val="ae"/>
        <w:rPr>
          <w:rFonts w:ascii="Arial" w:hAnsi="Arial" w:cs="Arial"/>
          <w:sz w:val="20"/>
          <w:szCs w:val="20"/>
        </w:rPr>
      </w:pPr>
      <w:r w:rsidRPr="00551ABA">
        <w:rPr>
          <w:rFonts w:ascii="Arial" w:hAnsi="Arial" w:cs="Arial"/>
          <w:sz w:val="20"/>
          <w:szCs w:val="20"/>
        </w:rPr>
        <w:lastRenderedPageBreak/>
        <w:fldChar w:fldCharType="begin"/>
      </w:r>
      <w:r w:rsidRPr="00551ABA">
        <w:rPr>
          <w:rFonts w:ascii="Arial" w:hAnsi="Arial" w:cs="Arial"/>
          <w:sz w:val="20"/>
          <w:szCs w:val="20"/>
        </w:rPr>
        <w:instrText xml:space="preserve"> ADDIN ZOTERO_BIBL {"uncited":[],"omitted":[],"custom":[]} CSL_BIBLIOGRAPHY </w:instrText>
      </w:r>
      <w:r w:rsidRPr="00551ABA">
        <w:rPr>
          <w:rFonts w:ascii="Arial" w:hAnsi="Arial" w:cs="Arial"/>
          <w:sz w:val="20"/>
          <w:szCs w:val="20"/>
        </w:rPr>
        <w:fldChar w:fldCharType="separate"/>
      </w:r>
      <w:r w:rsidR="001B1ED8" w:rsidRPr="00551ABA">
        <w:rPr>
          <w:rFonts w:ascii="Arial" w:hAnsi="Arial" w:cs="Arial"/>
          <w:sz w:val="20"/>
          <w:szCs w:val="20"/>
        </w:rPr>
        <w:t>(1)</w:t>
      </w:r>
      <w:r w:rsidR="001B1ED8" w:rsidRPr="00551ABA">
        <w:rPr>
          <w:rFonts w:ascii="Arial" w:hAnsi="Arial" w:cs="Arial"/>
          <w:sz w:val="20"/>
          <w:szCs w:val="20"/>
        </w:rPr>
        <w:tab/>
        <w:t xml:space="preserve">Neese, F. The ORCA Program System. </w:t>
      </w:r>
      <w:r w:rsidR="001B1ED8" w:rsidRPr="00551ABA">
        <w:rPr>
          <w:rFonts w:ascii="Arial" w:hAnsi="Arial" w:cs="Arial"/>
          <w:i/>
          <w:iCs/>
          <w:sz w:val="20"/>
          <w:szCs w:val="20"/>
        </w:rPr>
        <w:t xml:space="preserve">WIREs </w:t>
      </w:r>
      <w:proofErr w:type="spellStart"/>
      <w:r w:rsidR="001B1ED8" w:rsidRPr="00551ABA">
        <w:rPr>
          <w:rFonts w:ascii="Arial" w:hAnsi="Arial" w:cs="Arial"/>
          <w:i/>
          <w:iCs/>
          <w:sz w:val="20"/>
          <w:szCs w:val="20"/>
        </w:rPr>
        <w:t>Comput</w:t>
      </w:r>
      <w:proofErr w:type="spellEnd"/>
      <w:r w:rsidR="001B1ED8" w:rsidRPr="00551ABA">
        <w:rPr>
          <w:rFonts w:ascii="Arial" w:hAnsi="Arial" w:cs="Arial"/>
          <w:i/>
          <w:iCs/>
          <w:sz w:val="20"/>
          <w:szCs w:val="20"/>
        </w:rPr>
        <w:t>. Mol. Sci.</w:t>
      </w:r>
      <w:r w:rsidR="001B1ED8" w:rsidRPr="00551ABA">
        <w:rPr>
          <w:rFonts w:ascii="Arial" w:hAnsi="Arial" w:cs="Arial"/>
          <w:sz w:val="20"/>
          <w:szCs w:val="20"/>
        </w:rPr>
        <w:t xml:space="preserve"> </w:t>
      </w:r>
      <w:r w:rsidR="001B1ED8" w:rsidRPr="00551ABA">
        <w:rPr>
          <w:rFonts w:ascii="Arial" w:hAnsi="Arial" w:cs="Arial"/>
          <w:b/>
          <w:bCs/>
          <w:sz w:val="20"/>
          <w:szCs w:val="20"/>
        </w:rPr>
        <w:t>2012</w:t>
      </w:r>
      <w:r w:rsidR="001B1ED8" w:rsidRPr="00551ABA">
        <w:rPr>
          <w:rFonts w:ascii="Arial" w:hAnsi="Arial" w:cs="Arial"/>
          <w:sz w:val="20"/>
          <w:szCs w:val="20"/>
        </w:rPr>
        <w:t xml:space="preserve">, </w:t>
      </w:r>
      <w:r w:rsidR="001B1ED8" w:rsidRPr="00551ABA">
        <w:rPr>
          <w:rFonts w:ascii="Arial" w:hAnsi="Arial" w:cs="Arial"/>
          <w:i/>
          <w:iCs/>
          <w:sz w:val="20"/>
          <w:szCs w:val="20"/>
        </w:rPr>
        <w:t>2</w:t>
      </w:r>
      <w:r w:rsidR="001B1ED8" w:rsidRPr="00551ABA">
        <w:rPr>
          <w:rFonts w:ascii="Arial" w:hAnsi="Arial" w:cs="Arial"/>
          <w:sz w:val="20"/>
          <w:szCs w:val="20"/>
        </w:rPr>
        <w:t xml:space="preserve"> (1), 73–78. https://doi.org/10.1002/wcms.81.</w:t>
      </w:r>
    </w:p>
    <w:p w14:paraId="7AEC9ACC" w14:textId="77777777" w:rsidR="001B1ED8" w:rsidRPr="00551ABA" w:rsidRDefault="001B1ED8" w:rsidP="001B1ED8">
      <w:pPr>
        <w:pStyle w:val="ae"/>
        <w:rPr>
          <w:rFonts w:ascii="Arial" w:hAnsi="Arial" w:cs="Arial"/>
          <w:sz w:val="20"/>
          <w:szCs w:val="20"/>
        </w:rPr>
      </w:pPr>
      <w:r w:rsidRPr="00551ABA">
        <w:rPr>
          <w:rFonts w:ascii="Arial" w:hAnsi="Arial" w:cs="Arial"/>
          <w:sz w:val="20"/>
          <w:szCs w:val="20"/>
        </w:rPr>
        <w:t>(2)</w:t>
      </w:r>
      <w:r w:rsidRPr="00551ABA">
        <w:rPr>
          <w:rFonts w:ascii="Arial" w:hAnsi="Arial" w:cs="Arial"/>
          <w:sz w:val="20"/>
          <w:szCs w:val="20"/>
        </w:rPr>
        <w:tab/>
        <w:t xml:space="preserve">Neese, F. Software Update: The </w:t>
      </w:r>
      <w:r w:rsidRPr="00551ABA">
        <w:rPr>
          <w:rFonts w:ascii="Arial" w:hAnsi="Arial" w:cs="Arial"/>
          <w:smallCaps/>
          <w:sz w:val="20"/>
          <w:szCs w:val="20"/>
        </w:rPr>
        <w:t>ORCA</w:t>
      </w:r>
      <w:r w:rsidRPr="00551ABA">
        <w:rPr>
          <w:rFonts w:ascii="Arial" w:hAnsi="Arial" w:cs="Arial"/>
          <w:sz w:val="20"/>
          <w:szCs w:val="20"/>
        </w:rPr>
        <w:t xml:space="preserve"> Program System—Version 6.0. </w:t>
      </w:r>
      <w:r w:rsidRPr="00551ABA">
        <w:rPr>
          <w:rFonts w:ascii="Arial" w:hAnsi="Arial" w:cs="Arial"/>
          <w:i/>
          <w:iCs/>
          <w:sz w:val="20"/>
          <w:szCs w:val="20"/>
        </w:rPr>
        <w:t xml:space="preserve">WIREs </w:t>
      </w:r>
      <w:proofErr w:type="spellStart"/>
      <w:r w:rsidRPr="00551ABA">
        <w:rPr>
          <w:rFonts w:ascii="Arial" w:hAnsi="Arial" w:cs="Arial"/>
          <w:i/>
          <w:iCs/>
          <w:sz w:val="20"/>
          <w:szCs w:val="20"/>
        </w:rPr>
        <w:t>Comput</w:t>
      </w:r>
      <w:proofErr w:type="spellEnd"/>
      <w:r w:rsidRPr="00551ABA">
        <w:rPr>
          <w:rFonts w:ascii="Arial" w:hAnsi="Arial" w:cs="Arial"/>
          <w:i/>
          <w:iCs/>
          <w:sz w:val="20"/>
          <w:szCs w:val="20"/>
        </w:rPr>
        <w:t>. Mol. Sci.</w:t>
      </w:r>
      <w:r w:rsidRPr="00551ABA">
        <w:rPr>
          <w:rFonts w:ascii="Arial" w:hAnsi="Arial" w:cs="Arial"/>
          <w:sz w:val="20"/>
          <w:szCs w:val="20"/>
        </w:rPr>
        <w:t xml:space="preserve"> </w:t>
      </w:r>
      <w:r w:rsidRPr="00551ABA">
        <w:rPr>
          <w:rFonts w:ascii="Arial" w:hAnsi="Arial" w:cs="Arial"/>
          <w:b/>
          <w:bCs/>
          <w:sz w:val="20"/>
          <w:szCs w:val="20"/>
        </w:rPr>
        <w:t>2025</w:t>
      </w:r>
      <w:r w:rsidRPr="00551ABA">
        <w:rPr>
          <w:rFonts w:ascii="Arial" w:hAnsi="Arial" w:cs="Arial"/>
          <w:sz w:val="20"/>
          <w:szCs w:val="20"/>
        </w:rPr>
        <w:t xml:space="preserve">, </w:t>
      </w:r>
      <w:r w:rsidRPr="00551ABA">
        <w:rPr>
          <w:rFonts w:ascii="Arial" w:hAnsi="Arial" w:cs="Arial"/>
          <w:i/>
          <w:iCs/>
          <w:sz w:val="20"/>
          <w:szCs w:val="20"/>
        </w:rPr>
        <w:t>15</w:t>
      </w:r>
      <w:r w:rsidRPr="00551ABA">
        <w:rPr>
          <w:rFonts w:ascii="Arial" w:hAnsi="Arial" w:cs="Arial"/>
          <w:sz w:val="20"/>
          <w:szCs w:val="20"/>
        </w:rPr>
        <w:t xml:space="preserve"> (2), e70019. https://doi.org/10.1002/wcms.70019.</w:t>
      </w:r>
    </w:p>
    <w:p w14:paraId="61FB7C38" w14:textId="77777777" w:rsidR="001B1ED8" w:rsidRPr="00551ABA" w:rsidRDefault="001B1ED8" w:rsidP="001B1ED8">
      <w:pPr>
        <w:pStyle w:val="ae"/>
        <w:rPr>
          <w:rFonts w:ascii="Arial" w:hAnsi="Arial" w:cs="Arial"/>
          <w:sz w:val="20"/>
          <w:szCs w:val="20"/>
        </w:rPr>
      </w:pPr>
      <w:r w:rsidRPr="00551ABA">
        <w:rPr>
          <w:rFonts w:ascii="Arial" w:hAnsi="Arial" w:cs="Arial"/>
          <w:sz w:val="20"/>
          <w:szCs w:val="20"/>
        </w:rPr>
        <w:t>(3)</w:t>
      </w:r>
      <w:r w:rsidRPr="00551ABA">
        <w:rPr>
          <w:rFonts w:ascii="Arial" w:hAnsi="Arial" w:cs="Arial"/>
          <w:sz w:val="20"/>
          <w:szCs w:val="20"/>
        </w:rPr>
        <w:tab/>
        <w:t xml:space="preserve">Helmich-Paris, B.; De Souza, B.; Neese, F.; Izsák, R. An Improved Chain of Spheres for Exchange Algorithm. </w:t>
      </w:r>
      <w:r w:rsidRPr="00551ABA">
        <w:rPr>
          <w:rFonts w:ascii="Arial" w:hAnsi="Arial" w:cs="Arial"/>
          <w:i/>
          <w:iCs/>
          <w:sz w:val="20"/>
          <w:szCs w:val="20"/>
        </w:rPr>
        <w:t>J. Chem. Phys.</w:t>
      </w:r>
      <w:r w:rsidRPr="00551ABA">
        <w:rPr>
          <w:rFonts w:ascii="Arial" w:hAnsi="Arial" w:cs="Arial"/>
          <w:sz w:val="20"/>
          <w:szCs w:val="20"/>
        </w:rPr>
        <w:t xml:space="preserve"> </w:t>
      </w:r>
      <w:r w:rsidRPr="00551ABA">
        <w:rPr>
          <w:rFonts w:ascii="Arial" w:hAnsi="Arial" w:cs="Arial"/>
          <w:b/>
          <w:bCs/>
          <w:sz w:val="20"/>
          <w:szCs w:val="20"/>
        </w:rPr>
        <w:t>2021</w:t>
      </w:r>
      <w:r w:rsidRPr="00551ABA">
        <w:rPr>
          <w:rFonts w:ascii="Arial" w:hAnsi="Arial" w:cs="Arial"/>
          <w:sz w:val="20"/>
          <w:szCs w:val="20"/>
        </w:rPr>
        <w:t xml:space="preserve">, </w:t>
      </w:r>
      <w:r w:rsidRPr="00551ABA">
        <w:rPr>
          <w:rFonts w:ascii="Arial" w:hAnsi="Arial" w:cs="Arial"/>
          <w:i/>
          <w:iCs/>
          <w:sz w:val="20"/>
          <w:szCs w:val="20"/>
        </w:rPr>
        <w:t>155</w:t>
      </w:r>
      <w:r w:rsidRPr="00551ABA">
        <w:rPr>
          <w:rFonts w:ascii="Arial" w:hAnsi="Arial" w:cs="Arial"/>
          <w:sz w:val="20"/>
          <w:szCs w:val="20"/>
        </w:rPr>
        <w:t xml:space="preserve"> (10), 104109. https://doi.org/10.1063/5.0058766.</w:t>
      </w:r>
    </w:p>
    <w:p w14:paraId="07D950C8" w14:textId="77777777" w:rsidR="001B1ED8" w:rsidRPr="00551ABA" w:rsidRDefault="001B1ED8" w:rsidP="001B1ED8">
      <w:pPr>
        <w:pStyle w:val="ae"/>
        <w:rPr>
          <w:rFonts w:ascii="Arial" w:hAnsi="Arial" w:cs="Arial"/>
          <w:sz w:val="20"/>
          <w:szCs w:val="20"/>
        </w:rPr>
      </w:pPr>
      <w:r w:rsidRPr="00551ABA">
        <w:rPr>
          <w:rFonts w:ascii="Arial" w:hAnsi="Arial" w:cs="Arial"/>
          <w:sz w:val="20"/>
          <w:szCs w:val="20"/>
        </w:rPr>
        <w:t>(4)</w:t>
      </w:r>
      <w:r w:rsidRPr="00551ABA">
        <w:rPr>
          <w:rFonts w:ascii="Arial" w:hAnsi="Arial" w:cs="Arial"/>
          <w:sz w:val="20"/>
          <w:szCs w:val="20"/>
        </w:rPr>
        <w:tab/>
        <w:t xml:space="preserve">Zhao, Y.; Truhlar, D. G. The M06 Suite of Density Functionals for Main Group Thermochemistry, Thermochemical Kinetics, Noncovalent Interactions, Excited States, and Transition Elements: Two New Functionals and Systematic Testing of Four M06-Class Functionals and 12 Other Functionals. </w:t>
      </w:r>
      <w:r w:rsidRPr="00551ABA">
        <w:rPr>
          <w:rFonts w:ascii="Arial" w:hAnsi="Arial" w:cs="Arial"/>
          <w:i/>
          <w:iCs/>
          <w:sz w:val="20"/>
          <w:szCs w:val="20"/>
        </w:rPr>
        <w:t>Theor. Chem. Acc.</w:t>
      </w:r>
      <w:r w:rsidRPr="00551ABA">
        <w:rPr>
          <w:rFonts w:ascii="Arial" w:hAnsi="Arial" w:cs="Arial"/>
          <w:sz w:val="20"/>
          <w:szCs w:val="20"/>
        </w:rPr>
        <w:t xml:space="preserve"> </w:t>
      </w:r>
      <w:r w:rsidRPr="00551ABA">
        <w:rPr>
          <w:rFonts w:ascii="Arial" w:hAnsi="Arial" w:cs="Arial"/>
          <w:b/>
          <w:bCs/>
          <w:sz w:val="20"/>
          <w:szCs w:val="20"/>
        </w:rPr>
        <w:t>2008</w:t>
      </w:r>
      <w:r w:rsidRPr="00551ABA">
        <w:rPr>
          <w:rFonts w:ascii="Arial" w:hAnsi="Arial" w:cs="Arial"/>
          <w:sz w:val="20"/>
          <w:szCs w:val="20"/>
        </w:rPr>
        <w:t xml:space="preserve">, </w:t>
      </w:r>
      <w:r w:rsidRPr="00551ABA">
        <w:rPr>
          <w:rFonts w:ascii="Arial" w:hAnsi="Arial" w:cs="Arial"/>
          <w:i/>
          <w:iCs/>
          <w:sz w:val="20"/>
          <w:szCs w:val="20"/>
        </w:rPr>
        <w:t>120</w:t>
      </w:r>
      <w:r w:rsidRPr="00551ABA">
        <w:rPr>
          <w:rFonts w:ascii="Arial" w:hAnsi="Arial" w:cs="Arial"/>
          <w:sz w:val="20"/>
          <w:szCs w:val="20"/>
        </w:rPr>
        <w:t xml:space="preserve"> (1–3), 215–241. https://doi.org/10.1007/s00214-007-0310-x.</w:t>
      </w:r>
    </w:p>
    <w:p w14:paraId="36FCB35E" w14:textId="77777777" w:rsidR="001B1ED8" w:rsidRPr="00551ABA" w:rsidRDefault="001B1ED8" w:rsidP="001B1ED8">
      <w:pPr>
        <w:pStyle w:val="ae"/>
        <w:rPr>
          <w:rFonts w:ascii="Arial" w:hAnsi="Arial" w:cs="Arial"/>
          <w:sz w:val="20"/>
          <w:szCs w:val="20"/>
        </w:rPr>
      </w:pPr>
      <w:r w:rsidRPr="00551ABA">
        <w:rPr>
          <w:rFonts w:ascii="Arial" w:hAnsi="Arial" w:cs="Arial"/>
          <w:sz w:val="20"/>
          <w:szCs w:val="20"/>
        </w:rPr>
        <w:t>(5)</w:t>
      </w:r>
      <w:r w:rsidRPr="00551ABA">
        <w:rPr>
          <w:rFonts w:ascii="Arial" w:hAnsi="Arial" w:cs="Arial"/>
          <w:sz w:val="20"/>
          <w:szCs w:val="20"/>
        </w:rPr>
        <w:tab/>
      </w:r>
      <w:proofErr w:type="spellStart"/>
      <w:r w:rsidRPr="00551ABA">
        <w:rPr>
          <w:rFonts w:ascii="Arial" w:hAnsi="Arial" w:cs="Arial"/>
          <w:sz w:val="20"/>
          <w:szCs w:val="20"/>
        </w:rPr>
        <w:t>Weigend</w:t>
      </w:r>
      <w:proofErr w:type="spellEnd"/>
      <w:r w:rsidRPr="00551ABA">
        <w:rPr>
          <w:rFonts w:ascii="Arial" w:hAnsi="Arial" w:cs="Arial"/>
          <w:sz w:val="20"/>
          <w:szCs w:val="20"/>
        </w:rPr>
        <w:t xml:space="preserve">, F.; Ahlrichs, R. Balanced Basis Sets of Split Valence, Triple Zeta Valence and Quadruple Zeta Valence Quality for H to Rn: Design and Assessment of Accuracy. </w:t>
      </w:r>
      <w:r w:rsidRPr="00551ABA">
        <w:rPr>
          <w:rFonts w:ascii="Arial" w:hAnsi="Arial" w:cs="Arial"/>
          <w:i/>
          <w:iCs/>
          <w:sz w:val="20"/>
          <w:szCs w:val="20"/>
        </w:rPr>
        <w:t>Phys. Chem. Chem. Phys.</w:t>
      </w:r>
      <w:r w:rsidRPr="00551ABA">
        <w:rPr>
          <w:rFonts w:ascii="Arial" w:hAnsi="Arial" w:cs="Arial"/>
          <w:sz w:val="20"/>
          <w:szCs w:val="20"/>
        </w:rPr>
        <w:t xml:space="preserve"> </w:t>
      </w:r>
      <w:r w:rsidRPr="00551ABA">
        <w:rPr>
          <w:rFonts w:ascii="Arial" w:hAnsi="Arial" w:cs="Arial"/>
          <w:b/>
          <w:bCs/>
          <w:sz w:val="20"/>
          <w:szCs w:val="20"/>
        </w:rPr>
        <w:t>2005</w:t>
      </w:r>
      <w:r w:rsidRPr="00551ABA">
        <w:rPr>
          <w:rFonts w:ascii="Arial" w:hAnsi="Arial" w:cs="Arial"/>
          <w:sz w:val="20"/>
          <w:szCs w:val="20"/>
        </w:rPr>
        <w:t xml:space="preserve">, </w:t>
      </w:r>
      <w:r w:rsidRPr="00551ABA">
        <w:rPr>
          <w:rFonts w:ascii="Arial" w:hAnsi="Arial" w:cs="Arial"/>
          <w:i/>
          <w:iCs/>
          <w:sz w:val="20"/>
          <w:szCs w:val="20"/>
        </w:rPr>
        <w:t>7</w:t>
      </w:r>
      <w:r w:rsidRPr="00551ABA">
        <w:rPr>
          <w:rFonts w:ascii="Arial" w:hAnsi="Arial" w:cs="Arial"/>
          <w:sz w:val="20"/>
          <w:szCs w:val="20"/>
        </w:rPr>
        <w:t xml:space="preserve"> (18), 3297. https://doi.org/10.1039/b508541a.</w:t>
      </w:r>
    </w:p>
    <w:p w14:paraId="1779E528" w14:textId="77777777" w:rsidR="001B1ED8" w:rsidRPr="00551ABA" w:rsidRDefault="001B1ED8" w:rsidP="001B1ED8">
      <w:pPr>
        <w:pStyle w:val="ae"/>
        <w:rPr>
          <w:rFonts w:ascii="Arial" w:hAnsi="Arial" w:cs="Arial"/>
          <w:sz w:val="20"/>
          <w:szCs w:val="20"/>
        </w:rPr>
      </w:pPr>
      <w:r w:rsidRPr="00551ABA">
        <w:rPr>
          <w:rFonts w:ascii="Arial" w:hAnsi="Arial" w:cs="Arial"/>
          <w:sz w:val="20"/>
          <w:szCs w:val="20"/>
        </w:rPr>
        <w:t>(6)</w:t>
      </w:r>
      <w:r w:rsidRPr="00551ABA">
        <w:rPr>
          <w:rFonts w:ascii="Arial" w:hAnsi="Arial" w:cs="Arial"/>
          <w:sz w:val="20"/>
          <w:szCs w:val="20"/>
        </w:rPr>
        <w:tab/>
        <w:t xml:space="preserve">Zheng, J.; Xu, X.; Truhlar, D. G. Minimally Augmented Karlsruhe Basis Sets. </w:t>
      </w:r>
      <w:r w:rsidRPr="00551ABA">
        <w:rPr>
          <w:rFonts w:ascii="Arial" w:hAnsi="Arial" w:cs="Arial"/>
          <w:i/>
          <w:iCs/>
          <w:sz w:val="20"/>
          <w:szCs w:val="20"/>
        </w:rPr>
        <w:t>Theor. Chem. Acc.</w:t>
      </w:r>
      <w:r w:rsidRPr="00551ABA">
        <w:rPr>
          <w:rFonts w:ascii="Arial" w:hAnsi="Arial" w:cs="Arial"/>
          <w:sz w:val="20"/>
          <w:szCs w:val="20"/>
        </w:rPr>
        <w:t xml:space="preserve"> </w:t>
      </w:r>
      <w:r w:rsidRPr="00551ABA">
        <w:rPr>
          <w:rFonts w:ascii="Arial" w:hAnsi="Arial" w:cs="Arial"/>
          <w:b/>
          <w:bCs/>
          <w:sz w:val="20"/>
          <w:szCs w:val="20"/>
        </w:rPr>
        <w:t>2011</w:t>
      </w:r>
      <w:r w:rsidRPr="00551ABA">
        <w:rPr>
          <w:rFonts w:ascii="Arial" w:hAnsi="Arial" w:cs="Arial"/>
          <w:sz w:val="20"/>
          <w:szCs w:val="20"/>
        </w:rPr>
        <w:t xml:space="preserve">, </w:t>
      </w:r>
      <w:r w:rsidRPr="00551ABA">
        <w:rPr>
          <w:rFonts w:ascii="Arial" w:hAnsi="Arial" w:cs="Arial"/>
          <w:i/>
          <w:iCs/>
          <w:sz w:val="20"/>
          <w:szCs w:val="20"/>
        </w:rPr>
        <w:t>128</w:t>
      </w:r>
      <w:r w:rsidRPr="00551ABA">
        <w:rPr>
          <w:rFonts w:ascii="Arial" w:hAnsi="Arial" w:cs="Arial"/>
          <w:sz w:val="20"/>
          <w:szCs w:val="20"/>
        </w:rPr>
        <w:t xml:space="preserve"> (3), 295–305. https://doi.org/10.1007/s00214-010-0846-z.</w:t>
      </w:r>
    </w:p>
    <w:p w14:paraId="3A58F85D" w14:textId="77777777" w:rsidR="001B1ED8" w:rsidRPr="00551ABA" w:rsidRDefault="001B1ED8" w:rsidP="001B1ED8">
      <w:pPr>
        <w:pStyle w:val="ae"/>
        <w:rPr>
          <w:rFonts w:ascii="Arial" w:hAnsi="Arial" w:cs="Arial"/>
          <w:sz w:val="20"/>
          <w:szCs w:val="20"/>
        </w:rPr>
      </w:pPr>
      <w:r w:rsidRPr="00551ABA">
        <w:rPr>
          <w:rFonts w:ascii="Arial" w:hAnsi="Arial" w:cs="Arial"/>
          <w:sz w:val="20"/>
          <w:szCs w:val="20"/>
        </w:rPr>
        <w:t>(7)</w:t>
      </w:r>
      <w:r w:rsidRPr="00551ABA">
        <w:rPr>
          <w:rFonts w:ascii="Arial" w:hAnsi="Arial" w:cs="Arial"/>
          <w:sz w:val="20"/>
          <w:szCs w:val="20"/>
        </w:rPr>
        <w:tab/>
        <w:t xml:space="preserve">Barone, V.; Cossi, M. Quantum Calculation of Molecular Energies and Energy Gradients in Solution by a Conductor Solvent Model. </w:t>
      </w:r>
      <w:r w:rsidRPr="00551ABA">
        <w:rPr>
          <w:rFonts w:ascii="Arial" w:hAnsi="Arial" w:cs="Arial"/>
          <w:i/>
          <w:iCs/>
          <w:sz w:val="20"/>
          <w:szCs w:val="20"/>
        </w:rPr>
        <w:t>J. Phys. Chem. A</w:t>
      </w:r>
      <w:r w:rsidRPr="00551ABA">
        <w:rPr>
          <w:rFonts w:ascii="Arial" w:hAnsi="Arial" w:cs="Arial"/>
          <w:sz w:val="20"/>
          <w:szCs w:val="20"/>
        </w:rPr>
        <w:t xml:space="preserve"> </w:t>
      </w:r>
      <w:r w:rsidRPr="00551ABA">
        <w:rPr>
          <w:rFonts w:ascii="Arial" w:hAnsi="Arial" w:cs="Arial"/>
          <w:b/>
          <w:bCs/>
          <w:sz w:val="20"/>
          <w:szCs w:val="20"/>
        </w:rPr>
        <w:t>1998</w:t>
      </w:r>
      <w:r w:rsidRPr="00551ABA">
        <w:rPr>
          <w:rFonts w:ascii="Arial" w:hAnsi="Arial" w:cs="Arial"/>
          <w:sz w:val="20"/>
          <w:szCs w:val="20"/>
        </w:rPr>
        <w:t xml:space="preserve">, </w:t>
      </w:r>
      <w:r w:rsidRPr="00551ABA">
        <w:rPr>
          <w:rFonts w:ascii="Arial" w:hAnsi="Arial" w:cs="Arial"/>
          <w:i/>
          <w:iCs/>
          <w:sz w:val="20"/>
          <w:szCs w:val="20"/>
        </w:rPr>
        <w:t>102</w:t>
      </w:r>
      <w:r w:rsidRPr="00551ABA">
        <w:rPr>
          <w:rFonts w:ascii="Arial" w:hAnsi="Arial" w:cs="Arial"/>
          <w:sz w:val="20"/>
          <w:szCs w:val="20"/>
        </w:rPr>
        <w:t xml:space="preserve"> (11), 1995–2001. https://doi.org/10.1021/jp9716997.</w:t>
      </w:r>
    </w:p>
    <w:p w14:paraId="023CD08B" w14:textId="77777777" w:rsidR="001B1ED8" w:rsidRPr="00551ABA" w:rsidRDefault="001B1ED8" w:rsidP="001B1ED8">
      <w:pPr>
        <w:pStyle w:val="ae"/>
        <w:rPr>
          <w:rFonts w:ascii="Arial" w:hAnsi="Arial" w:cs="Arial"/>
          <w:sz w:val="20"/>
          <w:szCs w:val="20"/>
        </w:rPr>
      </w:pPr>
      <w:r w:rsidRPr="00551ABA">
        <w:rPr>
          <w:rFonts w:ascii="Arial" w:hAnsi="Arial" w:cs="Arial"/>
          <w:sz w:val="20"/>
          <w:szCs w:val="20"/>
        </w:rPr>
        <w:t>(8)</w:t>
      </w:r>
      <w:r w:rsidRPr="00551ABA">
        <w:rPr>
          <w:rFonts w:ascii="Arial" w:hAnsi="Arial" w:cs="Arial"/>
          <w:sz w:val="20"/>
          <w:szCs w:val="20"/>
        </w:rPr>
        <w:tab/>
        <w:t xml:space="preserve">Grimme, S.; Antony, J.; Ehrlich, S.; Krieg, H. A Consistent and Accurate </w:t>
      </w:r>
      <w:r w:rsidRPr="00551ABA">
        <w:rPr>
          <w:rFonts w:ascii="Arial" w:hAnsi="Arial" w:cs="Arial"/>
          <w:i/>
          <w:iCs/>
          <w:sz w:val="20"/>
          <w:szCs w:val="20"/>
        </w:rPr>
        <w:t>Ab Initio</w:t>
      </w:r>
      <w:r w:rsidRPr="00551ABA">
        <w:rPr>
          <w:rFonts w:ascii="Arial" w:hAnsi="Arial" w:cs="Arial"/>
          <w:sz w:val="20"/>
          <w:szCs w:val="20"/>
        </w:rPr>
        <w:t xml:space="preserve"> Parametrization of Density Functional Dispersion Correction (DFT-D) for the 94 Elements H-Pu. </w:t>
      </w:r>
      <w:r w:rsidRPr="00551ABA">
        <w:rPr>
          <w:rFonts w:ascii="Arial" w:hAnsi="Arial" w:cs="Arial"/>
          <w:i/>
          <w:iCs/>
          <w:sz w:val="20"/>
          <w:szCs w:val="20"/>
        </w:rPr>
        <w:t>J. Chem. Phys.</w:t>
      </w:r>
      <w:r w:rsidRPr="00551ABA">
        <w:rPr>
          <w:rFonts w:ascii="Arial" w:hAnsi="Arial" w:cs="Arial"/>
          <w:sz w:val="20"/>
          <w:szCs w:val="20"/>
        </w:rPr>
        <w:t xml:space="preserve"> </w:t>
      </w:r>
      <w:r w:rsidRPr="00551ABA">
        <w:rPr>
          <w:rFonts w:ascii="Arial" w:hAnsi="Arial" w:cs="Arial"/>
          <w:b/>
          <w:bCs/>
          <w:sz w:val="20"/>
          <w:szCs w:val="20"/>
        </w:rPr>
        <w:t>2010</w:t>
      </w:r>
      <w:r w:rsidRPr="00551ABA">
        <w:rPr>
          <w:rFonts w:ascii="Arial" w:hAnsi="Arial" w:cs="Arial"/>
          <w:sz w:val="20"/>
          <w:szCs w:val="20"/>
        </w:rPr>
        <w:t xml:space="preserve">, </w:t>
      </w:r>
      <w:r w:rsidRPr="00551ABA">
        <w:rPr>
          <w:rFonts w:ascii="Arial" w:hAnsi="Arial" w:cs="Arial"/>
          <w:i/>
          <w:iCs/>
          <w:sz w:val="20"/>
          <w:szCs w:val="20"/>
        </w:rPr>
        <w:t>132</w:t>
      </w:r>
      <w:r w:rsidRPr="00551ABA">
        <w:rPr>
          <w:rFonts w:ascii="Arial" w:hAnsi="Arial" w:cs="Arial"/>
          <w:sz w:val="20"/>
          <w:szCs w:val="20"/>
        </w:rPr>
        <w:t xml:space="preserve"> (15), 154104. https://doi.org/10.1063/1.3382344.</w:t>
      </w:r>
    </w:p>
    <w:p w14:paraId="72192648" w14:textId="77777777" w:rsidR="001B1ED8" w:rsidRPr="00551ABA" w:rsidRDefault="001B1ED8" w:rsidP="001B1ED8">
      <w:pPr>
        <w:pStyle w:val="ae"/>
        <w:rPr>
          <w:rFonts w:ascii="Arial" w:hAnsi="Arial" w:cs="Arial"/>
          <w:sz w:val="20"/>
          <w:szCs w:val="20"/>
        </w:rPr>
      </w:pPr>
      <w:r w:rsidRPr="00551ABA">
        <w:rPr>
          <w:rFonts w:ascii="Arial" w:hAnsi="Arial" w:cs="Arial"/>
          <w:sz w:val="20"/>
          <w:szCs w:val="20"/>
        </w:rPr>
        <w:t>(9)</w:t>
      </w:r>
      <w:r w:rsidRPr="00551ABA">
        <w:rPr>
          <w:rFonts w:ascii="Arial" w:hAnsi="Arial" w:cs="Arial"/>
          <w:sz w:val="20"/>
          <w:szCs w:val="20"/>
        </w:rPr>
        <w:tab/>
      </w:r>
      <w:proofErr w:type="spellStart"/>
      <w:r w:rsidRPr="00551ABA">
        <w:rPr>
          <w:rFonts w:ascii="Arial" w:hAnsi="Arial" w:cs="Arial"/>
          <w:sz w:val="20"/>
          <w:szCs w:val="20"/>
        </w:rPr>
        <w:t>Bannwarth</w:t>
      </w:r>
      <w:proofErr w:type="spellEnd"/>
      <w:r w:rsidRPr="00551ABA">
        <w:rPr>
          <w:rFonts w:ascii="Arial" w:hAnsi="Arial" w:cs="Arial"/>
          <w:sz w:val="20"/>
          <w:szCs w:val="20"/>
        </w:rPr>
        <w:t xml:space="preserve">, C.; </w:t>
      </w:r>
      <w:proofErr w:type="spellStart"/>
      <w:r w:rsidRPr="00551ABA">
        <w:rPr>
          <w:rFonts w:ascii="Arial" w:hAnsi="Arial" w:cs="Arial"/>
          <w:sz w:val="20"/>
          <w:szCs w:val="20"/>
        </w:rPr>
        <w:t>Caldeweyher</w:t>
      </w:r>
      <w:proofErr w:type="spellEnd"/>
      <w:r w:rsidRPr="00551ABA">
        <w:rPr>
          <w:rFonts w:ascii="Arial" w:hAnsi="Arial" w:cs="Arial"/>
          <w:sz w:val="20"/>
          <w:szCs w:val="20"/>
        </w:rPr>
        <w:t xml:space="preserve">, E.; Ehlert, S.; Hansen, A.; Pracht, P.; Seibert, J.; Spicher, S.; Grimme, S. Extended </w:t>
      </w:r>
      <w:r w:rsidRPr="00551ABA">
        <w:rPr>
          <w:rFonts w:ascii="Arial" w:hAnsi="Arial" w:cs="Arial"/>
          <w:smallCaps/>
          <w:sz w:val="20"/>
          <w:szCs w:val="20"/>
        </w:rPr>
        <w:t>tight</w:t>
      </w:r>
      <w:r w:rsidRPr="00551ABA">
        <w:rPr>
          <w:rFonts w:ascii="Cambria Math" w:hAnsi="Cambria Math" w:cs="Cambria Math"/>
          <w:smallCaps/>
          <w:sz w:val="20"/>
          <w:szCs w:val="20"/>
        </w:rPr>
        <w:t>‐</w:t>
      </w:r>
      <w:r w:rsidRPr="00551ABA">
        <w:rPr>
          <w:rFonts w:ascii="Arial" w:hAnsi="Arial" w:cs="Arial"/>
          <w:smallCaps/>
          <w:sz w:val="20"/>
          <w:szCs w:val="20"/>
        </w:rPr>
        <w:t>binding</w:t>
      </w:r>
      <w:r w:rsidRPr="00551ABA">
        <w:rPr>
          <w:rFonts w:ascii="Arial" w:hAnsi="Arial" w:cs="Arial"/>
          <w:sz w:val="20"/>
          <w:szCs w:val="20"/>
        </w:rPr>
        <w:t xml:space="preserve"> Quantum Chemistry Methods. </w:t>
      </w:r>
      <w:r w:rsidRPr="00551ABA">
        <w:rPr>
          <w:rFonts w:ascii="Arial" w:hAnsi="Arial" w:cs="Arial"/>
          <w:i/>
          <w:iCs/>
          <w:sz w:val="20"/>
          <w:szCs w:val="20"/>
        </w:rPr>
        <w:t xml:space="preserve">WIREs </w:t>
      </w:r>
      <w:proofErr w:type="spellStart"/>
      <w:r w:rsidRPr="00551ABA">
        <w:rPr>
          <w:rFonts w:ascii="Arial" w:hAnsi="Arial" w:cs="Arial"/>
          <w:i/>
          <w:iCs/>
          <w:sz w:val="20"/>
          <w:szCs w:val="20"/>
        </w:rPr>
        <w:t>Comput</w:t>
      </w:r>
      <w:proofErr w:type="spellEnd"/>
      <w:r w:rsidRPr="00551ABA">
        <w:rPr>
          <w:rFonts w:ascii="Arial" w:hAnsi="Arial" w:cs="Arial"/>
          <w:i/>
          <w:iCs/>
          <w:sz w:val="20"/>
          <w:szCs w:val="20"/>
        </w:rPr>
        <w:t>. Mol. Sci.</w:t>
      </w:r>
      <w:r w:rsidRPr="00551ABA">
        <w:rPr>
          <w:rFonts w:ascii="Arial" w:hAnsi="Arial" w:cs="Arial"/>
          <w:sz w:val="20"/>
          <w:szCs w:val="20"/>
        </w:rPr>
        <w:t xml:space="preserve"> </w:t>
      </w:r>
      <w:r w:rsidRPr="00551ABA">
        <w:rPr>
          <w:rFonts w:ascii="Arial" w:hAnsi="Arial" w:cs="Arial"/>
          <w:b/>
          <w:bCs/>
          <w:sz w:val="20"/>
          <w:szCs w:val="20"/>
        </w:rPr>
        <w:t>2021</w:t>
      </w:r>
      <w:r w:rsidRPr="00551ABA">
        <w:rPr>
          <w:rFonts w:ascii="Arial" w:hAnsi="Arial" w:cs="Arial"/>
          <w:sz w:val="20"/>
          <w:szCs w:val="20"/>
        </w:rPr>
        <w:t xml:space="preserve">, </w:t>
      </w:r>
      <w:r w:rsidRPr="00551ABA">
        <w:rPr>
          <w:rFonts w:ascii="Arial" w:hAnsi="Arial" w:cs="Arial"/>
          <w:i/>
          <w:iCs/>
          <w:sz w:val="20"/>
          <w:szCs w:val="20"/>
        </w:rPr>
        <w:t>11</w:t>
      </w:r>
      <w:r w:rsidRPr="00551ABA">
        <w:rPr>
          <w:rFonts w:ascii="Arial" w:hAnsi="Arial" w:cs="Arial"/>
          <w:sz w:val="20"/>
          <w:szCs w:val="20"/>
        </w:rPr>
        <w:t xml:space="preserve"> (2), e1493. https://doi.org/10.1002/wcms.1493.</w:t>
      </w:r>
    </w:p>
    <w:p w14:paraId="49DE846E" w14:textId="77777777" w:rsidR="001B1ED8" w:rsidRPr="00551ABA" w:rsidRDefault="001B1ED8" w:rsidP="001B1ED8">
      <w:pPr>
        <w:pStyle w:val="ae"/>
        <w:rPr>
          <w:rFonts w:ascii="Arial" w:hAnsi="Arial" w:cs="Arial"/>
          <w:sz w:val="20"/>
          <w:szCs w:val="20"/>
        </w:rPr>
      </w:pPr>
      <w:r w:rsidRPr="00551ABA">
        <w:rPr>
          <w:rFonts w:ascii="Arial" w:hAnsi="Arial" w:cs="Arial"/>
          <w:sz w:val="20"/>
          <w:szCs w:val="20"/>
        </w:rPr>
        <w:t>(10)</w:t>
      </w:r>
      <w:r w:rsidRPr="00551ABA">
        <w:rPr>
          <w:rFonts w:ascii="Arial" w:hAnsi="Arial" w:cs="Arial"/>
          <w:sz w:val="20"/>
          <w:szCs w:val="20"/>
        </w:rPr>
        <w:tab/>
        <w:t xml:space="preserve">Ehlert, S.; Stahn, M.; Spicher, S.; Grimme, S. Robust and Efficient Implicit Solvation Model for Fast Semiempirical Methods. </w:t>
      </w:r>
      <w:r w:rsidRPr="00551ABA">
        <w:rPr>
          <w:rFonts w:ascii="Arial" w:hAnsi="Arial" w:cs="Arial"/>
          <w:i/>
          <w:iCs/>
          <w:sz w:val="20"/>
          <w:szCs w:val="20"/>
        </w:rPr>
        <w:t xml:space="preserve">J. Chem. Theory </w:t>
      </w:r>
      <w:proofErr w:type="spellStart"/>
      <w:r w:rsidRPr="00551ABA">
        <w:rPr>
          <w:rFonts w:ascii="Arial" w:hAnsi="Arial" w:cs="Arial"/>
          <w:i/>
          <w:iCs/>
          <w:sz w:val="20"/>
          <w:szCs w:val="20"/>
        </w:rPr>
        <w:t>Comput</w:t>
      </w:r>
      <w:proofErr w:type="spellEnd"/>
      <w:r w:rsidRPr="00551ABA">
        <w:rPr>
          <w:rFonts w:ascii="Arial" w:hAnsi="Arial" w:cs="Arial"/>
          <w:i/>
          <w:iCs/>
          <w:sz w:val="20"/>
          <w:szCs w:val="20"/>
        </w:rPr>
        <w:t>.</w:t>
      </w:r>
      <w:r w:rsidRPr="00551ABA">
        <w:rPr>
          <w:rFonts w:ascii="Arial" w:hAnsi="Arial" w:cs="Arial"/>
          <w:sz w:val="20"/>
          <w:szCs w:val="20"/>
        </w:rPr>
        <w:t xml:space="preserve"> </w:t>
      </w:r>
      <w:r w:rsidRPr="00551ABA">
        <w:rPr>
          <w:rFonts w:ascii="Arial" w:hAnsi="Arial" w:cs="Arial"/>
          <w:b/>
          <w:bCs/>
          <w:sz w:val="20"/>
          <w:szCs w:val="20"/>
        </w:rPr>
        <w:t>2021</w:t>
      </w:r>
      <w:r w:rsidRPr="00551ABA">
        <w:rPr>
          <w:rFonts w:ascii="Arial" w:hAnsi="Arial" w:cs="Arial"/>
          <w:sz w:val="20"/>
          <w:szCs w:val="20"/>
        </w:rPr>
        <w:t xml:space="preserve">, </w:t>
      </w:r>
      <w:r w:rsidRPr="00551ABA">
        <w:rPr>
          <w:rFonts w:ascii="Arial" w:hAnsi="Arial" w:cs="Arial"/>
          <w:i/>
          <w:iCs/>
          <w:sz w:val="20"/>
          <w:szCs w:val="20"/>
        </w:rPr>
        <w:t>17</w:t>
      </w:r>
      <w:r w:rsidRPr="00551ABA">
        <w:rPr>
          <w:rFonts w:ascii="Arial" w:hAnsi="Arial" w:cs="Arial"/>
          <w:sz w:val="20"/>
          <w:szCs w:val="20"/>
        </w:rPr>
        <w:t xml:space="preserve"> (7), 4250–4261. https://doi.org/10.1021/acs.jctc.1c00471.</w:t>
      </w:r>
    </w:p>
    <w:p w14:paraId="788B4C7F" w14:textId="77777777" w:rsidR="001B1ED8" w:rsidRPr="00551ABA" w:rsidRDefault="001B1ED8" w:rsidP="001B1ED8">
      <w:pPr>
        <w:pStyle w:val="ae"/>
        <w:rPr>
          <w:rFonts w:ascii="Arial" w:hAnsi="Arial" w:cs="Arial"/>
          <w:sz w:val="20"/>
          <w:szCs w:val="20"/>
        </w:rPr>
      </w:pPr>
      <w:r w:rsidRPr="00551ABA">
        <w:rPr>
          <w:rFonts w:ascii="Arial" w:hAnsi="Arial" w:cs="Arial"/>
          <w:sz w:val="20"/>
          <w:szCs w:val="20"/>
        </w:rPr>
        <w:t>(11)</w:t>
      </w:r>
      <w:r w:rsidRPr="00551ABA">
        <w:rPr>
          <w:rFonts w:ascii="Arial" w:hAnsi="Arial" w:cs="Arial"/>
          <w:sz w:val="20"/>
          <w:szCs w:val="20"/>
        </w:rPr>
        <w:tab/>
        <w:t xml:space="preserve">Ásgeirsson, V.; Birgisson, B. O.; Bjornsson, R.; Becker, U.; Neese, F.; </w:t>
      </w:r>
      <w:proofErr w:type="spellStart"/>
      <w:r w:rsidRPr="00551ABA">
        <w:rPr>
          <w:rFonts w:ascii="Arial" w:hAnsi="Arial" w:cs="Arial"/>
          <w:sz w:val="20"/>
          <w:szCs w:val="20"/>
        </w:rPr>
        <w:t>Riplinger</w:t>
      </w:r>
      <w:proofErr w:type="spellEnd"/>
      <w:r w:rsidRPr="00551ABA">
        <w:rPr>
          <w:rFonts w:ascii="Arial" w:hAnsi="Arial" w:cs="Arial"/>
          <w:sz w:val="20"/>
          <w:szCs w:val="20"/>
        </w:rPr>
        <w:t xml:space="preserve">, C.; Jónsson, H. Nudged Elastic Band Method for Molecular Reactions Using Energy-Weighted Springs Combined with Eigenvector Following. </w:t>
      </w:r>
      <w:r w:rsidRPr="00551ABA">
        <w:rPr>
          <w:rFonts w:ascii="Arial" w:hAnsi="Arial" w:cs="Arial"/>
          <w:i/>
          <w:iCs/>
          <w:sz w:val="20"/>
          <w:szCs w:val="20"/>
        </w:rPr>
        <w:t xml:space="preserve">J. Chem. Theory </w:t>
      </w:r>
      <w:proofErr w:type="spellStart"/>
      <w:r w:rsidRPr="00551ABA">
        <w:rPr>
          <w:rFonts w:ascii="Arial" w:hAnsi="Arial" w:cs="Arial"/>
          <w:i/>
          <w:iCs/>
          <w:sz w:val="20"/>
          <w:szCs w:val="20"/>
        </w:rPr>
        <w:t>Comput</w:t>
      </w:r>
      <w:proofErr w:type="spellEnd"/>
      <w:r w:rsidRPr="00551ABA">
        <w:rPr>
          <w:rFonts w:ascii="Arial" w:hAnsi="Arial" w:cs="Arial"/>
          <w:i/>
          <w:iCs/>
          <w:sz w:val="20"/>
          <w:szCs w:val="20"/>
        </w:rPr>
        <w:t>.</w:t>
      </w:r>
      <w:r w:rsidRPr="00551ABA">
        <w:rPr>
          <w:rFonts w:ascii="Arial" w:hAnsi="Arial" w:cs="Arial"/>
          <w:sz w:val="20"/>
          <w:szCs w:val="20"/>
        </w:rPr>
        <w:t xml:space="preserve"> </w:t>
      </w:r>
      <w:r w:rsidRPr="00551ABA">
        <w:rPr>
          <w:rFonts w:ascii="Arial" w:hAnsi="Arial" w:cs="Arial"/>
          <w:b/>
          <w:bCs/>
          <w:sz w:val="20"/>
          <w:szCs w:val="20"/>
        </w:rPr>
        <w:t>2021</w:t>
      </w:r>
      <w:r w:rsidRPr="00551ABA">
        <w:rPr>
          <w:rFonts w:ascii="Arial" w:hAnsi="Arial" w:cs="Arial"/>
          <w:sz w:val="20"/>
          <w:szCs w:val="20"/>
        </w:rPr>
        <w:t xml:space="preserve">, </w:t>
      </w:r>
      <w:r w:rsidRPr="00551ABA">
        <w:rPr>
          <w:rFonts w:ascii="Arial" w:hAnsi="Arial" w:cs="Arial"/>
          <w:i/>
          <w:iCs/>
          <w:sz w:val="20"/>
          <w:szCs w:val="20"/>
        </w:rPr>
        <w:t>17</w:t>
      </w:r>
      <w:r w:rsidRPr="00551ABA">
        <w:rPr>
          <w:rFonts w:ascii="Arial" w:hAnsi="Arial" w:cs="Arial"/>
          <w:sz w:val="20"/>
          <w:szCs w:val="20"/>
        </w:rPr>
        <w:t xml:space="preserve"> (8), 4929–4945. https://doi.org/10.1021/acs.jctc.1c00462.</w:t>
      </w:r>
    </w:p>
    <w:p w14:paraId="13028A7E" w14:textId="77777777" w:rsidR="001B1ED8" w:rsidRPr="00551ABA" w:rsidRDefault="001B1ED8" w:rsidP="001B1ED8">
      <w:pPr>
        <w:pStyle w:val="ae"/>
        <w:rPr>
          <w:rFonts w:ascii="Arial" w:hAnsi="Arial" w:cs="Arial"/>
          <w:sz w:val="20"/>
          <w:szCs w:val="20"/>
        </w:rPr>
      </w:pPr>
      <w:r w:rsidRPr="00551ABA">
        <w:rPr>
          <w:rFonts w:ascii="Arial" w:hAnsi="Arial" w:cs="Arial"/>
          <w:sz w:val="20"/>
          <w:szCs w:val="20"/>
        </w:rPr>
        <w:t>(12)</w:t>
      </w:r>
      <w:r w:rsidRPr="00551ABA">
        <w:rPr>
          <w:rFonts w:ascii="Arial" w:hAnsi="Arial" w:cs="Arial"/>
          <w:sz w:val="20"/>
          <w:szCs w:val="20"/>
        </w:rPr>
        <w:tab/>
        <w:t>Grimme, S. Supramolecular Binding Thermodynamics by Dispersion</w:t>
      </w:r>
      <w:r w:rsidRPr="00551ABA">
        <w:rPr>
          <w:rFonts w:ascii="Cambria Math" w:hAnsi="Cambria Math" w:cs="Cambria Math"/>
          <w:sz w:val="20"/>
          <w:szCs w:val="20"/>
        </w:rPr>
        <w:t>‐</w:t>
      </w:r>
      <w:r w:rsidRPr="00551ABA">
        <w:rPr>
          <w:rFonts w:ascii="Arial" w:hAnsi="Arial" w:cs="Arial"/>
          <w:sz w:val="20"/>
          <w:szCs w:val="20"/>
        </w:rPr>
        <w:t xml:space="preserve">Corrected Density Functional Theory. </w:t>
      </w:r>
      <w:r w:rsidRPr="00551ABA">
        <w:rPr>
          <w:rFonts w:ascii="Arial" w:hAnsi="Arial" w:cs="Arial"/>
          <w:i/>
          <w:iCs/>
          <w:sz w:val="20"/>
          <w:szCs w:val="20"/>
        </w:rPr>
        <w:t>Chem. – Eur. J.</w:t>
      </w:r>
      <w:r w:rsidRPr="00551ABA">
        <w:rPr>
          <w:rFonts w:ascii="Arial" w:hAnsi="Arial" w:cs="Arial"/>
          <w:sz w:val="20"/>
          <w:szCs w:val="20"/>
        </w:rPr>
        <w:t xml:space="preserve"> </w:t>
      </w:r>
      <w:r w:rsidRPr="00551ABA">
        <w:rPr>
          <w:rFonts w:ascii="Arial" w:hAnsi="Arial" w:cs="Arial"/>
          <w:b/>
          <w:bCs/>
          <w:sz w:val="20"/>
          <w:szCs w:val="20"/>
        </w:rPr>
        <w:t>2012</w:t>
      </w:r>
      <w:r w:rsidRPr="00551ABA">
        <w:rPr>
          <w:rFonts w:ascii="Arial" w:hAnsi="Arial" w:cs="Arial"/>
          <w:sz w:val="20"/>
          <w:szCs w:val="20"/>
        </w:rPr>
        <w:t xml:space="preserve">, </w:t>
      </w:r>
      <w:r w:rsidRPr="00551ABA">
        <w:rPr>
          <w:rFonts w:ascii="Arial" w:hAnsi="Arial" w:cs="Arial"/>
          <w:i/>
          <w:iCs/>
          <w:sz w:val="20"/>
          <w:szCs w:val="20"/>
        </w:rPr>
        <w:t>18</w:t>
      </w:r>
      <w:r w:rsidRPr="00551ABA">
        <w:rPr>
          <w:rFonts w:ascii="Arial" w:hAnsi="Arial" w:cs="Arial"/>
          <w:sz w:val="20"/>
          <w:szCs w:val="20"/>
        </w:rPr>
        <w:t xml:space="preserve"> (32), 9955–9964. https://doi.org/10.1002/chem.201200497.</w:t>
      </w:r>
    </w:p>
    <w:p w14:paraId="6387BC0B" w14:textId="77777777" w:rsidR="001B1ED8" w:rsidRPr="00551ABA" w:rsidRDefault="001B1ED8" w:rsidP="001B1ED8">
      <w:pPr>
        <w:pStyle w:val="ae"/>
        <w:rPr>
          <w:rFonts w:ascii="Arial" w:hAnsi="Arial" w:cs="Arial"/>
          <w:sz w:val="20"/>
          <w:szCs w:val="20"/>
        </w:rPr>
      </w:pPr>
      <w:r w:rsidRPr="00551ABA">
        <w:rPr>
          <w:rFonts w:ascii="Arial" w:hAnsi="Arial" w:cs="Arial"/>
          <w:sz w:val="20"/>
          <w:szCs w:val="20"/>
        </w:rPr>
        <w:t>(13)</w:t>
      </w:r>
      <w:r w:rsidRPr="00551ABA">
        <w:rPr>
          <w:rFonts w:ascii="Arial" w:hAnsi="Arial" w:cs="Arial"/>
          <w:sz w:val="20"/>
          <w:szCs w:val="20"/>
        </w:rPr>
        <w:tab/>
        <w:t xml:space="preserve">Lu, T.; Chen, Q. Interaction Region Indicator: A Simple Real Space Function Clearly Revealing Both Chemical Bonds and Weak Interactions**. </w:t>
      </w:r>
      <w:r w:rsidRPr="00551ABA">
        <w:rPr>
          <w:rFonts w:ascii="Arial" w:hAnsi="Arial" w:cs="Arial"/>
          <w:i/>
          <w:iCs/>
          <w:sz w:val="20"/>
          <w:szCs w:val="20"/>
        </w:rPr>
        <w:t>Chemistry–Methods</w:t>
      </w:r>
      <w:r w:rsidRPr="00551ABA">
        <w:rPr>
          <w:rFonts w:ascii="Arial" w:hAnsi="Arial" w:cs="Arial"/>
          <w:sz w:val="20"/>
          <w:szCs w:val="20"/>
        </w:rPr>
        <w:t xml:space="preserve"> </w:t>
      </w:r>
      <w:r w:rsidRPr="00551ABA">
        <w:rPr>
          <w:rFonts w:ascii="Arial" w:hAnsi="Arial" w:cs="Arial"/>
          <w:b/>
          <w:bCs/>
          <w:sz w:val="20"/>
          <w:szCs w:val="20"/>
        </w:rPr>
        <w:t>2021</w:t>
      </w:r>
      <w:r w:rsidRPr="00551ABA">
        <w:rPr>
          <w:rFonts w:ascii="Arial" w:hAnsi="Arial" w:cs="Arial"/>
          <w:sz w:val="20"/>
          <w:szCs w:val="20"/>
        </w:rPr>
        <w:t xml:space="preserve">, </w:t>
      </w:r>
      <w:r w:rsidRPr="00551ABA">
        <w:rPr>
          <w:rFonts w:ascii="Arial" w:hAnsi="Arial" w:cs="Arial"/>
          <w:i/>
          <w:iCs/>
          <w:sz w:val="20"/>
          <w:szCs w:val="20"/>
        </w:rPr>
        <w:t>1</w:t>
      </w:r>
      <w:r w:rsidRPr="00551ABA">
        <w:rPr>
          <w:rFonts w:ascii="Arial" w:hAnsi="Arial" w:cs="Arial"/>
          <w:sz w:val="20"/>
          <w:szCs w:val="20"/>
        </w:rPr>
        <w:t xml:space="preserve"> (5), 231–239. https://doi.org/10.1002/cmtd.202100007.</w:t>
      </w:r>
    </w:p>
    <w:p w14:paraId="6945DBA5" w14:textId="77777777" w:rsidR="001B1ED8" w:rsidRPr="00551ABA" w:rsidRDefault="001B1ED8" w:rsidP="001B1ED8">
      <w:pPr>
        <w:pStyle w:val="ae"/>
        <w:rPr>
          <w:rFonts w:ascii="Arial" w:hAnsi="Arial" w:cs="Arial"/>
          <w:sz w:val="20"/>
          <w:szCs w:val="20"/>
        </w:rPr>
      </w:pPr>
      <w:r w:rsidRPr="00551ABA">
        <w:rPr>
          <w:rFonts w:ascii="Arial" w:hAnsi="Arial" w:cs="Arial"/>
          <w:sz w:val="20"/>
          <w:szCs w:val="20"/>
        </w:rPr>
        <w:t>(14)</w:t>
      </w:r>
      <w:r w:rsidRPr="00551ABA">
        <w:rPr>
          <w:rFonts w:ascii="Arial" w:hAnsi="Arial" w:cs="Arial"/>
          <w:sz w:val="20"/>
          <w:szCs w:val="20"/>
        </w:rPr>
        <w:tab/>
        <w:t xml:space="preserve">Lu, T. A Comprehensive Electron Wavefunction Analysis Toolbox for Chemists, </w:t>
      </w:r>
      <w:proofErr w:type="spellStart"/>
      <w:r w:rsidRPr="00551ABA">
        <w:rPr>
          <w:rFonts w:ascii="Arial" w:hAnsi="Arial" w:cs="Arial"/>
          <w:sz w:val="20"/>
          <w:szCs w:val="20"/>
        </w:rPr>
        <w:t>Multiwfn</w:t>
      </w:r>
      <w:proofErr w:type="spellEnd"/>
      <w:r w:rsidRPr="00551ABA">
        <w:rPr>
          <w:rFonts w:ascii="Arial" w:hAnsi="Arial" w:cs="Arial"/>
          <w:sz w:val="20"/>
          <w:szCs w:val="20"/>
        </w:rPr>
        <w:t xml:space="preserve">. </w:t>
      </w:r>
      <w:r w:rsidRPr="00551ABA">
        <w:rPr>
          <w:rFonts w:ascii="Arial" w:hAnsi="Arial" w:cs="Arial"/>
          <w:i/>
          <w:iCs/>
          <w:sz w:val="20"/>
          <w:szCs w:val="20"/>
        </w:rPr>
        <w:t>J. Chem. Phys.</w:t>
      </w:r>
      <w:r w:rsidRPr="00551ABA">
        <w:rPr>
          <w:rFonts w:ascii="Arial" w:hAnsi="Arial" w:cs="Arial"/>
          <w:sz w:val="20"/>
          <w:szCs w:val="20"/>
        </w:rPr>
        <w:t xml:space="preserve"> </w:t>
      </w:r>
      <w:r w:rsidRPr="00551ABA">
        <w:rPr>
          <w:rFonts w:ascii="Arial" w:hAnsi="Arial" w:cs="Arial"/>
          <w:b/>
          <w:bCs/>
          <w:sz w:val="20"/>
          <w:szCs w:val="20"/>
        </w:rPr>
        <w:t>2024</w:t>
      </w:r>
      <w:r w:rsidRPr="00551ABA">
        <w:rPr>
          <w:rFonts w:ascii="Arial" w:hAnsi="Arial" w:cs="Arial"/>
          <w:sz w:val="20"/>
          <w:szCs w:val="20"/>
        </w:rPr>
        <w:t xml:space="preserve">, </w:t>
      </w:r>
      <w:r w:rsidRPr="00551ABA">
        <w:rPr>
          <w:rFonts w:ascii="Arial" w:hAnsi="Arial" w:cs="Arial"/>
          <w:i/>
          <w:iCs/>
          <w:sz w:val="20"/>
          <w:szCs w:val="20"/>
        </w:rPr>
        <w:t>161</w:t>
      </w:r>
      <w:r w:rsidRPr="00551ABA">
        <w:rPr>
          <w:rFonts w:ascii="Arial" w:hAnsi="Arial" w:cs="Arial"/>
          <w:sz w:val="20"/>
          <w:szCs w:val="20"/>
        </w:rPr>
        <w:t xml:space="preserve"> (8), 082503. https://doi.org/10.1063/5.0216272.</w:t>
      </w:r>
    </w:p>
    <w:p w14:paraId="38082721" w14:textId="77777777" w:rsidR="001B1ED8" w:rsidRPr="00551ABA" w:rsidRDefault="001B1ED8" w:rsidP="001B1ED8">
      <w:pPr>
        <w:pStyle w:val="ae"/>
        <w:rPr>
          <w:rFonts w:ascii="Arial" w:hAnsi="Arial" w:cs="Arial"/>
          <w:sz w:val="20"/>
          <w:szCs w:val="20"/>
        </w:rPr>
      </w:pPr>
      <w:r w:rsidRPr="00551ABA">
        <w:rPr>
          <w:rFonts w:ascii="Arial" w:hAnsi="Arial" w:cs="Arial"/>
          <w:sz w:val="20"/>
          <w:szCs w:val="20"/>
        </w:rPr>
        <w:t>(15)</w:t>
      </w:r>
      <w:r w:rsidRPr="00551ABA">
        <w:rPr>
          <w:rFonts w:ascii="Arial" w:hAnsi="Arial" w:cs="Arial"/>
          <w:sz w:val="20"/>
          <w:szCs w:val="20"/>
        </w:rPr>
        <w:tab/>
        <w:t xml:space="preserve">Lu, T.; Chen, F. </w:t>
      </w:r>
      <w:proofErr w:type="spellStart"/>
      <w:r w:rsidRPr="00551ABA">
        <w:rPr>
          <w:rFonts w:ascii="Arial" w:hAnsi="Arial" w:cs="Arial"/>
          <w:sz w:val="20"/>
          <w:szCs w:val="20"/>
        </w:rPr>
        <w:t>Multiwfn</w:t>
      </w:r>
      <w:proofErr w:type="spellEnd"/>
      <w:r w:rsidRPr="00551ABA">
        <w:rPr>
          <w:rFonts w:ascii="Arial" w:hAnsi="Arial" w:cs="Arial"/>
          <w:sz w:val="20"/>
          <w:szCs w:val="20"/>
        </w:rPr>
        <w:t xml:space="preserve">: A Multifunctional Wavefunction Analyzer. </w:t>
      </w:r>
      <w:r w:rsidRPr="00551ABA">
        <w:rPr>
          <w:rFonts w:ascii="Arial" w:hAnsi="Arial" w:cs="Arial"/>
          <w:i/>
          <w:iCs/>
          <w:sz w:val="20"/>
          <w:szCs w:val="20"/>
        </w:rPr>
        <w:t xml:space="preserve">J. </w:t>
      </w:r>
      <w:proofErr w:type="spellStart"/>
      <w:r w:rsidRPr="00551ABA">
        <w:rPr>
          <w:rFonts w:ascii="Arial" w:hAnsi="Arial" w:cs="Arial"/>
          <w:i/>
          <w:iCs/>
          <w:sz w:val="20"/>
          <w:szCs w:val="20"/>
        </w:rPr>
        <w:t>Comput</w:t>
      </w:r>
      <w:proofErr w:type="spellEnd"/>
      <w:r w:rsidRPr="00551ABA">
        <w:rPr>
          <w:rFonts w:ascii="Arial" w:hAnsi="Arial" w:cs="Arial"/>
          <w:i/>
          <w:iCs/>
          <w:sz w:val="20"/>
          <w:szCs w:val="20"/>
        </w:rPr>
        <w:t>. Chem.</w:t>
      </w:r>
      <w:r w:rsidRPr="00551ABA">
        <w:rPr>
          <w:rFonts w:ascii="Arial" w:hAnsi="Arial" w:cs="Arial"/>
          <w:sz w:val="20"/>
          <w:szCs w:val="20"/>
        </w:rPr>
        <w:t xml:space="preserve"> </w:t>
      </w:r>
      <w:r w:rsidRPr="00551ABA">
        <w:rPr>
          <w:rFonts w:ascii="Arial" w:hAnsi="Arial" w:cs="Arial"/>
          <w:b/>
          <w:bCs/>
          <w:sz w:val="20"/>
          <w:szCs w:val="20"/>
        </w:rPr>
        <w:t>2012</w:t>
      </w:r>
      <w:r w:rsidRPr="00551ABA">
        <w:rPr>
          <w:rFonts w:ascii="Arial" w:hAnsi="Arial" w:cs="Arial"/>
          <w:sz w:val="20"/>
          <w:szCs w:val="20"/>
        </w:rPr>
        <w:t xml:space="preserve">, </w:t>
      </w:r>
      <w:r w:rsidRPr="00551ABA">
        <w:rPr>
          <w:rFonts w:ascii="Arial" w:hAnsi="Arial" w:cs="Arial"/>
          <w:i/>
          <w:iCs/>
          <w:sz w:val="20"/>
          <w:szCs w:val="20"/>
        </w:rPr>
        <w:t>33</w:t>
      </w:r>
      <w:r w:rsidRPr="00551ABA">
        <w:rPr>
          <w:rFonts w:ascii="Arial" w:hAnsi="Arial" w:cs="Arial"/>
          <w:sz w:val="20"/>
          <w:szCs w:val="20"/>
        </w:rPr>
        <w:t xml:space="preserve"> (5), 580–592. https://doi.org/10.1002/jcc.22885.</w:t>
      </w:r>
    </w:p>
    <w:p w14:paraId="7B1CFF15" w14:textId="13A45545" w:rsidR="00A17CE4" w:rsidRPr="00551ABA" w:rsidRDefault="00A17CE4" w:rsidP="009974CC">
      <w:pPr>
        <w:rPr>
          <w:rFonts w:ascii="Arial" w:hAnsi="Arial" w:cs="Arial"/>
          <w:sz w:val="20"/>
          <w:szCs w:val="20"/>
        </w:rPr>
      </w:pPr>
      <w:r w:rsidRPr="00551ABA">
        <w:rPr>
          <w:rFonts w:ascii="Arial" w:hAnsi="Arial" w:cs="Arial"/>
          <w:sz w:val="20"/>
          <w:szCs w:val="20"/>
        </w:rPr>
        <w:fldChar w:fldCharType="end"/>
      </w:r>
    </w:p>
    <w:sectPr w:rsidR="00A17CE4" w:rsidRPr="00551A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45F8E"/>
    <w:multiLevelType w:val="multilevel"/>
    <w:tmpl w:val="2DBC05D4"/>
    <w:lvl w:ilvl="0">
      <w:start w:val="1"/>
      <w:numFmt w:val="decimal"/>
      <w:lvlText w:val="%1."/>
      <w:lvlJc w:val="left"/>
      <w:pPr>
        <w:ind w:left="360" w:hanging="360"/>
      </w:pPr>
      <w:rPr>
        <w:rFonts w:hint="default"/>
      </w:rPr>
    </w:lvl>
    <w:lvl w:ilvl="1">
      <w:start w:val="2"/>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09120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1CA"/>
    <w:rsid w:val="00004137"/>
    <w:rsid w:val="00026294"/>
    <w:rsid w:val="00027DD6"/>
    <w:rsid w:val="000D0F43"/>
    <w:rsid w:val="000D163B"/>
    <w:rsid w:val="00117610"/>
    <w:rsid w:val="00123558"/>
    <w:rsid w:val="001366EE"/>
    <w:rsid w:val="00142C49"/>
    <w:rsid w:val="001479AF"/>
    <w:rsid w:val="00186A6D"/>
    <w:rsid w:val="001A0866"/>
    <w:rsid w:val="001A2E95"/>
    <w:rsid w:val="001B1ED8"/>
    <w:rsid w:val="001F1CF5"/>
    <w:rsid w:val="001F4D67"/>
    <w:rsid w:val="001F6F5C"/>
    <w:rsid w:val="00200635"/>
    <w:rsid w:val="002115BF"/>
    <w:rsid w:val="00216BC7"/>
    <w:rsid w:val="00227AD7"/>
    <w:rsid w:val="0024007E"/>
    <w:rsid w:val="002466F1"/>
    <w:rsid w:val="00267145"/>
    <w:rsid w:val="00276201"/>
    <w:rsid w:val="002829D2"/>
    <w:rsid w:val="00283186"/>
    <w:rsid w:val="00284C0B"/>
    <w:rsid w:val="002B0F4A"/>
    <w:rsid w:val="002C4E63"/>
    <w:rsid w:val="002C6EBA"/>
    <w:rsid w:val="003022A9"/>
    <w:rsid w:val="00304433"/>
    <w:rsid w:val="00314831"/>
    <w:rsid w:val="003229B0"/>
    <w:rsid w:val="00347678"/>
    <w:rsid w:val="00397F63"/>
    <w:rsid w:val="003A131D"/>
    <w:rsid w:val="003E14E3"/>
    <w:rsid w:val="003F08EB"/>
    <w:rsid w:val="00403C5B"/>
    <w:rsid w:val="00452373"/>
    <w:rsid w:val="004B2556"/>
    <w:rsid w:val="004D38FC"/>
    <w:rsid w:val="005013F7"/>
    <w:rsid w:val="00517AC3"/>
    <w:rsid w:val="005257DB"/>
    <w:rsid w:val="00550C5A"/>
    <w:rsid w:val="00551ABA"/>
    <w:rsid w:val="005A44AA"/>
    <w:rsid w:val="005A73E8"/>
    <w:rsid w:val="005F1A99"/>
    <w:rsid w:val="00670BF9"/>
    <w:rsid w:val="00675A8C"/>
    <w:rsid w:val="00683FB7"/>
    <w:rsid w:val="006B439E"/>
    <w:rsid w:val="006F3508"/>
    <w:rsid w:val="00727CB3"/>
    <w:rsid w:val="007378DC"/>
    <w:rsid w:val="00782A5B"/>
    <w:rsid w:val="007A5858"/>
    <w:rsid w:val="007D2DCA"/>
    <w:rsid w:val="0083434C"/>
    <w:rsid w:val="008729D4"/>
    <w:rsid w:val="008A15A8"/>
    <w:rsid w:val="008B5AC2"/>
    <w:rsid w:val="008B67A0"/>
    <w:rsid w:val="008C7A55"/>
    <w:rsid w:val="008E0421"/>
    <w:rsid w:val="00915A7B"/>
    <w:rsid w:val="009166A2"/>
    <w:rsid w:val="00933B9A"/>
    <w:rsid w:val="009543C5"/>
    <w:rsid w:val="009974CC"/>
    <w:rsid w:val="00A05707"/>
    <w:rsid w:val="00A060A1"/>
    <w:rsid w:val="00A06106"/>
    <w:rsid w:val="00A0755E"/>
    <w:rsid w:val="00A106B3"/>
    <w:rsid w:val="00A17CE4"/>
    <w:rsid w:val="00A245B4"/>
    <w:rsid w:val="00A27112"/>
    <w:rsid w:val="00AB552E"/>
    <w:rsid w:val="00AC5A30"/>
    <w:rsid w:val="00B0720E"/>
    <w:rsid w:val="00B175EA"/>
    <w:rsid w:val="00B43D2D"/>
    <w:rsid w:val="00B45613"/>
    <w:rsid w:val="00B735D6"/>
    <w:rsid w:val="00B9189C"/>
    <w:rsid w:val="00BA3733"/>
    <w:rsid w:val="00BC5967"/>
    <w:rsid w:val="00BF6539"/>
    <w:rsid w:val="00C0534F"/>
    <w:rsid w:val="00C12C24"/>
    <w:rsid w:val="00C1664E"/>
    <w:rsid w:val="00C4283F"/>
    <w:rsid w:val="00C51CCD"/>
    <w:rsid w:val="00C841C5"/>
    <w:rsid w:val="00C975D1"/>
    <w:rsid w:val="00CA16E7"/>
    <w:rsid w:val="00CA74EC"/>
    <w:rsid w:val="00CD019A"/>
    <w:rsid w:val="00CE2B50"/>
    <w:rsid w:val="00D30FA3"/>
    <w:rsid w:val="00D83E85"/>
    <w:rsid w:val="00D8683F"/>
    <w:rsid w:val="00DD127C"/>
    <w:rsid w:val="00DD17B3"/>
    <w:rsid w:val="00DF5F3F"/>
    <w:rsid w:val="00E120C7"/>
    <w:rsid w:val="00E20C1F"/>
    <w:rsid w:val="00E33B18"/>
    <w:rsid w:val="00E3648B"/>
    <w:rsid w:val="00E454AD"/>
    <w:rsid w:val="00E6245D"/>
    <w:rsid w:val="00EA0104"/>
    <w:rsid w:val="00EA66FD"/>
    <w:rsid w:val="00ED5461"/>
    <w:rsid w:val="00EE76B8"/>
    <w:rsid w:val="00F14008"/>
    <w:rsid w:val="00F20E73"/>
    <w:rsid w:val="00F2329E"/>
    <w:rsid w:val="00F317B7"/>
    <w:rsid w:val="00F32424"/>
    <w:rsid w:val="00F50A57"/>
    <w:rsid w:val="00F57B2D"/>
    <w:rsid w:val="00F85806"/>
    <w:rsid w:val="00FA51C6"/>
    <w:rsid w:val="00FB5C56"/>
    <w:rsid w:val="00FE3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BC8DB"/>
  <w15:chartTrackingRefBased/>
  <w15:docId w15:val="{AF5D53C9-DC9B-4CE6-9CE3-8B3672AF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E31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E31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E31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E31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E31C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E31C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E31C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E31C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E31C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31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E31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E31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E31CA"/>
    <w:rPr>
      <w:rFonts w:cstheme="majorBidi"/>
      <w:color w:val="0F4761" w:themeColor="accent1" w:themeShade="BF"/>
      <w:sz w:val="28"/>
      <w:szCs w:val="28"/>
    </w:rPr>
  </w:style>
  <w:style w:type="character" w:customStyle="1" w:styleId="50">
    <w:name w:val="标题 5 字符"/>
    <w:basedOn w:val="a0"/>
    <w:link w:val="5"/>
    <w:uiPriority w:val="9"/>
    <w:semiHidden/>
    <w:rsid w:val="00FE31CA"/>
    <w:rPr>
      <w:rFonts w:cstheme="majorBidi"/>
      <w:color w:val="0F4761" w:themeColor="accent1" w:themeShade="BF"/>
      <w:sz w:val="24"/>
    </w:rPr>
  </w:style>
  <w:style w:type="character" w:customStyle="1" w:styleId="60">
    <w:name w:val="标题 6 字符"/>
    <w:basedOn w:val="a0"/>
    <w:link w:val="6"/>
    <w:uiPriority w:val="9"/>
    <w:semiHidden/>
    <w:rsid w:val="00FE31CA"/>
    <w:rPr>
      <w:rFonts w:cstheme="majorBidi"/>
      <w:b/>
      <w:bCs/>
      <w:color w:val="0F4761" w:themeColor="accent1" w:themeShade="BF"/>
    </w:rPr>
  </w:style>
  <w:style w:type="character" w:customStyle="1" w:styleId="70">
    <w:name w:val="标题 7 字符"/>
    <w:basedOn w:val="a0"/>
    <w:link w:val="7"/>
    <w:uiPriority w:val="9"/>
    <w:semiHidden/>
    <w:rsid w:val="00FE31CA"/>
    <w:rPr>
      <w:rFonts w:cstheme="majorBidi"/>
      <w:b/>
      <w:bCs/>
      <w:color w:val="595959" w:themeColor="text1" w:themeTint="A6"/>
    </w:rPr>
  </w:style>
  <w:style w:type="character" w:customStyle="1" w:styleId="80">
    <w:name w:val="标题 8 字符"/>
    <w:basedOn w:val="a0"/>
    <w:link w:val="8"/>
    <w:uiPriority w:val="9"/>
    <w:semiHidden/>
    <w:rsid w:val="00FE31CA"/>
    <w:rPr>
      <w:rFonts w:cstheme="majorBidi"/>
      <w:color w:val="595959" w:themeColor="text1" w:themeTint="A6"/>
    </w:rPr>
  </w:style>
  <w:style w:type="character" w:customStyle="1" w:styleId="90">
    <w:name w:val="标题 9 字符"/>
    <w:basedOn w:val="a0"/>
    <w:link w:val="9"/>
    <w:uiPriority w:val="9"/>
    <w:semiHidden/>
    <w:rsid w:val="00FE31CA"/>
    <w:rPr>
      <w:rFonts w:eastAsiaTheme="majorEastAsia" w:cstheme="majorBidi"/>
      <w:color w:val="595959" w:themeColor="text1" w:themeTint="A6"/>
    </w:rPr>
  </w:style>
  <w:style w:type="paragraph" w:styleId="a3">
    <w:name w:val="Title"/>
    <w:basedOn w:val="a"/>
    <w:next w:val="a"/>
    <w:link w:val="a4"/>
    <w:uiPriority w:val="10"/>
    <w:qFormat/>
    <w:rsid w:val="00FE31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31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31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31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31CA"/>
    <w:pPr>
      <w:spacing w:before="160"/>
      <w:jc w:val="center"/>
    </w:pPr>
    <w:rPr>
      <w:i/>
      <w:iCs/>
      <w:color w:val="404040" w:themeColor="text1" w:themeTint="BF"/>
    </w:rPr>
  </w:style>
  <w:style w:type="character" w:customStyle="1" w:styleId="a8">
    <w:name w:val="引用 字符"/>
    <w:basedOn w:val="a0"/>
    <w:link w:val="a7"/>
    <w:uiPriority w:val="29"/>
    <w:rsid w:val="00FE31CA"/>
    <w:rPr>
      <w:i/>
      <w:iCs/>
      <w:color w:val="404040" w:themeColor="text1" w:themeTint="BF"/>
    </w:rPr>
  </w:style>
  <w:style w:type="paragraph" w:styleId="a9">
    <w:name w:val="List Paragraph"/>
    <w:basedOn w:val="a"/>
    <w:uiPriority w:val="34"/>
    <w:qFormat/>
    <w:rsid w:val="00FE31CA"/>
    <w:pPr>
      <w:ind w:left="720"/>
      <w:contextualSpacing/>
    </w:pPr>
  </w:style>
  <w:style w:type="character" w:styleId="aa">
    <w:name w:val="Intense Emphasis"/>
    <w:basedOn w:val="a0"/>
    <w:uiPriority w:val="21"/>
    <w:qFormat/>
    <w:rsid w:val="00FE31CA"/>
    <w:rPr>
      <w:i/>
      <w:iCs/>
      <w:color w:val="0F4761" w:themeColor="accent1" w:themeShade="BF"/>
    </w:rPr>
  </w:style>
  <w:style w:type="paragraph" w:styleId="ab">
    <w:name w:val="Intense Quote"/>
    <w:basedOn w:val="a"/>
    <w:next w:val="a"/>
    <w:link w:val="ac"/>
    <w:uiPriority w:val="30"/>
    <w:qFormat/>
    <w:rsid w:val="00FE3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31CA"/>
    <w:rPr>
      <w:i/>
      <w:iCs/>
      <w:color w:val="0F4761" w:themeColor="accent1" w:themeShade="BF"/>
    </w:rPr>
  </w:style>
  <w:style w:type="character" w:styleId="ad">
    <w:name w:val="Intense Reference"/>
    <w:basedOn w:val="a0"/>
    <w:uiPriority w:val="32"/>
    <w:qFormat/>
    <w:rsid w:val="00FE31CA"/>
    <w:rPr>
      <w:b/>
      <w:bCs/>
      <w:smallCaps/>
      <w:color w:val="0F4761" w:themeColor="accent1" w:themeShade="BF"/>
      <w:spacing w:val="5"/>
    </w:rPr>
  </w:style>
  <w:style w:type="paragraph" w:styleId="ae">
    <w:name w:val="Bibliography"/>
    <w:basedOn w:val="a"/>
    <w:next w:val="a"/>
    <w:uiPriority w:val="37"/>
    <w:unhideWhenUsed/>
    <w:rsid w:val="00A17CE4"/>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1017</TotalTime>
  <Pages>44</Pages>
  <Words>8223</Words>
  <Characters>66433</Characters>
  <Application>Microsoft Office Word</Application>
  <DocSecurity>0</DocSecurity>
  <Lines>1935</Lines>
  <Paragraphs>1875</Paragraphs>
  <ScaleCrop>false</ScaleCrop>
  <Company/>
  <LinksUpToDate>false</LinksUpToDate>
  <CharactersWithSpaces>102837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Xinchen He</dc:creator>
  <cp:keywords/>
  <dc:description/>
  <cp:lastModifiedBy>Xinchen He</cp:lastModifiedBy>
  <cp:revision>137</cp:revision>
  <dcterms:created xsi:type="dcterms:W3CDTF">2026-03-01T13:31:00Z</dcterms:created>
  <dcterms:modified xsi:type="dcterms:W3CDTF">2026-03-02T06:29:00Z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id="8KqQCJDJ"/&gt;&lt;style id="http://www.zotero.org/styles/american-chemical-society"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