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2DFB4D09" w:rsidR="00DB5EB3" w:rsidRPr="00D07F91" w:rsidRDefault="0059548F" w:rsidP="00CB6A0C">
      <w:pPr>
        <w:rPr>
          <w:rFonts w:ascii="Times New Roman" w:eastAsia="Times New Roman" w:hAnsi="Times New Roman" w:cs="Times New Roman"/>
          <w:b/>
          <w:sz w:val="28"/>
          <w:szCs w:val="28"/>
          <w:lang w:val="en-US"/>
        </w:rPr>
      </w:pPr>
      <w:r w:rsidRPr="00D07F91">
        <w:rPr>
          <w:rFonts w:ascii="Times New Roman" w:hAnsi="Times New Roman" w:cs="Times New Roman"/>
          <w:b/>
          <w:noProof/>
          <w:color w:val="297FD5" w:themeColor="accent3"/>
          <w:sz w:val="72"/>
          <w:szCs w:val="72"/>
          <w:lang w:val="fr-FR" w:eastAsia="fr-FR"/>
        </w:rPr>
        <mc:AlternateContent>
          <mc:Choice Requires="wps">
            <w:drawing>
              <wp:anchor distT="0" distB="0" distL="114300" distR="114300" simplePos="0" relativeHeight="251658239" behindDoc="0" locked="0" layoutInCell="1" allowOverlap="1" wp14:anchorId="1CC70F90" wp14:editId="575642B6">
                <wp:simplePos x="0" y="0"/>
                <wp:positionH relativeFrom="column">
                  <wp:posOffset>-2833086</wp:posOffset>
                </wp:positionH>
                <wp:positionV relativeFrom="page">
                  <wp:posOffset>339373</wp:posOffset>
                </wp:positionV>
                <wp:extent cx="10866120" cy="1693334"/>
                <wp:effectExtent l="0" t="0" r="0" b="2540"/>
                <wp:wrapNone/>
                <wp:docPr id="435289537" name="Rectangle 10"/>
                <wp:cNvGraphicFramePr/>
                <a:graphic xmlns:a="http://schemas.openxmlformats.org/drawingml/2006/main">
                  <a:graphicData uri="http://schemas.microsoft.com/office/word/2010/wordprocessingShape">
                    <wps:wsp>
                      <wps:cNvSpPr/>
                      <wps:spPr>
                        <a:xfrm>
                          <a:off x="0" y="0"/>
                          <a:ext cx="10866120" cy="1693334"/>
                        </a:xfrm>
                        <a:custGeom>
                          <a:avLst/>
                          <a:gdLst>
                            <a:gd name="connsiteX0" fmla="*/ 0 w 10866120"/>
                            <a:gd name="connsiteY0" fmla="*/ 0 h 1062990"/>
                            <a:gd name="connsiteX1" fmla="*/ 10866120 w 10866120"/>
                            <a:gd name="connsiteY1" fmla="*/ 0 h 1062990"/>
                            <a:gd name="connsiteX2" fmla="*/ 10866120 w 10866120"/>
                            <a:gd name="connsiteY2" fmla="*/ 1062990 h 1062990"/>
                            <a:gd name="connsiteX3" fmla="*/ 0 w 10866120"/>
                            <a:gd name="connsiteY3" fmla="*/ 1062990 h 1062990"/>
                            <a:gd name="connsiteX4" fmla="*/ 0 w 10866120"/>
                            <a:gd name="connsiteY4"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866120" h="1062990">
                              <a:moveTo>
                                <a:pt x="0" y="0"/>
                              </a:moveTo>
                              <a:lnTo>
                                <a:pt x="10866120" y="0"/>
                              </a:lnTo>
                              <a:lnTo>
                                <a:pt x="10866120" y="1062990"/>
                              </a:lnTo>
                              <a:cubicBezTo>
                                <a:pt x="9919941" y="1059534"/>
                                <a:pt x="9962589" y="864694"/>
                                <a:pt x="8697433" y="691117"/>
                              </a:cubicBezTo>
                              <a:cubicBezTo>
                                <a:pt x="5713229" y="315345"/>
                                <a:pt x="2899144" y="939032"/>
                                <a:pt x="0" y="1062990"/>
                              </a:cubicBezTo>
                              <a:lnTo>
                                <a:pt x="0" y="0"/>
                              </a:lnTo>
                              <a:close/>
                            </a:path>
                          </a:pathLst>
                        </a:cu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lin ang="0" scaled="1"/>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317F7" id="Rectangle 10" o:spid="_x0000_s1026" style="position:absolute;margin-left:-223.1pt;margin-top:26.7pt;width:855.6pt;height:133.3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0866120,106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" path="m,l10866120,r,1062990c9919941,1059534,9962589,864694,8697433,691117,5713229,315345,2899144,939032,,1062990l,xe" fillcolor="#417a84 [2408]" stroked="f">
                <v:fill color2="#417a84 [2408]" rotate="t" angle="90" colors="0 #9ebbc1;.5 #c5d4d8;1 #e3eaeb" focus="100%" type="gradient"/>
                <v:path arrowok="t" o:connecttype="custom" o:connectlocs="0,0;10866120,0;10866120,1693334;8697433,1100943;0,1693334;0,0" o:connectangles="0,0,0,0,0,0"/>
                <w10:wrap anchory="page"/>
              </v:shape>
            </w:pict>
          </mc:Fallback>
        </mc:AlternateContent>
      </w:r>
      <w:r w:rsidRPr="00D07F91">
        <w:rPr>
          <w:rFonts w:ascii="Times New Roman" w:hAnsi="Times New Roman" w:cs="Times New Roman"/>
          <w:b/>
          <w:noProof/>
          <w:color w:val="297FD5" w:themeColor="accent3"/>
          <w:sz w:val="72"/>
          <w:szCs w:val="72"/>
          <w:lang w:val="fr-FR" w:eastAsia="fr-FR"/>
        </w:rPr>
        <mc:AlternateContent>
          <mc:Choice Requires="wps">
            <w:drawing>
              <wp:anchor distT="0" distB="0" distL="114300" distR="114300" simplePos="0" relativeHeight="251663360" behindDoc="0" locked="0" layoutInCell="1" allowOverlap="1" wp14:anchorId="2E38711A" wp14:editId="35C69EF8">
                <wp:simplePos x="0" y="0"/>
                <wp:positionH relativeFrom="column">
                  <wp:posOffset>-2661920</wp:posOffset>
                </wp:positionH>
                <wp:positionV relativeFrom="page">
                  <wp:posOffset>-710343</wp:posOffset>
                </wp:positionV>
                <wp:extent cx="10866120" cy="1693334"/>
                <wp:effectExtent l="0" t="0" r="0" b="2540"/>
                <wp:wrapNone/>
                <wp:docPr id="395309859" name="Rectangle 10"/>
                <wp:cNvGraphicFramePr/>
                <a:graphic xmlns:a="http://schemas.openxmlformats.org/drawingml/2006/main">
                  <a:graphicData uri="http://schemas.microsoft.com/office/word/2010/wordprocessingShape">
                    <wps:wsp>
                      <wps:cNvSpPr/>
                      <wps:spPr>
                        <a:xfrm>
                          <a:off x="0" y="0"/>
                          <a:ext cx="10866120" cy="1693334"/>
                        </a:xfrm>
                        <a:custGeom>
                          <a:avLst/>
                          <a:gdLst>
                            <a:gd name="connsiteX0" fmla="*/ 0 w 10866120"/>
                            <a:gd name="connsiteY0" fmla="*/ 0 h 1062990"/>
                            <a:gd name="connsiteX1" fmla="*/ 10866120 w 10866120"/>
                            <a:gd name="connsiteY1" fmla="*/ 0 h 1062990"/>
                            <a:gd name="connsiteX2" fmla="*/ 10866120 w 10866120"/>
                            <a:gd name="connsiteY2" fmla="*/ 1062990 h 1062990"/>
                            <a:gd name="connsiteX3" fmla="*/ 0 w 10866120"/>
                            <a:gd name="connsiteY3" fmla="*/ 1062990 h 1062990"/>
                            <a:gd name="connsiteX4" fmla="*/ 0 w 10866120"/>
                            <a:gd name="connsiteY4"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866120" h="1062990">
                              <a:moveTo>
                                <a:pt x="0" y="0"/>
                              </a:moveTo>
                              <a:lnTo>
                                <a:pt x="10866120" y="0"/>
                              </a:lnTo>
                              <a:lnTo>
                                <a:pt x="10866120" y="1062990"/>
                              </a:lnTo>
                              <a:cubicBezTo>
                                <a:pt x="9919941" y="1059534"/>
                                <a:pt x="9962589" y="864694"/>
                                <a:pt x="8697433" y="691117"/>
                              </a:cubicBezTo>
                              <a:cubicBezTo>
                                <a:pt x="5713229" y="315345"/>
                                <a:pt x="2899144" y="939032"/>
                                <a:pt x="0" y="1062990"/>
                              </a:cubicBezTo>
                              <a:lnTo>
                                <a:pt x="0" y="0"/>
                              </a:lnTo>
                              <a:close/>
                            </a:path>
                          </a:pathLst>
                        </a:cu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lin ang="0" scaled="1"/>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E7DEF" id="Rectangle 10" o:spid="_x0000_s1026" style="position:absolute;margin-left:-209.6pt;margin-top:-55.95pt;width:855.6pt;height:133.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0866120,106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" path="m,l10866120,r,1062990c9919941,1059534,9962589,864694,8697433,691117,5713229,315345,2899144,939032,,1062990l,xe" fillcolor="#417a84 [2408]" stroked="f">
                <v:fill color2="#417a84 [2408]" rotate="t" angle="90" colors="0 #9ebbc1;.5 #c5d4d8;1 #e3eaeb" focus="100%" type="gradient"/>
                <v:path arrowok="t" o:connecttype="custom" o:connectlocs="0,0;10866120,0;10866120,1693334;8697433,1100943;0,1693334;0,0" o:connectangles="0,0,0,0,0,0"/>
                <w10:wrap anchory="page"/>
              </v:shape>
            </w:pict>
          </mc:Fallback>
        </mc:AlternateContent>
      </w:r>
      <w:r w:rsidR="00114EDD" w:rsidRPr="00D07F91">
        <w:rPr>
          <w:rFonts w:ascii="Times New Roman" w:hAnsi="Times New Roman" w:cs="Times New Roman"/>
          <w:b/>
          <w:noProof/>
          <w:color w:val="297FD5" w:themeColor="accent3"/>
          <w:sz w:val="72"/>
          <w:szCs w:val="72"/>
          <w:lang w:val="fr-FR" w:eastAsia="fr-FR"/>
        </w:rPr>
        <mc:AlternateContent>
          <mc:Choice Requires="wps">
            <w:drawing>
              <wp:anchor distT="0" distB="0" distL="114300" distR="114300" simplePos="0" relativeHeight="251661312" behindDoc="0" locked="0" layoutInCell="1" allowOverlap="1" wp14:anchorId="263C9FDF" wp14:editId="285C34BB">
                <wp:simplePos x="0" y="0"/>
                <wp:positionH relativeFrom="column">
                  <wp:posOffset>-2997200</wp:posOffset>
                </wp:positionH>
                <wp:positionV relativeFrom="page">
                  <wp:posOffset>-118533</wp:posOffset>
                </wp:positionV>
                <wp:extent cx="10866120" cy="1693334"/>
                <wp:effectExtent l="0" t="0" r="0" b="2540"/>
                <wp:wrapNone/>
                <wp:docPr id="1682916792" name="Rectangle 10"/>
                <wp:cNvGraphicFramePr/>
                <a:graphic xmlns:a="http://schemas.openxmlformats.org/drawingml/2006/main">
                  <a:graphicData uri="http://schemas.microsoft.com/office/word/2010/wordprocessingShape">
                    <wps:wsp>
                      <wps:cNvSpPr/>
                      <wps:spPr>
                        <a:xfrm>
                          <a:off x="0" y="0"/>
                          <a:ext cx="10866120" cy="1693334"/>
                        </a:xfrm>
                        <a:custGeom>
                          <a:avLst/>
                          <a:gdLst>
                            <a:gd name="connsiteX0" fmla="*/ 0 w 10866120"/>
                            <a:gd name="connsiteY0" fmla="*/ 0 h 1062990"/>
                            <a:gd name="connsiteX1" fmla="*/ 10866120 w 10866120"/>
                            <a:gd name="connsiteY1" fmla="*/ 0 h 1062990"/>
                            <a:gd name="connsiteX2" fmla="*/ 10866120 w 10866120"/>
                            <a:gd name="connsiteY2" fmla="*/ 1062990 h 1062990"/>
                            <a:gd name="connsiteX3" fmla="*/ 0 w 10866120"/>
                            <a:gd name="connsiteY3" fmla="*/ 1062990 h 1062990"/>
                            <a:gd name="connsiteX4" fmla="*/ 0 w 10866120"/>
                            <a:gd name="connsiteY4"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866120" h="1062990">
                              <a:moveTo>
                                <a:pt x="0" y="0"/>
                              </a:moveTo>
                              <a:lnTo>
                                <a:pt x="10866120" y="0"/>
                              </a:lnTo>
                              <a:lnTo>
                                <a:pt x="10866120" y="1062990"/>
                              </a:lnTo>
                              <a:cubicBezTo>
                                <a:pt x="9919941" y="1059534"/>
                                <a:pt x="9962589" y="864694"/>
                                <a:pt x="8697433" y="691117"/>
                              </a:cubicBezTo>
                              <a:cubicBezTo>
                                <a:pt x="5713229" y="315345"/>
                                <a:pt x="2899144" y="939032"/>
                                <a:pt x="0" y="1062990"/>
                              </a:cubicBezTo>
                              <a:lnTo>
                                <a:pt x="0" y="0"/>
                              </a:lnTo>
                              <a:close/>
                            </a:path>
                          </a:pathLst>
                        </a:custGeom>
                        <a:gradFill flip="none" rotWithShape="1">
                          <a:gsLst>
                            <a:gs pos="0">
                              <a:schemeClr val="accent5">
                                <a:lumMod val="75000"/>
                                <a:tint val="66000"/>
                                <a:satMod val="160000"/>
                              </a:schemeClr>
                            </a:gs>
                            <a:gs pos="50000">
                              <a:schemeClr val="accent5">
                                <a:lumMod val="75000"/>
                                <a:tint val="44500"/>
                                <a:satMod val="160000"/>
                              </a:schemeClr>
                            </a:gs>
                            <a:gs pos="100000">
                              <a:schemeClr val="accent5">
                                <a:lumMod val="75000"/>
                                <a:tint val="23500"/>
                                <a:satMod val="160000"/>
                              </a:schemeClr>
                            </a:gs>
                          </a:gsLst>
                          <a:lin ang="0" scaled="1"/>
                          <a:tileRect/>
                        </a:gra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06AF4" id="Rectangle 10" o:spid="_x0000_s1026" style="position:absolute;margin-left:-236pt;margin-top:-9.35pt;width:855.6pt;height:133.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0866120,106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" path="m,l10866120,r,1062990c9919941,1059534,9962589,864694,8697433,691117,5713229,315345,2899144,939032,,1062990l,xe" fillcolor="#417a84 [2408]" stroked="f">
                <v:fill color2="#417a84 [2408]" rotate="t" angle="90" colors="0 #9ebbc1;.5 #c5d4d8;1 #e3eaeb" focus="100%" type="gradient"/>
                <v:path arrowok="t" o:connecttype="custom" o:connectlocs="0,0;10866120,0;10866120,1693334;8697433,1100943;0,1693334;0,0" o:connectangles="0,0,0,0,0,0"/>
                <w10:wrap anchory="page"/>
              </v:shape>
            </w:pict>
          </mc:Fallback>
        </mc:AlternateContent>
      </w:r>
      <w:r w:rsidR="00114EDD" w:rsidRPr="00D07F91">
        <w:rPr>
          <w:rFonts w:ascii="Times New Roman" w:hAnsi="Times New Roman" w:cs="Times New Roman"/>
          <w:b/>
          <w:noProof/>
          <w:color w:val="297FD5" w:themeColor="accent3"/>
          <w:sz w:val="72"/>
          <w:szCs w:val="72"/>
          <w:lang w:val="fr-FR" w:eastAsia="fr-FR"/>
        </w:rPr>
        <mc:AlternateContent>
          <mc:Choice Requires="wps">
            <w:drawing>
              <wp:anchor distT="0" distB="0" distL="114300" distR="114300" simplePos="0" relativeHeight="251659264" behindDoc="0" locked="0" layoutInCell="1" allowOverlap="1" wp14:anchorId="7B22A3C7" wp14:editId="75ACB0AB">
                <wp:simplePos x="0" y="0"/>
                <wp:positionH relativeFrom="column">
                  <wp:posOffset>-3149389</wp:posOffset>
                </wp:positionH>
                <wp:positionV relativeFrom="page">
                  <wp:posOffset>-271145</wp:posOffset>
                </wp:positionV>
                <wp:extent cx="10866120" cy="1693334"/>
                <wp:effectExtent l="0" t="0" r="0" b="2540"/>
                <wp:wrapNone/>
                <wp:docPr id="1694318782" name="Rectangle 10"/>
                <wp:cNvGraphicFramePr/>
                <a:graphic xmlns:a="http://schemas.openxmlformats.org/drawingml/2006/main">
                  <a:graphicData uri="http://schemas.microsoft.com/office/word/2010/wordprocessingShape">
                    <wps:wsp>
                      <wps:cNvSpPr/>
                      <wps:spPr>
                        <a:xfrm>
                          <a:off x="0" y="0"/>
                          <a:ext cx="10866120" cy="1693334"/>
                        </a:xfrm>
                        <a:custGeom>
                          <a:avLst/>
                          <a:gdLst>
                            <a:gd name="connsiteX0" fmla="*/ 0 w 10866120"/>
                            <a:gd name="connsiteY0" fmla="*/ 0 h 1062990"/>
                            <a:gd name="connsiteX1" fmla="*/ 10866120 w 10866120"/>
                            <a:gd name="connsiteY1" fmla="*/ 0 h 1062990"/>
                            <a:gd name="connsiteX2" fmla="*/ 10866120 w 10866120"/>
                            <a:gd name="connsiteY2" fmla="*/ 1062990 h 1062990"/>
                            <a:gd name="connsiteX3" fmla="*/ 0 w 10866120"/>
                            <a:gd name="connsiteY3" fmla="*/ 1062990 h 1062990"/>
                            <a:gd name="connsiteX4" fmla="*/ 0 w 10866120"/>
                            <a:gd name="connsiteY4"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 name="connsiteX0" fmla="*/ 0 w 10866120"/>
                            <a:gd name="connsiteY0" fmla="*/ 0 h 1062990"/>
                            <a:gd name="connsiteX1" fmla="*/ 10866120 w 10866120"/>
                            <a:gd name="connsiteY1" fmla="*/ 0 h 1062990"/>
                            <a:gd name="connsiteX2" fmla="*/ 10866120 w 10866120"/>
                            <a:gd name="connsiteY2" fmla="*/ 1062990 h 1062990"/>
                            <a:gd name="connsiteX3" fmla="*/ 8697433 w 10866120"/>
                            <a:gd name="connsiteY3" fmla="*/ 691117 h 1062990"/>
                            <a:gd name="connsiteX4" fmla="*/ 0 w 10866120"/>
                            <a:gd name="connsiteY4" fmla="*/ 1062990 h 1062990"/>
                            <a:gd name="connsiteX5" fmla="*/ 0 w 10866120"/>
                            <a:gd name="connsiteY5" fmla="*/ 0 h 10629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0866120" h="1062990">
                              <a:moveTo>
                                <a:pt x="0" y="0"/>
                              </a:moveTo>
                              <a:lnTo>
                                <a:pt x="10866120" y="0"/>
                              </a:lnTo>
                              <a:lnTo>
                                <a:pt x="10866120" y="1062990"/>
                              </a:lnTo>
                              <a:cubicBezTo>
                                <a:pt x="9919941" y="1059534"/>
                                <a:pt x="9962589" y="864694"/>
                                <a:pt x="8697433" y="691117"/>
                              </a:cubicBezTo>
                              <a:cubicBezTo>
                                <a:pt x="5713229" y="315345"/>
                                <a:pt x="2899144" y="939032"/>
                                <a:pt x="0" y="1062990"/>
                              </a:cubicBezTo>
                              <a:lnTo>
                                <a:pt x="0" y="0"/>
                              </a:lnTo>
                              <a:close/>
                            </a:path>
                          </a:pathLst>
                        </a:custGeom>
                        <a:solidFill>
                          <a:schemeClr val="accent6">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8767D" id="Rectangle 10" o:spid="_x0000_s1026" style="position:absolute;margin-left:-248pt;margin-top:-21.35pt;width:855.6pt;height:13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0866120,1062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" path="m,l10866120,r,1062990c9919941,1059534,9962589,864694,8697433,691117,5713229,315345,2899144,939032,,1062990l,xe" fillcolor="#77697a [2409]" stroked="f">
                <v:path arrowok="t" o:connecttype="custom" o:connectlocs="0,0;10866120,0;10866120,1693334;8697433,1100943;0,1693334;0,0" o:connectangles="0,0,0,0,0,0"/>
                <w10:wrap anchory="page"/>
              </v:shape>
            </w:pict>
          </mc:Fallback>
        </mc:AlternateContent>
      </w:r>
    </w:p>
    <w:p w14:paraId="00000002" w14:textId="23CF61B7" w:rsidR="00DB5EB3" w:rsidRPr="00D07F91" w:rsidRDefault="00DB5EB3" w:rsidP="00CB6A0C">
      <w:pPr>
        <w:rPr>
          <w:rFonts w:ascii="Times New Roman" w:eastAsia="Times New Roman" w:hAnsi="Times New Roman" w:cs="Times New Roman"/>
          <w:b/>
          <w:sz w:val="28"/>
          <w:szCs w:val="28"/>
          <w:lang w:val="en-US"/>
        </w:rPr>
      </w:pPr>
    </w:p>
    <w:p w14:paraId="00000003" w14:textId="77777777" w:rsidR="00DB5EB3" w:rsidRPr="00D07F91" w:rsidRDefault="00DB5EB3" w:rsidP="00CB6A0C">
      <w:pPr>
        <w:rPr>
          <w:rFonts w:ascii="Times New Roman" w:eastAsia="Times New Roman" w:hAnsi="Times New Roman" w:cs="Times New Roman"/>
          <w:b/>
          <w:sz w:val="28"/>
          <w:szCs w:val="28"/>
          <w:lang w:val="en-US"/>
        </w:rPr>
      </w:pPr>
    </w:p>
    <w:p w14:paraId="00000004" w14:textId="299285A8" w:rsidR="00DB5EB3" w:rsidRPr="00D07F91" w:rsidRDefault="00DB5EB3" w:rsidP="00CB6A0C">
      <w:pPr>
        <w:rPr>
          <w:rFonts w:ascii="Times New Roman" w:eastAsia="Times New Roman" w:hAnsi="Times New Roman" w:cs="Times New Roman"/>
          <w:b/>
          <w:sz w:val="28"/>
          <w:szCs w:val="28"/>
          <w:lang w:val="en-US"/>
        </w:rPr>
      </w:pPr>
    </w:p>
    <w:p w14:paraId="00000005" w14:textId="3CA1A9D7" w:rsidR="00DB5EB3" w:rsidRPr="00D07F91" w:rsidRDefault="00DB5EB3" w:rsidP="00CB6A0C">
      <w:pPr>
        <w:rPr>
          <w:rFonts w:ascii="Times New Roman" w:eastAsia="Times New Roman" w:hAnsi="Times New Roman" w:cs="Times New Roman"/>
          <w:b/>
          <w:sz w:val="28"/>
          <w:szCs w:val="28"/>
          <w:lang w:val="en-US"/>
        </w:rPr>
      </w:pPr>
    </w:p>
    <w:p w14:paraId="00000006" w14:textId="69C18304" w:rsidR="00DB5EB3" w:rsidRPr="00D07F91" w:rsidRDefault="00DB5EB3" w:rsidP="00CB6A0C">
      <w:pPr>
        <w:rPr>
          <w:rFonts w:ascii="Times New Roman" w:eastAsia="Times New Roman" w:hAnsi="Times New Roman" w:cs="Times New Roman"/>
          <w:b/>
          <w:sz w:val="28"/>
          <w:szCs w:val="28"/>
          <w:lang w:val="en-US"/>
        </w:rPr>
      </w:pPr>
    </w:p>
    <w:p w14:paraId="00000007" w14:textId="59E5F0BD" w:rsidR="00DB5EB3" w:rsidRPr="00D07F91" w:rsidRDefault="00DB5EB3" w:rsidP="00CB6A0C">
      <w:pPr>
        <w:rPr>
          <w:rFonts w:ascii="Times New Roman" w:eastAsia="Times New Roman" w:hAnsi="Times New Roman" w:cs="Times New Roman"/>
          <w:b/>
          <w:sz w:val="28"/>
          <w:szCs w:val="28"/>
          <w:lang w:val="en-US"/>
        </w:rPr>
      </w:pPr>
    </w:p>
    <w:p w14:paraId="00000008" w14:textId="77777777" w:rsidR="00DB5EB3" w:rsidRPr="00D07F91" w:rsidRDefault="00DB5EB3" w:rsidP="00CB6A0C">
      <w:pPr>
        <w:rPr>
          <w:rFonts w:ascii="Times New Roman" w:eastAsia="Times New Roman" w:hAnsi="Times New Roman" w:cs="Times New Roman"/>
          <w:b/>
          <w:sz w:val="28"/>
          <w:szCs w:val="28"/>
          <w:lang w:val="en-US"/>
        </w:rPr>
      </w:pPr>
    </w:p>
    <w:p w14:paraId="41ABFA0E" w14:textId="7C4F4FCF" w:rsidR="00114EDD" w:rsidRPr="00D07F91" w:rsidRDefault="00114EDD" w:rsidP="00CB6A0C">
      <w:pPr>
        <w:rPr>
          <w:rFonts w:ascii="Times New Roman" w:eastAsia="Times New Roman" w:hAnsi="Times New Roman" w:cs="Times New Roman"/>
          <w:b/>
          <w:sz w:val="28"/>
          <w:szCs w:val="28"/>
          <w:lang w:val="en-US"/>
        </w:rPr>
      </w:pPr>
    </w:p>
    <w:p w14:paraId="667A824B" w14:textId="77777777" w:rsidR="00114EDD" w:rsidRPr="00D07F91" w:rsidRDefault="00114EDD" w:rsidP="00CB6A0C">
      <w:pPr>
        <w:rPr>
          <w:rFonts w:ascii="Times New Roman" w:eastAsia="Times New Roman" w:hAnsi="Times New Roman" w:cs="Times New Roman"/>
          <w:b/>
          <w:sz w:val="28"/>
          <w:szCs w:val="28"/>
          <w:lang w:val="en-US"/>
        </w:rPr>
      </w:pPr>
    </w:p>
    <w:p w14:paraId="354EBED5" w14:textId="77777777" w:rsidR="00114EDD" w:rsidRPr="00D07F91" w:rsidRDefault="00114EDD" w:rsidP="00CB6A0C">
      <w:pPr>
        <w:rPr>
          <w:rFonts w:ascii="Times New Roman" w:eastAsia="Times New Roman" w:hAnsi="Times New Roman" w:cs="Times New Roman"/>
          <w:b/>
          <w:sz w:val="28"/>
          <w:szCs w:val="28"/>
          <w:lang w:val="en-US"/>
        </w:rPr>
      </w:pPr>
    </w:p>
    <w:p w14:paraId="00000009" w14:textId="77777777" w:rsidR="00DB5EB3" w:rsidRPr="00D07F91" w:rsidRDefault="00DB5EB3" w:rsidP="00CB6A0C">
      <w:pPr>
        <w:rPr>
          <w:rFonts w:ascii="Times New Roman" w:eastAsia="Times New Roman" w:hAnsi="Times New Roman" w:cs="Times New Roman"/>
          <w:b/>
          <w:sz w:val="28"/>
          <w:szCs w:val="28"/>
          <w:lang w:val="en-US"/>
        </w:rPr>
      </w:pPr>
    </w:p>
    <w:p w14:paraId="70C32A8D" w14:textId="6A327D97" w:rsidR="00BC2921" w:rsidRPr="00D07F91" w:rsidRDefault="00BC2921" w:rsidP="00C436D2">
      <w:pPr>
        <w:pStyle w:val="Titre1"/>
        <w:numPr>
          <w:ilvl w:val="0"/>
          <w:numId w:val="22"/>
        </w:numPr>
        <w:rPr>
          <w:lang w:val="en-US"/>
        </w:rPr>
      </w:pPr>
      <w:bookmarkStart w:id="0" w:name="_44xhxcrkdblr" w:colFirst="0" w:colLast="0"/>
      <w:bookmarkEnd w:id="0"/>
      <w:r w:rsidRPr="00D07F91">
        <w:rPr>
          <w:lang w:val="en-US"/>
        </w:rPr>
        <w:t>INTRODUCTION</w:t>
      </w:r>
    </w:p>
    <w:p w14:paraId="47068C98" w14:textId="43DCEE35" w:rsidR="00FD1442" w:rsidRPr="00D07F91" w:rsidRDefault="00FD1442" w:rsidP="00FD1442">
      <w:pPr>
        <w:rPr>
          <w:lang w:val="en-US"/>
        </w:rPr>
      </w:pPr>
    </w:p>
    <w:p w14:paraId="614C7C75" w14:textId="77777777" w:rsidR="00FD1442" w:rsidRPr="00D07F91" w:rsidRDefault="00FD1442" w:rsidP="00FD1442">
      <w:pPr>
        <w:pStyle w:val="Titre3"/>
        <w:rPr>
          <w:lang w:val="en-US"/>
        </w:rPr>
      </w:pPr>
      <w:r w:rsidRPr="00D07F91">
        <w:rPr>
          <w:rStyle w:val="lev"/>
          <w:b w:val="0"/>
          <w:bCs w:val="0"/>
          <w:lang w:val="en-US"/>
        </w:rPr>
        <w:t>Introduction</w:t>
      </w:r>
    </w:p>
    <w:p w14:paraId="4E4F7B28" w14:textId="77777777" w:rsidR="00FD1442" w:rsidRPr="00D07F91" w:rsidRDefault="00FD1442" w:rsidP="00FD1442">
      <w:pPr>
        <w:pStyle w:val="NormalWeb"/>
        <w:rPr>
          <w:lang w:val="en-US"/>
        </w:rPr>
      </w:pPr>
      <w:r w:rsidRPr="00D07F91">
        <w:rPr>
          <w:lang w:val="en-US"/>
        </w:rPr>
        <w:t xml:space="preserve">In a world increasingly driven by information technologies, the effective and secure management of data has become a major concern for organizations. The growing volume of information generated daily requires advanced IT solutions capable of centralizing, structuring, protecting, and efficiently utilizing this data. It is within this context that </w:t>
      </w:r>
      <w:r w:rsidRPr="00D07F91">
        <w:rPr>
          <w:rStyle w:val="lev"/>
          <w:lang w:val="en-US"/>
        </w:rPr>
        <w:t>Computer-Assisted Data Management (CADM)</w:t>
      </w:r>
      <w:r w:rsidRPr="00D07F91">
        <w:rPr>
          <w:lang w:val="en-US"/>
        </w:rPr>
        <w:t xml:space="preserve"> emerges—a discipline that combines modern digital tools with rigorous methods of data modeling and organization.</w:t>
      </w:r>
    </w:p>
    <w:p w14:paraId="5A348186" w14:textId="77777777" w:rsidR="00FD1442" w:rsidRPr="00D07F91" w:rsidRDefault="00FD1442" w:rsidP="00FD1442">
      <w:pPr>
        <w:pStyle w:val="NormalWeb"/>
        <w:rPr>
          <w:lang w:val="en-US"/>
        </w:rPr>
      </w:pPr>
      <w:r w:rsidRPr="00D07F91">
        <w:rPr>
          <w:lang w:val="en-US"/>
        </w:rPr>
        <w:t>CADM represents a strategic field that not only enables the automation of data collection and processing, but also significantly enhances decision-making through well-designed databases and high-performing information systems. Through this approach, it becomes possible to ensure the integrity, security, and traceability of data across various sectors, whether industrial, administrative, or scientific.</w:t>
      </w:r>
    </w:p>
    <w:p w14:paraId="2B59E346" w14:textId="5116E23E" w:rsidR="00FD1442" w:rsidRPr="00D07F91" w:rsidRDefault="00FD1442" w:rsidP="00D07F91">
      <w:pPr>
        <w:pStyle w:val="NormalWeb"/>
        <w:rPr>
          <w:lang w:val="en-US"/>
        </w:rPr>
      </w:pPr>
      <w:r w:rsidRPr="00D07F91">
        <w:rPr>
          <w:lang w:val="en-US"/>
        </w:rPr>
        <w:t xml:space="preserve">This </w:t>
      </w:r>
      <w:r w:rsidR="008F641F" w:rsidRPr="008F641F">
        <w:rPr>
          <w:lang w:val="en-US"/>
        </w:rPr>
        <w:t>undergraduate dissertation</w:t>
      </w:r>
      <w:r w:rsidR="00D07F91">
        <w:rPr>
          <w:lang w:val="en-US"/>
        </w:rPr>
        <w:t xml:space="preserve"> </w:t>
      </w:r>
      <w:r w:rsidRPr="00D07F91">
        <w:rPr>
          <w:lang w:val="en-US"/>
        </w:rPr>
        <w:t>is rooted in this context and aims to explore the theoretical foundations, data models, and technological tools underlying CADM platforms. Through a structured methodological approach, we will seek to design a reliable data management architecture, with a particular focus on modeling, security, and the integration of digital tools.</w:t>
      </w:r>
    </w:p>
    <w:p w14:paraId="3270B5FE" w14:textId="3F2CD6E7" w:rsidR="00FD1442" w:rsidRPr="00D07F91" w:rsidRDefault="00FD1442" w:rsidP="00FD1442">
      <w:pPr>
        <w:rPr>
          <w:lang w:val="en-US"/>
        </w:rPr>
      </w:pPr>
    </w:p>
    <w:p w14:paraId="2902A8A4" w14:textId="77777777" w:rsidR="00FD1442" w:rsidRPr="00D07F91" w:rsidRDefault="00FD1442" w:rsidP="00FD1442">
      <w:pPr>
        <w:pStyle w:val="Titre3"/>
        <w:rPr>
          <w:lang w:val="en-US"/>
        </w:rPr>
      </w:pPr>
      <w:r w:rsidRPr="00D07F91">
        <w:rPr>
          <w:rStyle w:val="lev"/>
          <w:b w:val="0"/>
          <w:bCs w:val="0"/>
          <w:lang w:val="en-US"/>
        </w:rPr>
        <w:lastRenderedPageBreak/>
        <w:t>Problem Statement</w:t>
      </w:r>
    </w:p>
    <w:p w14:paraId="660C6D79" w14:textId="77777777" w:rsidR="00FD1442" w:rsidRPr="00D07F91" w:rsidRDefault="00FD1442" w:rsidP="00FD1442">
      <w:pPr>
        <w:pStyle w:val="NormalWeb"/>
        <w:rPr>
          <w:lang w:val="en-US"/>
        </w:rPr>
      </w:pPr>
      <w:r w:rsidRPr="00D07F91">
        <w:rPr>
          <w:lang w:val="en-US"/>
        </w:rPr>
        <w:t xml:space="preserve">In the era of digital transformation, data management has become a fundamental pillar of organizational performance. However, it faces several major challenges: the growing complexity of information flows, the diversity of data sources, increasing security requirements, and the need for coherent and automated structuring. How, then, can we design a </w:t>
      </w:r>
      <w:r w:rsidRPr="00D07F91">
        <w:rPr>
          <w:rStyle w:val="lev"/>
          <w:lang w:val="en-US"/>
        </w:rPr>
        <w:t>Computer-Assisted Data Management (CADM)</w:t>
      </w:r>
      <w:r w:rsidRPr="00D07F91">
        <w:rPr>
          <w:lang w:val="en-US"/>
        </w:rPr>
        <w:t xml:space="preserve"> platform capable of meeting these demands? What theoretical approaches, technological tools, and data models should be deployed to ensure efficiency, security, and scalability in data management?</w:t>
      </w:r>
    </w:p>
    <w:p w14:paraId="05D0A941" w14:textId="6852C14B" w:rsidR="00FD1442" w:rsidRPr="00D07F91" w:rsidRDefault="00FD1442" w:rsidP="00FD1442">
      <w:pPr>
        <w:rPr>
          <w:lang w:val="en-US"/>
        </w:rPr>
      </w:pPr>
    </w:p>
    <w:p w14:paraId="30F9E47A" w14:textId="77777777" w:rsidR="00FD1442" w:rsidRPr="00D07F91" w:rsidRDefault="00FD1442" w:rsidP="00FD1442">
      <w:pPr>
        <w:pStyle w:val="Titre3"/>
        <w:rPr>
          <w:lang w:val="en-US"/>
        </w:rPr>
      </w:pPr>
      <w:r w:rsidRPr="00D07F91">
        <w:rPr>
          <w:rStyle w:val="lev"/>
          <w:b w:val="0"/>
          <w:bCs w:val="0"/>
          <w:lang w:val="en-US"/>
        </w:rPr>
        <w:t>Proposed Plan</w:t>
      </w:r>
    </w:p>
    <w:p w14:paraId="7DBEE931" w14:textId="77777777" w:rsidR="00FD1442" w:rsidRPr="00D07F91" w:rsidRDefault="00FD1442" w:rsidP="00C436D2">
      <w:pPr>
        <w:pStyle w:val="NormalWeb"/>
        <w:numPr>
          <w:ilvl w:val="0"/>
          <w:numId w:val="20"/>
        </w:numPr>
        <w:rPr>
          <w:lang w:val="en-US"/>
        </w:rPr>
      </w:pPr>
      <w:r w:rsidRPr="00D07F91">
        <w:rPr>
          <w:rStyle w:val="lev"/>
          <w:lang w:val="en-US"/>
        </w:rPr>
        <w:t>Chapter 1</w:t>
      </w:r>
      <w:r w:rsidRPr="00D07F91">
        <w:rPr>
          <w:lang w:val="en-US"/>
        </w:rPr>
        <w:t>: General Concepts of Data Management</w:t>
      </w:r>
    </w:p>
    <w:p w14:paraId="20050AF1" w14:textId="77777777" w:rsidR="00FD1442" w:rsidRPr="00D07F91" w:rsidRDefault="00FD1442" w:rsidP="00C436D2">
      <w:pPr>
        <w:pStyle w:val="NormalWeb"/>
        <w:numPr>
          <w:ilvl w:val="0"/>
          <w:numId w:val="20"/>
        </w:numPr>
        <w:rPr>
          <w:lang w:val="en-US"/>
        </w:rPr>
      </w:pPr>
      <w:r w:rsidRPr="00D07F91">
        <w:rPr>
          <w:rStyle w:val="lev"/>
          <w:lang w:val="en-US"/>
        </w:rPr>
        <w:t>Chapter 2</w:t>
      </w:r>
      <w:r w:rsidRPr="00D07F91">
        <w:rPr>
          <w:lang w:val="en-US"/>
        </w:rPr>
        <w:t>:</w:t>
      </w:r>
    </w:p>
    <w:p w14:paraId="7C81890D" w14:textId="5D6DBB1F" w:rsidR="00FD1442" w:rsidRPr="00D07F91" w:rsidRDefault="00AE11B9" w:rsidP="00C436D2">
      <w:pPr>
        <w:pStyle w:val="NormalWeb"/>
        <w:numPr>
          <w:ilvl w:val="0"/>
          <w:numId w:val="20"/>
        </w:numPr>
        <w:rPr>
          <w:lang w:val="en-US"/>
        </w:rPr>
      </w:pPr>
      <w:r>
        <w:rPr>
          <w:rStyle w:val="lev"/>
          <w:lang w:val="en-US"/>
        </w:rPr>
        <w:t>Chapitre03:</w:t>
      </w:r>
    </w:p>
    <w:p w14:paraId="1073BF32" w14:textId="55219F74" w:rsidR="00FD1442" w:rsidRPr="00D07F91" w:rsidRDefault="00FD1442" w:rsidP="00FD1442">
      <w:pPr>
        <w:rPr>
          <w:lang w:val="en-US"/>
        </w:rPr>
      </w:pPr>
    </w:p>
    <w:p w14:paraId="437AA43A" w14:textId="77777777" w:rsidR="00FD1442" w:rsidRPr="00D07F91" w:rsidRDefault="00FD1442" w:rsidP="00FD1442">
      <w:pPr>
        <w:pStyle w:val="Titre3"/>
        <w:rPr>
          <w:lang w:val="en-US"/>
        </w:rPr>
      </w:pPr>
      <w:r w:rsidRPr="00D07F91">
        <w:rPr>
          <w:rStyle w:val="lev"/>
          <w:b w:val="0"/>
          <w:bCs w:val="0"/>
          <w:lang w:val="en-US"/>
        </w:rPr>
        <w:t>Objectives of the Thesis</w:t>
      </w:r>
    </w:p>
    <w:p w14:paraId="52FB0E59" w14:textId="64F7AC3B" w:rsidR="00FD1442" w:rsidRPr="00D07F91" w:rsidRDefault="00AE11B9" w:rsidP="00FD1442">
      <w:pPr>
        <w:pStyle w:val="NormalWeb"/>
        <w:rPr>
          <w:lang w:val="en-US"/>
        </w:rPr>
      </w:pPr>
      <w:r>
        <w:rPr>
          <w:lang w:val="en-US"/>
        </w:rPr>
        <w:t xml:space="preserve">This undergraduate dissertation </w:t>
      </w:r>
      <w:r w:rsidR="00FD1442" w:rsidRPr="00D07F91">
        <w:rPr>
          <w:lang w:val="en-US"/>
        </w:rPr>
        <w:t xml:space="preserve">aims to design a </w:t>
      </w:r>
      <w:r w:rsidR="00FD1442" w:rsidRPr="00D07F91">
        <w:rPr>
          <w:rStyle w:val="lev"/>
          <w:lang w:val="en-US"/>
        </w:rPr>
        <w:t>Computer-Assisted Data Management (CADM)</w:t>
      </w:r>
      <w:r w:rsidR="00FD1442" w:rsidRPr="00D07F91">
        <w:rPr>
          <w:lang w:val="en-US"/>
        </w:rPr>
        <w:t xml:space="preserve"> platform that ensures efficient organization and security of information. It seeks to explore the theoretical foundations, technological tools, and data models required to implement a reliable, secure, and scalable system.</w:t>
      </w:r>
    </w:p>
    <w:p w14:paraId="04625EE7" w14:textId="77777777" w:rsidR="00FD1442" w:rsidRPr="00D07F91" w:rsidRDefault="00FD1442" w:rsidP="00FD1442">
      <w:pPr>
        <w:pStyle w:val="NormalWeb"/>
        <w:rPr>
          <w:lang w:val="en-US"/>
        </w:rPr>
      </w:pPr>
      <w:r w:rsidRPr="00D07F91">
        <w:rPr>
          <w:lang w:val="en-US"/>
        </w:rPr>
        <w:t>The specific objectives are:</w:t>
      </w:r>
    </w:p>
    <w:p w14:paraId="4CDF6CFA" w14:textId="77777777" w:rsidR="00FD1442" w:rsidRPr="00D07F91" w:rsidRDefault="00FD1442" w:rsidP="00C436D2">
      <w:pPr>
        <w:pStyle w:val="NormalWeb"/>
        <w:numPr>
          <w:ilvl w:val="0"/>
          <w:numId w:val="21"/>
        </w:numPr>
        <w:rPr>
          <w:lang w:val="en-US"/>
        </w:rPr>
      </w:pPr>
      <w:r w:rsidRPr="00D07F91">
        <w:rPr>
          <w:lang w:val="en-US"/>
        </w:rPr>
        <w:t>To understand the basic principles of CADM.</w:t>
      </w:r>
    </w:p>
    <w:p w14:paraId="3264A157" w14:textId="77777777" w:rsidR="00FD1442" w:rsidRPr="00D07F91" w:rsidRDefault="00FD1442" w:rsidP="00C436D2">
      <w:pPr>
        <w:pStyle w:val="NormalWeb"/>
        <w:numPr>
          <w:ilvl w:val="0"/>
          <w:numId w:val="21"/>
        </w:numPr>
        <w:rPr>
          <w:lang w:val="en-US"/>
        </w:rPr>
      </w:pPr>
      <w:r w:rsidRPr="00D07F91">
        <w:rPr>
          <w:lang w:val="en-US"/>
        </w:rPr>
        <w:t>To identify appropriate tools and technologies.</w:t>
      </w:r>
    </w:p>
    <w:p w14:paraId="598E5D5F" w14:textId="77777777" w:rsidR="00FD1442" w:rsidRPr="00D07F91" w:rsidRDefault="00FD1442" w:rsidP="00C436D2">
      <w:pPr>
        <w:pStyle w:val="NormalWeb"/>
        <w:numPr>
          <w:ilvl w:val="0"/>
          <w:numId w:val="21"/>
        </w:numPr>
        <w:rPr>
          <w:lang w:val="en-US"/>
        </w:rPr>
      </w:pPr>
      <w:r w:rsidRPr="00D07F91">
        <w:rPr>
          <w:lang w:val="en-US"/>
        </w:rPr>
        <w:t>To design a functional system architecture.</w:t>
      </w:r>
    </w:p>
    <w:p w14:paraId="45A0EC63" w14:textId="77777777" w:rsidR="00FD1442" w:rsidRPr="00D07F91" w:rsidRDefault="00FD1442" w:rsidP="00C436D2">
      <w:pPr>
        <w:pStyle w:val="NormalWeb"/>
        <w:numPr>
          <w:ilvl w:val="0"/>
          <w:numId w:val="21"/>
        </w:numPr>
        <w:rPr>
          <w:lang w:val="en-US"/>
        </w:rPr>
      </w:pPr>
      <w:r w:rsidRPr="00D07F91">
        <w:rPr>
          <w:lang w:val="en-US"/>
        </w:rPr>
        <w:t>To implement a secure illustrative prototype.</w:t>
      </w:r>
    </w:p>
    <w:p w14:paraId="49997ADD" w14:textId="77777777" w:rsidR="00FD1442" w:rsidRPr="00D07F91" w:rsidRDefault="00FD1442" w:rsidP="00C436D2">
      <w:pPr>
        <w:pStyle w:val="NormalWeb"/>
        <w:numPr>
          <w:ilvl w:val="0"/>
          <w:numId w:val="21"/>
        </w:numPr>
        <w:rPr>
          <w:lang w:val="en-US"/>
        </w:rPr>
      </w:pPr>
      <w:r w:rsidRPr="00D07F91">
        <w:rPr>
          <w:lang w:val="en-US"/>
        </w:rPr>
        <w:t>To evaluate the results and propose avenues for improvement.</w:t>
      </w:r>
    </w:p>
    <w:p w14:paraId="200B5584" w14:textId="35B942CB" w:rsidR="00FD1442" w:rsidRPr="00D07F91" w:rsidRDefault="00FD1442" w:rsidP="00FD1442">
      <w:pPr>
        <w:rPr>
          <w:lang w:val="en-US"/>
        </w:rPr>
      </w:pPr>
    </w:p>
    <w:p w14:paraId="6DDC6BA3" w14:textId="77777777" w:rsidR="00FD1442" w:rsidRPr="00D07F91" w:rsidRDefault="00FD1442" w:rsidP="00FD1442">
      <w:pPr>
        <w:pStyle w:val="Titre3"/>
        <w:rPr>
          <w:lang w:val="en-US"/>
        </w:rPr>
      </w:pPr>
      <w:r w:rsidRPr="00D07F91">
        <w:rPr>
          <w:rStyle w:val="lev"/>
          <w:b w:val="0"/>
          <w:bCs w:val="0"/>
          <w:lang w:val="en-US"/>
        </w:rPr>
        <w:t>Conclusion</w:t>
      </w:r>
    </w:p>
    <w:p w14:paraId="3C1A3F61" w14:textId="2810553B" w:rsidR="00FD1442" w:rsidRPr="00D07F91" w:rsidRDefault="00AE11B9" w:rsidP="00FD1442">
      <w:pPr>
        <w:pStyle w:val="NormalWeb"/>
        <w:rPr>
          <w:lang w:val="en-US"/>
        </w:rPr>
      </w:pPr>
      <w:r>
        <w:rPr>
          <w:lang w:val="en-US"/>
        </w:rPr>
        <w:t xml:space="preserve">This undergraduate dissertation </w:t>
      </w:r>
      <w:r w:rsidR="00FD1442" w:rsidRPr="00D07F91">
        <w:rPr>
          <w:lang w:val="en-US"/>
        </w:rPr>
        <w:t>is thus part of an effort to deepen the understanding of computer-based data management systems through the study of CADM. By combining solid theoretical foundations with a practical implementation, it will offer a relevant solution for the structured, secure, and scalable management of information. The following work will detail the concepts, tools, and methods required for the design of such a platform, while highlighting the issues related to data quality, security, and accessibility.</w:t>
      </w:r>
    </w:p>
    <w:p w14:paraId="55FE4D1F" w14:textId="71A9F6CC" w:rsidR="00FD1442" w:rsidRPr="00D07F91" w:rsidRDefault="00FD1442" w:rsidP="00FD1442">
      <w:pPr>
        <w:rPr>
          <w:lang w:val="en-US"/>
        </w:rPr>
      </w:pPr>
    </w:p>
    <w:p w14:paraId="2E09029B" w14:textId="77777777" w:rsidR="00FD1442" w:rsidRPr="00D07F91" w:rsidRDefault="00FD1442" w:rsidP="00FD1442">
      <w:pPr>
        <w:rPr>
          <w:lang w:val="en-US"/>
        </w:rPr>
      </w:pPr>
    </w:p>
    <w:p w14:paraId="38D6D74C" w14:textId="37CD0DE3" w:rsidR="00387ABB" w:rsidRPr="00D07F91" w:rsidRDefault="00387ABB" w:rsidP="00C436D2">
      <w:pPr>
        <w:pStyle w:val="Titre1"/>
        <w:numPr>
          <w:ilvl w:val="0"/>
          <w:numId w:val="22"/>
        </w:numPr>
        <w:rPr>
          <w:lang w:val="en-US"/>
        </w:rPr>
      </w:pPr>
      <w:r w:rsidRPr="00D07F91">
        <w:rPr>
          <w:lang w:val="en-US"/>
        </w:rPr>
        <w:lastRenderedPageBreak/>
        <w:t>Historical Evolution and Core Concepts of Data Management and Security</w:t>
      </w:r>
    </w:p>
    <w:p w14:paraId="250E40D9" w14:textId="780E266F" w:rsidR="00387ABB" w:rsidRPr="00D07F91" w:rsidRDefault="00387ABB" w:rsidP="00C436D2">
      <w:pPr>
        <w:pStyle w:val="Titre3"/>
        <w:numPr>
          <w:ilvl w:val="0"/>
          <w:numId w:val="8"/>
        </w:numPr>
        <w:rPr>
          <w:rFonts w:ascii="Times New Roman" w:hAnsi="Times New Roman" w:cs="Times New Roman"/>
          <w:color w:val="5B63B7" w:themeColor="text2" w:themeTint="99"/>
          <w:lang w:val="en-US"/>
        </w:rPr>
      </w:pPr>
      <w:r w:rsidRPr="00D07F91">
        <w:rPr>
          <w:rFonts w:ascii="Times New Roman" w:hAnsi="Times New Roman" w:cs="Times New Roman"/>
          <w:color w:val="5B63B7" w:themeColor="text2" w:themeTint="99"/>
          <w:lang w:val="en-US"/>
        </w:rPr>
        <w:t>Historical Development</w:t>
      </w:r>
      <w:r w:rsidR="002C06F2" w:rsidRPr="00D07F91">
        <w:rPr>
          <w:rFonts w:ascii="Times New Roman" w:hAnsi="Times New Roman" w:cs="Times New Roman"/>
          <w:color w:val="5B63B7" w:themeColor="text2" w:themeTint="99"/>
          <w:lang w:val="en-US"/>
        </w:rPr>
        <w:t>:</w:t>
      </w:r>
    </w:p>
    <w:p w14:paraId="2EDA8E30" w14:textId="77777777" w:rsidR="00387ABB" w:rsidRPr="00D07F91" w:rsidRDefault="00387ABB" w:rsidP="00CB6A0C">
      <w:pPr>
        <w:pStyle w:val="NormalWeb"/>
        <w:rPr>
          <w:lang w:val="en-US"/>
        </w:rPr>
      </w:pPr>
      <w:r w:rsidRPr="00D07F91">
        <w:rPr>
          <w:lang w:val="en-US"/>
        </w:rPr>
        <w:t>The evolution of data management and security has progressed through four major eras. During the Mainframe Era (1960s–1970s), data systems were built around mainframes using hierarchical and network models. Security relied on physical controls and simple authentication. Edgar Codd's relational model introduced structure and logic, forming a foundation for complex data access control.</w:t>
      </w:r>
    </w:p>
    <w:p w14:paraId="118D9A9C" w14:textId="77777777" w:rsidR="00387ABB" w:rsidRPr="00D07F91" w:rsidRDefault="00387ABB" w:rsidP="00CB6A0C">
      <w:pPr>
        <w:pStyle w:val="NormalWeb"/>
        <w:rPr>
          <w:lang w:val="en-US"/>
        </w:rPr>
      </w:pPr>
      <w:r w:rsidRPr="00D07F91">
        <w:rPr>
          <w:lang w:val="en-US"/>
        </w:rPr>
        <w:t>In the Commercial Expansion (1980s–1990s), relational databases became mainstream. This brought heightened concerns about network vulnerabilities, prompting the development of role-based access control, encryption standards, and the use of firewalls in response to growing PC and internet use.</w:t>
      </w:r>
    </w:p>
    <w:p w14:paraId="00711DFB" w14:textId="77777777" w:rsidR="00387ABB" w:rsidRPr="00D07F91" w:rsidRDefault="00387ABB" w:rsidP="00CB6A0C">
      <w:pPr>
        <w:pStyle w:val="NormalWeb"/>
        <w:rPr>
          <w:lang w:val="en-US"/>
        </w:rPr>
      </w:pPr>
      <w:r w:rsidRPr="00D07F91">
        <w:rPr>
          <w:lang w:val="en-US"/>
        </w:rPr>
        <w:t>The Internet Age (2000s–2010s) introduced Big Data and NoSQL databases, challenging traditional models. Regulatory frameworks like HIPAA and GDPR pushed organizations toward formal governance and enhanced security tools, such as encryption and database activity monitoring.</w:t>
      </w:r>
    </w:p>
    <w:p w14:paraId="0E97C85B" w14:textId="77777777" w:rsidR="00387ABB" w:rsidRPr="00D07F91" w:rsidRDefault="00387ABB" w:rsidP="00CB6A0C">
      <w:pPr>
        <w:pStyle w:val="NormalWeb"/>
        <w:rPr>
          <w:lang w:val="en-US"/>
        </w:rPr>
      </w:pPr>
      <w:r w:rsidRPr="00D07F91">
        <w:rPr>
          <w:lang w:val="en-US"/>
        </w:rPr>
        <w:t>The Modern Era (2020s–Present) integrates AI with data management, tackling complex cyber threats. Innovations like zero-trust architectures, confidential computing, and post-quantum cryptography readiness have become essential, along with managing hybrid cloud and edge computing environments.</w:t>
      </w:r>
    </w:p>
    <w:p w14:paraId="6FEDF7F0" w14:textId="51E555DA" w:rsidR="00387ABB" w:rsidRPr="00D07F91" w:rsidRDefault="00387ABB" w:rsidP="00C436D2">
      <w:pPr>
        <w:pStyle w:val="Titre3"/>
        <w:numPr>
          <w:ilvl w:val="0"/>
          <w:numId w:val="8"/>
        </w:numPr>
        <w:rPr>
          <w:rFonts w:ascii="Times New Roman" w:hAnsi="Times New Roman" w:cs="Times New Roman"/>
          <w:color w:val="5B63B7" w:themeColor="text2" w:themeTint="99"/>
          <w:lang w:val="en-US"/>
        </w:rPr>
      </w:pPr>
      <w:r w:rsidRPr="00D07F91">
        <w:rPr>
          <w:rFonts w:ascii="Times New Roman" w:hAnsi="Times New Roman" w:cs="Times New Roman"/>
          <w:color w:val="5B63B7" w:themeColor="text2" w:themeTint="99"/>
          <w:lang w:val="en-US"/>
        </w:rPr>
        <w:t>Core Theoretical Frameworks</w:t>
      </w:r>
      <w:r w:rsidR="002C06F2" w:rsidRPr="00D07F91">
        <w:rPr>
          <w:rFonts w:ascii="Times New Roman" w:hAnsi="Times New Roman" w:cs="Times New Roman"/>
          <w:color w:val="5B63B7" w:themeColor="text2" w:themeTint="99"/>
          <w:lang w:val="en-US"/>
        </w:rPr>
        <w:t>:</w:t>
      </w:r>
    </w:p>
    <w:p w14:paraId="174DB654" w14:textId="77777777" w:rsidR="00387ABB" w:rsidRPr="00D07F91" w:rsidRDefault="00387ABB" w:rsidP="00CB6A0C">
      <w:pPr>
        <w:pStyle w:val="NormalWeb"/>
        <w:rPr>
          <w:lang w:val="en-US"/>
        </w:rPr>
      </w:pPr>
      <w:r w:rsidRPr="00D07F91">
        <w:rPr>
          <w:lang w:val="en-US"/>
        </w:rPr>
        <w:t>Data management is grounded in core principles. Data modeling defines the structure and relationships between data elements. Storage architectures support both structured and unstructured data. Data processing involves ETL (Extract, Transform, Load) activities. Governance ensures data quality, standardization, and compliance with regulations.</w:t>
      </w:r>
    </w:p>
    <w:p w14:paraId="1B586140" w14:textId="77777777" w:rsidR="00387ABB" w:rsidRPr="00D07F91" w:rsidRDefault="00387ABB" w:rsidP="00CB6A0C">
      <w:pPr>
        <w:pStyle w:val="NormalWeb"/>
        <w:rPr>
          <w:lang w:val="en-US"/>
        </w:rPr>
      </w:pPr>
      <w:r w:rsidRPr="00D07F91">
        <w:rPr>
          <w:lang w:val="en-US"/>
        </w:rPr>
        <w:t>Information security focuses on three pillars. Confidentiality ensures data is accessed only by authorized users, often through encryption. Integrity maintains data accuracy and trustworthiness. Availability ensures reliable access through robust systems. These goals are achieved via physical, administrative, and technical controls.</w:t>
      </w:r>
    </w:p>
    <w:p w14:paraId="28979896" w14:textId="661B6AD4" w:rsidR="00387ABB" w:rsidRPr="00D07F91" w:rsidRDefault="00387ABB" w:rsidP="00C436D2">
      <w:pPr>
        <w:pStyle w:val="Titre3"/>
        <w:numPr>
          <w:ilvl w:val="0"/>
          <w:numId w:val="8"/>
        </w:numPr>
        <w:rPr>
          <w:rFonts w:ascii="Times New Roman" w:hAnsi="Times New Roman" w:cs="Times New Roman"/>
          <w:color w:val="5B63B7" w:themeColor="text2" w:themeTint="99"/>
          <w:lang w:val="en-US"/>
        </w:rPr>
      </w:pPr>
      <w:r w:rsidRPr="00D07F91">
        <w:rPr>
          <w:rFonts w:ascii="Times New Roman" w:hAnsi="Times New Roman" w:cs="Times New Roman"/>
          <w:color w:val="5B63B7" w:themeColor="text2" w:themeTint="99"/>
          <w:lang w:val="en-US"/>
        </w:rPr>
        <w:t>Integration of Management and Security</w:t>
      </w:r>
      <w:r w:rsidR="002C06F2" w:rsidRPr="00D07F91">
        <w:rPr>
          <w:rFonts w:ascii="Times New Roman" w:hAnsi="Times New Roman" w:cs="Times New Roman"/>
          <w:color w:val="5B63B7" w:themeColor="text2" w:themeTint="99"/>
          <w:lang w:val="en-US"/>
        </w:rPr>
        <w:t>:</w:t>
      </w:r>
    </w:p>
    <w:p w14:paraId="5AC57F24" w14:textId="77777777" w:rsidR="00387ABB" w:rsidRPr="00D07F91" w:rsidRDefault="00387ABB" w:rsidP="00CB6A0C">
      <w:pPr>
        <w:pStyle w:val="NormalWeb"/>
        <w:rPr>
          <w:lang w:val="en-US"/>
        </w:rPr>
      </w:pPr>
      <w:r w:rsidRPr="00D07F91">
        <w:rPr>
          <w:lang w:val="en-US"/>
        </w:rPr>
        <w:t>Modern systems combine data management and security. Data pipelines now include built-in encryption, masking, and privacy-preserving features. Access controls use contextual and risk-based models. Compliance requirements—like GDPR, HIPAA, and PCI DSS—shape platform design across various sectors.</w:t>
      </w:r>
    </w:p>
    <w:p w14:paraId="65AB814F" w14:textId="44DE30AA" w:rsidR="00387ABB" w:rsidRPr="00D07F91" w:rsidRDefault="00387ABB" w:rsidP="00C436D2">
      <w:pPr>
        <w:pStyle w:val="Titre3"/>
        <w:numPr>
          <w:ilvl w:val="0"/>
          <w:numId w:val="8"/>
        </w:numPr>
        <w:rPr>
          <w:rFonts w:ascii="Times New Roman" w:hAnsi="Times New Roman" w:cs="Times New Roman"/>
          <w:color w:val="5B63B7" w:themeColor="text2" w:themeTint="99"/>
          <w:lang w:val="en-US"/>
        </w:rPr>
      </w:pPr>
      <w:r w:rsidRPr="00D07F91">
        <w:rPr>
          <w:rFonts w:ascii="Times New Roman" w:hAnsi="Times New Roman" w:cs="Times New Roman"/>
          <w:color w:val="5B63B7" w:themeColor="text2" w:themeTint="99"/>
          <w:lang w:val="en-US"/>
        </w:rPr>
        <w:lastRenderedPageBreak/>
        <w:t>Contemporary Architectures</w:t>
      </w:r>
      <w:r w:rsidR="002C06F2" w:rsidRPr="00D07F91">
        <w:rPr>
          <w:rFonts w:ascii="Times New Roman" w:hAnsi="Times New Roman" w:cs="Times New Roman"/>
          <w:color w:val="5B63B7" w:themeColor="text2" w:themeTint="99"/>
          <w:lang w:val="en-US"/>
        </w:rPr>
        <w:t>:</w:t>
      </w:r>
    </w:p>
    <w:p w14:paraId="7F8CAFDA" w14:textId="77777777" w:rsidR="00387ABB" w:rsidRPr="00D07F91" w:rsidRDefault="00387ABB" w:rsidP="00CB6A0C">
      <w:pPr>
        <w:pStyle w:val="NormalWeb"/>
        <w:rPr>
          <w:lang w:val="en-US"/>
        </w:rPr>
      </w:pPr>
      <w:r w:rsidRPr="00D07F91">
        <w:rPr>
          <w:lang w:val="en-US"/>
        </w:rPr>
        <w:t>Security is embedded throughout today’s systems. Secure ingestion validates sources and content. Processing layers use trusted environments to protect data. Storage solutions maintain audit trails through immutable logs. Access control adapts based on user roles, purpose, and context, and security is tailored to system type, whether transactional, analytical, or edge-based.</w:t>
      </w:r>
    </w:p>
    <w:p w14:paraId="53433D93" w14:textId="1AFDC7F2" w:rsidR="00387ABB" w:rsidRPr="00D07F91" w:rsidRDefault="00387ABB" w:rsidP="00C436D2">
      <w:pPr>
        <w:pStyle w:val="Titre3"/>
        <w:numPr>
          <w:ilvl w:val="0"/>
          <w:numId w:val="8"/>
        </w:numPr>
        <w:rPr>
          <w:rFonts w:ascii="Times New Roman" w:hAnsi="Times New Roman" w:cs="Times New Roman"/>
          <w:color w:val="5B63B7" w:themeColor="text2" w:themeTint="99"/>
          <w:lang w:val="en-US"/>
        </w:rPr>
      </w:pPr>
      <w:r w:rsidRPr="00D07F91">
        <w:rPr>
          <w:rFonts w:ascii="Times New Roman" w:hAnsi="Times New Roman" w:cs="Times New Roman"/>
          <w:color w:val="5B63B7" w:themeColor="text2" w:themeTint="99"/>
          <w:lang w:val="en-US"/>
        </w:rPr>
        <w:t>Emerging Trends</w:t>
      </w:r>
      <w:r w:rsidR="002C06F2" w:rsidRPr="00D07F91">
        <w:rPr>
          <w:rFonts w:ascii="Times New Roman" w:hAnsi="Times New Roman" w:cs="Times New Roman"/>
          <w:color w:val="5B63B7" w:themeColor="text2" w:themeTint="99"/>
          <w:lang w:val="en-US"/>
        </w:rPr>
        <w:t>:</w:t>
      </w:r>
    </w:p>
    <w:p w14:paraId="559E0226" w14:textId="77777777" w:rsidR="00387ABB" w:rsidRPr="00D07F91" w:rsidRDefault="00387ABB" w:rsidP="00CB6A0C">
      <w:pPr>
        <w:pStyle w:val="NormalWeb"/>
        <w:rPr>
          <w:lang w:val="en-US"/>
        </w:rPr>
      </w:pPr>
      <w:r w:rsidRPr="00D07F91">
        <w:rPr>
          <w:lang w:val="en-US"/>
        </w:rPr>
        <w:t>Artificial intelligence improves data classification, threat detection, and enforcement of security policies. Quantum computing prompts preparations for new encryption methods. Sustainability is also now a factor, with designs focusing on energy-efficient data processing and encryption practices.</w:t>
      </w:r>
    </w:p>
    <w:p w14:paraId="29C54C2A" w14:textId="14EC4EC2" w:rsidR="00387ABB" w:rsidRPr="00D07F91" w:rsidRDefault="00387ABB" w:rsidP="00C436D2">
      <w:pPr>
        <w:pStyle w:val="Titre3"/>
        <w:numPr>
          <w:ilvl w:val="0"/>
          <w:numId w:val="8"/>
        </w:numPr>
        <w:rPr>
          <w:rFonts w:ascii="Times New Roman" w:hAnsi="Times New Roman" w:cs="Times New Roman"/>
          <w:color w:val="5B63B7" w:themeColor="text2" w:themeTint="99"/>
          <w:lang w:val="en-US"/>
        </w:rPr>
      </w:pPr>
      <w:r w:rsidRPr="00D07F91">
        <w:rPr>
          <w:rFonts w:ascii="Times New Roman" w:hAnsi="Times New Roman" w:cs="Times New Roman"/>
          <w:color w:val="5B63B7" w:themeColor="text2" w:themeTint="99"/>
          <w:lang w:val="en-US"/>
        </w:rPr>
        <w:t>Strategic Implementation Framework</w:t>
      </w:r>
      <w:r w:rsidR="002C06F2" w:rsidRPr="00D07F91">
        <w:rPr>
          <w:rFonts w:ascii="Times New Roman" w:hAnsi="Times New Roman" w:cs="Times New Roman"/>
          <w:color w:val="5B63B7" w:themeColor="text2" w:themeTint="99"/>
          <w:lang w:val="en-US"/>
        </w:rPr>
        <w:t>:</w:t>
      </w:r>
    </w:p>
    <w:p w14:paraId="22D6F380" w14:textId="29FE9DE0" w:rsidR="003650CF" w:rsidRPr="00D07F91" w:rsidRDefault="00387ABB" w:rsidP="00B72D36">
      <w:pPr>
        <w:pStyle w:val="NormalWeb"/>
        <w:rPr>
          <w:lang w:val="en-US"/>
        </w:rPr>
      </w:pPr>
      <w:r w:rsidRPr="00D07F91">
        <w:rPr>
          <w:lang w:val="en-US"/>
        </w:rPr>
        <w:t xml:space="preserve">A phased strategy is ideal for implementation. The foundation phase establishes classification, encryption, and access models. The automation phase adds policy-as-code </w:t>
      </w:r>
      <w:r w:rsidR="00B72D36" w:rsidRPr="00D07F91">
        <w:rPr>
          <w:rStyle w:val="Appelnotedebasdep"/>
          <w:lang w:val="en-US"/>
        </w:rPr>
        <w:footnoteReference w:id="1"/>
      </w:r>
      <w:r w:rsidRPr="00D07F91">
        <w:rPr>
          <w:lang w:val="en-US"/>
        </w:rPr>
        <w:t>and machine-learning monitoring. The optimization phase introduces confidential computing and resilient, self-repairing pipelines. Organizations should monitor performance through metrics such as classification coverage and anomaly detection to ensure</w:t>
      </w:r>
      <w:r w:rsidR="003650CF" w:rsidRPr="00D07F91">
        <w:rPr>
          <w:lang w:val="en-US"/>
        </w:rPr>
        <w:t xml:space="preserve"> alignment with security goals.</w:t>
      </w:r>
    </w:p>
    <w:p w14:paraId="11DE05A9" w14:textId="77777777" w:rsidR="009A6FF4" w:rsidRPr="00D07F91" w:rsidRDefault="009A6FF4" w:rsidP="009A6FF4">
      <w:pPr>
        <w:pStyle w:val="NormalWeb"/>
        <w:rPr>
          <w:lang w:val="en-US"/>
        </w:rPr>
      </w:pPr>
    </w:p>
    <w:p w14:paraId="5A755708" w14:textId="5638A201" w:rsidR="00F63868" w:rsidRPr="00D07F91" w:rsidRDefault="001E46FE" w:rsidP="00C436D2">
      <w:pPr>
        <w:pStyle w:val="Titre1"/>
        <w:numPr>
          <w:ilvl w:val="0"/>
          <w:numId w:val="22"/>
        </w:numPr>
        <w:rPr>
          <w:lang w:val="en-US"/>
        </w:rPr>
      </w:pPr>
      <w:r w:rsidRPr="00D07F91">
        <w:rPr>
          <w:lang w:val="en-US"/>
        </w:rPr>
        <w:t>Database Approach in Platform Design</w:t>
      </w:r>
    </w:p>
    <w:p w14:paraId="31933CEA" w14:textId="7AA2F2D4" w:rsidR="001E46FE" w:rsidRPr="00D07F91" w:rsidRDefault="00387ABB" w:rsidP="001E46FE">
      <w:pPr>
        <w:spacing w:before="100" w:beforeAutospacing="1" w:after="100" w:afterAutospacing="1"/>
        <w:rPr>
          <w:rFonts w:ascii="Times New Roman" w:eastAsia="Times New Roman" w:hAnsi="Times New Roman" w:cs="Times New Roman"/>
          <w:sz w:val="24"/>
          <w:szCs w:val="24"/>
          <w:lang w:val="en-US" w:eastAsia="fr-FR"/>
        </w:rPr>
      </w:pPr>
      <w:r w:rsidRPr="00D07F91">
        <w:rPr>
          <w:lang w:val="en-US"/>
        </w:rPr>
        <w:t xml:space="preserve"> </w:t>
      </w:r>
      <w:r w:rsidR="001E46FE" w:rsidRPr="00D07F91">
        <w:rPr>
          <w:rFonts w:ascii="Times New Roman" w:eastAsia="Times New Roman" w:hAnsi="Times New Roman" w:cs="Times New Roman"/>
          <w:sz w:val="24"/>
          <w:szCs w:val="24"/>
          <w:lang w:val="en-US" w:eastAsia="fr-FR"/>
        </w:rPr>
        <w:t xml:space="preserve">In the design of </w:t>
      </w:r>
      <w:r w:rsidR="001E46FE" w:rsidRPr="00D07F91">
        <w:rPr>
          <w:rFonts w:ascii="Times New Roman" w:eastAsia="Times New Roman" w:hAnsi="Times New Roman" w:cs="Times New Roman"/>
          <w:b/>
          <w:bCs/>
          <w:sz w:val="24"/>
          <w:szCs w:val="24"/>
          <w:lang w:val="en-US" w:eastAsia="fr-FR"/>
        </w:rPr>
        <w:t>a data management platform</w:t>
      </w:r>
      <w:r w:rsidR="001E46FE" w:rsidRPr="00D07F91">
        <w:rPr>
          <w:rFonts w:ascii="Times New Roman" w:eastAsia="Times New Roman" w:hAnsi="Times New Roman" w:cs="Times New Roman"/>
          <w:sz w:val="24"/>
          <w:szCs w:val="24"/>
          <w:lang w:val="en-US" w:eastAsia="fr-FR"/>
        </w:rPr>
        <w:t xml:space="preserve">, the </w:t>
      </w:r>
      <w:r w:rsidR="001E46FE" w:rsidRPr="00D07F91">
        <w:rPr>
          <w:rFonts w:ascii="Times New Roman" w:eastAsia="Times New Roman" w:hAnsi="Times New Roman" w:cs="Times New Roman"/>
          <w:b/>
          <w:bCs/>
          <w:sz w:val="24"/>
          <w:szCs w:val="24"/>
          <w:lang w:val="en-US" w:eastAsia="fr-FR"/>
        </w:rPr>
        <w:t xml:space="preserve">separation between data and applications </w:t>
      </w:r>
      <w:r w:rsidR="001E46FE" w:rsidRPr="00D07F91">
        <w:rPr>
          <w:rFonts w:ascii="Times New Roman" w:eastAsia="Times New Roman" w:hAnsi="Times New Roman" w:cs="Times New Roman"/>
          <w:sz w:val="24"/>
          <w:szCs w:val="24"/>
          <w:lang w:val="en-US" w:eastAsia="fr-FR"/>
        </w:rPr>
        <w:t xml:space="preserve">remains essential. Users interact with </w:t>
      </w:r>
      <w:r w:rsidR="001E46FE" w:rsidRPr="00D07F91">
        <w:rPr>
          <w:rFonts w:ascii="Times New Roman" w:eastAsia="Times New Roman" w:hAnsi="Times New Roman" w:cs="Times New Roman"/>
          <w:b/>
          <w:bCs/>
          <w:sz w:val="24"/>
          <w:szCs w:val="24"/>
          <w:lang w:val="en-US" w:eastAsia="fr-FR"/>
        </w:rPr>
        <w:t>an abstract view</w:t>
      </w:r>
      <w:r w:rsidR="001E46FE" w:rsidRPr="00D07F91">
        <w:rPr>
          <w:rFonts w:ascii="Times New Roman" w:eastAsia="Times New Roman" w:hAnsi="Times New Roman" w:cs="Times New Roman"/>
          <w:sz w:val="24"/>
          <w:szCs w:val="24"/>
          <w:lang w:val="en-US" w:eastAsia="fr-FR"/>
        </w:rPr>
        <w:t xml:space="preserve"> of the data, without knowing the internal storage mechanisms or the specifics of the technical implementation. This abstraction ensures that data is managed centrally while providing users with a consistent interface that is independent of the underlying infrastructure.</w:t>
      </w:r>
    </w:p>
    <w:p w14:paraId="7894A024" w14:textId="35D72751" w:rsidR="001E46FE" w:rsidRPr="00C66F93" w:rsidRDefault="001E46FE" w:rsidP="00C6580F">
      <w:pPr>
        <w:spacing w:before="100" w:beforeAutospacing="1" w:after="100" w:afterAutospacing="1" w:line="240" w:lineRule="auto"/>
        <w:rPr>
          <w:rFonts w:ascii="Times New Roman" w:eastAsia="Times New Roman" w:hAnsi="Times New Roman" w:cs="Times New Roman"/>
          <w:sz w:val="24"/>
          <w:szCs w:val="24"/>
          <w:lang w:val="en-US" w:eastAsia="fr-FR"/>
        </w:rPr>
      </w:pPr>
      <w:r w:rsidRPr="00C66F93">
        <w:rPr>
          <w:rFonts w:ascii="Times New Roman" w:eastAsia="Times New Roman" w:hAnsi="Times New Roman" w:cs="Times New Roman"/>
          <w:sz w:val="24"/>
          <w:szCs w:val="24"/>
          <w:lang w:val="en-US" w:eastAsia="fr-FR"/>
        </w:rPr>
        <w:t xml:space="preserve">A data management platform often relies on a </w:t>
      </w:r>
      <w:r w:rsidRPr="00C66F93">
        <w:rPr>
          <w:rFonts w:ascii="Times New Roman" w:eastAsia="Times New Roman" w:hAnsi="Times New Roman" w:cs="Times New Roman"/>
          <w:b/>
          <w:bCs/>
          <w:sz w:val="24"/>
          <w:szCs w:val="24"/>
          <w:lang w:val="en-US" w:eastAsia="fr-FR"/>
        </w:rPr>
        <w:t>self-descriptive database</w:t>
      </w:r>
      <w:r w:rsidR="00C6580F" w:rsidRPr="00D07F91">
        <w:rPr>
          <w:rStyle w:val="Appelnotedebasdep"/>
          <w:rFonts w:ascii="Times New Roman" w:eastAsia="Times New Roman" w:hAnsi="Times New Roman" w:cs="Times New Roman"/>
          <w:sz w:val="24"/>
          <w:szCs w:val="24"/>
          <w:lang w:val="en-US" w:eastAsia="fr-FR"/>
        </w:rPr>
        <w:footnoteReference w:id="2"/>
      </w:r>
      <w:r w:rsidRPr="00C66F93">
        <w:rPr>
          <w:rFonts w:ascii="Times New Roman" w:eastAsia="Times New Roman" w:hAnsi="Times New Roman" w:cs="Times New Roman"/>
          <w:sz w:val="24"/>
          <w:szCs w:val="24"/>
          <w:lang w:val="en-US" w:eastAsia="fr-FR"/>
        </w:rPr>
        <w:t xml:space="preserve">, where the data structure (tables, relationships, types, etc.) is stored in </w:t>
      </w:r>
      <w:r w:rsidRPr="00C66F93">
        <w:rPr>
          <w:rFonts w:ascii="Times New Roman" w:eastAsia="Times New Roman" w:hAnsi="Times New Roman" w:cs="Times New Roman"/>
          <w:b/>
          <w:bCs/>
          <w:sz w:val="24"/>
          <w:szCs w:val="24"/>
          <w:lang w:val="en-US" w:eastAsia="fr-FR"/>
        </w:rPr>
        <w:t>meta-schemas</w:t>
      </w:r>
      <w:r w:rsidRPr="00C66F93">
        <w:rPr>
          <w:rFonts w:ascii="Times New Roman" w:eastAsia="Times New Roman" w:hAnsi="Times New Roman" w:cs="Times New Roman"/>
          <w:sz w:val="24"/>
          <w:szCs w:val="24"/>
          <w:lang w:val="en-US" w:eastAsia="fr-FR"/>
        </w:rPr>
        <w:t xml:space="preserve">. This guarantees that the </w:t>
      </w:r>
      <w:r w:rsidRPr="00C66F93">
        <w:rPr>
          <w:rFonts w:ascii="Times New Roman" w:eastAsia="Times New Roman" w:hAnsi="Times New Roman" w:cs="Times New Roman"/>
          <w:b/>
          <w:bCs/>
          <w:sz w:val="24"/>
          <w:szCs w:val="24"/>
          <w:lang w:val="en-US" w:eastAsia="fr-FR"/>
        </w:rPr>
        <w:t>logical schema</w:t>
      </w:r>
      <w:r w:rsidRPr="00C66F93">
        <w:rPr>
          <w:rFonts w:ascii="Times New Roman" w:eastAsia="Times New Roman" w:hAnsi="Times New Roman" w:cs="Times New Roman"/>
          <w:sz w:val="24"/>
          <w:szCs w:val="24"/>
          <w:lang w:val="en-US" w:eastAsia="fr-FR"/>
        </w:rPr>
        <w:t xml:space="preserve"> of the data is separate from the </w:t>
      </w:r>
      <w:r w:rsidRPr="00C66F93">
        <w:rPr>
          <w:rFonts w:ascii="Times New Roman" w:eastAsia="Times New Roman" w:hAnsi="Times New Roman" w:cs="Times New Roman"/>
          <w:b/>
          <w:bCs/>
          <w:sz w:val="24"/>
          <w:szCs w:val="24"/>
          <w:lang w:val="en-US" w:eastAsia="fr-FR"/>
        </w:rPr>
        <w:t>physical schema</w:t>
      </w:r>
      <w:r w:rsidR="00C6580F" w:rsidRPr="00D07F91">
        <w:rPr>
          <w:rStyle w:val="Appelnotedebasdep"/>
          <w:rFonts w:ascii="Times New Roman" w:eastAsia="Times New Roman" w:hAnsi="Times New Roman" w:cs="Times New Roman"/>
          <w:sz w:val="24"/>
          <w:szCs w:val="24"/>
          <w:lang w:val="en-US" w:eastAsia="fr-FR"/>
        </w:rPr>
        <w:footnoteReference w:id="3"/>
      </w:r>
      <w:r w:rsidRPr="00C66F93">
        <w:rPr>
          <w:rFonts w:ascii="Times New Roman" w:eastAsia="Times New Roman" w:hAnsi="Times New Roman" w:cs="Times New Roman"/>
          <w:sz w:val="24"/>
          <w:szCs w:val="24"/>
          <w:lang w:val="en-US" w:eastAsia="fr-FR"/>
        </w:rPr>
        <w:t xml:space="preserve">, offering significant </w:t>
      </w:r>
      <w:r w:rsidRPr="00C66F93">
        <w:rPr>
          <w:rFonts w:ascii="Times New Roman" w:eastAsia="Times New Roman" w:hAnsi="Times New Roman" w:cs="Times New Roman"/>
          <w:sz w:val="24"/>
          <w:szCs w:val="24"/>
          <w:lang w:val="en-US" w:eastAsia="fr-FR"/>
        </w:rPr>
        <w:lastRenderedPageBreak/>
        <w:t>flexibility. Modifications to the storage (such as adding new indexing or optimizing the data architecture) can be made without disrupting user or application access to the data.</w:t>
      </w:r>
    </w:p>
    <w:p w14:paraId="78D07BB0" w14:textId="77777777" w:rsidR="001E46FE" w:rsidRPr="00C66F93" w:rsidRDefault="001E46FE" w:rsidP="001E46FE">
      <w:pPr>
        <w:spacing w:before="100" w:beforeAutospacing="1" w:after="100" w:afterAutospacing="1" w:line="240" w:lineRule="auto"/>
        <w:rPr>
          <w:rFonts w:ascii="Times New Roman" w:eastAsia="Times New Roman" w:hAnsi="Times New Roman" w:cs="Times New Roman"/>
          <w:sz w:val="24"/>
          <w:szCs w:val="24"/>
          <w:lang w:val="en-US" w:eastAsia="fr-FR"/>
        </w:rPr>
      </w:pPr>
      <w:r w:rsidRPr="00C66F93">
        <w:rPr>
          <w:rFonts w:ascii="Times New Roman" w:eastAsia="Times New Roman" w:hAnsi="Times New Roman" w:cs="Times New Roman"/>
          <w:sz w:val="24"/>
          <w:szCs w:val="24"/>
          <w:lang w:val="en-US" w:eastAsia="fr-FR"/>
        </w:rPr>
        <w:t>The abstraction of data in a platform goes even further by enabling scalable management. For example, it is possible to modify the internal structure of the data, such as adding new tables or redefining certain relationships, without impacting user interaction with the database. This flexibility is particularly important in environments where scalability and adaptability are critical for managing large volumes of constantly evolving data.</w:t>
      </w:r>
    </w:p>
    <w:p w14:paraId="42B9C99C" w14:textId="3EC6ACAC" w:rsidR="00387ABB" w:rsidRPr="00D07F91" w:rsidRDefault="00387ABB" w:rsidP="001E46FE">
      <w:pPr>
        <w:pStyle w:val="NormalWeb"/>
        <w:rPr>
          <w:lang w:val="en-US"/>
        </w:rPr>
      </w:pPr>
    </w:p>
    <w:p w14:paraId="6C785071" w14:textId="77777777" w:rsidR="00387ABB" w:rsidRPr="00D07F91" w:rsidRDefault="00387ABB" w:rsidP="00CB6A0C">
      <w:pPr>
        <w:rPr>
          <w:rFonts w:ascii="Times New Roman" w:hAnsi="Times New Roman" w:cs="Times New Roman"/>
          <w:lang w:val="en-US"/>
        </w:rPr>
      </w:pPr>
    </w:p>
    <w:p w14:paraId="5EB2F908" w14:textId="77777777" w:rsidR="00387ABB" w:rsidRPr="00D07F91" w:rsidRDefault="00387ABB" w:rsidP="00C436D2">
      <w:pPr>
        <w:pStyle w:val="Titre2"/>
        <w:numPr>
          <w:ilvl w:val="0"/>
          <w:numId w:val="12"/>
        </w:numPr>
        <w:rPr>
          <w:rFonts w:ascii="Times New Roman" w:hAnsi="Times New Roman" w:cs="Times New Roman"/>
          <w:color w:val="5B63B7" w:themeColor="text2" w:themeTint="99"/>
          <w:lang w:val="en-US"/>
        </w:rPr>
      </w:pPr>
      <w:r w:rsidRPr="00D07F91">
        <w:rPr>
          <w:rFonts w:ascii="Times New Roman" w:hAnsi="Times New Roman" w:cs="Times New Roman"/>
          <w:color w:val="5B63B7" w:themeColor="text2" w:themeTint="99"/>
          <w:lang w:val="en-US"/>
        </w:rPr>
        <w:t>Database Management Systems (DBMS)</w:t>
      </w:r>
    </w:p>
    <w:p w14:paraId="13089D06" w14:textId="77777777" w:rsidR="00387ABB" w:rsidRPr="00D07F91" w:rsidRDefault="00387ABB"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t>A Database Management System (DBMS) is a software solution designed for structured storage, management, and manipulation of data. It serves as an intermediary between users/applications and the underlying data, ensuring consistent access while providing advanced features including security management, transaction processing, error handling, and performance optimization.</w:t>
      </w:r>
    </w:p>
    <w:p w14:paraId="4C7C9EFC" w14:textId="77777777" w:rsidR="00387ABB" w:rsidRPr="00D07F91" w:rsidRDefault="00387ABB"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t>As the foundational component of modern data platforms, DBMS solutions provide the critical infrastructure for organizing and processing large volumes of collected information. Contemporary DBMS platforms can handle diverse data types - from structured (relational databases) to unstructured (NoSQL systems) - while maintaining data consistency, availability, and security even during system failures or workload spikes.</w:t>
      </w:r>
    </w:p>
    <w:p w14:paraId="0B6CB67F" w14:textId="2E0CA5E4" w:rsidR="00E4581E" w:rsidRPr="00D07F91" w:rsidRDefault="00387ABB"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t>In modern data platforms, DBMS functionality extends far beyond basic storage to include:</w:t>
      </w:r>
    </w:p>
    <w:p w14:paraId="21377B74" w14:textId="7281C4CE" w:rsidR="00E4581E" w:rsidRPr="00D07F91" w:rsidRDefault="00503631"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t>(Example fihom kol)</w:t>
      </w:r>
    </w:p>
    <w:p w14:paraId="6FA40623" w14:textId="73A68537" w:rsidR="00387ABB" w:rsidRPr="00D07F91" w:rsidRDefault="00387ABB" w:rsidP="00C436D2">
      <w:pPr>
        <w:pStyle w:val="Listenumros"/>
        <w:numPr>
          <w:ilvl w:val="0"/>
          <w:numId w:val="9"/>
        </w:numPr>
        <w:rPr>
          <w:rFonts w:ascii="Times New Roman" w:hAnsi="Times New Roman" w:cs="Times New Roman"/>
          <w:color w:val="77697A" w:themeColor="accent6" w:themeShade="BF"/>
          <w:sz w:val="24"/>
          <w:szCs w:val="24"/>
        </w:rPr>
      </w:pPr>
      <w:r w:rsidRPr="00D07F91">
        <w:rPr>
          <w:rFonts w:ascii="Times New Roman" w:hAnsi="Times New Roman" w:cs="Times New Roman"/>
          <w:color w:val="77697A" w:themeColor="accent6" w:themeShade="BF"/>
          <w:sz w:val="24"/>
          <w:szCs w:val="24"/>
        </w:rPr>
        <w:t xml:space="preserve"> Data Organization &amp; Structuring</w:t>
      </w:r>
    </w:p>
    <w:p w14:paraId="028C4EF3" w14:textId="77777777" w:rsidR="00387ABB" w:rsidRPr="00D07F91" w:rsidRDefault="00387ABB"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t>In relational DBMS, data is systematically organized into tables with clearly defined relationships, while NoSQL systems offer flexible schema designs for unstructured data.</w:t>
      </w:r>
    </w:p>
    <w:p w14:paraId="5BBD78D9" w14:textId="7DFEC0E1" w:rsidR="00387ABB" w:rsidRPr="00D07F91" w:rsidRDefault="00387ABB" w:rsidP="00C436D2">
      <w:pPr>
        <w:pStyle w:val="Listenumros"/>
        <w:numPr>
          <w:ilvl w:val="0"/>
          <w:numId w:val="9"/>
        </w:numPr>
        <w:rPr>
          <w:rFonts w:ascii="Times New Roman" w:hAnsi="Times New Roman" w:cs="Times New Roman"/>
          <w:sz w:val="24"/>
          <w:szCs w:val="24"/>
        </w:rPr>
      </w:pPr>
      <w:r w:rsidRPr="00D07F91">
        <w:rPr>
          <w:rFonts w:ascii="Times New Roman" w:hAnsi="Times New Roman" w:cs="Times New Roman"/>
          <w:color w:val="77697A" w:themeColor="accent6" w:themeShade="BF"/>
          <w:sz w:val="24"/>
          <w:szCs w:val="24"/>
        </w:rPr>
        <w:t>Concurrent Secure Access</w:t>
      </w:r>
    </w:p>
    <w:p w14:paraId="0ED1FBFF" w14:textId="77777777" w:rsidR="00387ABB" w:rsidRPr="00D07F91" w:rsidRDefault="00387ABB"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t>The system enables real-time multi-user access while enforcing robust security protocols, access controls, and data integrity measures.</w:t>
      </w:r>
    </w:p>
    <w:p w14:paraId="28BD23FB" w14:textId="1B8E06AF" w:rsidR="00387ABB" w:rsidRPr="00D07F91" w:rsidRDefault="00387ABB" w:rsidP="00C436D2">
      <w:pPr>
        <w:pStyle w:val="Listenumros"/>
        <w:numPr>
          <w:ilvl w:val="0"/>
          <w:numId w:val="10"/>
        </w:numPr>
        <w:rPr>
          <w:rFonts w:ascii="Times New Roman" w:hAnsi="Times New Roman" w:cs="Times New Roman"/>
          <w:color w:val="77697A" w:themeColor="accent6" w:themeShade="BF"/>
          <w:sz w:val="24"/>
          <w:szCs w:val="24"/>
        </w:rPr>
      </w:pPr>
      <w:r w:rsidRPr="00D07F91">
        <w:rPr>
          <w:rFonts w:ascii="Times New Roman" w:hAnsi="Times New Roman" w:cs="Times New Roman"/>
          <w:color w:val="77697A" w:themeColor="accent6" w:themeShade="BF"/>
          <w:sz w:val="24"/>
          <w:szCs w:val="24"/>
        </w:rPr>
        <w:t>Data Integrity &amp; Reliability</w:t>
      </w:r>
    </w:p>
    <w:p w14:paraId="7B1A0C74" w14:textId="77777777" w:rsidR="00387ABB" w:rsidRPr="00D07F91" w:rsidRDefault="00387ABB"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t>Through transaction management, integrity constraints, and regular backup mechanisms, DBMS ensures data remains consistent and corruption-free.</w:t>
      </w:r>
    </w:p>
    <w:p w14:paraId="315CA7CA" w14:textId="48C7F749" w:rsidR="00387ABB" w:rsidRPr="00D07F91" w:rsidRDefault="00387ABB" w:rsidP="00C436D2">
      <w:pPr>
        <w:pStyle w:val="Listenumros"/>
        <w:numPr>
          <w:ilvl w:val="0"/>
          <w:numId w:val="11"/>
        </w:numPr>
        <w:rPr>
          <w:rFonts w:ascii="Times New Roman" w:hAnsi="Times New Roman" w:cs="Times New Roman"/>
          <w:color w:val="77697A" w:themeColor="accent6" w:themeShade="BF"/>
          <w:sz w:val="24"/>
          <w:szCs w:val="24"/>
        </w:rPr>
      </w:pPr>
      <w:r w:rsidRPr="00D07F91">
        <w:rPr>
          <w:rFonts w:ascii="Times New Roman" w:hAnsi="Times New Roman" w:cs="Times New Roman"/>
          <w:color w:val="77697A" w:themeColor="accent6" w:themeShade="BF"/>
          <w:sz w:val="24"/>
          <w:szCs w:val="24"/>
        </w:rPr>
        <w:t>Performance Optimization</w:t>
      </w:r>
    </w:p>
    <w:p w14:paraId="4A9DCEB8" w14:textId="5937421C" w:rsidR="00387ABB" w:rsidRPr="00D07F91" w:rsidRDefault="00387ABB"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t>Modern DBMS platforms incorporate advanced query optimization techniques that efficiently handle both small datasets and massive data volumes.</w:t>
      </w:r>
    </w:p>
    <w:p w14:paraId="2B78A4AE" w14:textId="445DC03E" w:rsidR="00E04425" w:rsidRPr="00D07F91" w:rsidRDefault="00E04425" w:rsidP="00C436D2">
      <w:pPr>
        <w:pStyle w:val="Titre2"/>
        <w:numPr>
          <w:ilvl w:val="0"/>
          <w:numId w:val="28"/>
        </w:numPr>
        <w:rPr>
          <w:lang w:val="en-US"/>
        </w:rPr>
      </w:pPr>
      <w:r w:rsidRPr="00D07F91">
        <w:rPr>
          <w:lang w:val="en-US"/>
        </w:rPr>
        <w:lastRenderedPageBreak/>
        <w:t>Primary Data Model Types:</w:t>
      </w:r>
    </w:p>
    <w:p w14:paraId="4E5279A2" w14:textId="77777777" w:rsidR="00E04425" w:rsidRPr="00D07F91" w:rsidRDefault="00E04425" w:rsidP="00CB6A0C">
      <w:pPr>
        <w:pStyle w:val="Paragraphedeliste"/>
        <w:ind w:left="360"/>
        <w:rPr>
          <w:rFonts w:ascii="Times New Roman" w:hAnsi="Times New Roman" w:cs="Times New Roman"/>
          <w:b/>
          <w:bCs/>
          <w:color w:val="4A66AC" w:themeColor="accent1"/>
          <w:sz w:val="24"/>
          <w:szCs w:val="24"/>
          <w:lang w:val="en-US"/>
        </w:rPr>
      </w:pPr>
    </w:p>
    <w:p w14:paraId="4D110E33" w14:textId="77777777" w:rsidR="00E04425" w:rsidRPr="00D07F91" w:rsidRDefault="00E04425" w:rsidP="00CB6A0C">
      <w:pPr>
        <w:pStyle w:val="Paragraphedeliste"/>
        <w:ind w:left="360"/>
        <w:rPr>
          <w:rFonts w:ascii="Times New Roman" w:hAnsi="Times New Roman" w:cs="Times New Roman"/>
          <w:sz w:val="24"/>
          <w:szCs w:val="24"/>
          <w:lang w:val="en-US"/>
        </w:rPr>
      </w:pPr>
    </w:p>
    <w:tbl>
      <w:tblPr>
        <w:tblStyle w:val="Tableausimple4"/>
        <w:tblW w:w="9223" w:type="dxa"/>
        <w:tblLook w:val="04A0" w:firstRow="1" w:lastRow="0" w:firstColumn="1" w:lastColumn="0" w:noHBand="0" w:noVBand="1"/>
      </w:tblPr>
      <w:tblGrid>
        <w:gridCol w:w="2205"/>
        <w:gridCol w:w="2243"/>
        <w:gridCol w:w="2243"/>
        <w:gridCol w:w="2532"/>
      </w:tblGrid>
      <w:tr w:rsidR="00E04425" w:rsidRPr="00D07F91" w14:paraId="2976E33A" w14:textId="77777777" w:rsidTr="00503631">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205" w:type="dxa"/>
          </w:tcPr>
          <w:p w14:paraId="225A85E8" w14:textId="77777777" w:rsidR="00E04425" w:rsidRPr="00D07F91" w:rsidRDefault="00E04425" w:rsidP="00CB6A0C">
            <w:pPr>
              <w:rPr>
                <w:rFonts w:ascii="Times New Roman" w:hAnsi="Times New Roman" w:cs="Times New Roman"/>
                <w:sz w:val="24"/>
                <w:szCs w:val="24"/>
              </w:rPr>
            </w:pPr>
            <w:r w:rsidRPr="00D07F91">
              <w:rPr>
                <w:rFonts w:ascii="Times New Roman" w:hAnsi="Times New Roman" w:cs="Times New Roman"/>
                <w:sz w:val="24"/>
                <w:szCs w:val="24"/>
              </w:rPr>
              <w:t>Type</w:t>
            </w:r>
          </w:p>
        </w:tc>
        <w:tc>
          <w:tcPr>
            <w:tcW w:w="2243" w:type="dxa"/>
          </w:tcPr>
          <w:p w14:paraId="05CFE4C9" w14:textId="77777777" w:rsidR="00E04425" w:rsidRPr="00D07F91" w:rsidRDefault="00E04425" w:rsidP="00CB6A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Strengths</w:t>
            </w:r>
          </w:p>
        </w:tc>
        <w:tc>
          <w:tcPr>
            <w:tcW w:w="2243" w:type="dxa"/>
          </w:tcPr>
          <w:p w14:paraId="13889BC9" w14:textId="77777777" w:rsidR="00E04425" w:rsidRPr="00D07F91" w:rsidRDefault="00E04425" w:rsidP="00CB6A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Limitations</w:t>
            </w:r>
          </w:p>
        </w:tc>
        <w:tc>
          <w:tcPr>
            <w:tcW w:w="2532" w:type="dxa"/>
          </w:tcPr>
          <w:p w14:paraId="7ACD1A4D" w14:textId="77777777" w:rsidR="00E04425" w:rsidRPr="00D07F91" w:rsidRDefault="00E04425" w:rsidP="00CB6A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Ideal Use Cases</w:t>
            </w:r>
          </w:p>
        </w:tc>
      </w:tr>
      <w:tr w:rsidR="00E04425" w:rsidRPr="00D07F91" w14:paraId="55871D8F" w14:textId="77777777" w:rsidTr="0050363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205" w:type="dxa"/>
          </w:tcPr>
          <w:p w14:paraId="50F7E73C" w14:textId="77777777" w:rsidR="00E04425" w:rsidRPr="00D07F91" w:rsidRDefault="00E04425" w:rsidP="00CB6A0C">
            <w:pPr>
              <w:rPr>
                <w:rFonts w:ascii="Times New Roman" w:hAnsi="Times New Roman" w:cs="Times New Roman"/>
                <w:sz w:val="24"/>
                <w:szCs w:val="24"/>
              </w:rPr>
            </w:pPr>
            <w:r w:rsidRPr="00D07F91">
              <w:rPr>
                <w:rFonts w:ascii="Times New Roman" w:hAnsi="Times New Roman" w:cs="Times New Roman"/>
                <w:sz w:val="24"/>
                <w:szCs w:val="24"/>
              </w:rPr>
              <w:t>Relational</w:t>
            </w:r>
          </w:p>
        </w:tc>
        <w:tc>
          <w:tcPr>
            <w:tcW w:w="2243" w:type="dxa"/>
          </w:tcPr>
          <w:p w14:paraId="516EC75B" w14:textId="77777777" w:rsidR="00E04425" w:rsidRPr="00D07F91" w:rsidRDefault="00E04425"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Strong consistency</w:t>
            </w:r>
          </w:p>
        </w:tc>
        <w:tc>
          <w:tcPr>
            <w:tcW w:w="2243" w:type="dxa"/>
          </w:tcPr>
          <w:p w14:paraId="21E2D0BE" w14:textId="77777777" w:rsidR="00E04425" w:rsidRPr="00D07F91" w:rsidRDefault="00E04425"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Rigid schema</w:t>
            </w:r>
          </w:p>
        </w:tc>
        <w:tc>
          <w:tcPr>
            <w:tcW w:w="2532" w:type="dxa"/>
          </w:tcPr>
          <w:p w14:paraId="156EC4F8" w14:textId="77777777" w:rsidR="00E04425" w:rsidRPr="00D07F91" w:rsidRDefault="00E04425"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Structured data</w:t>
            </w:r>
          </w:p>
        </w:tc>
      </w:tr>
      <w:tr w:rsidR="00E04425" w:rsidRPr="00D07F91" w14:paraId="7F744232" w14:textId="77777777" w:rsidTr="00503631">
        <w:trPr>
          <w:trHeight w:val="485"/>
        </w:trPr>
        <w:tc>
          <w:tcPr>
            <w:cnfStyle w:val="001000000000" w:firstRow="0" w:lastRow="0" w:firstColumn="1" w:lastColumn="0" w:oddVBand="0" w:evenVBand="0" w:oddHBand="0" w:evenHBand="0" w:firstRowFirstColumn="0" w:firstRowLastColumn="0" w:lastRowFirstColumn="0" w:lastRowLastColumn="0"/>
            <w:tcW w:w="2205" w:type="dxa"/>
          </w:tcPr>
          <w:p w14:paraId="3B85CB05" w14:textId="77777777" w:rsidR="00E04425" w:rsidRPr="00D07F91" w:rsidRDefault="00E04425" w:rsidP="00CB6A0C">
            <w:pPr>
              <w:rPr>
                <w:rFonts w:ascii="Times New Roman" w:hAnsi="Times New Roman" w:cs="Times New Roman"/>
                <w:b w:val="0"/>
                <w:bCs w:val="0"/>
                <w:sz w:val="24"/>
                <w:szCs w:val="24"/>
              </w:rPr>
            </w:pPr>
            <w:r w:rsidRPr="00D07F91">
              <w:rPr>
                <w:rFonts w:ascii="Times New Roman" w:hAnsi="Times New Roman" w:cs="Times New Roman"/>
                <w:b w:val="0"/>
                <w:bCs w:val="0"/>
                <w:sz w:val="24"/>
                <w:szCs w:val="24"/>
              </w:rPr>
              <w:t>Document</w:t>
            </w:r>
          </w:p>
        </w:tc>
        <w:tc>
          <w:tcPr>
            <w:tcW w:w="2243" w:type="dxa"/>
          </w:tcPr>
          <w:p w14:paraId="16CA5104" w14:textId="77777777" w:rsidR="00E04425" w:rsidRPr="00D07F91" w:rsidRDefault="00E04425"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Schema flexibility</w:t>
            </w:r>
          </w:p>
        </w:tc>
        <w:tc>
          <w:tcPr>
            <w:tcW w:w="2243" w:type="dxa"/>
          </w:tcPr>
          <w:p w14:paraId="6A92C3E4" w14:textId="77777777" w:rsidR="00E04425" w:rsidRPr="00D07F91" w:rsidRDefault="00E04425"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Poor join performance</w:t>
            </w:r>
          </w:p>
        </w:tc>
        <w:tc>
          <w:tcPr>
            <w:tcW w:w="2532" w:type="dxa"/>
          </w:tcPr>
          <w:p w14:paraId="1B71FFEF" w14:textId="77777777" w:rsidR="00E04425" w:rsidRPr="00D07F91" w:rsidRDefault="00E04425"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Variable content</w:t>
            </w:r>
          </w:p>
        </w:tc>
      </w:tr>
      <w:tr w:rsidR="00E04425" w:rsidRPr="00D07F91" w14:paraId="76CB06E7" w14:textId="77777777" w:rsidTr="00503631">
        <w:trPr>
          <w:cnfStyle w:val="000000100000" w:firstRow="0" w:lastRow="0" w:firstColumn="0" w:lastColumn="0" w:oddVBand="0" w:evenVBand="0" w:oddHBand="1"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2205" w:type="dxa"/>
          </w:tcPr>
          <w:p w14:paraId="2A1C7838" w14:textId="77777777" w:rsidR="00E04425" w:rsidRPr="00D07F91" w:rsidRDefault="00E04425" w:rsidP="00CB6A0C">
            <w:pPr>
              <w:rPr>
                <w:rFonts w:ascii="Times New Roman" w:hAnsi="Times New Roman" w:cs="Times New Roman"/>
                <w:b w:val="0"/>
                <w:bCs w:val="0"/>
                <w:sz w:val="24"/>
                <w:szCs w:val="24"/>
              </w:rPr>
            </w:pPr>
            <w:r w:rsidRPr="00D07F91">
              <w:rPr>
                <w:rFonts w:ascii="Times New Roman" w:hAnsi="Times New Roman" w:cs="Times New Roman"/>
                <w:b w:val="0"/>
                <w:bCs w:val="0"/>
                <w:sz w:val="24"/>
                <w:szCs w:val="24"/>
              </w:rPr>
              <w:t>Graph</w:t>
            </w:r>
          </w:p>
        </w:tc>
        <w:tc>
          <w:tcPr>
            <w:tcW w:w="2243" w:type="dxa"/>
          </w:tcPr>
          <w:p w14:paraId="213CC028" w14:textId="77777777" w:rsidR="00E04425" w:rsidRPr="00D07F91" w:rsidRDefault="00E04425"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Relationship handling</w:t>
            </w:r>
          </w:p>
        </w:tc>
        <w:tc>
          <w:tcPr>
            <w:tcW w:w="2243" w:type="dxa"/>
          </w:tcPr>
          <w:p w14:paraId="32A480C5" w14:textId="77777777" w:rsidR="00E04425" w:rsidRPr="00D07F91" w:rsidRDefault="00E04425"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Scaling challenges</w:t>
            </w:r>
          </w:p>
        </w:tc>
        <w:tc>
          <w:tcPr>
            <w:tcW w:w="2532" w:type="dxa"/>
          </w:tcPr>
          <w:p w14:paraId="6BECCEEB" w14:textId="77777777" w:rsidR="00E04425" w:rsidRPr="00D07F91" w:rsidRDefault="00E04425"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Social networks</w:t>
            </w:r>
          </w:p>
        </w:tc>
      </w:tr>
      <w:tr w:rsidR="00E04425" w:rsidRPr="00D07F91" w14:paraId="673A365C" w14:textId="77777777" w:rsidTr="00503631">
        <w:trPr>
          <w:trHeight w:val="505"/>
        </w:trPr>
        <w:tc>
          <w:tcPr>
            <w:cnfStyle w:val="001000000000" w:firstRow="0" w:lastRow="0" w:firstColumn="1" w:lastColumn="0" w:oddVBand="0" w:evenVBand="0" w:oddHBand="0" w:evenHBand="0" w:firstRowFirstColumn="0" w:firstRowLastColumn="0" w:lastRowFirstColumn="0" w:lastRowLastColumn="0"/>
            <w:tcW w:w="2205" w:type="dxa"/>
          </w:tcPr>
          <w:p w14:paraId="65D4BDBB" w14:textId="77777777" w:rsidR="00E04425" w:rsidRPr="00D07F91" w:rsidRDefault="00E04425" w:rsidP="00CB6A0C">
            <w:pPr>
              <w:rPr>
                <w:rFonts w:ascii="Times New Roman" w:hAnsi="Times New Roman" w:cs="Times New Roman"/>
                <w:b w:val="0"/>
                <w:bCs w:val="0"/>
                <w:sz w:val="24"/>
                <w:szCs w:val="24"/>
              </w:rPr>
            </w:pPr>
            <w:r w:rsidRPr="00D07F91">
              <w:rPr>
                <w:rFonts w:ascii="Times New Roman" w:hAnsi="Times New Roman" w:cs="Times New Roman"/>
                <w:b w:val="0"/>
                <w:bCs w:val="0"/>
                <w:sz w:val="24"/>
                <w:szCs w:val="24"/>
              </w:rPr>
              <w:t>Key-Value</w:t>
            </w:r>
          </w:p>
        </w:tc>
        <w:tc>
          <w:tcPr>
            <w:tcW w:w="2243" w:type="dxa"/>
          </w:tcPr>
          <w:p w14:paraId="2D7FABD7" w14:textId="77777777" w:rsidR="00E04425" w:rsidRPr="00D07F91" w:rsidRDefault="00E04425"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Ultra-fast access</w:t>
            </w:r>
          </w:p>
        </w:tc>
        <w:tc>
          <w:tcPr>
            <w:tcW w:w="2243" w:type="dxa"/>
          </w:tcPr>
          <w:p w14:paraId="15F02914" w14:textId="77777777" w:rsidR="00E04425" w:rsidRPr="00D07F91" w:rsidRDefault="00E04425"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Limited querying</w:t>
            </w:r>
          </w:p>
        </w:tc>
        <w:tc>
          <w:tcPr>
            <w:tcW w:w="2532" w:type="dxa"/>
          </w:tcPr>
          <w:p w14:paraId="3964B32A" w14:textId="77777777" w:rsidR="00E04425" w:rsidRPr="00D07F91" w:rsidRDefault="00E04425"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D07F91">
              <w:rPr>
                <w:rFonts w:ascii="Times New Roman" w:hAnsi="Times New Roman" w:cs="Times New Roman"/>
                <w:sz w:val="24"/>
                <w:szCs w:val="24"/>
              </w:rPr>
              <w:t>Caching, sessions</w:t>
            </w:r>
          </w:p>
        </w:tc>
      </w:tr>
    </w:tbl>
    <w:p w14:paraId="3F445B09" w14:textId="3D94991E" w:rsidR="00E04425" w:rsidRPr="00D07F91" w:rsidRDefault="00E04425" w:rsidP="00CB6A0C">
      <w:pPr>
        <w:rPr>
          <w:rFonts w:ascii="Times New Roman" w:hAnsi="Times New Roman" w:cs="Times New Roman"/>
          <w:sz w:val="24"/>
          <w:szCs w:val="24"/>
          <w:lang w:val="en-US"/>
        </w:rPr>
      </w:pPr>
    </w:p>
    <w:p w14:paraId="2ADC948A" w14:textId="3340BD60" w:rsidR="00CA65F6" w:rsidRPr="00D07F91" w:rsidRDefault="00CA65F6" w:rsidP="00C436D2">
      <w:pPr>
        <w:pStyle w:val="Titre3"/>
        <w:numPr>
          <w:ilvl w:val="6"/>
          <w:numId w:val="27"/>
        </w:numPr>
        <w:rPr>
          <w:lang w:val="en-US"/>
        </w:rPr>
      </w:pPr>
      <w:r w:rsidRPr="00D07F91">
        <w:rPr>
          <w:rStyle w:val="lev"/>
          <w:b w:val="0"/>
          <w:bCs w:val="0"/>
          <w:lang w:val="en-US"/>
        </w:rPr>
        <w:t>Relational Model</w:t>
      </w:r>
    </w:p>
    <w:p w14:paraId="6B3B2A07" w14:textId="77777777" w:rsidR="00CA65F6" w:rsidRPr="00D07F91" w:rsidRDefault="00CA65F6" w:rsidP="00C436D2">
      <w:pPr>
        <w:pStyle w:val="NormalWeb"/>
        <w:numPr>
          <w:ilvl w:val="0"/>
          <w:numId w:val="23"/>
        </w:numPr>
        <w:rPr>
          <w:lang w:val="en-US"/>
        </w:rPr>
      </w:pPr>
      <w:r w:rsidRPr="00D07F91">
        <w:rPr>
          <w:rStyle w:val="lev"/>
          <w:lang w:val="en-US"/>
        </w:rPr>
        <w:t>Description</w:t>
      </w:r>
      <w:r w:rsidRPr="00D07F91">
        <w:rPr>
          <w:lang w:val="en-US"/>
        </w:rPr>
        <w:t>: Organizes data into tables (rows and columns), where each table represents an entity, and relationships are defined using keys (primary and foreign).</w:t>
      </w:r>
    </w:p>
    <w:p w14:paraId="57C83BB6" w14:textId="77777777" w:rsidR="00CA65F6" w:rsidRPr="00D07F91" w:rsidRDefault="00CA65F6" w:rsidP="00C436D2">
      <w:pPr>
        <w:pStyle w:val="NormalWeb"/>
        <w:numPr>
          <w:ilvl w:val="0"/>
          <w:numId w:val="23"/>
        </w:numPr>
        <w:rPr>
          <w:lang w:val="en-US"/>
        </w:rPr>
      </w:pPr>
      <w:r w:rsidRPr="00D07F91">
        <w:rPr>
          <w:rStyle w:val="lev"/>
          <w:lang w:val="en-US"/>
        </w:rPr>
        <w:t>Strengths</w:t>
      </w:r>
      <w:r w:rsidRPr="00D07F91">
        <w:rPr>
          <w:lang w:val="en-US"/>
        </w:rPr>
        <w:t>:</w:t>
      </w:r>
    </w:p>
    <w:p w14:paraId="37A7A7FC" w14:textId="77777777" w:rsidR="00CA65F6" w:rsidRPr="00D07F91" w:rsidRDefault="00CA65F6" w:rsidP="00C436D2">
      <w:pPr>
        <w:pStyle w:val="NormalWeb"/>
        <w:numPr>
          <w:ilvl w:val="1"/>
          <w:numId w:val="23"/>
        </w:numPr>
        <w:rPr>
          <w:lang w:val="en-US"/>
        </w:rPr>
      </w:pPr>
      <w:r w:rsidRPr="00D07F91">
        <w:rPr>
          <w:rStyle w:val="lev"/>
          <w:lang w:val="en-US"/>
        </w:rPr>
        <w:t>Strong consistency</w:t>
      </w:r>
      <w:r w:rsidRPr="00D07F91">
        <w:rPr>
          <w:lang w:val="en-US"/>
        </w:rPr>
        <w:t>: Ensures data integrity using ACID (Atomicity, Consistency, Isolation, Durability) properties.</w:t>
      </w:r>
    </w:p>
    <w:p w14:paraId="35E4337B" w14:textId="77777777" w:rsidR="00CA65F6" w:rsidRPr="00D07F91" w:rsidRDefault="00CA65F6" w:rsidP="00C436D2">
      <w:pPr>
        <w:pStyle w:val="NormalWeb"/>
        <w:numPr>
          <w:ilvl w:val="1"/>
          <w:numId w:val="23"/>
        </w:numPr>
        <w:rPr>
          <w:lang w:val="en-US"/>
        </w:rPr>
      </w:pPr>
      <w:r w:rsidRPr="00D07F91">
        <w:rPr>
          <w:rStyle w:val="lev"/>
          <w:lang w:val="en-US"/>
        </w:rPr>
        <w:t>Mature tools and standards</w:t>
      </w:r>
      <w:r w:rsidRPr="00D07F91">
        <w:rPr>
          <w:lang w:val="en-US"/>
        </w:rPr>
        <w:t>: SQL is well-established and widely used.</w:t>
      </w:r>
    </w:p>
    <w:p w14:paraId="0E97D3B9" w14:textId="77777777" w:rsidR="00CA65F6" w:rsidRPr="00D07F91" w:rsidRDefault="00CA65F6" w:rsidP="00C436D2">
      <w:pPr>
        <w:pStyle w:val="NormalWeb"/>
        <w:numPr>
          <w:ilvl w:val="0"/>
          <w:numId w:val="23"/>
        </w:numPr>
        <w:rPr>
          <w:lang w:val="en-US"/>
        </w:rPr>
      </w:pPr>
      <w:r w:rsidRPr="00D07F91">
        <w:rPr>
          <w:rStyle w:val="lev"/>
          <w:lang w:val="en-US"/>
        </w:rPr>
        <w:t>Limitations</w:t>
      </w:r>
      <w:r w:rsidRPr="00D07F91">
        <w:rPr>
          <w:lang w:val="en-US"/>
        </w:rPr>
        <w:t>:</w:t>
      </w:r>
    </w:p>
    <w:p w14:paraId="71A2121B" w14:textId="77777777" w:rsidR="00CA65F6" w:rsidRPr="00D07F91" w:rsidRDefault="00CA65F6" w:rsidP="00C436D2">
      <w:pPr>
        <w:pStyle w:val="NormalWeb"/>
        <w:numPr>
          <w:ilvl w:val="1"/>
          <w:numId w:val="23"/>
        </w:numPr>
        <w:rPr>
          <w:lang w:val="en-US"/>
        </w:rPr>
      </w:pPr>
      <w:r w:rsidRPr="00D07F91">
        <w:rPr>
          <w:rStyle w:val="lev"/>
          <w:lang w:val="en-US"/>
        </w:rPr>
        <w:t>Rigid schema</w:t>
      </w:r>
      <w:r w:rsidRPr="00D07F91">
        <w:rPr>
          <w:lang w:val="en-US"/>
        </w:rPr>
        <w:t>: Every table must have a predefined structure, which makes it less flexible to changes.</w:t>
      </w:r>
    </w:p>
    <w:p w14:paraId="719D94F6" w14:textId="77777777" w:rsidR="00CA65F6" w:rsidRPr="00D07F91" w:rsidRDefault="00CA65F6" w:rsidP="00C436D2">
      <w:pPr>
        <w:pStyle w:val="NormalWeb"/>
        <w:numPr>
          <w:ilvl w:val="1"/>
          <w:numId w:val="23"/>
        </w:numPr>
        <w:rPr>
          <w:lang w:val="en-US"/>
        </w:rPr>
      </w:pPr>
      <w:r w:rsidRPr="00D07F91">
        <w:rPr>
          <w:rStyle w:val="lev"/>
          <w:lang w:val="en-US"/>
        </w:rPr>
        <w:t>Scalability</w:t>
      </w:r>
      <w:r w:rsidRPr="00D07F91">
        <w:rPr>
          <w:lang w:val="en-US"/>
        </w:rPr>
        <w:t>: Horizontal scaling (across multiple servers) is difficult.</w:t>
      </w:r>
    </w:p>
    <w:p w14:paraId="456884A6" w14:textId="77777777" w:rsidR="00CA65F6" w:rsidRPr="00D07F91" w:rsidRDefault="00CA65F6" w:rsidP="00C436D2">
      <w:pPr>
        <w:pStyle w:val="NormalWeb"/>
        <w:numPr>
          <w:ilvl w:val="0"/>
          <w:numId w:val="23"/>
        </w:numPr>
        <w:rPr>
          <w:lang w:val="en-US"/>
        </w:rPr>
      </w:pPr>
      <w:r w:rsidRPr="00D07F91">
        <w:rPr>
          <w:rStyle w:val="lev"/>
          <w:lang w:val="en-US"/>
        </w:rPr>
        <w:t>Ideal Use Cases</w:t>
      </w:r>
      <w:r w:rsidRPr="00D07F91">
        <w:rPr>
          <w:lang w:val="en-US"/>
        </w:rPr>
        <w:t>:</w:t>
      </w:r>
    </w:p>
    <w:p w14:paraId="55B5A1B4" w14:textId="77777777" w:rsidR="00CA65F6" w:rsidRPr="00D07F91" w:rsidRDefault="00CA65F6" w:rsidP="00C436D2">
      <w:pPr>
        <w:pStyle w:val="NormalWeb"/>
        <w:numPr>
          <w:ilvl w:val="1"/>
          <w:numId w:val="23"/>
        </w:numPr>
        <w:rPr>
          <w:lang w:val="en-US"/>
        </w:rPr>
      </w:pPr>
      <w:r w:rsidRPr="00D07F91">
        <w:rPr>
          <w:lang w:val="en-US"/>
        </w:rPr>
        <w:t>Banking systems, ERP systems, and applications requiring strict data consistency and structure.</w:t>
      </w:r>
    </w:p>
    <w:p w14:paraId="34096895" w14:textId="03A82E9D" w:rsidR="00CA65F6" w:rsidRPr="00D07F91" w:rsidRDefault="00CA65F6" w:rsidP="00CA65F6">
      <w:pPr>
        <w:rPr>
          <w:lang w:val="en-US"/>
        </w:rPr>
      </w:pPr>
    </w:p>
    <w:p w14:paraId="67FDEF13" w14:textId="55ADD29B" w:rsidR="00CA65F6" w:rsidRPr="00D07F91" w:rsidRDefault="00CA65F6" w:rsidP="00C436D2">
      <w:pPr>
        <w:pStyle w:val="Titre3"/>
        <w:numPr>
          <w:ilvl w:val="0"/>
          <w:numId w:val="27"/>
        </w:numPr>
        <w:rPr>
          <w:lang w:val="en-US"/>
        </w:rPr>
      </w:pPr>
      <w:r w:rsidRPr="00D07F91">
        <w:rPr>
          <w:rStyle w:val="lev"/>
          <w:b w:val="0"/>
          <w:bCs w:val="0"/>
          <w:lang w:val="en-US"/>
        </w:rPr>
        <w:t>Document Model</w:t>
      </w:r>
    </w:p>
    <w:p w14:paraId="13C988AB" w14:textId="77777777" w:rsidR="00CA65F6" w:rsidRPr="00D07F91" w:rsidRDefault="00CA65F6" w:rsidP="00C436D2">
      <w:pPr>
        <w:pStyle w:val="NormalWeb"/>
        <w:numPr>
          <w:ilvl w:val="0"/>
          <w:numId w:val="24"/>
        </w:numPr>
        <w:rPr>
          <w:lang w:val="en-US"/>
        </w:rPr>
      </w:pPr>
      <w:r w:rsidRPr="00D07F91">
        <w:rPr>
          <w:rStyle w:val="lev"/>
          <w:lang w:val="en-US"/>
        </w:rPr>
        <w:t>Description</w:t>
      </w:r>
      <w:r w:rsidRPr="00D07F91">
        <w:rPr>
          <w:lang w:val="en-US"/>
        </w:rPr>
        <w:t>: Stores data as documents (usually JSON, BSON, or XML) where each document can have a different structure.</w:t>
      </w:r>
    </w:p>
    <w:p w14:paraId="358CB6A7" w14:textId="77777777" w:rsidR="00CA65F6" w:rsidRPr="00D07F91" w:rsidRDefault="00CA65F6" w:rsidP="00C436D2">
      <w:pPr>
        <w:pStyle w:val="NormalWeb"/>
        <w:numPr>
          <w:ilvl w:val="0"/>
          <w:numId w:val="24"/>
        </w:numPr>
        <w:rPr>
          <w:lang w:val="en-US"/>
        </w:rPr>
      </w:pPr>
      <w:r w:rsidRPr="00D07F91">
        <w:rPr>
          <w:rStyle w:val="lev"/>
          <w:lang w:val="en-US"/>
        </w:rPr>
        <w:t>Strengths</w:t>
      </w:r>
      <w:r w:rsidRPr="00D07F91">
        <w:rPr>
          <w:lang w:val="en-US"/>
        </w:rPr>
        <w:t>:</w:t>
      </w:r>
    </w:p>
    <w:p w14:paraId="7247F6C9" w14:textId="77777777" w:rsidR="00CA65F6" w:rsidRPr="00D07F91" w:rsidRDefault="00CA65F6" w:rsidP="00C436D2">
      <w:pPr>
        <w:pStyle w:val="NormalWeb"/>
        <w:numPr>
          <w:ilvl w:val="1"/>
          <w:numId w:val="24"/>
        </w:numPr>
        <w:rPr>
          <w:lang w:val="en-US"/>
        </w:rPr>
      </w:pPr>
      <w:r w:rsidRPr="00D07F91">
        <w:rPr>
          <w:rStyle w:val="lev"/>
          <w:lang w:val="en-US"/>
        </w:rPr>
        <w:t>Schema flexibility</w:t>
      </w:r>
      <w:r w:rsidRPr="00D07F91">
        <w:rPr>
          <w:lang w:val="en-US"/>
        </w:rPr>
        <w:t>: Easily handles unstructured or semi-structured data.</w:t>
      </w:r>
    </w:p>
    <w:p w14:paraId="4DD38038" w14:textId="77777777" w:rsidR="00CA65F6" w:rsidRPr="00D07F91" w:rsidRDefault="00CA65F6" w:rsidP="00C436D2">
      <w:pPr>
        <w:pStyle w:val="NormalWeb"/>
        <w:numPr>
          <w:ilvl w:val="1"/>
          <w:numId w:val="24"/>
        </w:numPr>
        <w:rPr>
          <w:lang w:val="en-US"/>
        </w:rPr>
      </w:pPr>
      <w:r w:rsidRPr="00D07F91">
        <w:rPr>
          <w:rStyle w:val="lev"/>
          <w:lang w:val="en-US"/>
        </w:rPr>
        <w:t>Good for nested data</w:t>
      </w:r>
      <w:r w:rsidRPr="00D07F91">
        <w:rPr>
          <w:lang w:val="en-US"/>
        </w:rPr>
        <w:t>: Natural support for hierarchical structures.</w:t>
      </w:r>
    </w:p>
    <w:p w14:paraId="45EAC048" w14:textId="77777777" w:rsidR="00CA65F6" w:rsidRPr="00D07F91" w:rsidRDefault="00CA65F6" w:rsidP="00C436D2">
      <w:pPr>
        <w:pStyle w:val="NormalWeb"/>
        <w:numPr>
          <w:ilvl w:val="0"/>
          <w:numId w:val="24"/>
        </w:numPr>
        <w:rPr>
          <w:lang w:val="en-US"/>
        </w:rPr>
      </w:pPr>
      <w:r w:rsidRPr="00D07F91">
        <w:rPr>
          <w:rStyle w:val="lev"/>
          <w:lang w:val="en-US"/>
        </w:rPr>
        <w:t>Limitations</w:t>
      </w:r>
      <w:r w:rsidRPr="00D07F91">
        <w:rPr>
          <w:lang w:val="en-US"/>
        </w:rPr>
        <w:t>:</w:t>
      </w:r>
    </w:p>
    <w:p w14:paraId="59DF5F20" w14:textId="77777777" w:rsidR="00CA65F6" w:rsidRPr="00D07F91" w:rsidRDefault="00CA65F6" w:rsidP="00C436D2">
      <w:pPr>
        <w:pStyle w:val="NormalWeb"/>
        <w:numPr>
          <w:ilvl w:val="1"/>
          <w:numId w:val="24"/>
        </w:numPr>
        <w:rPr>
          <w:lang w:val="en-US"/>
        </w:rPr>
      </w:pPr>
      <w:r w:rsidRPr="00D07F91">
        <w:rPr>
          <w:rStyle w:val="lev"/>
          <w:lang w:val="en-US"/>
        </w:rPr>
        <w:t>Poor join performance</w:t>
      </w:r>
      <w:r w:rsidRPr="00D07F91">
        <w:rPr>
          <w:lang w:val="en-US"/>
        </w:rPr>
        <w:t>: Joins across documents are inefficient or unsupported, making complex queries harder.</w:t>
      </w:r>
    </w:p>
    <w:p w14:paraId="695127B6" w14:textId="77777777" w:rsidR="00CA65F6" w:rsidRPr="00D07F91" w:rsidRDefault="00CA65F6" w:rsidP="00C436D2">
      <w:pPr>
        <w:pStyle w:val="NormalWeb"/>
        <w:numPr>
          <w:ilvl w:val="0"/>
          <w:numId w:val="24"/>
        </w:numPr>
        <w:rPr>
          <w:lang w:val="en-US"/>
        </w:rPr>
      </w:pPr>
      <w:r w:rsidRPr="00D07F91">
        <w:rPr>
          <w:rStyle w:val="lev"/>
          <w:lang w:val="en-US"/>
        </w:rPr>
        <w:t>Ideal Use Cases</w:t>
      </w:r>
      <w:r w:rsidRPr="00D07F91">
        <w:rPr>
          <w:lang w:val="en-US"/>
        </w:rPr>
        <w:t>:</w:t>
      </w:r>
    </w:p>
    <w:p w14:paraId="696D7032" w14:textId="77777777" w:rsidR="00CA65F6" w:rsidRPr="00D07F91" w:rsidRDefault="00CA65F6" w:rsidP="00C436D2">
      <w:pPr>
        <w:pStyle w:val="NormalWeb"/>
        <w:numPr>
          <w:ilvl w:val="1"/>
          <w:numId w:val="24"/>
        </w:numPr>
        <w:rPr>
          <w:lang w:val="en-US"/>
        </w:rPr>
      </w:pPr>
      <w:r w:rsidRPr="00D07F91">
        <w:rPr>
          <w:lang w:val="en-US"/>
        </w:rPr>
        <w:t>Content management systems (CMS), product catalogs, and applications with variable or evolving data structures.</w:t>
      </w:r>
    </w:p>
    <w:p w14:paraId="26760A67" w14:textId="508707D4" w:rsidR="00CA65F6" w:rsidRPr="00D07F91" w:rsidRDefault="00CA65F6" w:rsidP="00CA65F6">
      <w:pPr>
        <w:rPr>
          <w:lang w:val="en-US"/>
        </w:rPr>
      </w:pPr>
    </w:p>
    <w:p w14:paraId="1979DBE6" w14:textId="08757022" w:rsidR="00CA65F6" w:rsidRPr="00D07F91" w:rsidRDefault="00CA65F6" w:rsidP="00C436D2">
      <w:pPr>
        <w:pStyle w:val="Titre3"/>
        <w:numPr>
          <w:ilvl w:val="0"/>
          <w:numId w:val="27"/>
        </w:numPr>
        <w:rPr>
          <w:lang w:val="en-US"/>
        </w:rPr>
      </w:pPr>
      <w:r w:rsidRPr="00D07F91">
        <w:rPr>
          <w:rStyle w:val="lev"/>
          <w:b w:val="0"/>
          <w:bCs w:val="0"/>
          <w:lang w:val="en-US"/>
        </w:rPr>
        <w:lastRenderedPageBreak/>
        <w:t>Graph Model</w:t>
      </w:r>
    </w:p>
    <w:p w14:paraId="72F5CF28" w14:textId="77777777" w:rsidR="00CA65F6" w:rsidRPr="00D07F91" w:rsidRDefault="00CA65F6" w:rsidP="00C436D2">
      <w:pPr>
        <w:pStyle w:val="NormalWeb"/>
        <w:numPr>
          <w:ilvl w:val="0"/>
          <w:numId w:val="25"/>
        </w:numPr>
        <w:rPr>
          <w:lang w:val="en-US"/>
        </w:rPr>
      </w:pPr>
      <w:r w:rsidRPr="00D07F91">
        <w:rPr>
          <w:rStyle w:val="lev"/>
          <w:lang w:val="en-US"/>
        </w:rPr>
        <w:t>Description</w:t>
      </w:r>
      <w:r w:rsidRPr="00D07F91">
        <w:rPr>
          <w:lang w:val="en-US"/>
        </w:rPr>
        <w:t>: Uses nodes, edges, and properties to represent and store data. Ideal for expressing relationships.</w:t>
      </w:r>
    </w:p>
    <w:p w14:paraId="5B19321B" w14:textId="77777777" w:rsidR="00CA65F6" w:rsidRPr="00D07F91" w:rsidRDefault="00CA65F6" w:rsidP="00C436D2">
      <w:pPr>
        <w:pStyle w:val="NormalWeb"/>
        <w:numPr>
          <w:ilvl w:val="0"/>
          <w:numId w:val="25"/>
        </w:numPr>
        <w:rPr>
          <w:lang w:val="en-US"/>
        </w:rPr>
      </w:pPr>
      <w:r w:rsidRPr="00D07F91">
        <w:rPr>
          <w:rStyle w:val="lev"/>
          <w:lang w:val="en-US"/>
        </w:rPr>
        <w:t>Strengths</w:t>
      </w:r>
      <w:r w:rsidRPr="00D07F91">
        <w:rPr>
          <w:lang w:val="en-US"/>
        </w:rPr>
        <w:t>:</w:t>
      </w:r>
    </w:p>
    <w:p w14:paraId="70A42A52" w14:textId="77777777" w:rsidR="00CA65F6" w:rsidRPr="00D07F91" w:rsidRDefault="00CA65F6" w:rsidP="00C436D2">
      <w:pPr>
        <w:pStyle w:val="NormalWeb"/>
        <w:numPr>
          <w:ilvl w:val="1"/>
          <w:numId w:val="25"/>
        </w:numPr>
        <w:rPr>
          <w:lang w:val="en-US"/>
        </w:rPr>
      </w:pPr>
      <w:r w:rsidRPr="00D07F91">
        <w:rPr>
          <w:rStyle w:val="lev"/>
          <w:lang w:val="en-US"/>
        </w:rPr>
        <w:t>Excellent for relationship-heavy data</w:t>
      </w:r>
      <w:r w:rsidRPr="00D07F91">
        <w:rPr>
          <w:lang w:val="en-US"/>
        </w:rPr>
        <w:t>: Fast and intuitive for traversing connections (e.g., friends of friends).</w:t>
      </w:r>
    </w:p>
    <w:p w14:paraId="64F876EF" w14:textId="77777777" w:rsidR="00CA65F6" w:rsidRPr="00D07F91" w:rsidRDefault="00CA65F6" w:rsidP="00C436D2">
      <w:pPr>
        <w:pStyle w:val="NormalWeb"/>
        <w:numPr>
          <w:ilvl w:val="0"/>
          <w:numId w:val="25"/>
        </w:numPr>
        <w:rPr>
          <w:lang w:val="en-US"/>
        </w:rPr>
      </w:pPr>
      <w:r w:rsidRPr="00D07F91">
        <w:rPr>
          <w:rStyle w:val="lev"/>
          <w:lang w:val="en-US"/>
        </w:rPr>
        <w:t>Limitations</w:t>
      </w:r>
      <w:r w:rsidRPr="00D07F91">
        <w:rPr>
          <w:lang w:val="en-US"/>
        </w:rPr>
        <w:t>:</w:t>
      </w:r>
    </w:p>
    <w:p w14:paraId="2AF7A570" w14:textId="77777777" w:rsidR="00CA65F6" w:rsidRPr="00D07F91" w:rsidRDefault="00CA65F6" w:rsidP="00C436D2">
      <w:pPr>
        <w:pStyle w:val="NormalWeb"/>
        <w:numPr>
          <w:ilvl w:val="1"/>
          <w:numId w:val="25"/>
        </w:numPr>
        <w:rPr>
          <w:lang w:val="en-US"/>
        </w:rPr>
      </w:pPr>
      <w:r w:rsidRPr="00D07F91">
        <w:rPr>
          <w:rStyle w:val="lev"/>
          <w:lang w:val="en-US"/>
        </w:rPr>
        <w:t>Scaling challenges</w:t>
      </w:r>
      <w:r w:rsidRPr="00D07F91">
        <w:rPr>
          <w:lang w:val="en-US"/>
        </w:rPr>
        <w:t>: Harder to scale horizontally and requires careful data distribution.</w:t>
      </w:r>
    </w:p>
    <w:p w14:paraId="799281C4" w14:textId="77777777" w:rsidR="00CA65F6" w:rsidRPr="00D07F91" w:rsidRDefault="00CA65F6" w:rsidP="00C436D2">
      <w:pPr>
        <w:pStyle w:val="NormalWeb"/>
        <w:numPr>
          <w:ilvl w:val="0"/>
          <w:numId w:val="25"/>
        </w:numPr>
        <w:rPr>
          <w:lang w:val="en-US"/>
        </w:rPr>
      </w:pPr>
      <w:r w:rsidRPr="00D07F91">
        <w:rPr>
          <w:rStyle w:val="lev"/>
          <w:lang w:val="en-US"/>
        </w:rPr>
        <w:t>Ideal Use Cases</w:t>
      </w:r>
      <w:r w:rsidRPr="00D07F91">
        <w:rPr>
          <w:lang w:val="en-US"/>
        </w:rPr>
        <w:t>:</w:t>
      </w:r>
    </w:p>
    <w:p w14:paraId="0489325E" w14:textId="77777777" w:rsidR="00CA65F6" w:rsidRPr="00D07F91" w:rsidRDefault="00CA65F6" w:rsidP="00C436D2">
      <w:pPr>
        <w:pStyle w:val="NormalWeb"/>
        <w:numPr>
          <w:ilvl w:val="1"/>
          <w:numId w:val="25"/>
        </w:numPr>
        <w:rPr>
          <w:lang w:val="en-US"/>
        </w:rPr>
      </w:pPr>
      <w:r w:rsidRPr="00D07F91">
        <w:rPr>
          <w:lang w:val="en-US"/>
        </w:rPr>
        <w:t>Social networks, fraud detection, recommendation systems.</w:t>
      </w:r>
    </w:p>
    <w:p w14:paraId="1E5E04DC" w14:textId="19CB0AFE" w:rsidR="00CA65F6" w:rsidRPr="00D07F91" w:rsidRDefault="00CA65F6" w:rsidP="00CA65F6">
      <w:pPr>
        <w:rPr>
          <w:lang w:val="en-US"/>
        </w:rPr>
      </w:pPr>
    </w:p>
    <w:p w14:paraId="17ED350E" w14:textId="1C5B8A71" w:rsidR="00CA65F6" w:rsidRPr="00D07F91" w:rsidRDefault="00CA65F6" w:rsidP="00C436D2">
      <w:pPr>
        <w:pStyle w:val="Titre3"/>
        <w:numPr>
          <w:ilvl w:val="0"/>
          <w:numId w:val="27"/>
        </w:numPr>
        <w:rPr>
          <w:lang w:val="en-US"/>
        </w:rPr>
      </w:pPr>
      <w:r w:rsidRPr="00D07F91">
        <w:rPr>
          <w:rStyle w:val="lev"/>
          <w:b w:val="0"/>
          <w:bCs w:val="0"/>
          <w:lang w:val="en-US"/>
        </w:rPr>
        <w:t>Key-Value Model</w:t>
      </w:r>
    </w:p>
    <w:p w14:paraId="0219185B" w14:textId="77777777" w:rsidR="00CA65F6" w:rsidRPr="00D07F91" w:rsidRDefault="00CA65F6" w:rsidP="00C436D2">
      <w:pPr>
        <w:pStyle w:val="NormalWeb"/>
        <w:numPr>
          <w:ilvl w:val="0"/>
          <w:numId w:val="26"/>
        </w:numPr>
        <w:rPr>
          <w:lang w:val="en-US"/>
        </w:rPr>
      </w:pPr>
      <w:r w:rsidRPr="00D07F91">
        <w:rPr>
          <w:rStyle w:val="lev"/>
          <w:lang w:val="en-US"/>
        </w:rPr>
        <w:t>Description</w:t>
      </w:r>
      <w:r w:rsidRPr="00D07F91">
        <w:rPr>
          <w:lang w:val="en-US"/>
        </w:rPr>
        <w:t>: Stores data as key-value pairs, like a dictionary or hashmap.</w:t>
      </w:r>
    </w:p>
    <w:p w14:paraId="17C80C5D" w14:textId="77777777" w:rsidR="00CA65F6" w:rsidRPr="00D07F91" w:rsidRDefault="00CA65F6" w:rsidP="00C436D2">
      <w:pPr>
        <w:pStyle w:val="NormalWeb"/>
        <w:numPr>
          <w:ilvl w:val="0"/>
          <w:numId w:val="26"/>
        </w:numPr>
        <w:rPr>
          <w:lang w:val="en-US"/>
        </w:rPr>
      </w:pPr>
      <w:r w:rsidRPr="00D07F91">
        <w:rPr>
          <w:rStyle w:val="lev"/>
          <w:lang w:val="en-US"/>
        </w:rPr>
        <w:t>Strengths</w:t>
      </w:r>
      <w:r w:rsidRPr="00D07F91">
        <w:rPr>
          <w:lang w:val="en-US"/>
        </w:rPr>
        <w:t>:</w:t>
      </w:r>
    </w:p>
    <w:p w14:paraId="708F1331" w14:textId="77777777" w:rsidR="00CA65F6" w:rsidRPr="00D07F91" w:rsidRDefault="00CA65F6" w:rsidP="00C436D2">
      <w:pPr>
        <w:pStyle w:val="NormalWeb"/>
        <w:numPr>
          <w:ilvl w:val="1"/>
          <w:numId w:val="26"/>
        </w:numPr>
        <w:rPr>
          <w:lang w:val="en-US"/>
        </w:rPr>
      </w:pPr>
      <w:r w:rsidRPr="00D07F91">
        <w:rPr>
          <w:rStyle w:val="lev"/>
          <w:lang w:val="en-US"/>
        </w:rPr>
        <w:t>Ultra-fast access</w:t>
      </w:r>
      <w:r w:rsidRPr="00D07F91">
        <w:rPr>
          <w:lang w:val="en-US"/>
        </w:rPr>
        <w:t>: Excellent performance for simple lookups.</w:t>
      </w:r>
    </w:p>
    <w:p w14:paraId="3BE0339D" w14:textId="77777777" w:rsidR="00CA65F6" w:rsidRPr="00D07F91" w:rsidRDefault="00CA65F6" w:rsidP="00C436D2">
      <w:pPr>
        <w:pStyle w:val="NormalWeb"/>
        <w:numPr>
          <w:ilvl w:val="1"/>
          <w:numId w:val="26"/>
        </w:numPr>
        <w:rPr>
          <w:lang w:val="en-US"/>
        </w:rPr>
      </w:pPr>
      <w:r w:rsidRPr="00D07F91">
        <w:rPr>
          <w:rStyle w:val="lev"/>
          <w:lang w:val="en-US"/>
        </w:rPr>
        <w:t>Very scalable</w:t>
      </w:r>
      <w:r w:rsidRPr="00D07F91">
        <w:rPr>
          <w:lang w:val="en-US"/>
        </w:rPr>
        <w:t>: Easy to distribute across servers.</w:t>
      </w:r>
    </w:p>
    <w:p w14:paraId="2328EEC5" w14:textId="77777777" w:rsidR="00CA65F6" w:rsidRPr="00D07F91" w:rsidRDefault="00CA65F6" w:rsidP="00C436D2">
      <w:pPr>
        <w:pStyle w:val="NormalWeb"/>
        <w:numPr>
          <w:ilvl w:val="0"/>
          <w:numId w:val="26"/>
        </w:numPr>
        <w:rPr>
          <w:lang w:val="en-US"/>
        </w:rPr>
      </w:pPr>
      <w:r w:rsidRPr="00D07F91">
        <w:rPr>
          <w:rStyle w:val="lev"/>
          <w:lang w:val="en-US"/>
        </w:rPr>
        <w:t>Limitations</w:t>
      </w:r>
      <w:r w:rsidRPr="00D07F91">
        <w:rPr>
          <w:lang w:val="en-US"/>
        </w:rPr>
        <w:t>:</w:t>
      </w:r>
    </w:p>
    <w:p w14:paraId="745CC225" w14:textId="77777777" w:rsidR="00CA65F6" w:rsidRPr="00D07F91" w:rsidRDefault="00CA65F6" w:rsidP="00C436D2">
      <w:pPr>
        <w:pStyle w:val="NormalWeb"/>
        <w:numPr>
          <w:ilvl w:val="1"/>
          <w:numId w:val="26"/>
        </w:numPr>
        <w:rPr>
          <w:lang w:val="en-US"/>
        </w:rPr>
      </w:pPr>
      <w:r w:rsidRPr="00D07F91">
        <w:rPr>
          <w:rStyle w:val="lev"/>
          <w:lang w:val="en-US"/>
        </w:rPr>
        <w:t>Limited querying</w:t>
      </w:r>
      <w:r w:rsidRPr="00D07F91">
        <w:rPr>
          <w:lang w:val="en-US"/>
        </w:rPr>
        <w:t>: Cannot easily perform complex queries or filtering without additional logic.</w:t>
      </w:r>
    </w:p>
    <w:p w14:paraId="259109B1" w14:textId="77777777" w:rsidR="00CA65F6" w:rsidRPr="00D07F91" w:rsidRDefault="00CA65F6" w:rsidP="00C436D2">
      <w:pPr>
        <w:pStyle w:val="NormalWeb"/>
        <w:numPr>
          <w:ilvl w:val="0"/>
          <w:numId w:val="26"/>
        </w:numPr>
        <w:rPr>
          <w:lang w:val="en-US"/>
        </w:rPr>
      </w:pPr>
      <w:r w:rsidRPr="00D07F91">
        <w:rPr>
          <w:rStyle w:val="lev"/>
          <w:lang w:val="en-US"/>
        </w:rPr>
        <w:t>Ideal Use Cases</w:t>
      </w:r>
      <w:r w:rsidRPr="00D07F91">
        <w:rPr>
          <w:lang w:val="en-US"/>
        </w:rPr>
        <w:t>:</w:t>
      </w:r>
    </w:p>
    <w:p w14:paraId="482D95B4" w14:textId="77777777" w:rsidR="00CA65F6" w:rsidRPr="00D07F91" w:rsidRDefault="00CA65F6" w:rsidP="00C436D2">
      <w:pPr>
        <w:pStyle w:val="NormalWeb"/>
        <w:numPr>
          <w:ilvl w:val="1"/>
          <w:numId w:val="26"/>
        </w:numPr>
        <w:rPr>
          <w:lang w:val="en-US"/>
        </w:rPr>
      </w:pPr>
      <w:r w:rsidRPr="00D07F91">
        <w:rPr>
          <w:lang w:val="en-US"/>
        </w:rPr>
        <w:t>Caching (e.g., Redis, Memcached), session management, user preferences.</w:t>
      </w:r>
    </w:p>
    <w:p w14:paraId="08C2EE0A" w14:textId="77777777" w:rsidR="00CA65F6" w:rsidRPr="00D07F91" w:rsidRDefault="00CA65F6" w:rsidP="00CB6A0C">
      <w:pPr>
        <w:rPr>
          <w:rFonts w:ascii="Times New Roman" w:hAnsi="Times New Roman" w:cs="Times New Roman"/>
          <w:lang w:val="en-US"/>
        </w:rPr>
      </w:pPr>
    </w:p>
    <w:p w14:paraId="6D373633" w14:textId="77777777" w:rsidR="00D07F91" w:rsidRPr="00D07F91" w:rsidRDefault="00D07F91" w:rsidP="00C436D2">
      <w:pPr>
        <w:pStyle w:val="Titre2"/>
        <w:numPr>
          <w:ilvl w:val="0"/>
          <w:numId w:val="28"/>
        </w:numPr>
        <w:rPr>
          <w:lang w:val="en-US"/>
        </w:rPr>
      </w:pPr>
      <w:r w:rsidRPr="00D07F91">
        <w:rPr>
          <w:lang w:val="en-US"/>
        </w:rPr>
        <w:t>Improvements Made:</w:t>
      </w:r>
    </w:p>
    <w:p w14:paraId="7A27443A" w14:textId="77777777" w:rsidR="00D07F91" w:rsidRPr="00D07F91" w:rsidRDefault="00D07F91" w:rsidP="00D07F91">
      <w:pPr>
        <w:rPr>
          <w:rFonts w:ascii="Times New Roman" w:hAnsi="Times New Roman" w:cs="Times New Roman"/>
          <w:sz w:val="24"/>
          <w:szCs w:val="24"/>
          <w:lang w:val="en-US"/>
        </w:rPr>
      </w:pPr>
      <w:r w:rsidRPr="00D07F91">
        <w:rPr>
          <w:rFonts w:ascii="Times New Roman" w:hAnsi="Times New Roman" w:cs="Times New Roman"/>
          <w:sz w:val="24"/>
          <w:szCs w:val="24"/>
          <w:lang w:val="en-US"/>
        </w:rPr>
        <w:t>Structure - Better organized with clear sections and a comparison table</w:t>
      </w:r>
    </w:p>
    <w:p w14:paraId="4F714F18" w14:textId="77777777" w:rsidR="00D07F91" w:rsidRPr="00D07F91" w:rsidRDefault="00D07F91" w:rsidP="00D07F91">
      <w:pPr>
        <w:rPr>
          <w:rFonts w:ascii="Times New Roman" w:hAnsi="Times New Roman" w:cs="Times New Roman"/>
          <w:sz w:val="24"/>
          <w:szCs w:val="24"/>
          <w:lang w:val="en-US"/>
        </w:rPr>
      </w:pPr>
      <w:r w:rsidRPr="00D07F91">
        <w:rPr>
          <w:rFonts w:ascii="Times New Roman" w:hAnsi="Times New Roman" w:cs="Times New Roman"/>
          <w:sz w:val="24"/>
          <w:szCs w:val="24"/>
          <w:lang w:val="en-US"/>
        </w:rPr>
        <w:t>Technical Precision - More accurate terminology and concrete examples</w:t>
      </w:r>
    </w:p>
    <w:p w14:paraId="48F42675" w14:textId="77777777" w:rsidR="00D07F91" w:rsidRPr="00D07F91" w:rsidRDefault="00D07F91" w:rsidP="00D07F91">
      <w:pPr>
        <w:rPr>
          <w:rFonts w:ascii="Times New Roman" w:hAnsi="Times New Roman" w:cs="Times New Roman"/>
          <w:sz w:val="24"/>
          <w:szCs w:val="24"/>
          <w:lang w:val="en-US"/>
        </w:rPr>
      </w:pPr>
      <w:r w:rsidRPr="00D07F91">
        <w:rPr>
          <w:rFonts w:ascii="Times New Roman" w:hAnsi="Times New Roman" w:cs="Times New Roman"/>
          <w:sz w:val="24"/>
          <w:szCs w:val="24"/>
          <w:lang w:val="en-US"/>
        </w:rPr>
        <w:t>Readability - Balanced technical depth with approachable explanations</w:t>
      </w:r>
    </w:p>
    <w:p w14:paraId="59742F11" w14:textId="77777777" w:rsidR="00D07F91" w:rsidRPr="00D07F91" w:rsidRDefault="00D07F91" w:rsidP="00D07F91">
      <w:pPr>
        <w:rPr>
          <w:rFonts w:ascii="Times New Roman" w:hAnsi="Times New Roman" w:cs="Times New Roman"/>
          <w:sz w:val="24"/>
          <w:szCs w:val="24"/>
          <w:lang w:val="en-US"/>
        </w:rPr>
      </w:pPr>
      <w:r w:rsidRPr="00D07F91">
        <w:rPr>
          <w:rFonts w:ascii="Times New Roman" w:hAnsi="Times New Roman" w:cs="Times New Roman"/>
          <w:sz w:val="24"/>
          <w:szCs w:val="24"/>
          <w:lang w:val="en-US"/>
        </w:rPr>
        <w:t>Professional Tone - Suitable for academic or business contexts</w:t>
      </w:r>
    </w:p>
    <w:p w14:paraId="593E93D7" w14:textId="77777777" w:rsidR="00D07F91" w:rsidRPr="00D07F91" w:rsidRDefault="00D07F91" w:rsidP="00D07F91">
      <w:pPr>
        <w:rPr>
          <w:rFonts w:ascii="Times New Roman" w:hAnsi="Times New Roman" w:cs="Times New Roman"/>
          <w:sz w:val="24"/>
          <w:szCs w:val="24"/>
          <w:lang w:val="en-US"/>
        </w:rPr>
      </w:pPr>
      <w:r w:rsidRPr="00D07F91">
        <w:rPr>
          <w:rFonts w:ascii="Times New Roman" w:hAnsi="Times New Roman" w:cs="Times New Roman"/>
          <w:sz w:val="24"/>
          <w:szCs w:val="24"/>
          <w:lang w:val="en-US"/>
        </w:rPr>
        <w:t>Added Value - Included statistics and expert commentary</w:t>
      </w:r>
    </w:p>
    <w:p w14:paraId="50BA71D3" w14:textId="77777777" w:rsidR="00D07F91" w:rsidRPr="00D07F91" w:rsidRDefault="00D07F91" w:rsidP="00D07F91">
      <w:pPr>
        <w:rPr>
          <w:rFonts w:ascii="Times New Roman" w:hAnsi="Times New Roman" w:cs="Times New Roman"/>
          <w:sz w:val="24"/>
          <w:szCs w:val="24"/>
          <w:lang w:val="en-US"/>
        </w:rPr>
      </w:pPr>
      <w:r w:rsidRPr="00D07F91">
        <w:rPr>
          <w:rFonts w:ascii="Times New Roman" w:hAnsi="Times New Roman" w:cs="Times New Roman"/>
          <w:sz w:val="24"/>
          <w:szCs w:val="24"/>
          <w:lang w:val="en-US"/>
        </w:rPr>
        <w:t>Visual Organization - Used formatting for better information hierarchy</w:t>
      </w:r>
    </w:p>
    <w:p w14:paraId="1BAD99E0" w14:textId="77777777" w:rsidR="00D07F91" w:rsidRPr="00D07F91" w:rsidRDefault="00D07F91" w:rsidP="00D07F91">
      <w:pPr>
        <w:rPr>
          <w:rFonts w:ascii="Times New Roman" w:hAnsi="Times New Roman" w:cs="Times New Roman"/>
          <w:lang w:val="en-US"/>
        </w:rPr>
      </w:pPr>
    </w:p>
    <w:p w14:paraId="3C654C86" w14:textId="19949A7F" w:rsidR="00E04425" w:rsidRPr="00D07F91" w:rsidRDefault="00E04425" w:rsidP="00C436D2">
      <w:pPr>
        <w:pStyle w:val="Titre2"/>
        <w:numPr>
          <w:ilvl w:val="0"/>
          <w:numId w:val="28"/>
        </w:numPr>
        <w:rPr>
          <w:lang w:val="en-US"/>
        </w:rPr>
      </w:pPr>
      <w:r w:rsidRPr="00D07F91">
        <w:rPr>
          <w:lang w:val="en-US"/>
        </w:rPr>
        <w:t>Key Advantages in Platform Implementation functionality:</w:t>
      </w:r>
    </w:p>
    <w:p w14:paraId="15358BDF" w14:textId="77777777" w:rsidR="00E04425" w:rsidRPr="00D07F91" w:rsidRDefault="00E04425" w:rsidP="00CB6A0C">
      <w:pPr>
        <w:pStyle w:val="Listepuces"/>
        <w:rPr>
          <w:rFonts w:ascii="Times New Roman" w:hAnsi="Times New Roman" w:cs="Times New Roman"/>
          <w:color w:val="77697A" w:themeColor="accent6" w:themeShade="BF"/>
          <w:sz w:val="24"/>
          <w:szCs w:val="24"/>
        </w:rPr>
      </w:pPr>
      <w:r w:rsidRPr="00D07F91">
        <w:rPr>
          <w:rFonts w:ascii="Times New Roman" w:hAnsi="Times New Roman" w:cs="Times New Roman"/>
          <w:color w:val="77697A" w:themeColor="accent6" w:themeShade="BF"/>
          <w:sz w:val="24"/>
          <w:szCs w:val="24"/>
        </w:rPr>
        <w:t>Scalability</w:t>
      </w:r>
    </w:p>
    <w:p w14:paraId="42439FA9" w14:textId="77777777" w:rsidR="00E04425" w:rsidRPr="00D07F91" w:rsidRDefault="00E04425"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t>Supports vertical and horizontal scaling to accommodate growing data needs</w:t>
      </w:r>
    </w:p>
    <w:p w14:paraId="3750F255" w14:textId="77777777" w:rsidR="00E04425" w:rsidRPr="00D07F91" w:rsidRDefault="00E04425" w:rsidP="00CB6A0C">
      <w:pPr>
        <w:pStyle w:val="Listepuces"/>
        <w:rPr>
          <w:rFonts w:ascii="Times New Roman" w:hAnsi="Times New Roman" w:cs="Times New Roman"/>
          <w:color w:val="77697A" w:themeColor="accent6" w:themeShade="BF"/>
          <w:sz w:val="24"/>
          <w:szCs w:val="24"/>
        </w:rPr>
      </w:pPr>
      <w:r w:rsidRPr="00D07F91">
        <w:rPr>
          <w:rFonts w:ascii="Times New Roman" w:hAnsi="Times New Roman" w:cs="Times New Roman"/>
          <w:color w:val="77697A" w:themeColor="accent6" w:themeShade="BF"/>
          <w:sz w:val="24"/>
          <w:szCs w:val="24"/>
        </w:rPr>
        <w:t>Data Governance</w:t>
      </w:r>
    </w:p>
    <w:p w14:paraId="376D7BD9" w14:textId="62ADE423" w:rsidR="00E04425" w:rsidRPr="00D07F91" w:rsidRDefault="00E04425"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lastRenderedPageBreak/>
        <w:t>Provides built-in tools for access control, auditing, and compliance</w:t>
      </w:r>
      <w:r w:rsidR="00B72D36" w:rsidRPr="00D07F91">
        <w:rPr>
          <w:rStyle w:val="Appelnotedebasdep"/>
          <w:rFonts w:ascii="Times New Roman" w:hAnsi="Times New Roman" w:cs="Times New Roman"/>
          <w:sz w:val="24"/>
          <w:szCs w:val="24"/>
          <w:lang w:val="en-US"/>
        </w:rPr>
        <w:footnoteReference w:id="4"/>
      </w:r>
    </w:p>
    <w:p w14:paraId="7E350CEB" w14:textId="77777777" w:rsidR="00E04425" w:rsidRPr="00D07F91" w:rsidRDefault="00E04425" w:rsidP="00CB6A0C">
      <w:pPr>
        <w:pStyle w:val="Listepuces"/>
        <w:rPr>
          <w:rFonts w:ascii="Times New Roman" w:hAnsi="Times New Roman" w:cs="Times New Roman"/>
          <w:color w:val="77697A" w:themeColor="accent6" w:themeShade="BF"/>
          <w:sz w:val="24"/>
          <w:szCs w:val="24"/>
        </w:rPr>
      </w:pPr>
      <w:r w:rsidRPr="00D07F91">
        <w:rPr>
          <w:rFonts w:ascii="Times New Roman" w:hAnsi="Times New Roman" w:cs="Times New Roman"/>
          <w:color w:val="77697A" w:themeColor="accent6" w:themeShade="BF"/>
          <w:sz w:val="24"/>
          <w:szCs w:val="24"/>
        </w:rPr>
        <w:t>High Availability</w:t>
      </w:r>
    </w:p>
    <w:p w14:paraId="543D9273" w14:textId="77777777" w:rsidR="00E04425" w:rsidRPr="00D07F91" w:rsidRDefault="00E04425"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t>Features like replication and failover ensure continuous operation</w:t>
      </w:r>
    </w:p>
    <w:p w14:paraId="59282203" w14:textId="77777777" w:rsidR="00E04425" w:rsidRPr="00D07F91" w:rsidRDefault="00E04425" w:rsidP="00CB6A0C">
      <w:pPr>
        <w:pStyle w:val="Listepuces"/>
        <w:rPr>
          <w:rFonts w:ascii="Times New Roman" w:hAnsi="Times New Roman" w:cs="Times New Roman"/>
          <w:color w:val="77697A" w:themeColor="accent6" w:themeShade="BF"/>
          <w:sz w:val="24"/>
          <w:szCs w:val="24"/>
        </w:rPr>
      </w:pPr>
      <w:r w:rsidRPr="00D07F91">
        <w:rPr>
          <w:rFonts w:ascii="Times New Roman" w:hAnsi="Times New Roman" w:cs="Times New Roman"/>
          <w:color w:val="77697A" w:themeColor="accent6" w:themeShade="BF"/>
          <w:sz w:val="24"/>
          <w:szCs w:val="24"/>
        </w:rPr>
        <w:t>Advanced Analytics</w:t>
      </w:r>
    </w:p>
    <w:p w14:paraId="73ADBDEE" w14:textId="77777777" w:rsidR="00E04425" w:rsidRPr="00D07F91" w:rsidRDefault="00E04425"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t>Many modern DBMS include machine learning integration and real-time processing</w:t>
      </w:r>
    </w:p>
    <w:p w14:paraId="6B5C426D" w14:textId="77777777" w:rsidR="00E04425" w:rsidRPr="00D07F91" w:rsidRDefault="00E04425" w:rsidP="00CB6A0C">
      <w:pPr>
        <w:pStyle w:val="Listepuces"/>
        <w:rPr>
          <w:rFonts w:ascii="Times New Roman" w:hAnsi="Times New Roman" w:cs="Times New Roman"/>
          <w:color w:val="77697A" w:themeColor="accent6" w:themeShade="BF"/>
          <w:sz w:val="24"/>
          <w:szCs w:val="24"/>
        </w:rPr>
      </w:pPr>
      <w:r w:rsidRPr="00D07F91">
        <w:rPr>
          <w:rFonts w:ascii="Times New Roman" w:hAnsi="Times New Roman" w:cs="Times New Roman"/>
          <w:color w:val="77697A" w:themeColor="accent6" w:themeShade="BF"/>
          <w:sz w:val="24"/>
          <w:szCs w:val="24"/>
        </w:rPr>
        <w:t>Cross-Platform Support</w:t>
      </w:r>
    </w:p>
    <w:p w14:paraId="4D6D5040" w14:textId="0D64993D" w:rsidR="00E04425" w:rsidRPr="00D07F91" w:rsidRDefault="00E04425"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t xml:space="preserve">Cloud-native options with hybrid deployment </w:t>
      </w:r>
      <w:r w:rsidR="00B72D36" w:rsidRPr="00D07F91">
        <w:rPr>
          <w:rStyle w:val="Appelnotedebasdep"/>
          <w:rFonts w:ascii="Times New Roman" w:hAnsi="Times New Roman" w:cs="Times New Roman"/>
          <w:sz w:val="24"/>
          <w:szCs w:val="24"/>
          <w:lang w:val="en-US"/>
        </w:rPr>
        <w:footnoteReference w:id="5"/>
      </w:r>
      <w:r w:rsidRPr="00D07F91">
        <w:rPr>
          <w:rFonts w:ascii="Times New Roman" w:hAnsi="Times New Roman" w:cs="Times New Roman"/>
          <w:sz w:val="24"/>
          <w:szCs w:val="24"/>
          <w:lang w:val="en-US"/>
        </w:rPr>
        <w:t>capabilities</w:t>
      </w:r>
    </w:p>
    <w:p w14:paraId="75AC7C71" w14:textId="77777777" w:rsidR="00E04425" w:rsidRPr="00D07F91" w:rsidRDefault="00E04425"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t>"The right DBMS selection can reduce development time by up to 40% while improving query performance by an order of magnitude." - Gartner 2023 DBMS Market Guide</w:t>
      </w:r>
    </w:p>
    <w:p w14:paraId="752EE90B" w14:textId="77777777" w:rsidR="00E04425" w:rsidRPr="00D07F91" w:rsidRDefault="00E04425" w:rsidP="00CB6A0C">
      <w:pPr>
        <w:rPr>
          <w:rFonts w:ascii="Times New Roman" w:hAnsi="Times New Roman" w:cs="Times New Roman"/>
          <w:sz w:val="24"/>
          <w:szCs w:val="24"/>
          <w:lang w:val="en-US"/>
        </w:rPr>
      </w:pPr>
      <w:r w:rsidRPr="00D07F91">
        <w:rPr>
          <w:rFonts w:ascii="Times New Roman" w:hAnsi="Times New Roman" w:cs="Times New Roman"/>
          <w:sz w:val="24"/>
          <w:szCs w:val="24"/>
          <w:lang w:val="en-US"/>
        </w:rPr>
        <w:t>This comprehensive approach to data management enables modern platforms to meet evolving performance demands while maintaining rigorous security standards and operational reliability. The next section will examine specific implementation strategies for different platform architectures.</w:t>
      </w:r>
    </w:p>
    <w:p w14:paraId="477F9C9A" w14:textId="77777777" w:rsidR="003620A0" w:rsidRPr="00D07F91" w:rsidRDefault="003620A0" w:rsidP="00C436D2">
      <w:pPr>
        <w:pStyle w:val="Titre2"/>
        <w:numPr>
          <w:ilvl w:val="0"/>
          <w:numId w:val="12"/>
        </w:numPr>
        <w:rPr>
          <w:rFonts w:ascii="Times New Roman" w:hAnsi="Times New Roman" w:cs="Times New Roman"/>
          <w:color w:val="5B63B7" w:themeColor="text2" w:themeTint="99"/>
          <w:lang w:val="en-US"/>
        </w:rPr>
      </w:pPr>
      <w:r w:rsidRPr="00D07F91">
        <w:rPr>
          <w:rFonts w:ascii="Times New Roman" w:hAnsi="Times New Roman" w:cs="Times New Roman"/>
          <w:color w:val="5B63B7" w:themeColor="text2" w:themeTint="99"/>
          <w:lang w:val="en-US"/>
        </w:rPr>
        <w:t>Database Application Programs: Definition and Role</w:t>
      </w:r>
    </w:p>
    <w:p w14:paraId="05A78841" w14:textId="77777777" w:rsidR="003620A0" w:rsidRPr="00D07F91" w:rsidRDefault="003620A0" w:rsidP="00CB6A0C">
      <w:pPr>
        <w:spacing w:after="0"/>
        <w:rPr>
          <w:rFonts w:ascii="Times New Roman" w:hAnsi="Times New Roman" w:cs="Times New Roman"/>
          <w:sz w:val="24"/>
          <w:szCs w:val="24"/>
          <w:lang w:val="en-US"/>
        </w:rPr>
      </w:pPr>
      <w:r w:rsidRPr="00D07F91">
        <w:rPr>
          <w:rFonts w:ascii="Times New Roman" w:hAnsi="Times New Roman" w:cs="Times New Roman"/>
          <w:sz w:val="24"/>
          <w:szCs w:val="24"/>
          <w:lang w:val="en-US"/>
        </w:rPr>
        <w:t>Database application programs are software designed to interact with a database by sending queries, typically in the form of </w:t>
      </w:r>
      <w:r w:rsidRPr="00D07F91">
        <w:rPr>
          <w:rFonts w:ascii="Times New Roman" w:hAnsi="Times New Roman" w:cs="Times New Roman"/>
          <w:b/>
          <w:bCs/>
          <w:sz w:val="24"/>
          <w:szCs w:val="24"/>
          <w:lang w:val="en-US"/>
        </w:rPr>
        <w:t>SQL (Structured Query Language)</w:t>
      </w:r>
      <w:r w:rsidRPr="00D07F91">
        <w:rPr>
          <w:rFonts w:ascii="Times New Roman" w:hAnsi="Times New Roman" w:cs="Times New Roman"/>
          <w:sz w:val="24"/>
          <w:szCs w:val="24"/>
          <w:lang w:val="en-US"/>
        </w:rPr>
        <w:t> commands. These programs enable users or other systems to access and manipulate stored data in a structured and secure manner.</w:t>
      </w:r>
    </w:p>
    <w:p w14:paraId="5359369E" w14:textId="77777777" w:rsidR="003620A0" w:rsidRPr="00D07F91" w:rsidRDefault="003620A0" w:rsidP="00CB6A0C">
      <w:pPr>
        <w:rPr>
          <w:rFonts w:ascii="Times New Roman" w:hAnsi="Times New Roman" w:cs="Times New Roman"/>
          <w:sz w:val="24"/>
          <w:szCs w:val="24"/>
          <w:lang w:val="en-US"/>
        </w:rPr>
      </w:pPr>
    </w:p>
    <w:p w14:paraId="6738F6AE" w14:textId="2B480AC0" w:rsidR="00387ABB" w:rsidRPr="00D07F91" w:rsidRDefault="00973581" w:rsidP="00C436D2">
      <w:pPr>
        <w:pStyle w:val="Titre1"/>
        <w:numPr>
          <w:ilvl w:val="0"/>
          <w:numId w:val="22"/>
        </w:numPr>
        <w:rPr>
          <w:lang w:val="en-US"/>
        </w:rPr>
      </w:pPr>
      <w:r>
        <w:t>Data Modeling and Software Engineering: Core Concepts and UML Modeling</w:t>
      </w:r>
    </w:p>
    <w:p w14:paraId="0F2B1F34" w14:textId="6642E276" w:rsidR="00D07F91" w:rsidRPr="00D07F91" w:rsidRDefault="00CF7437" w:rsidP="00D07F91">
      <w:pPr>
        <w:spacing w:before="100" w:beforeAutospacing="1" w:after="100" w:afterAutospacing="1"/>
        <w:rPr>
          <w:sz w:val="24"/>
          <w:szCs w:val="24"/>
        </w:rPr>
      </w:pPr>
      <w:r w:rsidRPr="00D07F91">
        <w:rPr>
          <w:lang w:val="en-US"/>
        </w:rPr>
        <w:t xml:space="preserve"> </w:t>
      </w:r>
      <w:r w:rsidR="00D07F91" w:rsidRPr="00D07F91">
        <w:rPr>
          <w:rStyle w:val="lev"/>
          <w:sz w:val="24"/>
          <w:szCs w:val="24"/>
        </w:rPr>
        <w:t>Modeling</w:t>
      </w:r>
      <w:r w:rsidR="00D07F91" w:rsidRPr="00D07F91">
        <w:rPr>
          <w:sz w:val="24"/>
          <w:szCs w:val="24"/>
        </w:rPr>
        <w:t xml:space="preserve"> is a central component of computer systems engineering. It allows for the structuring of information, the design of software architectures, and the guidance of technical development. Two key aspects revolve around this practice: </w:t>
      </w:r>
      <w:r w:rsidR="00D07F91" w:rsidRPr="00D07F91">
        <w:rPr>
          <w:rStyle w:val="lev"/>
          <w:sz w:val="24"/>
          <w:szCs w:val="24"/>
        </w:rPr>
        <w:t>data modeling</w:t>
      </w:r>
      <w:r w:rsidR="00D07F91" w:rsidRPr="00D07F91">
        <w:rPr>
          <w:sz w:val="24"/>
          <w:szCs w:val="24"/>
        </w:rPr>
        <w:t xml:space="preserve">, which deals with the organization and management of information in databases, and </w:t>
      </w:r>
      <w:r w:rsidR="00D07F91" w:rsidRPr="00D07F91">
        <w:rPr>
          <w:rStyle w:val="lev"/>
          <w:sz w:val="24"/>
          <w:szCs w:val="24"/>
        </w:rPr>
        <w:t>software engineering</w:t>
      </w:r>
      <w:r w:rsidR="00D07F91" w:rsidRPr="00D07F91">
        <w:rPr>
          <w:sz w:val="24"/>
          <w:szCs w:val="24"/>
        </w:rPr>
        <w:t xml:space="preserve">, which encompasses the methods and tools for system design. One of the most powerful languages in this domain is </w:t>
      </w:r>
      <w:r w:rsidR="00D07F91" w:rsidRPr="00D07F91">
        <w:rPr>
          <w:rStyle w:val="lev"/>
          <w:sz w:val="24"/>
          <w:szCs w:val="24"/>
        </w:rPr>
        <w:t>UML (Unified Modeling Language)</w:t>
      </w:r>
      <w:r w:rsidR="00D07F91" w:rsidRPr="00D07F91">
        <w:rPr>
          <w:sz w:val="24"/>
          <w:szCs w:val="24"/>
        </w:rPr>
        <w:t>, which has become the de facto standard for software modeling.</w:t>
      </w:r>
    </w:p>
    <w:p w14:paraId="5E54E9EB" w14:textId="77777777" w:rsidR="00D07F91" w:rsidRPr="00D07F91" w:rsidRDefault="00D07F91" w:rsidP="00D07F91">
      <w:pPr>
        <w:pStyle w:val="Titre3"/>
        <w:rPr>
          <w:sz w:val="24"/>
          <w:szCs w:val="24"/>
        </w:rPr>
      </w:pPr>
      <w:r w:rsidRPr="00D07F91">
        <w:rPr>
          <w:rStyle w:val="lev"/>
          <w:b w:val="0"/>
          <w:bCs w:val="0"/>
          <w:sz w:val="24"/>
          <w:szCs w:val="24"/>
        </w:rPr>
        <w:lastRenderedPageBreak/>
        <w:t>1. Data Modeling</w:t>
      </w:r>
    </w:p>
    <w:p w14:paraId="7A9ECEEF" w14:textId="77777777" w:rsidR="00D07F91" w:rsidRPr="00D07F91" w:rsidRDefault="00D07F91" w:rsidP="00D07F91">
      <w:pPr>
        <w:spacing w:before="100" w:beforeAutospacing="1" w:after="100" w:afterAutospacing="1"/>
        <w:rPr>
          <w:sz w:val="24"/>
          <w:szCs w:val="24"/>
        </w:rPr>
      </w:pPr>
      <w:r w:rsidRPr="00D07F91">
        <w:rPr>
          <w:sz w:val="24"/>
          <w:szCs w:val="24"/>
        </w:rPr>
        <w:t xml:space="preserve">A </w:t>
      </w:r>
      <w:r w:rsidRPr="00D07F91">
        <w:rPr>
          <w:rStyle w:val="lev"/>
          <w:sz w:val="24"/>
          <w:szCs w:val="24"/>
        </w:rPr>
        <w:t>data model</w:t>
      </w:r>
      <w:r w:rsidRPr="00D07F91">
        <w:rPr>
          <w:sz w:val="24"/>
          <w:szCs w:val="24"/>
        </w:rPr>
        <w:t xml:space="preserve"> is a conceptual representation of how information is structured. It defines how data is organized, how it interacts, and the constraints to be respected. Its main objectives are to:</w:t>
      </w:r>
    </w:p>
    <w:p w14:paraId="39759C9D" w14:textId="77777777" w:rsidR="00D07F91" w:rsidRPr="00D07F91" w:rsidRDefault="00D07F91" w:rsidP="00C436D2">
      <w:pPr>
        <w:numPr>
          <w:ilvl w:val="0"/>
          <w:numId w:val="29"/>
        </w:numPr>
        <w:spacing w:before="100" w:beforeAutospacing="1" w:after="100" w:afterAutospacing="1" w:line="240" w:lineRule="auto"/>
        <w:rPr>
          <w:sz w:val="24"/>
          <w:szCs w:val="24"/>
        </w:rPr>
      </w:pPr>
      <w:r w:rsidRPr="00D07F91">
        <w:rPr>
          <w:sz w:val="24"/>
          <w:szCs w:val="24"/>
        </w:rPr>
        <w:t>Structure information in a logical and coherent way.</w:t>
      </w:r>
    </w:p>
    <w:p w14:paraId="7005FB30" w14:textId="77777777" w:rsidR="00D07F91" w:rsidRPr="00D07F91" w:rsidRDefault="00D07F91" w:rsidP="00C436D2">
      <w:pPr>
        <w:numPr>
          <w:ilvl w:val="0"/>
          <w:numId w:val="29"/>
        </w:numPr>
        <w:spacing w:before="100" w:beforeAutospacing="1" w:after="100" w:afterAutospacing="1" w:line="240" w:lineRule="auto"/>
        <w:rPr>
          <w:sz w:val="24"/>
          <w:szCs w:val="24"/>
        </w:rPr>
      </w:pPr>
      <w:r w:rsidRPr="00D07F91">
        <w:rPr>
          <w:sz w:val="24"/>
          <w:szCs w:val="24"/>
        </w:rPr>
        <w:t>Hide the complexity of physical storage by providing an abstraction layer.</w:t>
      </w:r>
    </w:p>
    <w:p w14:paraId="30825D92" w14:textId="77777777" w:rsidR="00D07F91" w:rsidRPr="00D07F91" w:rsidRDefault="00D07F91" w:rsidP="00C436D2">
      <w:pPr>
        <w:numPr>
          <w:ilvl w:val="0"/>
          <w:numId w:val="29"/>
        </w:numPr>
        <w:spacing w:before="100" w:beforeAutospacing="1" w:after="100" w:afterAutospacing="1" w:line="240" w:lineRule="auto"/>
        <w:rPr>
          <w:sz w:val="24"/>
          <w:szCs w:val="24"/>
        </w:rPr>
      </w:pPr>
      <w:r w:rsidRPr="00D07F91">
        <w:rPr>
          <w:sz w:val="24"/>
          <w:szCs w:val="24"/>
        </w:rPr>
        <w:t>Ensure integrity, performance, and security through rules and constraints.</w:t>
      </w:r>
    </w:p>
    <w:p w14:paraId="144C6AB5" w14:textId="77777777" w:rsidR="00D07F91" w:rsidRPr="00D07F91" w:rsidRDefault="00D07F91" w:rsidP="00C436D2">
      <w:pPr>
        <w:numPr>
          <w:ilvl w:val="0"/>
          <w:numId w:val="29"/>
        </w:numPr>
        <w:spacing w:before="100" w:beforeAutospacing="1" w:after="100" w:afterAutospacing="1" w:line="240" w:lineRule="auto"/>
        <w:rPr>
          <w:sz w:val="24"/>
          <w:szCs w:val="24"/>
        </w:rPr>
      </w:pPr>
      <w:r w:rsidRPr="00D07F91">
        <w:rPr>
          <w:sz w:val="24"/>
          <w:szCs w:val="24"/>
        </w:rPr>
        <w:t>Guide the logical and physical design of databases.</w:t>
      </w:r>
    </w:p>
    <w:p w14:paraId="52A64BDD" w14:textId="77777777" w:rsidR="00D07F91" w:rsidRPr="00D07F91" w:rsidRDefault="00D07F91" w:rsidP="00D07F91">
      <w:pPr>
        <w:pStyle w:val="Titre4"/>
        <w:rPr>
          <w:sz w:val="24"/>
          <w:szCs w:val="24"/>
        </w:rPr>
      </w:pPr>
      <w:r w:rsidRPr="00D07F91">
        <w:rPr>
          <w:rStyle w:val="lev"/>
          <w:b w:val="0"/>
          <w:bCs w:val="0"/>
          <w:sz w:val="24"/>
          <w:szCs w:val="24"/>
        </w:rPr>
        <w:t>Main Data Models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4927"/>
        <w:gridCol w:w="2491"/>
      </w:tblGrid>
      <w:tr w:rsidR="00D07F91" w:rsidRPr="00D07F91" w14:paraId="16C177D2" w14:textId="77777777" w:rsidTr="00D07F91">
        <w:trPr>
          <w:tblHeader/>
          <w:tblCellSpacing w:w="15" w:type="dxa"/>
        </w:trPr>
        <w:tc>
          <w:tcPr>
            <w:tcW w:w="0" w:type="auto"/>
            <w:vAlign w:val="center"/>
            <w:hideMark/>
          </w:tcPr>
          <w:p w14:paraId="50B93A45" w14:textId="77777777" w:rsidR="00D07F91" w:rsidRPr="00D07F91" w:rsidRDefault="00D07F91">
            <w:pPr>
              <w:jc w:val="center"/>
              <w:rPr>
                <w:b/>
                <w:bCs/>
                <w:sz w:val="24"/>
                <w:szCs w:val="24"/>
              </w:rPr>
            </w:pPr>
            <w:r w:rsidRPr="00D07F91">
              <w:rPr>
                <w:rStyle w:val="lev"/>
                <w:sz w:val="24"/>
                <w:szCs w:val="24"/>
              </w:rPr>
              <w:t>Model</w:t>
            </w:r>
          </w:p>
        </w:tc>
        <w:tc>
          <w:tcPr>
            <w:tcW w:w="0" w:type="auto"/>
            <w:vAlign w:val="center"/>
            <w:hideMark/>
          </w:tcPr>
          <w:p w14:paraId="6CFD52DD" w14:textId="77777777" w:rsidR="00D07F91" w:rsidRPr="00D07F91" w:rsidRDefault="00D07F91">
            <w:pPr>
              <w:jc w:val="center"/>
              <w:rPr>
                <w:b/>
                <w:bCs/>
                <w:sz w:val="24"/>
                <w:szCs w:val="24"/>
              </w:rPr>
            </w:pPr>
            <w:r w:rsidRPr="00D07F91">
              <w:rPr>
                <w:rStyle w:val="lev"/>
                <w:sz w:val="24"/>
                <w:szCs w:val="24"/>
              </w:rPr>
              <w:t>Description</w:t>
            </w:r>
          </w:p>
        </w:tc>
        <w:tc>
          <w:tcPr>
            <w:tcW w:w="0" w:type="auto"/>
            <w:vAlign w:val="center"/>
            <w:hideMark/>
          </w:tcPr>
          <w:p w14:paraId="4D60D468" w14:textId="77777777" w:rsidR="00D07F91" w:rsidRPr="00D07F91" w:rsidRDefault="00D07F91">
            <w:pPr>
              <w:jc w:val="center"/>
              <w:rPr>
                <w:b/>
                <w:bCs/>
                <w:sz w:val="24"/>
                <w:szCs w:val="24"/>
              </w:rPr>
            </w:pPr>
            <w:r w:rsidRPr="00D07F91">
              <w:rPr>
                <w:rStyle w:val="lev"/>
                <w:sz w:val="24"/>
                <w:szCs w:val="24"/>
              </w:rPr>
              <w:t>DBMS Examples</w:t>
            </w:r>
          </w:p>
        </w:tc>
      </w:tr>
      <w:tr w:rsidR="00D07F91" w:rsidRPr="00D07F91" w14:paraId="2857C92C" w14:textId="77777777" w:rsidTr="00D07F91">
        <w:trPr>
          <w:tblCellSpacing w:w="15" w:type="dxa"/>
        </w:trPr>
        <w:tc>
          <w:tcPr>
            <w:tcW w:w="0" w:type="auto"/>
            <w:vAlign w:val="center"/>
            <w:hideMark/>
          </w:tcPr>
          <w:p w14:paraId="171E6532" w14:textId="77777777" w:rsidR="00D07F91" w:rsidRPr="00D07F91" w:rsidRDefault="00D07F91">
            <w:pPr>
              <w:rPr>
                <w:sz w:val="24"/>
                <w:szCs w:val="24"/>
              </w:rPr>
            </w:pPr>
            <w:r w:rsidRPr="00D07F91">
              <w:rPr>
                <w:sz w:val="24"/>
                <w:szCs w:val="24"/>
              </w:rPr>
              <w:t>Relational</w:t>
            </w:r>
          </w:p>
        </w:tc>
        <w:tc>
          <w:tcPr>
            <w:tcW w:w="0" w:type="auto"/>
            <w:vAlign w:val="center"/>
            <w:hideMark/>
          </w:tcPr>
          <w:p w14:paraId="041CE198" w14:textId="77777777" w:rsidR="00D07F91" w:rsidRPr="00D07F91" w:rsidRDefault="00D07F91">
            <w:pPr>
              <w:rPr>
                <w:sz w:val="24"/>
                <w:szCs w:val="24"/>
              </w:rPr>
            </w:pPr>
            <w:r w:rsidRPr="00D07F91">
              <w:rPr>
                <w:sz w:val="24"/>
                <w:szCs w:val="24"/>
              </w:rPr>
              <w:t>Data in tables (relations), queried via SQL.</w:t>
            </w:r>
          </w:p>
        </w:tc>
        <w:tc>
          <w:tcPr>
            <w:tcW w:w="0" w:type="auto"/>
            <w:vAlign w:val="center"/>
            <w:hideMark/>
          </w:tcPr>
          <w:p w14:paraId="6307410F" w14:textId="77777777" w:rsidR="00D07F91" w:rsidRPr="00D07F91" w:rsidRDefault="00D07F91">
            <w:pPr>
              <w:rPr>
                <w:sz w:val="24"/>
                <w:szCs w:val="24"/>
              </w:rPr>
            </w:pPr>
            <w:r w:rsidRPr="00D07F91">
              <w:rPr>
                <w:sz w:val="24"/>
                <w:szCs w:val="24"/>
              </w:rPr>
              <w:t>MySQL, PostgreSQL, Oracle</w:t>
            </w:r>
          </w:p>
        </w:tc>
      </w:tr>
      <w:tr w:rsidR="00D07F91" w:rsidRPr="00D07F91" w14:paraId="3EDBE819" w14:textId="77777777" w:rsidTr="00D07F91">
        <w:trPr>
          <w:tblCellSpacing w:w="15" w:type="dxa"/>
        </w:trPr>
        <w:tc>
          <w:tcPr>
            <w:tcW w:w="0" w:type="auto"/>
            <w:vAlign w:val="center"/>
            <w:hideMark/>
          </w:tcPr>
          <w:p w14:paraId="4ACD65F7" w14:textId="77777777" w:rsidR="00D07F91" w:rsidRPr="00D07F91" w:rsidRDefault="00D07F91">
            <w:pPr>
              <w:rPr>
                <w:sz w:val="24"/>
                <w:szCs w:val="24"/>
              </w:rPr>
            </w:pPr>
            <w:r w:rsidRPr="00D07F91">
              <w:rPr>
                <w:sz w:val="24"/>
                <w:szCs w:val="24"/>
              </w:rPr>
              <w:t>Hierarchical</w:t>
            </w:r>
          </w:p>
        </w:tc>
        <w:tc>
          <w:tcPr>
            <w:tcW w:w="0" w:type="auto"/>
            <w:vAlign w:val="center"/>
            <w:hideMark/>
          </w:tcPr>
          <w:p w14:paraId="44CD8B6C" w14:textId="77777777" w:rsidR="00D07F91" w:rsidRPr="00D07F91" w:rsidRDefault="00D07F91">
            <w:pPr>
              <w:rPr>
                <w:sz w:val="24"/>
                <w:szCs w:val="24"/>
              </w:rPr>
            </w:pPr>
            <w:r w:rsidRPr="00D07F91">
              <w:rPr>
                <w:sz w:val="24"/>
                <w:szCs w:val="24"/>
              </w:rPr>
              <w:t>Tree structure, parent-child type.</w:t>
            </w:r>
          </w:p>
        </w:tc>
        <w:tc>
          <w:tcPr>
            <w:tcW w:w="0" w:type="auto"/>
            <w:vAlign w:val="center"/>
            <w:hideMark/>
          </w:tcPr>
          <w:p w14:paraId="1C6A8E25" w14:textId="77777777" w:rsidR="00D07F91" w:rsidRPr="00D07F91" w:rsidRDefault="00D07F91">
            <w:pPr>
              <w:rPr>
                <w:sz w:val="24"/>
                <w:szCs w:val="24"/>
              </w:rPr>
            </w:pPr>
            <w:r w:rsidRPr="00D07F91">
              <w:rPr>
                <w:sz w:val="24"/>
                <w:szCs w:val="24"/>
              </w:rPr>
              <w:t>IBM IMS</w:t>
            </w:r>
          </w:p>
        </w:tc>
      </w:tr>
      <w:tr w:rsidR="00D07F91" w:rsidRPr="00D07F91" w14:paraId="202F0E05" w14:textId="77777777" w:rsidTr="00D07F91">
        <w:trPr>
          <w:tblCellSpacing w:w="15" w:type="dxa"/>
        </w:trPr>
        <w:tc>
          <w:tcPr>
            <w:tcW w:w="0" w:type="auto"/>
            <w:vAlign w:val="center"/>
            <w:hideMark/>
          </w:tcPr>
          <w:p w14:paraId="1563EBF0" w14:textId="77777777" w:rsidR="00D07F91" w:rsidRPr="00D07F91" w:rsidRDefault="00D07F91">
            <w:pPr>
              <w:rPr>
                <w:sz w:val="24"/>
                <w:szCs w:val="24"/>
              </w:rPr>
            </w:pPr>
            <w:r w:rsidRPr="00D07F91">
              <w:rPr>
                <w:sz w:val="24"/>
                <w:szCs w:val="24"/>
              </w:rPr>
              <w:t>Network</w:t>
            </w:r>
          </w:p>
        </w:tc>
        <w:tc>
          <w:tcPr>
            <w:tcW w:w="0" w:type="auto"/>
            <w:vAlign w:val="center"/>
            <w:hideMark/>
          </w:tcPr>
          <w:p w14:paraId="355F1C65" w14:textId="77777777" w:rsidR="00D07F91" w:rsidRPr="00D07F91" w:rsidRDefault="00D07F91">
            <w:pPr>
              <w:rPr>
                <w:sz w:val="24"/>
                <w:szCs w:val="24"/>
              </w:rPr>
            </w:pPr>
            <w:r w:rsidRPr="00D07F91">
              <w:rPr>
                <w:sz w:val="24"/>
                <w:szCs w:val="24"/>
              </w:rPr>
              <w:t>Graph structure, with multiple relationships.</w:t>
            </w:r>
          </w:p>
        </w:tc>
        <w:tc>
          <w:tcPr>
            <w:tcW w:w="0" w:type="auto"/>
            <w:vAlign w:val="center"/>
            <w:hideMark/>
          </w:tcPr>
          <w:p w14:paraId="1CD1301A" w14:textId="77777777" w:rsidR="00D07F91" w:rsidRPr="00D07F91" w:rsidRDefault="00D07F91">
            <w:pPr>
              <w:rPr>
                <w:sz w:val="24"/>
                <w:szCs w:val="24"/>
              </w:rPr>
            </w:pPr>
            <w:r w:rsidRPr="00D07F91">
              <w:rPr>
                <w:sz w:val="24"/>
                <w:szCs w:val="24"/>
              </w:rPr>
              <w:t>IDMS, TurboIMAGE</w:t>
            </w:r>
          </w:p>
        </w:tc>
      </w:tr>
      <w:tr w:rsidR="00D07F91" w:rsidRPr="00D07F91" w14:paraId="498AC076" w14:textId="77777777" w:rsidTr="00D07F91">
        <w:trPr>
          <w:tblCellSpacing w:w="15" w:type="dxa"/>
        </w:trPr>
        <w:tc>
          <w:tcPr>
            <w:tcW w:w="0" w:type="auto"/>
            <w:vAlign w:val="center"/>
            <w:hideMark/>
          </w:tcPr>
          <w:p w14:paraId="48398E9D" w14:textId="77777777" w:rsidR="00D07F91" w:rsidRPr="00D07F91" w:rsidRDefault="00D07F91">
            <w:pPr>
              <w:rPr>
                <w:sz w:val="24"/>
                <w:szCs w:val="24"/>
              </w:rPr>
            </w:pPr>
            <w:r w:rsidRPr="00D07F91">
              <w:rPr>
                <w:sz w:val="24"/>
                <w:szCs w:val="24"/>
              </w:rPr>
              <w:t>Object-Oriented</w:t>
            </w:r>
          </w:p>
        </w:tc>
        <w:tc>
          <w:tcPr>
            <w:tcW w:w="0" w:type="auto"/>
            <w:vAlign w:val="center"/>
            <w:hideMark/>
          </w:tcPr>
          <w:p w14:paraId="6320EABC" w14:textId="77777777" w:rsidR="00D07F91" w:rsidRPr="00D07F91" w:rsidRDefault="00D07F91">
            <w:pPr>
              <w:rPr>
                <w:sz w:val="24"/>
                <w:szCs w:val="24"/>
              </w:rPr>
            </w:pPr>
            <w:r w:rsidRPr="00D07F91">
              <w:rPr>
                <w:sz w:val="24"/>
                <w:szCs w:val="24"/>
              </w:rPr>
              <w:t>Uses OOP concepts: classes, objects, inheritance.</w:t>
            </w:r>
          </w:p>
        </w:tc>
        <w:tc>
          <w:tcPr>
            <w:tcW w:w="0" w:type="auto"/>
            <w:vAlign w:val="center"/>
            <w:hideMark/>
          </w:tcPr>
          <w:p w14:paraId="00DA1600" w14:textId="77777777" w:rsidR="00D07F91" w:rsidRPr="00D07F91" w:rsidRDefault="00D07F91">
            <w:pPr>
              <w:rPr>
                <w:sz w:val="24"/>
                <w:szCs w:val="24"/>
              </w:rPr>
            </w:pPr>
            <w:r w:rsidRPr="00D07F91">
              <w:rPr>
                <w:sz w:val="24"/>
                <w:szCs w:val="24"/>
              </w:rPr>
              <w:t>ObjectDB, db4o</w:t>
            </w:r>
          </w:p>
        </w:tc>
      </w:tr>
      <w:tr w:rsidR="00D07F91" w:rsidRPr="00D07F91" w14:paraId="69FA942F" w14:textId="77777777" w:rsidTr="00D07F91">
        <w:trPr>
          <w:tblCellSpacing w:w="15" w:type="dxa"/>
        </w:trPr>
        <w:tc>
          <w:tcPr>
            <w:tcW w:w="0" w:type="auto"/>
            <w:vAlign w:val="center"/>
            <w:hideMark/>
          </w:tcPr>
          <w:p w14:paraId="6B064D20" w14:textId="77777777" w:rsidR="00D07F91" w:rsidRPr="00D07F91" w:rsidRDefault="00D07F91">
            <w:pPr>
              <w:rPr>
                <w:sz w:val="24"/>
                <w:szCs w:val="24"/>
              </w:rPr>
            </w:pPr>
            <w:r w:rsidRPr="00D07F91">
              <w:rPr>
                <w:sz w:val="24"/>
                <w:szCs w:val="24"/>
              </w:rPr>
              <w:t>NoSQL</w:t>
            </w:r>
          </w:p>
        </w:tc>
        <w:tc>
          <w:tcPr>
            <w:tcW w:w="0" w:type="auto"/>
            <w:vAlign w:val="center"/>
            <w:hideMark/>
          </w:tcPr>
          <w:p w14:paraId="6BC9BD42" w14:textId="77777777" w:rsidR="00D07F91" w:rsidRPr="00D07F91" w:rsidRDefault="00D07F91">
            <w:pPr>
              <w:rPr>
                <w:sz w:val="24"/>
                <w:szCs w:val="24"/>
              </w:rPr>
            </w:pPr>
            <w:r w:rsidRPr="00D07F91">
              <w:rPr>
                <w:sz w:val="24"/>
                <w:szCs w:val="24"/>
              </w:rPr>
              <w:t>Non-tabular storage: documents, graphs, key-value, columns.</w:t>
            </w:r>
          </w:p>
        </w:tc>
        <w:tc>
          <w:tcPr>
            <w:tcW w:w="0" w:type="auto"/>
            <w:vAlign w:val="center"/>
            <w:hideMark/>
          </w:tcPr>
          <w:p w14:paraId="356E77E6" w14:textId="77777777" w:rsidR="00D07F91" w:rsidRPr="00D07F91" w:rsidRDefault="00D07F91">
            <w:pPr>
              <w:rPr>
                <w:sz w:val="24"/>
                <w:szCs w:val="24"/>
              </w:rPr>
            </w:pPr>
            <w:r w:rsidRPr="00D07F91">
              <w:rPr>
                <w:sz w:val="24"/>
                <w:szCs w:val="24"/>
              </w:rPr>
              <w:t>MongoDB, Cassandra, Redis</w:t>
            </w:r>
          </w:p>
        </w:tc>
      </w:tr>
    </w:tbl>
    <w:p w14:paraId="4D13C2EA" w14:textId="77777777" w:rsidR="00D07F91" w:rsidRPr="00D07F91" w:rsidRDefault="00D07F91" w:rsidP="00D07F91">
      <w:pPr>
        <w:pStyle w:val="Titre4"/>
        <w:rPr>
          <w:sz w:val="24"/>
          <w:szCs w:val="24"/>
        </w:rPr>
      </w:pPr>
      <w:r w:rsidRPr="00D07F91">
        <w:rPr>
          <w:rStyle w:val="lev"/>
          <w:b w:val="0"/>
          <w:bCs w:val="0"/>
          <w:sz w:val="24"/>
          <w:szCs w:val="24"/>
        </w:rPr>
        <w:t>Focus on the Relational Model</w:t>
      </w:r>
    </w:p>
    <w:p w14:paraId="0A295DCF" w14:textId="77777777" w:rsidR="00D07F91" w:rsidRPr="00D07F91" w:rsidRDefault="00D07F91" w:rsidP="00D07F91">
      <w:pPr>
        <w:spacing w:before="100" w:beforeAutospacing="1" w:after="100" w:afterAutospacing="1"/>
        <w:rPr>
          <w:sz w:val="24"/>
          <w:szCs w:val="24"/>
        </w:rPr>
      </w:pPr>
      <w:r w:rsidRPr="00D07F91">
        <w:rPr>
          <w:sz w:val="24"/>
          <w:szCs w:val="24"/>
        </w:rPr>
        <w:t xml:space="preserve">Proposed by </w:t>
      </w:r>
      <w:r w:rsidRPr="00D07F91">
        <w:rPr>
          <w:rStyle w:val="lev"/>
          <w:sz w:val="24"/>
          <w:szCs w:val="24"/>
        </w:rPr>
        <w:t>E. F. Codd</w:t>
      </w:r>
      <w:r w:rsidRPr="00D07F91">
        <w:rPr>
          <w:sz w:val="24"/>
          <w:szCs w:val="24"/>
        </w:rPr>
        <w:t xml:space="preserve"> in 1970, the relational model is based on solid mathematical foundations. It still dominates today due to its simplicity, theoretical rigor (ACID properties), and compatibility with traditional transactional systems.</w:t>
      </w:r>
    </w:p>
    <w:p w14:paraId="700076A8" w14:textId="77777777" w:rsidR="00D07F91" w:rsidRPr="00D07F91" w:rsidRDefault="00D07F91" w:rsidP="00D07F91">
      <w:pPr>
        <w:pStyle w:val="Titre4"/>
        <w:rPr>
          <w:sz w:val="24"/>
          <w:szCs w:val="24"/>
        </w:rPr>
      </w:pPr>
      <w:r w:rsidRPr="00D07F91">
        <w:rPr>
          <w:rStyle w:val="lev"/>
          <w:b w:val="0"/>
          <w:bCs w:val="0"/>
          <w:sz w:val="24"/>
          <w:szCs w:val="24"/>
        </w:rPr>
        <w:t>Toward Hybrid Models</w:t>
      </w:r>
    </w:p>
    <w:p w14:paraId="5CD50E87" w14:textId="77777777" w:rsidR="00D07F91" w:rsidRPr="00D07F91" w:rsidRDefault="00D07F91" w:rsidP="00D07F91">
      <w:pPr>
        <w:spacing w:before="100" w:beforeAutospacing="1" w:after="100" w:afterAutospacing="1"/>
        <w:rPr>
          <w:sz w:val="24"/>
          <w:szCs w:val="24"/>
        </w:rPr>
      </w:pPr>
      <w:r w:rsidRPr="00D07F91">
        <w:rPr>
          <w:sz w:val="24"/>
          <w:szCs w:val="24"/>
        </w:rPr>
        <w:t xml:space="preserve">With the rise of </w:t>
      </w:r>
      <w:r w:rsidRPr="00D07F91">
        <w:rPr>
          <w:rStyle w:val="lev"/>
          <w:sz w:val="24"/>
          <w:szCs w:val="24"/>
        </w:rPr>
        <w:t>Big Data</w:t>
      </w:r>
      <w:r w:rsidRPr="00D07F91">
        <w:rPr>
          <w:sz w:val="24"/>
          <w:szCs w:val="24"/>
        </w:rPr>
        <w:t xml:space="preserve"> and distributed architectures, modern systems adopt </w:t>
      </w:r>
      <w:r w:rsidRPr="00D07F91">
        <w:rPr>
          <w:rStyle w:val="lev"/>
          <w:sz w:val="24"/>
          <w:szCs w:val="24"/>
        </w:rPr>
        <w:t>hybrid approaches</w:t>
      </w:r>
      <w:r w:rsidRPr="00D07F91">
        <w:rPr>
          <w:sz w:val="24"/>
          <w:szCs w:val="24"/>
        </w:rPr>
        <w:t>, combining:</w:t>
      </w:r>
    </w:p>
    <w:p w14:paraId="749B48DA" w14:textId="77777777" w:rsidR="00D07F91" w:rsidRPr="00D07F91" w:rsidRDefault="00D07F91" w:rsidP="00C436D2">
      <w:pPr>
        <w:numPr>
          <w:ilvl w:val="0"/>
          <w:numId w:val="30"/>
        </w:numPr>
        <w:spacing w:before="100" w:beforeAutospacing="1" w:after="100" w:afterAutospacing="1" w:line="240" w:lineRule="auto"/>
        <w:rPr>
          <w:sz w:val="24"/>
          <w:szCs w:val="24"/>
        </w:rPr>
      </w:pPr>
      <w:r w:rsidRPr="00D07F91">
        <w:rPr>
          <w:rStyle w:val="lev"/>
          <w:sz w:val="24"/>
          <w:szCs w:val="24"/>
        </w:rPr>
        <w:t>Relational</w:t>
      </w:r>
      <w:r w:rsidRPr="00D07F91">
        <w:rPr>
          <w:sz w:val="24"/>
          <w:szCs w:val="24"/>
        </w:rPr>
        <w:t xml:space="preserve"> for critical and financial data.</w:t>
      </w:r>
    </w:p>
    <w:p w14:paraId="0446BE0C" w14:textId="77777777" w:rsidR="00D07F91" w:rsidRPr="00D07F91" w:rsidRDefault="00D07F91" w:rsidP="00C436D2">
      <w:pPr>
        <w:numPr>
          <w:ilvl w:val="0"/>
          <w:numId w:val="30"/>
        </w:numPr>
        <w:spacing w:before="100" w:beforeAutospacing="1" w:after="100" w:afterAutospacing="1" w:line="240" w:lineRule="auto"/>
        <w:rPr>
          <w:sz w:val="24"/>
          <w:szCs w:val="24"/>
        </w:rPr>
      </w:pPr>
      <w:r w:rsidRPr="00D07F91">
        <w:rPr>
          <w:rStyle w:val="lev"/>
          <w:sz w:val="24"/>
          <w:szCs w:val="24"/>
        </w:rPr>
        <w:t>NoSQL</w:t>
      </w:r>
      <w:r w:rsidRPr="00D07F91">
        <w:rPr>
          <w:sz w:val="24"/>
          <w:szCs w:val="24"/>
        </w:rPr>
        <w:t xml:space="preserve"> for dynamic and semi-structured content (e.g., JSON documents).</w:t>
      </w:r>
    </w:p>
    <w:p w14:paraId="28F586BC" w14:textId="77777777" w:rsidR="00D07F91" w:rsidRPr="00D07F91" w:rsidRDefault="00D07F91" w:rsidP="00C436D2">
      <w:pPr>
        <w:numPr>
          <w:ilvl w:val="0"/>
          <w:numId w:val="30"/>
        </w:numPr>
        <w:spacing w:before="100" w:beforeAutospacing="1" w:after="100" w:afterAutospacing="1" w:line="240" w:lineRule="auto"/>
        <w:rPr>
          <w:sz w:val="24"/>
          <w:szCs w:val="24"/>
        </w:rPr>
      </w:pPr>
      <w:r w:rsidRPr="00D07F91">
        <w:rPr>
          <w:rStyle w:val="lev"/>
          <w:sz w:val="24"/>
          <w:szCs w:val="24"/>
        </w:rPr>
        <w:t>Graph</w:t>
      </w:r>
      <w:r w:rsidRPr="00D07F91">
        <w:rPr>
          <w:sz w:val="24"/>
          <w:szCs w:val="24"/>
        </w:rPr>
        <w:t xml:space="preserve"> for highly interconnected data (social networks, recommendations).</w:t>
      </w:r>
    </w:p>
    <w:p w14:paraId="6E3EB2DC" w14:textId="77777777" w:rsidR="00D07F91" w:rsidRPr="00D07F91" w:rsidRDefault="00D07F91" w:rsidP="00D07F91">
      <w:pPr>
        <w:spacing w:before="100" w:beforeAutospacing="1" w:after="100" w:afterAutospacing="1"/>
        <w:rPr>
          <w:sz w:val="24"/>
          <w:szCs w:val="24"/>
        </w:rPr>
      </w:pPr>
      <w:r w:rsidRPr="00D07F91">
        <w:rPr>
          <w:sz w:val="24"/>
          <w:szCs w:val="24"/>
        </w:rPr>
        <w:t xml:space="preserve">These approaches have led to the emergence of </w:t>
      </w:r>
      <w:r w:rsidRPr="00D07F91">
        <w:rPr>
          <w:rStyle w:val="lev"/>
          <w:sz w:val="24"/>
          <w:szCs w:val="24"/>
        </w:rPr>
        <w:t>multi-model databases</w:t>
      </w:r>
      <w:r w:rsidRPr="00D07F91">
        <w:rPr>
          <w:sz w:val="24"/>
          <w:szCs w:val="24"/>
        </w:rPr>
        <w:t xml:space="preserve"> (e.g., PostgreSQL, ArangoDB) and the concept of </w:t>
      </w:r>
      <w:r w:rsidRPr="00D07F91">
        <w:rPr>
          <w:rStyle w:val="lev"/>
          <w:sz w:val="24"/>
          <w:szCs w:val="24"/>
        </w:rPr>
        <w:t>polyglot persistence</w:t>
      </w:r>
      <w:r w:rsidRPr="00D07F91">
        <w:rPr>
          <w:sz w:val="24"/>
          <w:szCs w:val="24"/>
        </w:rPr>
        <w:t>.</w:t>
      </w:r>
    </w:p>
    <w:p w14:paraId="76609695" w14:textId="77777777" w:rsidR="00D07F91" w:rsidRPr="00D07F91" w:rsidRDefault="008F641F" w:rsidP="00D07F91">
      <w:pPr>
        <w:spacing w:after="0"/>
        <w:rPr>
          <w:sz w:val="24"/>
          <w:szCs w:val="24"/>
        </w:rPr>
      </w:pPr>
      <w:r>
        <w:rPr>
          <w:sz w:val="24"/>
          <w:szCs w:val="24"/>
        </w:rPr>
        <w:pict w14:anchorId="31DD7452">
          <v:rect id="_x0000_i1025" style="width:0;height:1.5pt" o:hralign="center" o:hrstd="t" o:hr="t" fillcolor="#a0a0a0" stroked="f"/>
        </w:pict>
      </w:r>
    </w:p>
    <w:p w14:paraId="727DCB49" w14:textId="77777777" w:rsidR="00D07F91" w:rsidRPr="00D07F91" w:rsidRDefault="00D07F91" w:rsidP="00D07F91">
      <w:pPr>
        <w:pStyle w:val="Titre3"/>
        <w:rPr>
          <w:sz w:val="24"/>
          <w:szCs w:val="24"/>
        </w:rPr>
      </w:pPr>
      <w:r w:rsidRPr="00D07F91">
        <w:rPr>
          <w:rStyle w:val="lev"/>
          <w:b w:val="0"/>
          <w:bCs w:val="0"/>
          <w:sz w:val="24"/>
          <w:szCs w:val="24"/>
        </w:rPr>
        <w:lastRenderedPageBreak/>
        <w:t>2. Software Engineering and UML Modeling</w:t>
      </w:r>
    </w:p>
    <w:p w14:paraId="5EECA4C8" w14:textId="77777777" w:rsidR="00D07F91" w:rsidRPr="00D07F91" w:rsidRDefault="00D07F91" w:rsidP="00D07F91">
      <w:pPr>
        <w:spacing w:before="100" w:beforeAutospacing="1" w:after="100" w:afterAutospacing="1"/>
        <w:rPr>
          <w:sz w:val="24"/>
          <w:szCs w:val="24"/>
        </w:rPr>
      </w:pPr>
      <w:r w:rsidRPr="00D07F91">
        <w:rPr>
          <w:rStyle w:val="lev"/>
          <w:sz w:val="24"/>
          <w:szCs w:val="24"/>
        </w:rPr>
        <w:t>Software development</w:t>
      </w:r>
      <w:r w:rsidRPr="00D07F91">
        <w:rPr>
          <w:sz w:val="24"/>
          <w:szCs w:val="24"/>
        </w:rPr>
        <w:t xml:space="preserve"> is a structured process, from requirements analysis to maintenance. According to Sommerville [1], this cycle includes design, implementation, testing, and product evolution. </w:t>
      </w:r>
      <w:r w:rsidRPr="00D07F91">
        <w:rPr>
          <w:rStyle w:val="lev"/>
          <w:sz w:val="24"/>
          <w:szCs w:val="24"/>
        </w:rPr>
        <w:t>Software engineering</w:t>
      </w:r>
      <w:r w:rsidRPr="00D07F91">
        <w:rPr>
          <w:sz w:val="24"/>
          <w:szCs w:val="24"/>
        </w:rPr>
        <w:t xml:space="preserve"> is defined by the IEEE as:</w:t>
      </w:r>
    </w:p>
    <w:p w14:paraId="377A70D6" w14:textId="77777777" w:rsidR="00D07F91" w:rsidRPr="00D07F91" w:rsidRDefault="00D07F91" w:rsidP="00D07F91">
      <w:pPr>
        <w:spacing w:before="100" w:beforeAutospacing="1" w:after="100" w:afterAutospacing="1"/>
        <w:rPr>
          <w:sz w:val="24"/>
          <w:szCs w:val="24"/>
        </w:rPr>
      </w:pPr>
      <w:r w:rsidRPr="00D07F91">
        <w:rPr>
          <w:sz w:val="24"/>
          <w:szCs w:val="24"/>
        </w:rPr>
        <w:t>“The application of a systematic, disciplined, and quantifiable appro</w:t>
      </w:r>
      <w:bookmarkStart w:id="1" w:name="_GoBack"/>
      <w:bookmarkEnd w:id="1"/>
      <w:r w:rsidRPr="00D07F91">
        <w:rPr>
          <w:sz w:val="24"/>
          <w:szCs w:val="24"/>
        </w:rPr>
        <w:t>ach to the development, operation, and maintenance of software.” [2]</w:t>
      </w:r>
    </w:p>
    <w:p w14:paraId="6F4795F6" w14:textId="77777777" w:rsidR="00D07F91" w:rsidRPr="00D07F91" w:rsidRDefault="00D07F91" w:rsidP="00D07F91">
      <w:pPr>
        <w:spacing w:before="100" w:beforeAutospacing="1" w:after="100" w:afterAutospacing="1"/>
        <w:rPr>
          <w:sz w:val="24"/>
          <w:szCs w:val="24"/>
        </w:rPr>
      </w:pPr>
      <w:r w:rsidRPr="00D07F91">
        <w:rPr>
          <w:sz w:val="24"/>
          <w:szCs w:val="24"/>
        </w:rPr>
        <w:t>It involves addressing three types of requirements:</w:t>
      </w:r>
    </w:p>
    <w:p w14:paraId="2850DE81" w14:textId="77777777" w:rsidR="00D07F91" w:rsidRPr="00D07F91" w:rsidRDefault="00D07F91" w:rsidP="00C436D2">
      <w:pPr>
        <w:numPr>
          <w:ilvl w:val="0"/>
          <w:numId w:val="31"/>
        </w:numPr>
        <w:spacing w:before="100" w:beforeAutospacing="1" w:after="100" w:afterAutospacing="1" w:line="240" w:lineRule="auto"/>
        <w:rPr>
          <w:sz w:val="24"/>
          <w:szCs w:val="24"/>
        </w:rPr>
      </w:pPr>
      <w:r w:rsidRPr="00D07F91">
        <w:rPr>
          <w:rStyle w:val="lev"/>
          <w:sz w:val="24"/>
          <w:szCs w:val="24"/>
        </w:rPr>
        <w:t>Functional</w:t>
      </w:r>
      <w:r w:rsidRPr="00D07F91">
        <w:rPr>
          <w:sz w:val="24"/>
          <w:szCs w:val="24"/>
        </w:rPr>
        <w:t>: Define the expected services of the system.</w:t>
      </w:r>
    </w:p>
    <w:p w14:paraId="4174B023" w14:textId="77777777" w:rsidR="00D07F91" w:rsidRPr="00D07F91" w:rsidRDefault="00D07F91" w:rsidP="00C436D2">
      <w:pPr>
        <w:numPr>
          <w:ilvl w:val="0"/>
          <w:numId w:val="31"/>
        </w:numPr>
        <w:spacing w:before="100" w:beforeAutospacing="1" w:after="100" w:afterAutospacing="1" w:line="240" w:lineRule="auto"/>
        <w:rPr>
          <w:sz w:val="24"/>
          <w:szCs w:val="24"/>
        </w:rPr>
      </w:pPr>
      <w:r w:rsidRPr="00D07F91">
        <w:rPr>
          <w:rStyle w:val="lev"/>
          <w:sz w:val="24"/>
          <w:szCs w:val="24"/>
        </w:rPr>
        <w:t>Non-functional</w:t>
      </w:r>
      <w:r w:rsidRPr="00D07F91">
        <w:rPr>
          <w:sz w:val="24"/>
          <w:szCs w:val="24"/>
        </w:rPr>
        <w:t>: Concern performance, security, reliability, etc.</w:t>
      </w:r>
    </w:p>
    <w:p w14:paraId="34960E2D" w14:textId="77777777" w:rsidR="00D07F91" w:rsidRPr="00D07F91" w:rsidRDefault="00D07F91" w:rsidP="00C436D2">
      <w:pPr>
        <w:numPr>
          <w:ilvl w:val="0"/>
          <w:numId w:val="31"/>
        </w:numPr>
        <w:spacing w:before="100" w:beforeAutospacing="1" w:after="100" w:afterAutospacing="1" w:line="240" w:lineRule="auto"/>
        <w:rPr>
          <w:sz w:val="24"/>
          <w:szCs w:val="24"/>
        </w:rPr>
      </w:pPr>
      <w:r w:rsidRPr="00D07F91">
        <w:rPr>
          <w:rStyle w:val="lev"/>
          <w:sz w:val="24"/>
          <w:szCs w:val="24"/>
        </w:rPr>
        <w:t>Technical</w:t>
      </w:r>
      <w:r w:rsidRPr="00D07F91">
        <w:rPr>
          <w:sz w:val="24"/>
          <w:szCs w:val="24"/>
        </w:rPr>
        <w:t>: Include implementation constraints or technology-related issues.</w:t>
      </w:r>
    </w:p>
    <w:p w14:paraId="7BAA978E" w14:textId="77777777" w:rsidR="00D07F91" w:rsidRPr="00D07F91" w:rsidRDefault="008F641F" w:rsidP="00D07F91">
      <w:pPr>
        <w:spacing w:after="0"/>
        <w:rPr>
          <w:sz w:val="24"/>
          <w:szCs w:val="24"/>
        </w:rPr>
      </w:pPr>
      <w:r>
        <w:rPr>
          <w:sz w:val="24"/>
          <w:szCs w:val="24"/>
        </w:rPr>
        <w:pict w14:anchorId="17C443BC">
          <v:rect id="_x0000_i1026" style="width:0;height:1.5pt" o:hralign="center" o:hrstd="t" o:hr="t" fillcolor="#a0a0a0" stroked="f"/>
        </w:pict>
      </w:r>
    </w:p>
    <w:p w14:paraId="5A85202A" w14:textId="77777777" w:rsidR="00D07F91" w:rsidRPr="00D07F91" w:rsidRDefault="00D07F91" w:rsidP="00D07F91">
      <w:pPr>
        <w:pStyle w:val="Titre3"/>
        <w:rPr>
          <w:sz w:val="24"/>
          <w:szCs w:val="24"/>
        </w:rPr>
      </w:pPr>
      <w:r w:rsidRPr="00D07F91">
        <w:rPr>
          <w:rStyle w:val="lev"/>
          <w:b w:val="0"/>
          <w:bCs w:val="0"/>
          <w:sz w:val="24"/>
          <w:szCs w:val="24"/>
        </w:rPr>
        <w:t>3. UML: The Standard Visual Language</w:t>
      </w:r>
    </w:p>
    <w:p w14:paraId="402FD595" w14:textId="77777777" w:rsidR="00D07F91" w:rsidRPr="00D07F91" w:rsidRDefault="00D07F91" w:rsidP="00D07F91">
      <w:pPr>
        <w:spacing w:before="100" w:beforeAutospacing="1" w:after="100" w:afterAutospacing="1"/>
        <w:rPr>
          <w:sz w:val="24"/>
          <w:szCs w:val="24"/>
        </w:rPr>
      </w:pPr>
      <w:r w:rsidRPr="00D07F91">
        <w:rPr>
          <w:rStyle w:val="lev"/>
          <w:sz w:val="24"/>
          <w:szCs w:val="24"/>
        </w:rPr>
        <w:t>UML (Unified Modeling Language)</w:t>
      </w:r>
      <w:r w:rsidRPr="00D07F91">
        <w:rPr>
          <w:sz w:val="24"/>
          <w:szCs w:val="24"/>
        </w:rPr>
        <w:t xml:space="preserve"> is a visual modeling language standardized by the </w:t>
      </w:r>
      <w:r w:rsidRPr="00D07F91">
        <w:rPr>
          <w:rStyle w:val="lev"/>
          <w:sz w:val="24"/>
          <w:szCs w:val="24"/>
        </w:rPr>
        <w:t>OMG (Object Management Group)</w:t>
      </w:r>
      <w:r w:rsidRPr="00D07F91">
        <w:rPr>
          <w:sz w:val="24"/>
          <w:szCs w:val="24"/>
        </w:rPr>
        <w:t xml:space="preserve">. It is designed to represent both the </w:t>
      </w:r>
      <w:r w:rsidRPr="00D07F91">
        <w:rPr>
          <w:rStyle w:val="lev"/>
          <w:sz w:val="24"/>
          <w:szCs w:val="24"/>
        </w:rPr>
        <w:t>static structure</w:t>
      </w:r>
      <w:r w:rsidRPr="00D07F91">
        <w:rPr>
          <w:sz w:val="24"/>
          <w:szCs w:val="24"/>
        </w:rPr>
        <w:t xml:space="preserve"> and the </w:t>
      </w:r>
      <w:r w:rsidRPr="00D07F91">
        <w:rPr>
          <w:rStyle w:val="lev"/>
          <w:sz w:val="24"/>
          <w:szCs w:val="24"/>
        </w:rPr>
        <w:t>dynamic behavior</w:t>
      </w:r>
      <w:r w:rsidRPr="00D07F91">
        <w:rPr>
          <w:sz w:val="24"/>
          <w:szCs w:val="24"/>
        </w:rPr>
        <w:t xml:space="preserve"> of a software system. UML is a key tool in software engineering, enabling:</w:t>
      </w:r>
    </w:p>
    <w:p w14:paraId="0621854E" w14:textId="77777777" w:rsidR="00D07F91" w:rsidRPr="00D07F91" w:rsidRDefault="00D07F91" w:rsidP="00C436D2">
      <w:pPr>
        <w:numPr>
          <w:ilvl w:val="0"/>
          <w:numId w:val="32"/>
        </w:numPr>
        <w:spacing w:before="100" w:beforeAutospacing="1" w:after="100" w:afterAutospacing="1" w:line="240" w:lineRule="auto"/>
        <w:rPr>
          <w:sz w:val="24"/>
          <w:szCs w:val="24"/>
        </w:rPr>
      </w:pPr>
      <w:r w:rsidRPr="00D07F91">
        <w:rPr>
          <w:sz w:val="24"/>
          <w:szCs w:val="24"/>
        </w:rPr>
        <w:t>Visualization of system architecture.</w:t>
      </w:r>
    </w:p>
    <w:p w14:paraId="4F03C273" w14:textId="77777777" w:rsidR="00D07F91" w:rsidRPr="00D07F91" w:rsidRDefault="00D07F91" w:rsidP="00C436D2">
      <w:pPr>
        <w:numPr>
          <w:ilvl w:val="0"/>
          <w:numId w:val="32"/>
        </w:numPr>
        <w:spacing w:before="100" w:beforeAutospacing="1" w:after="100" w:afterAutospacing="1" w:line="240" w:lineRule="auto"/>
        <w:rPr>
          <w:sz w:val="24"/>
          <w:szCs w:val="24"/>
        </w:rPr>
      </w:pPr>
      <w:r w:rsidRPr="00D07F91">
        <w:rPr>
          <w:sz w:val="24"/>
          <w:szCs w:val="24"/>
        </w:rPr>
        <w:t>Improved communication between stakeholders.</w:t>
      </w:r>
    </w:p>
    <w:p w14:paraId="5E4789B2" w14:textId="77777777" w:rsidR="00D07F91" w:rsidRPr="00D07F91" w:rsidRDefault="00D07F91" w:rsidP="00C436D2">
      <w:pPr>
        <w:numPr>
          <w:ilvl w:val="0"/>
          <w:numId w:val="32"/>
        </w:numPr>
        <w:spacing w:before="100" w:beforeAutospacing="1" w:after="100" w:afterAutospacing="1" w:line="240" w:lineRule="auto"/>
        <w:rPr>
          <w:sz w:val="24"/>
          <w:szCs w:val="24"/>
        </w:rPr>
      </w:pPr>
      <w:r w:rsidRPr="00D07F91">
        <w:rPr>
          <w:sz w:val="24"/>
          <w:szCs w:val="24"/>
        </w:rPr>
        <w:t>Documentation of design decisions.</w:t>
      </w:r>
    </w:p>
    <w:p w14:paraId="797A5C49" w14:textId="77777777" w:rsidR="00D07F91" w:rsidRPr="00D07F91" w:rsidRDefault="00D07F91" w:rsidP="00C436D2">
      <w:pPr>
        <w:numPr>
          <w:ilvl w:val="0"/>
          <w:numId w:val="32"/>
        </w:numPr>
        <w:spacing w:before="100" w:beforeAutospacing="1" w:after="100" w:afterAutospacing="1" w:line="240" w:lineRule="auto"/>
        <w:rPr>
          <w:sz w:val="24"/>
          <w:szCs w:val="24"/>
        </w:rPr>
      </w:pPr>
      <w:r w:rsidRPr="00D07F91">
        <w:rPr>
          <w:sz w:val="24"/>
          <w:szCs w:val="24"/>
        </w:rPr>
        <w:t>Requirement traceability.</w:t>
      </w:r>
    </w:p>
    <w:p w14:paraId="66334890" w14:textId="77777777" w:rsidR="00D07F91" w:rsidRPr="00D07F91" w:rsidRDefault="008F641F" w:rsidP="00D07F91">
      <w:pPr>
        <w:spacing w:after="0"/>
        <w:rPr>
          <w:sz w:val="24"/>
          <w:szCs w:val="24"/>
        </w:rPr>
      </w:pPr>
      <w:r>
        <w:rPr>
          <w:sz w:val="24"/>
          <w:szCs w:val="24"/>
        </w:rPr>
        <w:pict w14:anchorId="5F6743E2">
          <v:rect id="_x0000_i1027" style="width:0;height:1.5pt" o:hralign="center" o:hrstd="t" o:hr="t" fillcolor="#a0a0a0" stroked="f"/>
        </w:pict>
      </w:r>
    </w:p>
    <w:p w14:paraId="5873B9D1" w14:textId="77777777" w:rsidR="00D07F91" w:rsidRPr="00D07F91" w:rsidRDefault="00D07F91" w:rsidP="00D07F91">
      <w:pPr>
        <w:pStyle w:val="Titre3"/>
        <w:rPr>
          <w:sz w:val="24"/>
          <w:szCs w:val="24"/>
        </w:rPr>
      </w:pPr>
      <w:r w:rsidRPr="00D07F91">
        <w:rPr>
          <w:rStyle w:val="lev"/>
          <w:b w:val="0"/>
          <w:bCs w:val="0"/>
          <w:sz w:val="24"/>
          <w:szCs w:val="24"/>
        </w:rPr>
        <w:t>UML Diagram Categories</w:t>
      </w:r>
    </w:p>
    <w:p w14:paraId="6AAC6A47" w14:textId="77777777" w:rsidR="00D07F91" w:rsidRPr="00D07F91" w:rsidRDefault="00D07F91" w:rsidP="00D07F91">
      <w:pPr>
        <w:spacing w:before="100" w:beforeAutospacing="1" w:after="100" w:afterAutospacing="1"/>
        <w:rPr>
          <w:sz w:val="24"/>
          <w:szCs w:val="24"/>
        </w:rPr>
      </w:pPr>
      <w:r w:rsidRPr="00D07F91">
        <w:rPr>
          <w:sz w:val="24"/>
          <w:szCs w:val="24"/>
        </w:rPr>
        <w:t xml:space="preserve">UML includes two main categories of diagrams: </w:t>
      </w:r>
      <w:r w:rsidRPr="00D07F91">
        <w:rPr>
          <w:rStyle w:val="lev"/>
          <w:sz w:val="24"/>
          <w:szCs w:val="24"/>
        </w:rPr>
        <w:t>structural</w:t>
      </w:r>
      <w:r w:rsidRPr="00D07F91">
        <w:rPr>
          <w:sz w:val="24"/>
          <w:szCs w:val="24"/>
        </w:rPr>
        <w:t xml:space="preserve"> and </w:t>
      </w:r>
      <w:r w:rsidRPr="00D07F91">
        <w:rPr>
          <w:rStyle w:val="lev"/>
          <w:sz w:val="24"/>
          <w:szCs w:val="24"/>
        </w:rPr>
        <w:t>behavioral</w:t>
      </w:r>
      <w:r w:rsidRPr="00D07F91">
        <w:rPr>
          <w:sz w:val="24"/>
          <w:szCs w:val="24"/>
        </w:rPr>
        <w:t>, each representing a specific aspect of a software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3"/>
        <w:gridCol w:w="2627"/>
        <w:gridCol w:w="5116"/>
      </w:tblGrid>
      <w:tr w:rsidR="00D07F91" w:rsidRPr="00D07F91" w14:paraId="36490294" w14:textId="77777777" w:rsidTr="00D07F91">
        <w:trPr>
          <w:tblHeader/>
          <w:tblCellSpacing w:w="15" w:type="dxa"/>
        </w:trPr>
        <w:tc>
          <w:tcPr>
            <w:tcW w:w="0" w:type="auto"/>
            <w:vAlign w:val="center"/>
            <w:hideMark/>
          </w:tcPr>
          <w:p w14:paraId="73762073" w14:textId="77777777" w:rsidR="00D07F91" w:rsidRPr="00D07F91" w:rsidRDefault="00D07F91">
            <w:pPr>
              <w:spacing w:after="0"/>
              <w:jc w:val="center"/>
              <w:rPr>
                <w:b/>
                <w:bCs/>
                <w:sz w:val="24"/>
                <w:szCs w:val="24"/>
              </w:rPr>
            </w:pPr>
            <w:r w:rsidRPr="00D07F91">
              <w:rPr>
                <w:rStyle w:val="lev"/>
                <w:sz w:val="24"/>
                <w:szCs w:val="24"/>
              </w:rPr>
              <w:t>Category</w:t>
            </w:r>
          </w:p>
        </w:tc>
        <w:tc>
          <w:tcPr>
            <w:tcW w:w="0" w:type="auto"/>
            <w:vAlign w:val="center"/>
            <w:hideMark/>
          </w:tcPr>
          <w:p w14:paraId="15C7C2E2" w14:textId="77777777" w:rsidR="00D07F91" w:rsidRPr="00D07F91" w:rsidRDefault="00D07F91">
            <w:pPr>
              <w:jc w:val="center"/>
              <w:rPr>
                <w:b/>
                <w:bCs/>
                <w:sz w:val="24"/>
                <w:szCs w:val="24"/>
              </w:rPr>
            </w:pPr>
            <w:r w:rsidRPr="00D07F91">
              <w:rPr>
                <w:rStyle w:val="lev"/>
                <w:sz w:val="24"/>
                <w:szCs w:val="24"/>
              </w:rPr>
              <w:t>Diagram Type</w:t>
            </w:r>
          </w:p>
        </w:tc>
        <w:tc>
          <w:tcPr>
            <w:tcW w:w="0" w:type="auto"/>
            <w:vAlign w:val="center"/>
            <w:hideMark/>
          </w:tcPr>
          <w:p w14:paraId="2B8C092E" w14:textId="77777777" w:rsidR="00D07F91" w:rsidRPr="00D07F91" w:rsidRDefault="00D07F91">
            <w:pPr>
              <w:jc w:val="center"/>
              <w:rPr>
                <w:b/>
                <w:bCs/>
                <w:sz w:val="24"/>
                <w:szCs w:val="24"/>
              </w:rPr>
            </w:pPr>
            <w:r w:rsidRPr="00D07F91">
              <w:rPr>
                <w:rStyle w:val="lev"/>
                <w:sz w:val="24"/>
                <w:szCs w:val="24"/>
              </w:rPr>
              <w:t>Description</w:t>
            </w:r>
          </w:p>
        </w:tc>
      </w:tr>
      <w:tr w:rsidR="00D07F91" w:rsidRPr="00D07F91" w14:paraId="6C530003" w14:textId="77777777" w:rsidTr="00D07F91">
        <w:trPr>
          <w:tblCellSpacing w:w="15" w:type="dxa"/>
        </w:trPr>
        <w:tc>
          <w:tcPr>
            <w:tcW w:w="0" w:type="auto"/>
            <w:vAlign w:val="center"/>
            <w:hideMark/>
          </w:tcPr>
          <w:p w14:paraId="29F4AB94" w14:textId="77777777" w:rsidR="00D07F91" w:rsidRPr="00D07F91" w:rsidRDefault="00D07F91">
            <w:pPr>
              <w:rPr>
                <w:sz w:val="24"/>
                <w:szCs w:val="24"/>
              </w:rPr>
            </w:pPr>
            <w:r w:rsidRPr="00D07F91">
              <w:rPr>
                <w:rStyle w:val="lev"/>
                <w:sz w:val="24"/>
                <w:szCs w:val="24"/>
              </w:rPr>
              <w:t>Structural</w:t>
            </w:r>
          </w:p>
        </w:tc>
        <w:tc>
          <w:tcPr>
            <w:tcW w:w="0" w:type="auto"/>
            <w:vAlign w:val="center"/>
            <w:hideMark/>
          </w:tcPr>
          <w:p w14:paraId="2A670F01" w14:textId="77777777" w:rsidR="00D07F91" w:rsidRPr="00D07F91" w:rsidRDefault="00D07F91">
            <w:pPr>
              <w:rPr>
                <w:sz w:val="24"/>
                <w:szCs w:val="24"/>
              </w:rPr>
            </w:pPr>
            <w:r w:rsidRPr="00D07F91">
              <w:rPr>
                <w:sz w:val="24"/>
                <w:szCs w:val="24"/>
              </w:rPr>
              <w:t>Class Diagram</w:t>
            </w:r>
          </w:p>
        </w:tc>
        <w:tc>
          <w:tcPr>
            <w:tcW w:w="0" w:type="auto"/>
            <w:vAlign w:val="center"/>
            <w:hideMark/>
          </w:tcPr>
          <w:p w14:paraId="4EB762B8" w14:textId="77777777" w:rsidR="00D07F91" w:rsidRPr="00D07F91" w:rsidRDefault="00D07F91">
            <w:pPr>
              <w:rPr>
                <w:sz w:val="24"/>
                <w:szCs w:val="24"/>
              </w:rPr>
            </w:pPr>
            <w:r w:rsidRPr="00D07F91">
              <w:rPr>
                <w:sz w:val="24"/>
                <w:szCs w:val="24"/>
              </w:rPr>
              <w:t>Shows classes, attributes, methods, and relationships.</w:t>
            </w:r>
          </w:p>
        </w:tc>
      </w:tr>
      <w:tr w:rsidR="00D07F91" w:rsidRPr="00D07F91" w14:paraId="2D88B69F" w14:textId="77777777" w:rsidTr="00D07F91">
        <w:trPr>
          <w:tblCellSpacing w:w="15" w:type="dxa"/>
        </w:trPr>
        <w:tc>
          <w:tcPr>
            <w:tcW w:w="0" w:type="auto"/>
            <w:vAlign w:val="center"/>
            <w:hideMark/>
          </w:tcPr>
          <w:p w14:paraId="473464C2" w14:textId="77777777" w:rsidR="00D07F91" w:rsidRPr="00D07F91" w:rsidRDefault="00D07F91">
            <w:pPr>
              <w:rPr>
                <w:sz w:val="24"/>
                <w:szCs w:val="24"/>
              </w:rPr>
            </w:pPr>
          </w:p>
        </w:tc>
        <w:tc>
          <w:tcPr>
            <w:tcW w:w="0" w:type="auto"/>
            <w:vAlign w:val="center"/>
            <w:hideMark/>
          </w:tcPr>
          <w:p w14:paraId="400A2F15" w14:textId="77777777" w:rsidR="00D07F91" w:rsidRPr="00D07F91" w:rsidRDefault="00D07F91">
            <w:pPr>
              <w:rPr>
                <w:sz w:val="24"/>
                <w:szCs w:val="24"/>
              </w:rPr>
            </w:pPr>
            <w:r w:rsidRPr="00D07F91">
              <w:rPr>
                <w:sz w:val="24"/>
                <w:szCs w:val="24"/>
              </w:rPr>
              <w:t>Object Diagram</w:t>
            </w:r>
          </w:p>
        </w:tc>
        <w:tc>
          <w:tcPr>
            <w:tcW w:w="0" w:type="auto"/>
            <w:vAlign w:val="center"/>
            <w:hideMark/>
          </w:tcPr>
          <w:p w14:paraId="61BD12D7" w14:textId="77777777" w:rsidR="00D07F91" w:rsidRPr="00D07F91" w:rsidRDefault="00D07F91">
            <w:pPr>
              <w:rPr>
                <w:sz w:val="24"/>
                <w:szCs w:val="24"/>
              </w:rPr>
            </w:pPr>
            <w:r w:rsidRPr="00D07F91">
              <w:rPr>
                <w:sz w:val="24"/>
                <w:szCs w:val="24"/>
              </w:rPr>
              <w:t>Represents an instance of the class diagram.</w:t>
            </w:r>
          </w:p>
        </w:tc>
      </w:tr>
      <w:tr w:rsidR="00D07F91" w:rsidRPr="00D07F91" w14:paraId="22885C81" w14:textId="77777777" w:rsidTr="00D07F91">
        <w:trPr>
          <w:tblCellSpacing w:w="15" w:type="dxa"/>
        </w:trPr>
        <w:tc>
          <w:tcPr>
            <w:tcW w:w="0" w:type="auto"/>
            <w:vAlign w:val="center"/>
            <w:hideMark/>
          </w:tcPr>
          <w:p w14:paraId="70D2B68B" w14:textId="77777777" w:rsidR="00D07F91" w:rsidRPr="00D07F91" w:rsidRDefault="00D07F91">
            <w:pPr>
              <w:rPr>
                <w:sz w:val="24"/>
                <w:szCs w:val="24"/>
              </w:rPr>
            </w:pPr>
          </w:p>
        </w:tc>
        <w:tc>
          <w:tcPr>
            <w:tcW w:w="0" w:type="auto"/>
            <w:vAlign w:val="center"/>
            <w:hideMark/>
          </w:tcPr>
          <w:p w14:paraId="5EB1E8F5" w14:textId="77777777" w:rsidR="00D07F91" w:rsidRPr="00D07F91" w:rsidRDefault="00D07F91">
            <w:pPr>
              <w:rPr>
                <w:sz w:val="24"/>
                <w:szCs w:val="24"/>
              </w:rPr>
            </w:pPr>
            <w:r w:rsidRPr="00D07F91">
              <w:rPr>
                <w:sz w:val="24"/>
                <w:szCs w:val="24"/>
              </w:rPr>
              <w:t>Component Diagram</w:t>
            </w:r>
          </w:p>
        </w:tc>
        <w:tc>
          <w:tcPr>
            <w:tcW w:w="0" w:type="auto"/>
            <w:vAlign w:val="center"/>
            <w:hideMark/>
          </w:tcPr>
          <w:p w14:paraId="6A42DF96" w14:textId="77777777" w:rsidR="00D07F91" w:rsidRPr="00D07F91" w:rsidRDefault="00D07F91">
            <w:pPr>
              <w:rPr>
                <w:sz w:val="24"/>
                <w:szCs w:val="24"/>
              </w:rPr>
            </w:pPr>
            <w:r w:rsidRPr="00D07F91">
              <w:rPr>
                <w:sz w:val="24"/>
                <w:szCs w:val="24"/>
              </w:rPr>
              <w:t>Describes software modules and their dependencies.</w:t>
            </w:r>
          </w:p>
        </w:tc>
      </w:tr>
      <w:tr w:rsidR="00D07F91" w:rsidRPr="00D07F91" w14:paraId="0340DA8F" w14:textId="77777777" w:rsidTr="00D07F91">
        <w:trPr>
          <w:tblCellSpacing w:w="15" w:type="dxa"/>
        </w:trPr>
        <w:tc>
          <w:tcPr>
            <w:tcW w:w="0" w:type="auto"/>
            <w:vAlign w:val="center"/>
            <w:hideMark/>
          </w:tcPr>
          <w:p w14:paraId="645180A0" w14:textId="77777777" w:rsidR="00D07F91" w:rsidRPr="00D07F91" w:rsidRDefault="00D07F91">
            <w:pPr>
              <w:rPr>
                <w:sz w:val="24"/>
                <w:szCs w:val="24"/>
              </w:rPr>
            </w:pPr>
          </w:p>
        </w:tc>
        <w:tc>
          <w:tcPr>
            <w:tcW w:w="0" w:type="auto"/>
            <w:vAlign w:val="center"/>
            <w:hideMark/>
          </w:tcPr>
          <w:p w14:paraId="25C06A12" w14:textId="77777777" w:rsidR="00D07F91" w:rsidRPr="00D07F91" w:rsidRDefault="00D07F91">
            <w:pPr>
              <w:rPr>
                <w:sz w:val="24"/>
                <w:szCs w:val="24"/>
              </w:rPr>
            </w:pPr>
            <w:r w:rsidRPr="00D07F91">
              <w:rPr>
                <w:sz w:val="24"/>
                <w:szCs w:val="24"/>
              </w:rPr>
              <w:t>Deployment Diagram</w:t>
            </w:r>
          </w:p>
        </w:tc>
        <w:tc>
          <w:tcPr>
            <w:tcW w:w="0" w:type="auto"/>
            <w:vAlign w:val="center"/>
            <w:hideMark/>
          </w:tcPr>
          <w:p w14:paraId="61B1F640" w14:textId="77777777" w:rsidR="00D07F91" w:rsidRPr="00D07F91" w:rsidRDefault="00D07F91">
            <w:pPr>
              <w:rPr>
                <w:sz w:val="24"/>
                <w:szCs w:val="24"/>
              </w:rPr>
            </w:pPr>
            <w:r w:rsidRPr="00D07F91">
              <w:rPr>
                <w:sz w:val="24"/>
                <w:szCs w:val="24"/>
              </w:rPr>
              <w:t>Shows the physical architecture (servers, nodes, connections).</w:t>
            </w:r>
          </w:p>
        </w:tc>
      </w:tr>
      <w:tr w:rsidR="00D07F91" w:rsidRPr="00D07F91" w14:paraId="6B82D13A" w14:textId="77777777" w:rsidTr="00D07F91">
        <w:trPr>
          <w:tblCellSpacing w:w="15" w:type="dxa"/>
        </w:trPr>
        <w:tc>
          <w:tcPr>
            <w:tcW w:w="0" w:type="auto"/>
            <w:vAlign w:val="center"/>
            <w:hideMark/>
          </w:tcPr>
          <w:p w14:paraId="6A0D433D" w14:textId="77777777" w:rsidR="00D07F91" w:rsidRPr="00D07F91" w:rsidRDefault="00D07F91">
            <w:pPr>
              <w:rPr>
                <w:sz w:val="24"/>
                <w:szCs w:val="24"/>
              </w:rPr>
            </w:pPr>
          </w:p>
        </w:tc>
        <w:tc>
          <w:tcPr>
            <w:tcW w:w="0" w:type="auto"/>
            <w:vAlign w:val="center"/>
            <w:hideMark/>
          </w:tcPr>
          <w:p w14:paraId="19D96A35" w14:textId="77777777" w:rsidR="00D07F91" w:rsidRPr="00D07F91" w:rsidRDefault="00D07F91">
            <w:pPr>
              <w:rPr>
                <w:sz w:val="24"/>
                <w:szCs w:val="24"/>
              </w:rPr>
            </w:pPr>
            <w:r w:rsidRPr="00D07F91">
              <w:rPr>
                <w:sz w:val="24"/>
                <w:szCs w:val="24"/>
              </w:rPr>
              <w:t>Package Diagram</w:t>
            </w:r>
          </w:p>
        </w:tc>
        <w:tc>
          <w:tcPr>
            <w:tcW w:w="0" w:type="auto"/>
            <w:vAlign w:val="center"/>
            <w:hideMark/>
          </w:tcPr>
          <w:p w14:paraId="44CC4513" w14:textId="77777777" w:rsidR="00D07F91" w:rsidRPr="00D07F91" w:rsidRDefault="00D07F91">
            <w:pPr>
              <w:rPr>
                <w:sz w:val="24"/>
                <w:szCs w:val="24"/>
              </w:rPr>
            </w:pPr>
            <w:r w:rsidRPr="00D07F91">
              <w:rPr>
                <w:sz w:val="24"/>
                <w:szCs w:val="24"/>
              </w:rPr>
              <w:t>Organizes elements into logical groups (packages).</w:t>
            </w:r>
          </w:p>
        </w:tc>
      </w:tr>
      <w:tr w:rsidR="00D07F91" w:rsidRPr="00D07F91" w14:paraId="2F3BD104" w14:textId="77777777" w:rsidTr="00D07F91">
        <w:trPr>
          <w:tblCellSpacing w:w="15" w:type="dxa"/>
        </w:trPr>
        <w:tc>
          <w:tcPr>
            <w:tcW w:w="0" w:type="auto"/>
            <w:vAlign w:val="center"/>
            <w:hideMark/>
          </w:tcPr>
          <w:p w14:paraId="14A18A6B" w14:textId="77777777" w:rsidR="00D07F91" w:rsidRPr="00D07F91" w:rsidRDefault="00D07F91">
            <w:pPr>
              <w:rPr>
                <w:sz w:val="24"/>
                <w:szCs w:val="24"/>
              </w:rPr>
            </w:pPr>
          </w:p>
        </w:tc>
        <w:tc>
          <w:tcPr>
            <w:tcW w:w="0" w:type="auto"/>
            <w:vAlign w:val="center"/>
            <w:hideMark/>
          </w:tcPr>
          <w:p w14:paraId="1447F787" w14:textId="77777777" w:rsidR="00D07F91" w:rsidRPr="00D07F91" w:rsidRDefault="00D07F91">
            <w:pPr>
              <w:rPr>
                <w:sz w:val="24"/>
                <w:szCs w:val="24"/>
              </w:rPr>
            </w:pPr>
            <w:r w:rsidRPr="00D07F91">
              <w:rPr>
                <w:sz w:val="24"/>
                <w:szCs w:val="24"/>
              </w:rPr>
              <w:t>Composite Structure Diagram</w:t>
            </w:r>
          </w:p>
        </w:tc>
        <w:tc>
          <w:tcPr>
            <w:tcW w:w="0" w:type="auto"/>
            <w:vAlign w:val="center"/>
            <w:hideMark/>
          </w:tcPr>
          <w:p w14:paraId="27EFA28D" w14:textId="77777777" w:rsidR="00D07F91" w:rsidRPr="00D07F91" w:rsidRDefault="00D07F91">
            <w:pPr>
              <w:rPr>
                <w:sz w:val="24"/>
                <w:szCs w:val="24"/>
              </w:rPr>
            </w:pPr>
            <w:r w:rsidRPr="00D07F91">
              <w:rPr>
                <w:sz w:val="24"/>
                <w:szCs w:val="24"/>
              </w:rPr>
              <w:t>Describes the internal structure of a class or complex component.</w:t>
            </w:r>
          </w:p>
        </w:tc>
      </w:tr>
      <w:tr w:rsidR="00D07F91" w:rsidRPr="00D07F91" w14:paraId="06F942D7" w14:textId="77777777" w:rsidTr="00D07F91">
        <w:trPr>
          <w:tblCellSpacing w:w="15" w:type="dxa"/>
        </w:trPr>
        <w:tc>
          <w:tcPr>
            <w:tcW w:w="0" w:type="auto"/>
            <w:vAlign w:val="center"/>
            <w:hideMark/>
          </w:tcPr>
          <w:p w14:paraId="24CE5F78" w14:textId="77777777" w:rsidR="00D07F91" w:rsidRPr="00D07F91" w:rsidRDefault="00D07F91">
            <w:pPr>
              <w:rPr>
                <w:sz w:val="24"/>
                <w:szCs w:val="24"/>
              </w:rPr>
            </w:pPr>
            <w:r w:rsidRPr="00D07F91">
              <w:rPr>
                <w:rStyle w:val="lev"/>
                <w:sz w:val="24"/>
                <w:szCs w:val="24"/>
              </w:rPr>
              <w:t>Behavioral</w:t>
            </w:r>
          </w:p>
        </w:tc>
        <w:tc>
          <w:tcPr>
            <w:tcW w:w="0" w:type="auto"/>
            <w:vAlign w:val="center"/>
            <w:hideMark/>
          </w:tcPr>
          <w:p w14:paraId="1C315058" w14:textId="77777777" w:rsidR="00D07F91" w:rsidRPr="00D07F91" w:rsidRDefault="00D07F91">
            <w:pPr>
              <w:rPr>
                <w:sz w:val="24"/>
                <w:szCs w:val="24"/>
              </w:rPr>
            </w:pPr>
            <w:r w:rsidRPr="00D07F91">
              <w:rPr>
                <w:sz w:val="24"/>
                <w:szCs w:val="24"/>
              </w:rPr>
              <w:t>Use Case Diagram</w:t>
            </w:r>
          </w:p>
        </w:tc>
        <w:tc>
          <w:tcPr>
            <w:tcW w:w="0" w:type="auto"/>
            <w:vAlign w:val="center"/>
            <w:hideMark/>
          </w:tcPr>
          <w:p w14:paraId="2AE3F9F7" w14:textId="77777777" w:rsidR="00D07F91" w:rsidRPr="00D07F91" w:rsidRDefault="00D07F91">
            <w:pPr>
              <w:rPr>
                <w:sz w:val="24"/>
                <w:szCs w:val="24"/>
              </w:rPr>
            </w:pPr>
            <w:r w:rsidRPr="00D07F91">
              <w:rPr>
                <w:sz w:val="24"/>
                <w:szCs w:val="24"/>
              </w:rPr>
              <w:t>Illustrates interactions between users (actors) and the system.</w:t>
            </w:r>
          </w:p>
        </w:tc>
      </w:tr>
      <w:tr w:rsidR="00D07F91" w:rsidRPr="00D07F91" w14:paraId="7D68CA67" w14:textId="77777777" w:rsidTr="00D07F91">
        <w:trPr>
          <w:tblCellSpacing w:w="15" w:type="dxa"/>
        </w:trPr>
        <w:tc>
          <w:tcPr>
            <w:tcW w:w="0" w:type="auto"/>
            <w:vAlign w:val="center"/>
            <w:hideMark/>
          </w:tcPr>
          <w:p w14:paraId="2385D7DF" w14:textId="77777777" w:rsidR="00D07F91" w:rsidRPr="00D07F91" w:rsidRDefault="00D07F91">
            <w:pPr>
              <w:rPr>
                <w:sz w:val="24"/>
                <w:szCs w:val="24"/>
              </w:rPr>
            </w:pPr>
          </w:p>
        </w:tc>
        <w:tc>
          <w:tcPr>
            <w:tcW w:w="0" w:type="auto"/>
            <w:vAlign w:val="center"/>
            <w:hideMark/>
          </w:tcPr>
          <w:p w14:paraId="60B74E77" w14:textId="77777777" w:rsidR="00D07F91" w:rsidRPr="00D07F91" w:rsidRDefault="00D07F91">
            <w:pPr>
              <w:rPr>
                <w:sz w:val="24"/>
                <w:szCs w:val="24"/>
              </w:rPr>
            </w:pPr>
            <w:r w:rsidRPr="00D07F91">
              <w:rPr>
                <w:sz w:val="24"/>
                <w:szCs w:val="24"/>
              </w:rPr>
              <w:t>Sequence Diagram</w:t>
            </w:r>
          </w:p>
        </w:tc>
        <w:tc>
          <w:tcPr>
            <w:tcW w:w="0" w:type="auto"/>
            <w:vAlign w:val="center"/>
            <w:hideMark/>
          </w:tcPr>
          <w:p w14:paraId="734A1DDE" w14:textId="77777777" w:rsidR="00D07F91" w:rsidRPr="00D07F91" w:rsidRDefault="00D07F91">
            <w:pPr>
              <w:rPr>
                <w:sz w:val="24"/>
                <w:szCs w:val="24"/>
              </w:rPr>
            </w:pPr>
            <w:r w:rsidRPr="00D07F91">
              <w:rPr>
                <w:sz w:val="24"/>
                <w:szCs w:val="24"/>
              </w:rPr>
              <w:t>Represents the time-based order of messages between objects.</w:t>
            </w:r>
          </w:p>
        </w:tc>
      </w:tr>
      <w:tr w:rsidR="00D07F91" w:rsidRPr="00D07F91" w14:paraId="06A31ACC" w14:textId="77777777" w:rsidTr="00D07F91">
        <w:trPr>
          <w:tblCellSpacing w:w="15" w:type="dxa"/>
        </w:trPr>
        <w:tc>
          <w:tcPr>
            <w:tcW w:w="0" w:type="auto"/>
            <w:vAlign w:val="center"/>
            <w:hideMark/>
          </w:tcPr>
          <w:p w14:paraId="3829BBE4" w14:textId="77777777" w:rsidR="00D07F91" w:rsidRPr="00D07F91" w:rsidRDefault="00D07F91">
            <w:pPr>
              <w:rPr>
                <w:sz w:val="24"/>
                <w:szCs w:val="24"/>
              </w:rPr>
            </w:pPr>
          </w:p>
        </w:tc>
        <w:tc>
          <w:tcPr>
            <w:tcW w:w="0" w:type="auto"/>
            <w:vAlign w:val="center"/>
            <w:hideMark/>
          </w:tcPr>
          <w:p w14:paraId="3419F804" w14:textId="77777777" w:rsidR="00D07F91" w:rsidRPr="00D07F91" w:rsidRDefault="00D07F91">
            <w:pPr>
              <w:rPr>
                <w:sz w:val="24"/>
                <w:szCs w:val="24"/>
              </w:rPr>
            </w:pPr>
            <w:r w:rsidRPr="00D07F91">
              <w:rPr>
                <w:sz w:val="24"/>
                <w:szCs w:val="24"/>
              </w:rPr>
              <w:t>Communication Diagram</w:t>
            </w:r>
          </w:p>
        </w:tc>
        <w:tc>
          <w:tcPr>
            <w:tcW w:w="0" w:type="auto"/>
            <w:vAlign w:val="center"/>
            <w:hideMark/>
          </w:tcPr>
          <w:p w14:paraId="634C714A" w14:textId="77777777" w:rsidR="00D07F91" w:rsidRPr="00D07F91" w:rsidRDefault="00D07F91">
            <w:pPr>
              <w:rPr>
                <w:sz w:val="24"/>
                <w:szCs w:val="24"/>
              </w:rPr>
            </w:pPr>
            <w:r w:rsidRPr="00D07F91">
              <w:rPr>
                <w:sz w:val="24"/>
                <w:szCs w:val="24"/>
              </w:rPr>
              <w:t>Shows object interactions as a graph.</w:t>
            </w:r>
          </w:p>
        </w:tc>
      </w:tr>
      <w:tr w:rsidR="00D07F91" w:rsidRPr="00D07F91" w14:paraId="16E14CE8" w14:textId="77777777" w:rsidTr="00D07F91">
        <w:trPr>
          <w:tblCellSpacing w:w="15" w:type="dxa"/>
        </w:trPr>
        <w:tc>
          <w:tcPr>
            <w:tcW w:w="0" w:type="auto"/>
            <w:vAlign w:val="center"/>
            <w:hideMark/>
          </w:tcPr>
          <w:p w14:paraId="3A47C1B3" w14:textId="77777777" w:rsidR="00D07F91" w:rsidRPr="00D07F91" w:rsidRDefault="00D07F91">
            <w:pPr>
              <w:rPr>
                <w:sz w:val="24"/>
                <w:szCs w:val="24"/>
              </w:rPr>
            </w:pPr>
          </w:p>
        </w:tc>
        <w:tc>
          <w:tcPr>
            <w:tcW w:w="0" w:type="auto"/>
            <w:vAlign w:val="center"/>
            <w:hideMark/>
          </w:tcPr>
          <w:p w14:paraId="6DDED5B4" w14:textId="77777777" w:rsidR="00D07F91" w:rsidRPr="00D07F91" w:rsidRDefault="00D07F91">
            <w:pPr>
              <w:rPr>
                <w:sz w:val="24"/>
                <w:szCs w:val="24"/>
              </w:rPr>
            </w:pPr>
            <w:r w:rsidRPr="00D07F91">
              <w:rPr>
                <w:sz w:val="24"/>
                <w:szCs w:val="24"/>
              </w:rPr>
              <w:t>State Machine Diagram</w:t>
            </w:r>
          </w:p>
        </w:tc>
        <w:tc>
          <w:tcPr>
            <w:tcW w:w="0" w:type="auto"/>
            <w:vAlign w:val="center"/>
            <w:hideMark/>
          </w:tcPr>
          <w:p w14:paraId="18B946E4" w14:textId="77777777" w:rsidR="00D07F91" w:rsidRPr="00D07F91" w:rsidRDefault="00D07F91">
            <w:pPr>
              <w:rPr>
                <w:sz w:val="24"/>
                <w:szCs w:val="24"/>
              </w:rPr>
            </w:pPr>
            <w:r w:rsidRPr="00D07F91">
              <w:rPr>
                <w:sz w:val="24"/>
                <w:szCs w:val="24"/>
              </w:rPr>
              <w:t>Describes the states of an object and the events triggering transitions.</w:t>
            </w:r>
          </w:p>
        </w:tc>
      </w:tr>
      <w:tr w:rsidR="00D07F91" w:rsidRPr="00D07F91" w14:paraId="29BDB755" w14:textId="77777777" w:rsidTr="00D07F91">
        <w:trPr>
          <w:tblCellSpacing w:w="15" w:type="dxa"/>
        </w:trPr>
        <w:tc>
          <w:tcPr>
            <w:tcW w:w="0" w:type="auto"/>
            <w:vAlign w:val="center"/>
            <w:hideMark/>
          </w:tcPr>
          <w:p w14:paraId="5C501CF9" w14:textId="77777777" w:rsidR="00D07F91" w:rsidRPr="00D07F91" w:rsidRDefault="00D07F91">
            <w:pPr>
              <w:rPr>
                <w:sz w:val="24"/>
                <w:szCs w:val="24"/>
              </w:rPr>
            </w:pPr>
          </w:p>
        </w:tc>
        <w:tc>
          <w:tcPr>
            <w:tcW w:w="0" w:type="auto"/>
            <w:vAlign w:val="center"/>
            <w:hideMark/>
          </w:tcPr>
          <w:p w14:paraId="08745B3F" w14:textId="77777777" w:rsidR="00D07F91" w:rsidRPr="00D07F91" w:rsidRDefault="00D07F91">
            <w:pPr>
              <w:rPr>
                <w:sz w:val="24"/>
                <w:szCs w:val="24"/>
              </w:rPr>
            </w:pPr>
            <w:r w:rsidRPr="00D07F91">
              <w:rPr>
                <w:sz w:val="24"/>
                <w:szCs w:val="24"/>
              </w:rPr>
              <w:t>Activity Diagram</w:t>
            </w:r>
          </w:p>
        </w:tc>
        <w:tc>
          <w:tcPr>
            <w:tcW w:w="0" w:type="auto"/>
            <w:vAlign w:val="center"/>
            <w:hideMark/>
          </w:tcPr>
          <w:p w14:paraId="72DD2ABE" w14:textId="77777777" w:rsidR="00D07F91" w:rsidRPr="00D07F91" w:rsidRDefault="00D07F91">
            <w:pPr>
              <w:rPr>
                <w:sz w:val="24"/>
                <w:szCs w:val="24"/>
              </w:rPr>
            </w:pPr>
            <w:r w:rsidRPr="00D07F91">
              <w:rPr>
                <w:sz w:val="24"/>
                <w:szCs w:val="24"/>
              </w:rPr>
              <w:t>Models workflows or business process logic.</w:t>
            </w:r>
          </w:p>
        </w:tc>
      </w:tr>
      <w:tr w:rsidR="00D07F91" w:rsidRPr="00D07F91" w14:paraId="2974CFCF" w14:textId="77777777" w:rsidTr="00D07F91">
        <w:trPr>
          <w:tblCellSpacing w:w="15" w:type="dxa"/>
        </w:trPr>
        <w:tc>
          <w:tcPr>
            <w:tcW w:w="0" w:type="auto"/>
            <w:vAlign w:val="center"/>
            <w:hideMark/>
          </w:tcPr>
          <w:p w14:paraId="6E2EF88A" w14:textId="77777777" w:rsidR="00D07F91" w:rsidRPr="00D07F91" w:rsidRDefault="00D07F91">
            <w:pPr>
              <w:rPr>
                <w:sz w:val="24"/>
                <w:szCs w:val="24"/>
              </w:rPr>
            </w:pPr>
          </w:p>
        </w:tc>
        <w:tc>
          <w:tcPr>
            <w:tcW w:w="0" w:type="auto"/>
            <w:vAlign w:val="center"/>
            <w:hideMark/>
          </w:tcPr>
          <w:p w14:paraId="1B01BCF9" w14:textId="77777777" w:rsidR="00D07F91" w:rsidRPr="00D07F91" w:rsidRDefault="00D07F91">
            <w:pPr>
              <w:rPr>
                <w:sz w:val="24"/>
                <w:szCs w:val="24"/>
              </w:rPr>
            </w:pPr>
            <w:r w:rsidRPr="00D07F91">
              <w:rPr>
                <w:sz w:val="24"/>
                <w:szCs w:val="24"/>
              </w:rPr>
              <w:t>Timing Diagram</w:t>
            </w:r>
          </w:p>
        </w:tc>
        <w:tc>
          <w:tcPr>
            <w:tcW w:w="0" w:type="auto"/>
            <w:vAlign w:val="center"/>
            <w:hideMark/>
          </w:tcPr>
          <w:p w14:paraId="2CBB533B" w14:textId="77777777" w:rsidR="00D07F91" w:rsidRPr="00D07F91" w:rsidRDefault="00D07F91">
            <w:pPr>
              <w:rPr>
                <w:sz w:val="24"/>
                <w:szCs w:val="24"/>
              </w:rPr>
            </w:pPr>
            <w:r w:rsidRPr="00D07F91">
              <w:rPr>
                <w:sz w:val="24"/>
                <w:szCs w:val="24"/>
              </w:rPr>
              <w:t>Represents behaviors under timing constraints.</w:t>
            </w:r>
          </w:p>
        </w:tc>
      </w:tr>
      <w:tr w:rsidR="00D07F91" w:rsidRPr="00D07F91" w14:paraId="4A7E04A7" w14:textId="77777777" w:rsidTr="00D07F91">
        <w:trPr>
          <w:tblCellSpacing w:w="15" w:type="dxa"/>
        </w:trPr>
        <w:tc>
          <w:tcPr>
            <w:tcW w:w="0" w:type="auto"/>
            <w:vAlign w:val="center"/>
            <w:hideMark/>
          </w:tcPr>
          <w:p w14:paraId="0154F5B8" w14:textId="77777777" w:rsidR="00D07F91" w:rsidRPr="00D07F91" w:rsidRDefault="00D07F91">
            <w:pPr>
              <w:rPr>
                <w:sz w:val="24"/>
                <w:szCs w:val="24"/>
              </w:rPr>
            </w:pPr>
          </w:p>
        </w:tc>
        <w:tc>
          <w:tcPr>
            <w:tcW w:w="0" w:type="auto"/>
            <w:vAlign w:val="center"/>
            <w:hideMark/>
          </w:tcPr>
          <w:p w14:paraId="33634C31" w14:textId="77777777" w:rsidR="00D07F91" w:rsidRPr="00D07F91" w:rsidRDefault="00D07F91">
            <w:pPr>
              <w:rPr>
                <w:sz w:val="24"/>
                <w:szCs w:val="24"/>
              </w:rPr>
            </w:pPr>
            <w:r w:rsidRPr="00D07F91">
              <w:rPr>
                <w:sz w:val="24"/>
                <w:szCs w:val="24"/>
              </w:rPr>
              <w:t>Interaction Overview Diagram</w:t>
            </w:r>
          </w:p>
        </w:tc>
        <w:tc>
          <w:tcPr>
            <w:tcW w:w="0" w:type="auto"/>
            <w:vAlign w:val="center"/>
            <w:hideMark/>
          </w:tcPr>
          <w:p w14:paraId="036EBE0F" w14:textId="77777777" w:rsidR="00D07F91" w:rsidRPr="00D07F91" w:rsidRDefault="00D07F91">
            <w:pPr>
              <w:rPr>
                <w:sz w:val="24"/>
                <w:szCs w:val="24"/>
              </w:rPr>
            </w:pPr>
            <w:r w:rsidRPr="00D07F91">
              <w:rPr>
                <w:sz w:val="24"/>
                <w:szCs w:val="24"/>
              </w:rPr>
              <w:t>A generic diagram summarizing complex component interactions.</w:t>
            </w:r>
          </w:p>
        </w:tc>
      </w:tr>
    </w:tbl>
    <w:p w14:paraId="5F854987" w14:textId="77777777" w:rsidR="00D07F91" w:rsidRPr="00D07F91" w:rsidRDefault="008F641F" w:rsidP="00D07F91">
      <w:pPr>
        <w:rPr>
          <w:sz w:val="24"/>
          <w:szCs w:val="24"/>
        </w:rPr>
      </w:pPr>
      <w:r>
        <w:rPr>
          <w:sz w:val="24"/>
          <w:szCs w:val="24"/>
        </w:rPr>
        <w:pict w14:anchorId="17A424F9">
          <v:rect id="_x0000_i1028" style="width:0;height:1.5pt" o:hralign="center" o:hrstd="t" o:hr="t" fillcolor="#a0a0a0" stroked="f"/>
        </w:pict>
      </w:r>
    </w:p>
    <w:p w14:paraId="1762B3E3" w14:textId="77777777" w:rsidR="00D07F91" w:rsidRPr="00D07F91" w:rsidRDefault="00D07F91" w:rsidP="00D07F91">
      <w:pPr>
        <w:pStyle w:val="Titre3"/>
        <w:rPr>
          <w:sz w:val="24"/>
          <w:szCs w:val="24"/>
        </w:rPr>
      </w:pPr>
      <w:r w:rsidRPr="00D07F91">
        <w:rPr>
          <w:rStyle w:val="lev"/>
          <w:b w:val="0"/>
          <w:bCs w:val="0"/>
          <w:sz w:val="24"/>
          <w:szCs w:val="24"/>
        </w:rPr>
        <w:t>Central Role of UML Diagrams</w:t>
      </w:r>
    </w:p>
    <w:p w14:paraId="409BB7E6" w14:textId="77777777" w:rsidR="00D07F91" w:rsidRPr="00D07F91" w:rsidRDefault="00D07F91" w:rsidP="00D07F91">
      <w:pPr>
        <w:spacing w:before="100" w:beforeAutospacing="1" w:after="100" w:afterAutospacing="1"/>
        <w:rPr>
          <w:sz w:val="24"/>
          <w:szCs w:val="24"/>
        </w:rPr>
      </w:pPr>
      <w:r w:rsidRPr="00D07F91">
        <w:rPr>
          <w:sz w:val="24"/>
          <w:szCs w:val="24"/>
        </w:rPr>
        <w:t xml:space="preserve">UML diagrams are not mere illustrations; they are </w:t>
      </w:r>
      <w:r w:rsidRPr="00D07F91">
        <w:rPr>
          <w:rStyle w:val="lev"/>
          <w:sz w:val="24"/>
          <w:szCs w:val="24"/>
        </w:rPr>
        <w:t>critical artifacts</w:t>
      </w:r>
      <w:r w:rsidRPr="00D07F91">
        <w:rPr>
          <w:sz w:val="24"/>
          <w:szCs w:val="24"/>
        </w:rPr>
        <w:t xml:space="preserve"> for:</w:t>
      </w:r>
    </w:p>
    <w:p w14:paraId="30EAC161" w14:textId="77777777" w:rsidR="00D07F91" w:rsidRPr="00D07F91" w:rsidRDefault="00D07F91" w:rsidP="00C436D2">
      <w:pPr>
        <w:numPr>
          <w:ilvl w:val="0"/>
          <w:numId w:val="33"/>
        </w:numPr>
        <w:spacing w:before="100" w:beforeAutospacing="1" w:after="100" w:afterAutospacing="1" w:line="240" w:lineRule="auto"/>
        <w:rPr>
          <w:sz w:val="24"/>
          <w:szCs w:val="24"/>
        </w:rPr>
      </w:pPr>
      <w:r w:rsidRPr="00D07F91">
        <w:rPr>
          <w:sz w:val="24"/>
          <w:szCs w:val="24"/>
        </w:rPr>
        <w:t xml:space="preserve">Modeling </w:t>
      </w:r>
      <w:r w:rsidRPr="00D07F91">
        <w:rPr>
          <w:rStyle w:val="lev"/>
          <w:sz w:val="24"/>
          <w:szCs w:val="24"/>
        </w:rPr>
        <w:t>functional requirements</w:t>
      </w:r>
      <w:r w:rsidRPr="00D07F91">
        <w:rPr>
          <w:sz w:val="24"/>
          <w:szCs w:val="24"/>
        </w:rPr>
        <w:t xml:space="preserve"> (use cases).</w:t>
      </w:r>
    </w:p>
    <w:p w14:paraId="39098360" w14:textId="77777777" w:rsidR="00D07F91" w:rsidRPr="00D07F91" w:rsidRDefault="00D07F91" w:rsidP="00C436D2">
      <w:pPr>
        <w:numPr>
          <w:ilvl w:val="0"/>
          <w:numId w:val="33"/>
        </w:numPr>
        <w:spacing w:before="100" w:beforeAutospacing="1" w:after="100" w:afterAutospacing="1" w:line="240" w:lineRule="auto"/>
        <w:rPr>
          <w:sz w:val="24"/>
          <w:szCs w:val="24"/>
        </w:rPr>
      </w:pPr>
      <w:r w:rsidRPr="00D07F91">
        <w:rPr>
          <w:rStyle w:val="lev"/>
          <w:sz w:val="24"/>
          <w:szCs w:val="24"/>
        </w:rPr>
        <w:t>Object-oriented design</w:t>
      </w:r>
      <w:r w:rsidRPr="00D07F91">
        <w:rPr>
          <w:sz w:val="24"/>
          <w:szCs w:val="24"/>
        </w:rPr>
        <w:t xml:space="preserve"> (class and sequence diagrams).</w:t>
      </w:r>
    </w:p>
    <w:p w14:paraId="3D01CB3F" w14:textId="77777777" w:rsidR="00D07F91" w:rsidRPr="00D07F91" w:rsidRDefault="00D07F91" w:rsidP="00C436D2">
      <w:pPr>
        <w:numPr>
          <w:ilvl w:val="0"/>
          <w:numId w:val="33"/>
        </w:numPr>
        <w:spacing w:before="100" w:beforeAutospacing="1" w:after="100" w:afterAutospacing="1" w:line="240" w:lineRule="auto"/>
        <w:rPr>
          <w:sz w:val="24"/>
          <w:szCs w:val="24"/>
        </w:rPr>
      </w:pPr>
      <w:r w:rsidRPr="00D07F91">
        <w:rPr>
          <w:sz w:val="24"/>
          <w:szCs w:val="24"/>
        </w:rPr>
        <w:t xml:space="preserve">Planning </w:t>
      </w:r>
      <w:r w:rsidRPr="00D07F91">
        <w:rPr>
          <w:rStyle w:val="lev"/>
          <w:sz w:val="24"/>
          <w:szCs w:val="24"/>
        </w:rPr>
        <w:t>technical architectures</w:t>
      </w:r>
      <w:r w:rsidRPr="00D07F91">
        <w:rPr>
          <w:sz w:val="24"/>
          <w:szCs w:val="24"/>
        </w:rPr>
        <w:t xml:space="preserve"> (deployment, components).</w:t>
      </w:r>
    </w:p>
    <w:p w14:paraId="08DF13C5" w14:textId="77777777" w:rsidR="00D07F91" w:rsidRDefault="00D07F91" w:rsidP="00C436D2">
      <w:pPr>
        <w:numPr>
          <w:ilvl w:val="0"/>
          <w:numId w:val="33"/>
        </w:numPr>
        <w:spacing w:before="100" w:beforeAutospacing="1" w:after="100" w:afterAutospacing="1" w:line="240" w:lineRule="auto"/>
      </w:pPr>
      <w:r w:rsidRPr="00D07F91">
        <w:rPr>
          <w:sz w:val="24"/>
          <w:szCs w:val="24"/>
        </w:rPr>
        <w:t xml:space="preserve">Supporting </w:t>
      </w:r>
      <w:r w:rsidRPr="00D07F91">
        <w:rPr>
          <w:rStyle w:val="lev"/>
          <w:sz w:val="24"/>
          <w:szCs w:val="24"/>
        </w:rPr>
        <w:t>testing and validation</w:t>
      </w:r>
      <w:r w:rsidRPr="00D07F91">
        <w:rPr>
          <w:sz w:val="24"/>
          <w:szCs w:val="24"/>
        </w:rPr>
        <w:t xml:space="preserve"> (modeling user scenarios).</w:t>
      </w:r>
    </w:p>
    <w:p w14:paraId="71110A3B" w14:textId="0E45E642" w:rsidR="00D07F91" w:rsidRPr="00D07F91" w:rsidRDefault="00D07F91" w:rsidP="00D07F91">
      <w:pPr>
        <w:pStyle w:val="NormalWeb"/>
        <w:rPr>
          <w:lang w:val="en"/>
        </w:rPr>
      </w:pPr>
    </w:p>
    <w:p w14:paraId="7FE87542" w14:textId="23437EA5" w:rsidR="00CF7437" w:rsidRPr="00D07F91" w:rsidRDefault="00CF7437" w:rsidP="00D07F91">
      <w:pPr>
        <w:pStyle w:val="NormalWeb"/>
        <w:ind w:left="720"/>
        <w:rPr>
          <w:lang w:val="en-US"/>
        </w:rPr>
      </w:pPr>
    </w:p>
    <w:p w14:paraId="21130500" w14:textId="77777777" w:rsidR="00CF7437" w:rsidRPr="00D07F91" w:rsidRDefault="00CF7437" w:rsidP="00CB6A0C">
      <w:pPr>
        <w:rPr>
          <w:rFonts w:ascii="Times New Roman" w:hAnsi="Times New Roman" w:cs="Times New Roman"/>
          <w:lang w:val="en-US"/>
        </w:rPr>
      </w:pPr>
    </w:p>
    <w:p w14:paraId="6B1B556B" w14:textId="12A8DF49" w:rsidR="00361917" w:rsidRPr="00D07F91" w:rsidRDefault="00361917" w:rsidP="00CB6A0C">
      <w:pPr>
        <w:rPr>
          <w:rFonts w:ascii="Times New Roman" w:hAnsi="Times New Roman" w:cs="Times New Roman"/>
          <w:lang w:val="en-US"/>
        </w:rPr>
      </w:pPr>
    </w:p>
    <w:p w14:paraId="5FB67C47" w14:textId="10E33D68" w:rsidR="00DF2CE3" w:rsidRPr="00D07F91" w:rsidRDefault="00DF2CE3" w:rsidP="00C436D2">
      <w:pPr>
        <w:pStyle w:val="Titre1"/>
        <w:numPr>
          <w:ilvl w:val="0"/>
          <w:numId w:val="22"/>
        </w:numPr>
        <w:rPr>
          <w:lang w:val="en-US"/>
        </w:rPr>
      </w:pPr>
      <w:r w:rsidRPr="00D07F91">
        <w:rPr>
          <w:lang w:val="en-US"/>
        </w:rPr>
        <w:lastRenderedPageBreak/>
        <w:t>Design and Implementation of Web Platforms</w:t>
      </w:r>
    </w:p>
    <w:p w14:paraId="3D235185" w14:textId="118D0BFA" w:rsidR="00FA1733" w:rsidRPr="00973581" w:rsidRDefault="00973581" w:rsidP="00C436D2">
      <w:pPr>
        <w:pStyle w:val="Titre2"/>
        <w:numPr>
          <w:ilvl w:val="0"/>
          <w:numId w:val="34"/>
        </w:numPr>
        <w:rPr>
          <w:color w:val="5B63B7" w:themeColor="text2" w:themeTint="99"/>
        </w:rPr>
      </w:pPr>
      <w:r w:rsidRPr="00973581">
        <w:rPr>
          <w:color w:val="5B63B7" w:themeColor="text2" w:themeTint="99"/>
        </w:rPr>
        <w:t>Definition of a Web Platform</w:t>
      </w:r>
    </w:p>
    <w:p w14:paraId="652F7C31" w14:textId="77777777" w:rsidR="00973581" w:rsidRDefault="00973581" w:rsidP="00973581">
      <w:pPr>
        <w:spacing w:before="100" w:beforeAutospacing="1" w:after="100" w:afterAutospacing="1"/>
      </w:pPr>
      <w:r>
        <w:t>A web platform is a software system accessible via a web browser, offering a set of services, tools, or interfaces that allow users to interact, exchange data, or perform specific tasks.</w:t>
      </w:r>
    </w:p>
    <w:p w14:paraId="69BC6161" w14:textId="77777777" w:rsidR="00973581" w:rsidRDefault="00973581" w:rsidP="00973581">
      <w:pPr>
        <w:pStyle w:val="Titre4"/>
      </w:pPr>
      <w:r>
        <w:rPr>
          <w:rStyle w:val="lev"/>
          <w:b w:val="0"/>
          <w:bCs w:val="0"/>
        </w:rPr>
        <w:t>Characteristics of a Web Platform</w:t>
      </w:r>
    </w:p>
    <w:p w14:paraId="7AF0B08F" w14:textId="77777777" w:rsidR="00973581" w:rsidRDefault="00973581" w:rsidP="00973581">
      <w:pPr>
        <w:spacing w:before="100" w:beforeAutospacing="1" w:after="100" w:afterAutospacing="1"/>
      </w:pPr>
      <w:r>
        <w:t>Unlike a simple website (static or dynamic), a web platform is generally:</w:t>
      </w:r>
    </w:p>
    <w:p w14:paraId="7EB2547B" w14:textId="77777777" w:rsidR="00973581" w:rsidRDefault="00973581" w:rsidP="00C436D2">
      <w:pPr>
        <w:numPr>
          <w:ilvl w:val="0"/>
          <w:numId w:val="35"/>
        </w:numPr>
        <w:spacing w:before="100" w:beforeAutospacing="1" w:after="100" w:afterAutospacing="1" w:line="240" w:lineRule="auto"/>
      </w:pPr>
      <w:r>
        <w:rPr>
          <w:rStyle w:val="lev"/>
        </w:rPr>
        <w:t>Interactive</w:t>
      </w:r>
      <w:r>
        <w:t>: Allows users to contribute, collaborate, or customize their experience.</w:t>
      </w:r>
    </w:p>
    <w:p w14:paraId="1A6000AD" w14:textId="77777777" w:rsidR="00973581" w:rsidRDefault="00973581" w:rsidP="00C436D2">
      <w:pPr>
        <w:numPr>
          <w:ilvl w:val="0"/>
          <w:numId w:val="35"/>
        </w:numPr>
        <w:spacing w:before="100" w:beforeAutospacing="1" w:after="100" w:afterAutospacing="1" w:line="240" w:lineRule="auto"/>
      </w:pPr>
      <w:r>
        <w:rPr>
          <w:rStyle w:val="lev"/>
        </w:rPr>
        <w:t>Multi-user</w:t>
      </w:r>
      <w:r>
        <w:t>: Manages accounts, roles, and permissions.</w:t>
      </w:r>
    </w:p>
    <w:p w14:paraId="7006A86A" w14:textId="77777777" w:rsidR="00973581" w:rsidRDefault="00973581" w:rsidP="00C436D2">
      <w:pPr>
        <w:numPr>
          <w:ilvl w:val="0"/>
          <w:numId w:val="35"/>
        </w:numPr>
        <w:spacing w:before="100" w:beforeAutospacing="1" w:after="100" w:afterAutospacing="1" w:line="240" w:lineRule="auto"/>
      </w:pPr>
      <w:r>
        <w:rPr>
          <w:rStyle w:val="lev"/>
        </w:rPr>
        <w:t>Connected to a database</w:t>
      </w:r>
      <w:r>
        <w:t>: Stores and processes data in real-time.</w:t>
      </w:r>
    </w:p>
    <w:p w14:paraId="4A77D3DB" w14:textId="77777777" w:rsidR="00973581" w:rsidRDefault="00973581" w:rsidP="00C436D2">
      <w:pPr>
        <w:numPr>
          <w:ilvl w:val="0"/>
          <w:numId w:val="35"/>
        </w:numPr>
        <w:spacing w:before="100" w:beforeAutospacing="1" w:after="100" w:afterAutospacing="1" w:line="240" w:lineRule="auto"/>
      </w:pPr>
      <w:r>
        <w:rPr>
          <w:rStyle w:val="lev"/>
        </w:rPr>
        <w:t>Scalable</w:t>
      </w:r>
      <w:r>
        <w:t>: Can adapt to a large number of users and functionalities.</w:t>
      </w:r>
    </w:p>
    <w:p w14:paraId="72076161" w14:textId="77777777" w:rsidR="00973581" w:rsidRDefault="00973581" w:rsidP="00973581">
      <w:pPr>
        <w:pStyle w:val="Titre4"/>
      </w:pPr>
      <w:r>
        <w:rPr>
          <w:rStyle w:val="lev"/>
          <w:b w:val="0"/>
          <w:bCs w:val="0"/>
        </w:rPr>
        <w:t>Key Components of a Web Platform</w:t>
      </w:r>
    </w:p>
    <w:p w14:paraId="202FCADD" w14:textId="77777777" w:rsidR="00973581" w:rsidRDefault="00973581" w:rsidP="00C436D2">
      <w:pPr>
        <w:numPr>
          <w:ilvl w:val="0"/>
          <w:numId w:val="36"/>
        </w:numPr>
        <w:spacing w:before="100" w:beforeAutospacing="1" w:after="100" w:afterAutospacing="1" w:line="240" w:lineRule="auto"/>
      </w:pPr>
      <w:r>
        <w:rPr>
          <w:rStyle w:val="lev"/>
        </w:rPr>
        <w:t>Frontend (User Interface)</w:t>
      </w:r>
      <w:r>
        <w:t xml:space="preserve"> → HTML, CSS, JavaScript (React, Angular, Vue.js)</w:t>
      </w:r>
    </w:p>
    <w:p w14:paraId="6486473E" w14:textId="77777777" w:rsidR="00973581" w:rsidRDefault="00973581" w:rsidP="00C436D2">
      <w:pPr>
        <w:numPr>
          <w:ilvl w:val="0"/>
          <w:numId w:val="36"/>
        </w:numPr>
        <w:spacing w:before="100" w:beforeAutospacing="1" w:after="100" w:afterAutospacing="1" w:line="240" w:lineRule="auto"/>
      </w:pPr>
      <w:r>
        <w:rPr>
          <w:rStyle w:val="lev"/>
        </w:rPr>
        <w:t>Backend (Business Logic)</w:t>
      </w:r>
      <w:r>
        <w:t xml:space="preserve"> → PHP, Python, Node.js, Java</w:t>
      </w:r>
    </w:p>
    <w:p w14:paraId="0E67EFE4" w14:textId="77777777" w:rsidR="00973581" w:rsidRDefault="00973581" w:rsidP="00C436D2">
      <w:pPr>
        <w:numPr>
          <w:ilvl w:val="0"/>
          <w:numId w:val="36"/>
        </w:numPr>
        <w:spacing w:before="100" w:beforeAutospacing="1" w:after="100" w:afterAutospacing="1" w:line="240" w:lineRule="auto"/>
      </w:pPr>
      <w:r>
        <w:rPr>
          <w:rStyle w:val="lev"/>
        </w:rPr>
        <w:t>Database</w:t>
      </w:r>
      <w:r>
        <w:t xml:space="preserve"> → MySQL, PostgreSQL, MongoDB</w:t>
      </w:r>
    </w:p>
    <w:p w14:paraId="446AB38D" w14:textId="77777777" w:rsidR="00973581" w:rsidRDefault="00973581" w:rsidP="00C436D2">
      <w:pPr>
        <w:numPr>
          <w:ilvl w:val="0"/>
          <w:numId w:val="36"/>
        </w:numPr>
        <w:spacing w:before="100" w:beforeAutospacing="1" w:after="100" w:afterAutospacing="1" w:line="240" w:lineRule="auto"/>
      </w:pPr>
      <w:r>
        <w:rPr>
          <w:rStyle w:val="lev"/>
        </w:rPr>
        <w:t>API (Service Communication)</w:t>
      </w:r>
      <w:r>
        <w:t xml:space="preserve"> → REST, GraphQL</w:t>
      </w:r>
    </w:p>
    <w:p w14:paraId="4C770B21" w14:textId="77777777" w:rsidR="00973581" w:rsidRDefault="00973581" w:rsidP="00C436D2">
      <w:pPr>
        <w:numPr>
          <w:ilvl w:val="0"/>
          <w:numId w:val="36"/>
        </w:numPr>
        <w:spacing w:before="100" w:beforeAutospacing="1" w:after="100" w:afterAutospacing="1" w:line="240" w:lineRule="auto"/>
      </w:pPr>
      <w:r>
        <w:rPr>
          <w:rStyle w:val="lev"/>
        </w:rPr>
        <w:t>Hosting &amp; Infrastructure</w:t>
      </w:r>
      <w:r>
        <w:t xml:space="preserve"> → Cloud (AWS, Azure), Dedicated Servers</w:t>
      </w:r>
    </w:p>
    <w:p w14:paraId="65603CE8" w14:textId="77777777" w:rsidR="00FA1733" w:rsidRPr="00D07F91" w:rsidRDefault="00FA1733" w:rsidP="00CB6A0C">
      <w:pPr>
        <w:pStyle w:val="Listepuces"/>
        <w:numPr>
          <w:ilvl w:val="0"/>
          <w:numId w:val="0"/>
        </w:numPr>
        <w:ind w:left="360" w:hanging="360"/>
        <w:rPr>
          <w:rFonts w:ascii="Times New Roman" w:hAnsi="Times New Roman" w:cs="Times New Roman"/>
        </w:rPr>
      </w:pPr>
    </w:p>
    <w:p w14:paraId="380D8193" w14:textId="77777777" w:rsidR="00FA1733" w:rsidRPr="00D07F91" w:rsidRDefault="00FA1733" w:rsidP="00CB6A0C">
      <w:pPr>
        <w:rPr>
          <w:rFonts w:ascii="Times New Roman" w:hAnsi="Times New Roman" w:cs="Times New Roman"/>
          <w:lang w:val="en-US"/>
        </w:rPr>
      </w:pPr>
    </w:p>
    <w:p w14:paraId="7930B074" w14:textId="77777777" w:rsidR="00FA1733" w:rsidRPr="00973581" w:rsidRDefault="00FA1733" w:rsidP="00C436D2">
      <w:pPr>
        <w:pStyle w:val="Titre2"/>
        <w:numPr>
          <w:ilvl w:val="0"/>
          <w:numId w:val="34"/>
        </w:numPr>
        <w:rPr>
          <w:color w:val="5B63B7" w:themeColor="text2" w:themeTint="99"/>
        </w:rPr>
      </w:pPr>
      <w:r w:rsidRPr="00973581">
        <w:rPr>
          <w:color w:val="5B63B7" w:themeColor="text2" w:themeTint="99"/>
        </w:rPr>
        <w:t>Client/Server Architecture</w:t>
      </w:r>
    </w:p>
    <w:p w14:paraId="5BEE39FD" w14:textId="77777777" w:rsidR="00FA1733" w:rsidRPr="00D07F91" w:rsidRDefault="00FA1733" w:rsidP="00CB6A0C">
      <w:pPr>
        <w:pStyle w:val="NormalWeb"/>
        <w:rPr>
          <w:lang w:val="en-US"/>
        </w:rPr>
      </w:pPr>
      <w:r w:rsidRPr="00D07F91">
        <w:rPr>
          <w:lang w:val="en-US"/>
        </w:rPr>
        <w:t xml:space="preserve">The </w:t>
      </w:r>
      <w:r w:rsidRPr="00D07F91">
        <w:rPr>
          <w:rStyle w:val="lev"/>
          <w:lang w:val="en-US"/>
        </w:rPr>
        <w:t>client/server architecture</w:t>
      </w:r>
      <w:r w:rsidRPr="00D07F91">
        <w:rPr>
          <w:lang w:val="en-US"/>
        </w:rPr>
        <w:t xml:space="preserve"> is a fundamental computing model where two distinct entities interact to process requests and deliver services:</w:t>
      </w:r>
    </w:p>
    <w:p w14:paraId="5D3395D2" w14:textId="77777777" w:rsidR="00FA1733" w:rsidRPr="00D07F91" w:rsidRDefault="00FA1733" w:rsidP="00CB6A0C">
      <w:pPr>
        <w:pStyle w:val="NormalWeb"/>
        <w:numPr>
          <w:ilvl w:val="0"/>
          <w:numId w:val="3"/>
        </w:numPr>
        <w:rPr>
          <w:lang w:val="en-US"/>
        </w:rPr>
      </w:pPr>
      <w:r w:rsidRPr="00D07F91">
        <w:rPr>
          <w:rStyle w:val="lev"/>
          <w:lang w:val="en-US"/>
        </w:rPr>
        <w:t>The client (frontend)</w:t>
      </w:r>
      <w:r w:rsidRPr="00D07F91">
        <w:rPr>
          <w:lang w:val="en-US"/>
        </w:rPr>
        <w:t>: Requests resources or services.</w:t>
      </w:r>
    </w:p>
    <w:p w14:paraId="1F077D3F" w14:textId="77777777" w:rsidR="00FA1733" w:rsidRPr="00D07F91" w:rsidRDefault="00FA1733" w:rsidP="00CB6A0C">
      <w:pPr>
        <w:pStyle w:val="NormalWeb"/>
        <w:numPr>
          <w:ilvl w:val="0"/>
          <w:numId w:val="3"/>
        </w:numPr>
        <w:rPr>
          <w:lang w:val="en-US"/>
        </w:rPr>
      </w:pPr>
      <w:r w:rsidRPr="00D07F91">
        <w:rPr>
          <w:rStyle w:val="lev"/>
          <w:lang w:val="en-US"/>
        </w:rPr>
        <w:t>The server (backend)</w:t>
      </w:r>
      <w:r w:rsidRPr="00D07F91">
        <w:rPr>
          <w:lang w:val="en-US"/>
        </w:rPr>
        <w:t>: Processes the requests and returns responses.</w:t>
      </w:r>
    </w:p>
    <w:p w14:paraId="7D5C9933" w14:textId="55540611" w:rsidR="00FA1733" w:rsidRPr="00D07F91" w:rsidRDefault="00FA1733" w:rsidP="00CB6A0C">
      <w:pPr>
        <w:pStyle w:val="NormalWeb"/>
        <w:rPr>
          <w:lang w:val="en-US"/>
        </w:rPr>
      </w:pPr>
      <w:r w:rsidRPr="00D07F91">
        <w:rPr>
          <w:lang w:val="en-US"/>
        </w:rPr>
        <w:t>This model is widely used in web applications, databases, online games, and distributed systems.</w:t>
      </w:r>
      <w:r w:rsidR="00025F91" w:rsidRPr="00D07F91">
        <w:rPr>
          <w:noProof/>
          <w:color w:val="5B63B7" w:themeColor="text2" w:themeTint="99"/>
          <w:lang w:val="en-US"/>
        </w:rPr>
        <w:t xml:space="preserve"> </w:t>
      </w:r>
    </w:p>
    <w:p w14:paraId="646E2606" w14:textId="70B346C0" w:rsidR="00FA1733" w:rsidRPr="00D07F91" w:rsidRDefault="00885EC1" w:rsidP="00CB6A0C">
      <w:pPr>
        <w:rPr>
          <w:rFonts w:ascii="Times New Roman" w:hAnsi="Times New Roman" w:cs="Times New Roman"/>
          <w:lang w:val="en-US"/>
        </w:rPr>
      </w:pPr>
      <w:r w:rsidRPr="00D07F91">
        <w:rPr>
          <w:noProof/>
          <w:color w:val="5B63B7" w:themeColor="text2" w:themeTint="99"/>
          <w:lang w:val="fr-FR" w:eastAsia="fr-FR"/>
        </w:rPr>
        <w:lastRenderedPageBreak/>
        <w:drawing>
          <wp:anchor distT="0" distB="0" distL="114300" distR="114300" simplePos="0" relativeHeight="251670528" behindDoc="0" locked="0" layoutInCell="1" allowOverlap="1" wp14:anchorId="05E8D083" wp14:editId="382597C0">
            <wp:simplePos x="0" y="0"/>
            <wp:positionH relativeFrom="column">
              <wp:posOffset>-25243</wp:posOffset>
            </wp:positionH>
            <wp:positionV relativeFrom="paragraph">
              <wp:posOffset>164986</wp:posOffset>
            </wp:positionV>
            <wp:extent cx="4547870" cy="1856740"/>
            <wp:effectExtent l="0" t="0" r="508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S.gif"/>
                    <pic:cNvPicPr/>
                  </pic:nvPicPr>
                  <pic:blipFill>
                    <a:blip r:embed="rId8">
                      <a:extLst>
                        <a:ext uri="{28A0092B-C50C-407E-A947-70E740481C1C}">
                          <a14:useLocalDpi xmlns:a14="http://schemas.microsoft.com/office/drawing/2010/main" val="0"/>
                        </a:ext>
                      </a:extLst>
                    </a:blip>
                    <a:stretch>
                      <a:fillRect/>
                    </a:stretch>
                  </pic:blipFill>
                  <pic:spPr>
                    <a:xfrm>
                      <a:off x="0" y="0"/>
                      <a:ext cx="4547870" cy="1856740"/>
                    </a:xfrm>
                    <a:prstGeom prst="rect">
                      <a:avLst/>
                    </a:prstGeom>
                  </pic:spPr>
                </pic:pic>
              </a:graphicData>
            </a:graphic>
            <wp14:sizeRelH relativeFrom="margin">
              <wp14:pctWidth>0</wp14:pctWidth>
            </wp14:sizeRelH>
            <wp14:sizeRelV relativeFrom="margin">
              <wp14:pctHeight>0</wp14:pctHeight>
            </wp14:sizeRelV>
          </wp:anchor>
        </w:drawing>
      </w:r>
    </w:p>
    <w:p w14:paraId="175431B8" w14:textId="404D4DED" w:rsidR="00025F91" w:rsidRPr="00D07F91" w:rsidRDefault="00025F91" w:rsidP="00CB6A0C">
      <w:pPr>
        <w:pStyle w:val="Titre3"/>
        <w:rPr>
          <w:rFonts w:ascii="Times New Roman" w:hAnsi="Times New Roman" w:cs="Times New Roman"/>
          <w:lang w:val="en-US"/>
        </w:rPr>
      </w:pPr>
    </w:p>
    <w:p w14:paraId="59F8CA7D" w14:textId="77777777" w:rsidR="00025F91" w:rsidRPr="00D07F91" w:rsidRDefault="00025F91" w:rsidP="00CB6A0C">
      <w:pPr>
        <w:pStyle w:val="Titre3"/>
        <w:rPr>
          <w:rFonts w:ascii="Times New Roman" w:hAnsi="Times New Roman" w:cs="Times New Roman"/>
          <w:lang w:val="en-US"/>
        </w:rPr>
      </w:pPr>
    </w:p>
    <w:p w14:paraId="4123C29E" w14:textId="77777777" w:rsidR="00885EC1" w:rsidRPr="00D07F91" w:rsidRDefault="00885EC1" w:rsidP="00CB6A0C">
      <w:pPr>
        <w:pStyle w:val="Titre3"/>
        <w:rPr>
          <w:rFonts w:ascii="Times New Roman" w:hAnsi="Times New Roman" w:cs="Times New Roman"/>
          <w:lang w:val="en-US"/>
        </w:rPr>
      </w:pPr>
    </w:p>
    <w:p w14:paraId="353ACC03" w14:textId="77777777" w:rsidR="00885EC1" w:rsidRPr="00D07F91" w:rsidRDefault="00885EC1" w:rsidP="00CB6A0C">
      <w:pPr>
        <w:pStyle w:val="Titre3"/>
        <w:rPr>
          <w:rFonts w:ascii="Times New Roman" w:hAnsi="Times New Roman" w:cs="Times New Roman"/>
          <w:lang w:val="en-US"/>
        </w:rPr>
      </w:pPr>
    </w:p>
    <w:p w14:paraId="0AFB8D67" w14:textId="77777777" w:rsidR="00885EC1" w:rsidRPr="00D07F91" w:rsidRDefault="00885EC1" w:rsidP="00CB6A0C">
      <w:pPr>
        <w:pStyle w:val="Titre3"/>
        <w:rPr>
          <w:rFonts w:ascii="Times New Roman" w:hAnsi="Times New Roman" w:cs="Times New Roman"/>
          <w:lang w:val="en-US"/>
        </w:rPr>
      </w:pPr>
    </w:p>
    <w:p w14:paraId="0E49C8EB" w14:textId="77777777" w:rsidR="00885EC1" w:rsidRPr="00D07F91" w:rsidRDefault="00885EC1" w:rsidP="00CB6A0C">
      <w:pPr>
        <w:pStyle w:val="Titre3"/>
        <w:rPr>
          <w:rFonts w:ascii="Times New Roman" w:hAnsi="Times New Roman" w:cs="Times New Roman"/>
          <w:lang w:val="en-US"/>
        </w:rPr>
      </w:pPr>
    </w:p>
    <w:p w14:paraId="6853F3D1" w14:textId="77777777" w:rsidR="00885EC1" w:rsidRPr="00D07F91" w:rsidRDefault="00885EC1" w:rsidP="00CB6A0C">
      <w:pPr>
        <w:pStyle w:val="Titre3"/>
        <w:rPr>
          <w:rFonts w:ascii="Times New Roman" w:hAnsi="Times New Roman" w:cs="Times New Roman"/>
          <w:lang w:val="en-US"/>
        </w:rPr>
      </w:pPr>
    </w:p>
    <w:p w14:paraId="70B58E9E" w14:textId="2ECC227D" w:rsidR="00FA1733" w:rsidRPr="00D07F91" w:rsidRDefault="00FA1733" w:rsidP="00CB6A0C">
      <w:pPr>
        <w:pStyle w:val="Titre3"/>
        <w:rPr>
          <w:rFonts w:ascii="Times New Roman" w:hAnsi="Times New Roman" w:cs="Times New Roman"/>
          <w:lang w:val="en-US"/>
        </w:rPr>
      </w:pPr>
      <w:r w:rsidRPr="00D07F91">
        <w:rPr>
          <w:rFonts w:ascii="Times New Roman" w:hAnsi="Times New Roman" w:cs="Times New Roman"/>
          <w:lang w:val="en-US"/>
        </w:rPr>
        <w:t>How Client/Server Architecture Works</w:t>
      </w:r>
    </w:p>
    <w:p w14:paraId="002D2675" w14:textId="77777777" w:rsidR="00FA1733" w:rsidRPr="00D07F91" w:rsidRDefault="00FA1733" w:rsidP="00CB6A0C">
      <w:pPr>
        <w:pStyle w:val="NormalWeb"/>
        <w:numPr>
          <w:ilvl w:val="0"/>
          <w:numId w:val="4"/>
        </w:numPr>
        <w:rPr>
          <w:lang w:val="en-US"/>
        </w:rPr>
      </w:pPr>
      <w:r w:rsidRPr="00D07F91">
        <w:rPr>
          <w:lang w:val="en-US"/>
        </w:rPr>
        <w:t>The client sends a request (e.g., load a web page, log into an account).</w:t>
      </w:r>
    </w:p>
    <w:p w14:paraId="5F290F13" w14:textId="77777777" w:rsidR="00FA1733" w:rsidRPr="00D07F91" w:rsidRDefault="00FA1733" w:rsidP="00CB6A0C">
      <w:pPr>
        <w:pStyle w:val="NormalWeb"/>
        <w:numPr>
          <w:ilvl w:val="0"/>
          <w:numId w:val="4"/>
        </w:numPr>
        <w:rPr>
          <w:lang w:val="en-US"/>
        </w:rPr>
      </w:pPr>
      <w:r w:rsidRPr="00D07F91">
        <w:rPr>
          <w:lang w:val="en-US"/>
        </w:rPr>
        <w:t>The server receives and processes the request (database access, calculations, authentication).</w:t>
      </w:r>
    </w:p>
    <w:p w14:paraId="45342B10" w14:textId="77777777" w:rsidR="00FA1733" w:rsidRPr="00D07F91" w:rsidRDefault="00FA1733" w:rsidP="00CB6A0C">
      <w:pPr>
        <w:pStyle w:val="NormalWeb"/>
        <w:numPr>
          <w:ilvl w:val="0"/>
          <w:numId w:val="4"/>
        </w:numPr>
        <w:rPr>
          <w:lang w:val="en-US"/>
        </w:rPr>
      </w:pPr>
      <w:r w:rsidRPr="00D07F91">
        <w:rPr>
          <w:lang w:val="en-US"/>
        </w:rPr>
        <w:t>The server sends back a response (HTML, JSON, file, etc.).</w:t>
      </w:r>
    </w:p>
    <w:p w14:paraId="51AE72F2" w14:textId="194BA729" w:rsidR="00FA1733" w:rsidRPr="00D07F91" w:rsidRDefault="00FA1733" w:rsidP="00CB6A0C">
      <w:pPr>
        <w:rPr>
          <w:rFonts w:ascii="Times New Roman" w:hAnsi="Times New Roman" w:cs="Times New Roman"/>
          <w:lang w:val="en-US"/>
        </w:rPr>
      </w:pPr>
    </w:p>
    <w:p w14:paraId="2C7C831C" w14:textId="77777777" w:rsidR="00FA1733" w:rsidRPr="00973581" w:rsidRDefault="00FA1733" w:rsidP="00C436D2">
      <w:pPr>
        <w:pStyle w:val="Titre2"/>
        <w:numPr>
          <w:ilvl w:val="0"/>
          <w:numId w:val="34"/>
        </w:numPr>
        <w:rPr>
          <w:color w:val="5B63B7" w:themeColor="text2" w:themeTint="99"/>
        </w:rPr>
      </w:pPr>
      <w:r w:rsidRPr="00973581">
        <w:rPr>
          <w:rStyle w:val="lev"/>
          <w:b w:val="0"/>
          <w:bCs w:val="0"/>
          <w:color w:val="5B63B7" w:themeColor="text2" w:themeTint="99"/>
        </w:rPr>
        <w:t>Types of Client/Server Architecture</w:t>
      </w:r>
    </w:p>
    <w:p w14:paraId="3FBE90CE" w14:textId="013BDB74" w:rsidR="00FA1733" w:rsidRPr="00D07F91" w:rsidRDefault="00FA1733" w:rsidP="00CB6A0C">
      <w:pPr>
        <w:pStyle w:val="NormalWeb"/>
        <w:rPr>
          <w:lang w:val="en-US"/>
        </w:rPr>
      </w:pPr>
      <w:r w:rsidRPr="00D07F91">
        <w:rPr>
          <w:lang w:val="en-US"/>
        </w:rPr>
        <w:t>Client/server architecture can be organized in different ways depending on performance, scalability, and complexity needs. Here are the main models:</w:t>
      </w:r>
    </w:p>
    <w:p w14:paraId="59BDB6A5" w14:textId="77777777" w:rsidR="00BB62CD" w:rsidRPr="00D07F91" w:rsidRDefault="00BB62CD" w:rsidP="00BB62CD">
      <w:pPr>
        <w:pStyle w:val="NormalWeb"/>
        <w:rPr>
          <w:lang w:val="en-US"/>
        </w:rPr>
      </w:pPr>
      <w:r w:rsidRPr="00D07F91">
        <w:rPr>
          <w:rStyle w:val="lev"/>
          <w:lang w:val="en-US"/>
        </w:rPr>
        <w:t>2-Tier Architecture</w:t>
      </w:r>
      <w:r w:rsidRPr="00D07F91">
        <w:rPr>
          <w:lang w:val="en-US"/>
        </w:rPr>
        <w:t xml:space="preserve">: Involves a client and server. It's simple and cost-effective but lacks scalability as the server can become a bottleneck with many clients. </w:t>
      </w:r>
    </w:p>
    <w:p w14:paraId="5E14B7EC" w14:textId="77777777" w:rsidR="00BB62CD" w:rsidRPr="00D07F91" w:rsidRDefault="00BB62CD" w:rsidP="00BB62CD">
      <w:pPr>
        <w:pStyle w:val="NormalWeb"/>
        <w:rPr>
          <w:lang w:val="en-US"/>
        </w:rPr>
      </w:pPr>
      <w:r w:rsidRPr="00D07F91">
        <w:rPr>
          <w:rStyle w:val="lev"/>
          <w:lang w:val="en-US"/>
        </w:rPr>
        <w:t>3-Tier Architecture</w:t>
      </w:r>
      <w:r w:rsidRPr="00D07F91">
        <w:rPr>
          <w:lang w:val="en-US"/>
        </w:rPr>
        <w:t xml:space="preserve">: Separates applications into presentation, logic, and data layers. Enhances scalability and maintainability but introduces added complexity. </w:t>
      </w:r>
    </w:p>
    <w:p w14:paraId="5BE0CCB9" w14:textId="77777777" w:rsidR="00BB62CD" w:rsidRPr="00D07F91" w:rsidRDefault="00BB62CD" w:rsidP="00BB62CD">
      <w:pPr>
        <w:pStyle w:val="NormalWeb"/>
        <w:rPr>
          <w:lang w:val="en-US"/>
        </w:rPr>
      </w:pPr>
      <w:r w:rsidRPr="00D07F91">
        <w:rPr>
          <w:rStyle w:val="lev"/>
          <w:lang w:val="en-US"/>
        </w:rPr>
        <w:t>N-Tier Architecture</w:t>
      </w:r>
      <w:r w:rsidRPr="00D07F91">
        <w:rPr>
          <w:lang w:val="en-US"/>
        </w:rPr>
        <w:t xml:space="preserve">: Extends the 3-tier model by adding more specialized layers, such as caching or messaging. Improves scalability and fault tolerance but increases complexity and requires more sophisticated management. </w:t>
      </w:r>
    </w:p>
    <w:p w14:paraId="5A1AB5F0" w14:textId="77777777" w:rsidR="00BB62CD" w:rsidRPr="00D07F91" w:rsidRDefault="00BB62CD" w:rsidP="00BB62CD">
      <w:pPr>
        <w:pStyle w:val="NormalWeb"/>
        <w:rPr>
          <w:lang w:val="en-US"/>
        </w:rPr>
      </w:pPr>
      <w:r w:rsidRPr="00D07F91">
        <w:rPr>
          <w:rStyle w:val="lev"/>
          <w:lang w:val="en-US"/>
        </w:rPr>
        <w:t>Peer-to-Peer (P2P) Architecture</w:t>
      </w:r>
      <w:r w:rsidRPr="00D07F91">
        <w:rPr>
          <w:lang w:val="en-US"/>
        </w:rPr>
        <w:t xml:space="preserve">: Eliminates the need for a central server by allowing each node to act as both client and server. Enhances resilience and scalability but poses challenges in security and data consistency. </w:t>
      </w:r>
    </w:p>
    <w:p w14:paraId="705E91BB" w14:textId="4EEC4481" w:rsidR="00BB62CD" w:rsidRPr="00D07F91" w:rsidRDefault="00BB62CD" w:rsidP="00BB62CD">
      <w:pPr>
        <w:pStyle w:val="NormalWeb"/>
        <w:rPr>
          <w:lang w:val="en-US"/>
        </w:rPr>
      </w:pPr>
      <w:r w:rsidRPr="00D07F91">
        <w:rPr>
          <w:rStyle w:val="lev"/>
          <w:lang w:val="en-US"/>
        </w:rPr>
        <w:t>Serverless Architecture</w:t>
      </w:r>
      <w:r w:rsidRPr="00D07F91">
        <w:rPr>
          <w:lang w:val="en-US"/>
        </w:rPr>
        <w:t xml:space="preserve">: Shifts backend responsibilities to cloud providers, allowing developers to focus on code without managing servers. Offers cost savings and scalability but may suffer from cold start latency and is less suited for long-running processes. </w:t>
      </w:r>
    </w:p>
    <w:p w14:paraId="139B44FA" w14:textId="77777777" w:rsidR="0095604A" w:rsidRPr="00D07F91" w:rsidRDefault="0095604A" w:rsidP="00CB6A0C">
      <w:pPr>
        <w:pStyle w:val="NormalWeb"/>
        <w:rPr>
          <w:lang w:val="en-US"/>
        </w:rPr>
      </w:pPr>
    </w:p>
    <w:p w14:paraId="05D4CA23" w14:textId="506C5A2F" w:rsidR="00FA1733" w:rsidRPr="00D07F91" w:rsidRDefault="00FA1733" w:rsidP="00CB6A0C">
      <w:pPr>
        <w:pStyle w:val="Titre3"/>
        <w:rPr>
          <w:rStyle w:val="lev"/>
          <w:rFonts w:ascii="Times New Roman" w:hAnsi="Times New Roman" w:cs="Times New Roman"/>
          <w:b w:val="0"/>
          <w:bCs w:val="0"/>
          <w:lang w:val="en-US"/>
        </w:rPr>
      </w:pPr>
      <w:r w:rsidRPr="00D07F91">
        <w:rPr>
          <w:rStyle w:val="lev"/>
          <w:rFonts w:ascii="Times New Roman" w:hAnsi="Times New Roman" w:cs="Times New Roman"/>
          <w:b w:val="0"/>
          <w:bCs w:val="0"/>
          <w:lang w:val="en-US"/>
        </w:rPr>
        <w:t>Comparison Table</w:t>
      </w:r>
    </w:p>
    <w:p w14:paraId="67CCAD3D" w14:textId="77777777" w:rsidR="00885EC1" w:rsidRPr="00D07F91" w:rsidRDefault="00885EC1" w:rsidP="00885EC1">
      <w:pPr>
        <w:rPr>
          <w:lang w:val="en-US"/>
        </w:rPr>
      </w:pPr>
    </w:p>
    <w:tbl>
      <w:tblPr>
        <w:tblStyle w:val="Tableausimple3"/>
        <w:tblW w:w="10222" w:type="dxa"/>
        <w:tblLook w:val="04A0" w:firstRow="1" w:lastRow="0" w:firstColumn="1" w:lastColumn="0" w:noHBand="0" w:noVBand="1"/>
      </w:tblPr>
      <w:tblGrid>
        <w:gridCol w:w="1838"/>
        <w:gridCol w:w="1907"/>
        <w:gridCol w:w="1935"/>
        <w:gridCol w:w="1481"/>
        <w:gridCol w:w="3061"/>
      </w:tblGrid>
      <w:tr w:rsidR="00885EC1" w:rsidRPr="00D07F91" w14:paraId="71CD1834" w14:textId="77777777" w:rsidTr="00885EC1">
        <w:trPr>
          <w:cnfStyle w:val="100000000000" w:firstRow="1" w:lastRow="0" w:firstColumn="0" w:lastColumn="0" w:oddVBand="0" w:evenVBand="0" w:oddHBand="0" w:evenHBand="0" w:firstRowFirstColumn="0" w:firstRowLastColumn="0" w:lastRowFirstColumn="0" w:lastRowLastColumn="0"/>
          <w:trHeight w:val="858"/>
        </w:trPr>
        <w:tc>
          <w:tcPr>
            <w:cnfStyle w:val="001000000100" w:firstRow="0" w:lastRow="0" w:firstColumn="1" w:lastColumn="0" w:oddVBand="0" w:evenVBand="0" w:oddHBand="0" w:evenHBand="0" w:firstRowFirstColumn="1" w:firstRowLastColumn="0" w:lastRowFirstColumn="0" w:lastRowLastColumn="0"/>
            <w:tcW w:w="0" w:type="auto"/>
            <w:hideMark/>
          </w:tcPr>
          <w:p w14:paraId="4F5B48A7" w14:textId="77777777" w:rsidR="00885EC1" w:rsidRPr="00D07F91" w:rsidRDefault="00885EC1" w:rsidP="00CB6A0C">
            <w:pPr>
              <w:rPr>
                <w:rFonts w:ascii="Times New Roman" w:hAnsi="Times New Roman" w:cs="Times New Roman"/>
                <w:b w:val="0"/>
                <w:bCs w:val="0"/>
                <w:lang w:val="en-US"/>
              </w:rPr>
            </w:pPr>
            <w:r w:rsidRPr="00D07F91">
              <w:rPr>
                <w:rStyle w:val="lev"/>
                <w:rFonts w:ascii="Times New Roman" w:hAnsi="Times New Roman" w:cs="Times New Roman"/>
                <w:lang w:val="en-US"/>
              </w:rPr>
              <w:lastRenderedPageBreak/>
              <w:t>Type</w:t>
            </w:r>
          </w:p>
        </w:tc>
        <w:tc>
          <w:tcPr>
            <w:tcW w:w="0" w:type="auto"/>
            <w:hideMark/>
          </w:tcPr>
          <w:p w14:paraId="7BFF0163" w14:textId="77777777" w:rsidR="00885EC1" w:rsidRPr="00D07F91" w:rsidRDefault="00885EC1" w:rsidP="00CB6A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rPr>
            </w:pPr>
            <w:r w:rsidRPr="00D07F91">
              <w:rPr>
                <w:rStyle w:val="lev"/>
                <w:rFonts w:ascii="Times New Roman" w:hAnsi="Times New Roman" w:cs="Times New Roman"/>
                <w:lang w:val="en-US"/>
              </w:rPr>
              <w:t>Complexity</w:t>
            </w:r>
          </w:p>
        </w:tc>
        <w:tc>
          <w:tcPr>
            <w:tcW w:w="0" w:type="auto"/>
            <w:hideMark/>
          </w:tcPr>
          <w:p w14:paraId="00E52130" w14:textId="77777777" w:rsidR="00885EC1" w:rsidRPr="00D07F91" w:rsidRDefault="00885EC1" w:rsidP="00CB6A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rPr>
            </w:pPr>
            <w:r w:rsidRPr="00D07F91">
              <w:rPr>
                <w:rStyle w:val="lev"/>
                <w:rFonts w:ascii="Times New Roman" w:hAnsi="Times New Roman" w:cs="Times New Roman"/>
                <w:lang w:val="en-US"/>
              </w:rPr>
              <w:t>Scalability</w:t>
            </w:r>
          </w:p>
        </w:tc>
        <w:tc>
          <w:tcPr>
            <w:tcW w:w="0" w:type="auto"/>
            <w:hideMark/>
          </w:tcPr>
          <w:p w14:paraId="7136E967" w14:textId="011B44F1" w:rsidR="00885EC1" w:rsidRPr="00D07F91" w:rsidRDefault="00885EC1" w:rsidP="00CB6A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rPr>
            </w:pPr>
            <w:r w:rsidRPr="00D07F91">
              <w:rPr>
                <w:rStyle w:val="lev"/>
                <w:rFonts w:ascii="Times New Roman" w:hAnsi="Times New Roman" w:cs="Times New Roman"/>
                <w:lang w:val="en-US"/>
              </w:rPr>
              <w:t>Cost</w:t>
            </w:r>
          </w:p>
        </w:tc>
        <w:tc>
          <w:tcPr>
            <w:tcW w:w="0" w:type="auto"/>
            <w:hideMark/>
          </w:tcPr>
          <w:p w14:paraId="62A512BF" w14:textId="77777777" w:rsidR="00885EC1" w:rsidRPr="00D07F91" w:rsidRDefault="00885EC1" w:rsidP="00CB6A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n-US"/>
              </w:rPr>
            </w:pPr>
            <w:r w:rsidRPr="00D07F91">
              <w:rPr>
                <w:rStyle w:val="lev"/>
                <w:rFonts w:ascii="Times New Roman" w:hAnsi="Times New Roman" w:cs="Times New Roman"/>
                <w:lang w:val="en-US"/>
              </w:rPr>
              <w:t>Example</w:t>
            </w:r>
          </w:p>
        </w:tc>
      </w:tr>
      <w:tr w:rsidR="00885EC1" w:rsidRPr="00D07F91" w14:paraId="6C8D52E5" w14:textId="77777777" w:rsidTr="00885EC1">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0" w:type="auto"/>
            <w:hideMark/>
          </w:tcPr>
          <w:p w14:paraId="64267587" w14:textId="77777777" w:rsidR="00885EC1" w:rsidRPr="00D07F91" w:rsidRDefault="00885EC1" w:rsidP="00CB6A0C">
            <w:pPr>
              <w:rPr>
                <w:rFonts w:ascii="Times New Roman" w:hAnsi="Times New Roman" w:cs="Times New Roman"/>
                <w:lang w:val="en-US"/>
              </w:rPr>
            </w:pPr>
            <w:r w:rsidRPr="00D07F91">
              <w:rPr>
                <w:rStyle w:val="lev"/>
                <w:rFonts w:ascii="Times New Roman" w:hAnsi="Times New Roman" w:cs="Times New Roman"/>
                <w:lang w:val="en-US"/>
              </w:rPr>
              <w:t>2-Tier</w:t>
            </w:r>
          </w:p>
        </w:tc>
        <w:tc>
          <w:tcPr>
            <w:tcW w:w="0" w:type="auto"/>
            <w:hideMark/>
          </w:tcPr>
          <w:p w14:paraId="3277B8F3" w14:textId="77777777" w:rsidR="00885EC1" w:rsidRPr="00D07F91" w:rsidRDefault="00885EC1"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Low</w:t>
            </w:r>
          </w:p>
        </w:tc>
        <w:tc>
          <w:tcPr>
            <w:tcW w:w="0" w:type="auto"/>
            <w:hideMark/>
          </w:tcPr>
          <w:p w14:paraId="35FF1440" w14:textId="77777777" w:rsidR="00885EC1" w:rsidRPr="00D07F91" w:rsidRDefault="00885EC1"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Limited</w:t>
            </w:r>
          </w:p>
        </w:tc>
        <w:tc>
          <w:tcPr>
            <w:tcW w:w="0" w:type="auto"/>
            <w:hideMark/>
          </w:tcPr>
          <w:p w14:paraId="15B8AA27" w14:textId="7746A562" w:rsidR="00885EC1" w:rsidRPr="00D07F91" w:rsidRDefault="00885EC1"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w:t>
            </w:r>
          </w:p>
        </w:tc>
        <w:tc>
          <w:tcPr>
            <w:tcW w:w="0" w:type="auto"/>
            <w:hideMark/>
          </w:tcPr>
          <w:p w14:paraId="686457E8" w14:textId="77777777" w:rsidR="00885EC1" w:rsidRPr="00D07F91" w:rsidRDefault="00885EC1"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PHP/MySQL website</w:t>
            </w:r>
          </w:p>
        </w:tc>
      </w:tr>
      <w:tr w:rsidR="00885EC1" w:rsidRPr="00D07F91" w14:paraId="5645B025" w14:textId="77777777" w:rsidTr="00885EC1">
        <w:trPr>
          <w:trHeight w:val="883"/>
        </w:trPr>
        <w:tc>
          <w:tcPr>
            <w:cnfStyle w:val="001000000000" w:firstRow="0" w:lastRow="0" w:firstColumn="1" w:lastColumn="0" w:oddVBand="0" w:evenVBand="0" w:oddHBand="0" w:evenHBand="0" w:firstRowFirstColumn="0" w:firstRowLastColumn="0" w:lastRowFirstColumn="0" w:lastRowLastColumn="0"/>
            <w:tcW w:w="0" w:type="auto"/>
            <w:hideMark/>
          </w:tcPr>
          <w:p w14:paraId="04B1FF73" w14:textId="77777777" w:rsidR="00885EC1" w:rsidRPr="00D07F91" w:rsidRDefault="00885EC1" w:rsidP="00CB6A0C">
            <w:pPr>
              <w:rPr>
                <w:rFonts w:ascii="Times New Roman" w:hAnsi="Times New Roman" w:cs="Times New Roman"/>
                <w:lang w:val="en-US"/>
              </w:rPr>
            </w:pPr>
            <w:r w:rsidRPr="00D07F91">
              <w:rPr>
                <w:rStyle w:val="lev"/>
                <w:rFonts w:ascii="Times New Roman" w:hAnsi="Times New Roman" w:cs="Times New Roman"/>
                <w:lang w:val="en-US"/>
              </w:rPr>
              <w:t>3-Tier</w:t>
            </w:r>
          </w:p>
        </w:tc>
        <w:tc>
          <w:tcPr>
            <w:tcW w:w="0" w:type="auto"/>
            <w:hideMark/>
          </w:tcPr>
          <w:p w14:paraId="3BA193C1" w14:textId="77777777" w:rsidR="00885EC1" w:rsidRPr="00D07F91" w:rsidRDefault="00885EC1"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Moderate</w:t>
            </w:r>
          </w:p>
        </w:tc>
        <w:tc>
          <w:tcPr>
            <w:tcW w:w="0" w:type="auto"/>
            <w:hideMark/>
          </w:tcPr>
          <w:p w14:paraId="40AE16B3" w14:textId="77777777" w:rsidR="00885EC1" w:rsidRPr="00D07F91" w:rsidRDefault="00885EC1"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Good</w:t>
            </w:r>
          </w:p>
        </w:tc>
        <w:tc>
          <w:tcPr>
            <w:tcW w:w="0" w:type="auto"/>
            <w:hideMark/>
          </w:tcPr>
          <w:p w14:paraId="71A9A4B8" w14:textId="7A335868" w:rsidR="00885EC1" w:rsidRPr="00D07F91" w:rsidRDefault="00885EC1"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w:t>
            </w:r>
          </w:p>
        </w:tc>
        <w:tc>
          <w:tcPr>
            <w:tcW w:w="0" w:type="auto"/>
            <w:hideMark/>
          </w:tcPr>
          <w:p w14:paraId="142122EE" w14:textId="77777777" w:rsidR="00885EC1" w:rsidRPr="00D07F91" w:rsidRDefault="00885EC1"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SaaS platform</w:t>
            </w:r>
          </w:p>
        </w:tc>
      </w:tr>
      <w:tr w:rsidR="00885EC1" w:rsidRPr="00D07F91" w14:paraId="0D56FA16" w14:textId="77777777" w:rsidTr="00885EC1">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0" w:type="auto"/>
            <w:hideMark/>
          </w:tcPr>
          <w:p w14:paraId="4A83514F" w14:textId="77777777" w:rsidR="00885EC1" w:rsidRPr="00D07F91" w:rsidRDefault="00885EC1" w:rsidP="00CB6A0C">
            <w:pPr>
              <w:rPr>
                <w:rFonts w:ascii="Times New Roman" w:hAnsi="Times New Roman" w:cs="Times New Roman"/>
                <w:lang w:val="en-US"/>
              </w:rPr>
            </w:pPr>
            <w:r w:rsidRPr="00D07F91">
              <w:rPr>
                <w:rStyle w:val="lev"/>
                <w:rFonts w:ascii="Times New Roman" w:hAnsi="Times New Roman" w:cs="Times New Roman"/>
                <w:lang w:val="en-US"/>
              </w:rPr>
              <w:t>N-Tier</w:t>
            </w:r>
          </w:p>
        </w:tc>
        <w:tc>
          <w:tcPr>
            <w:tcW w:w="0" w:type="auto"/>
            <w:hideMark/>
          </w:tcPr>
          <w:p w14:paraId="2AD323AF" w14:textId="77777777" w:rsidR="00885EC1" w:rsidRPr="00D07F91" w:rsidRDefault="00885EC1"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High</w:t>
            </w:r>
          </w:p>
        </w:tc>
        <w:tc>
          <w:tcPr>
            <w:tcW w:w="0" w:type="auto"/>
            <w:hideMark/>
          </w:tcPr>
          <w:p w14:paraId="010CBE34" w14:textId="77777777" w:rsidR="00885EC1" w:rsidRPr="00D07F91" w:rsidRDefault="00885EC1"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Excellent</w:t>
            </w:r>
          </w:p>
        </w:tc>
        <w:tc>
          <w:tcPr>
            <w:tcW w:w="0" w:type="auto"/>
            <w:hideMark/>
          </w:tcPr>
          <w:p w14:paraId="60E98B42" w14:textId="31C4B348" w:rsidR="00885EC1" w:rsidRPr="00D07F91" w:rsidRDefault="00885EC1"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w:t>
            </w:r>
          </w:p>
        </w:tc>
        <w:tc>
          <w:tcPr>
            <w:tcW w:w="0" w:type="auto"/>
            <w:hideMark/>
          </w:tcPr>
          <w:p w14:paraId="7A904FEC" w14:textId="77777777" w:rsidR="00885EC1" w:rsidRPr="00D07F91" w:rsidRDefault="00885EC1"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Netflix, Airbnb</w:t>
            </w:r>
          </w:p>
        </w:tc>
      </w:tr>
      <w:tr w:rsidR="00885EC1" w:rsidRPr="00D07F91" w14:paraId="30DA4663" w14:textId="77777777" w:rsidTr="00885EC1">
        <w:trPr>
          <w:trHeight w:val="883"/>
        </w:trPr>
        <w:tc>
          <w:tcPr>
            <w:cnfStyle w:val="001000000000" w:firstRow="0" w:lastRow="0" w:firstColumn="1" w:lastColumn="0" w:oddVBand="0" w:evenVBand="0" w:oddHBand="0" w:evenHBand="0" w:firstRowFirstColumn="0" w:firstRowLastColumn="0" w:lastRowFirstColumn="0" w:lastRowLastColumn="0"/>
            <w:tcW w:w="0" w:type="auto"/>
            <w:hideMark/>
          </w:tcPr>
          <w:p w14:paraId="5CC4E074" w14:textId="77777777" w:rsidR="00885EC1" w:rsidRPr="00D07F91" w:rsidRDefault="00885EC1" w:rsidP="00CB6A0C">
            <w:pPr>
              <w:rPr>
                <w:rFonts w:ascii="Times New Roman" w:hAnsi="Times New Roman" w:cs="Times New Roman"/>
                <w:lang w:val="en-US"/>
              </w:rPr>
            </w:pPr>
            <w:r w:rsidRPr="00D07F91">
              <w:rPr>
                <w:rStyle w:val="lev"/>
                <w:rFonts w:ascii="Times New Roman" w:hAnsi="Times New Roman" w:cs="Times New Roman"/>
                <w:lang w:val="en-US"/>
              </w:rPr>
              <w:t>P2P</w:t>
            </w:r>
          </w:p>
        </w:tc>
        <w:tc>
          <w:tcPr>
            <w:tcW w:w="0" w:type="auto"/>
            <w:hideMark/>
          </w:tcPr>
          <w:p w14:paraId="07E3A067" w14:textId="77777777" w:rsidR="00885EC1" w:rsidRPr="00D07F91" w:rsidRDefault="00885EC1"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Variable</w:t>
            </w:r>
          </w:p>
        </w:tc>
        <w:tc>
          <w:tcPr>
            <w:tcW w:w="0" w:type="auto"/>
            <w:hideMark/>
          </w:tcPr>
          <w:p w14:paraId="428D563A" w14:textId="77777777" w:rsidR="00885EC1" w:rsidRPr="00D07F91" w:rsidRDefault="00885EC1"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Decentralized</w:t>
            </w:r>
          </w:p>
        </w:tc>
        <w:tc>
          <w:tcPr>
            <w:tcW w:w="0" w:type="auto"/>
            <w:hideMark/>
          </w:tcPr>
          <w:p w14:paraId="4331BB7F" w14:textId="4CF4B16C" w:rsidR="00885EC1" w:rsidRPr="00D07F91" w:rsidRDefault="00885EC1"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w:t>
            </w:r>
          </w:p>
        </w:tc>
        <w:tc>
          <w:tcPr>
            <w:tcW w:w="0" w:type="auto"/>
            <w:hideMark/>
          </w:tcPr>
          <w:p w14:paraId="65F2DB77" w14:textId="77777777" w:rsidR="00885EC1" w:rsidRPr="00D07F91" w:rsidRDefault="00885EC1"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Bitcoin, Torrent</w:t>
            </w:r>
          </w:p>
        </w:tc>
      </w:tr>
      <w:tr w:rsidR="00885EC1" w:rsidRPr="00D07F91" w14:paraId="38EB0926" w14:textId="77777777" w:rsidTr="00885EC1">
        <w:trPr>
          <w:cnfStyle w:val="000000100000" w:firstRow="0" w:lastRow="0" w:firstColumn="0" w:lastColumn="0" w:oddVBand="0" w:evenVBand="0" w:oddHBand="1" w:evenHBand="0" w:firstRowFirstColumn="0" w:firstRowLastColumn="0" w:lastRowFirstColumn="0" w:lastRowLastColumn="0"/>
          <w:trHeight w:val="858"/>
        </w:trPr>
        <w:tc>
          <w:tcPr>
            <w:cnfStyle w:val="001000000000" w:firstRow="0" w:lastRow="0" w:firstColumn="1" w:lastColumn="0" w:oddVBand="0" w:evenVBand="0" w:oddHBand="0" w:evenHBand="0" w:firstRowFirstColumn="0" w:firstRowLastColumn="0" w:lastRowFirstColumn="0" w:lastRowLastColumn="0"/>
            <w:tcW w:w="0" w:type="auto"/>
            <w:hideMark/>
          </w:tcPr>
          <w:p w14:paraId="40CB1BDB" w14:textId="77777777" w:rsidR="00885EC1" w:rsidRPr="00D07F91" w:rsidRDefault="00885EC1" w:rsidP="00CB6A0C">
            <w:pPr>
              <w:rPr>
                <w:rFonts w:ascii="Times New Roman" w:hAnsi="Times New Roman" w:cs="Times New Roman"/>
                <w:lang w:val="en-US"/>
              </w:rPr>
            </w:pPr>
            <w:r w:rsidRPr="00D07F91">
              <w:rPr>
                <w:rStyle w:val="lev"/>
                <w:rFonts w:ascii="Times New Roman" w:hAnsi="Times New Roman" w:cs="Times New Roman"/>
                <w:lang w:val="en-US"/>
              </w:rPr>
              <w:t>Serverless</w:t>
            </w:r>
          </w:p>
        </w:tc>
        <w:tc>
          <w:tcPr>
            <w:tcW w:w="0" w:type="auto"/>
            <w:hideMark/>
          </w:tcPr>
          <w:p w14:paraId="4AF87CDF" w14:textId="7BA012C4" w:rsidR="00885EC1" w:rsidRPr="00D07F91" w:rsidRDefault="00885EC1"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 xml:space="preserve"> Low/Moderate</w:t>
            </w:r>
          </w:p>
        </w:tc>
        <w:tc>
          <w:tcPr>
            <w:tcW w:w="0" w:type="auto"/>
            <w:hideMark/>
          </w:tcPr>
          <w:p w14:paraId="39DB4876" w14:textId="77777777" w:rsidR="00885EC1" w:rsidRPr="00D07F91" w:rsidRDefault="00885EC1"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Auto-scaled</w:t>
            </w:r>
          </w:p>
        </w:tc>
        <w:tc>
          <w:tcPr>
            <w:tcW w:w="0" w:type="auto"/>
            <w:hideMark/>
          </w:tcPr>
          <w:p w14:paraId="2C779B5A" w14:textId="65258F6D" w:rsidR="00885EC1" w:rsidRPr="00D07F91" w:rsidRDefault="00885EC1"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Pay-per-use</w:t>
            </w:r>
          </w:p>
        </w:tc>
        <w:tc>
          <w:tcPr>
            <w:tcW w:w="0" w:type="auto"/>
            <w:hideMark/>
          </w:tcPr>
          <w:p w14:paraId="038FA64A" w14:textId="77777777" w:rsidR="00885EC1" w:rsidRPr="00D07F91" w:rsidRDefault="00885EC1"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Cloud API (AWS Lambda)</w:t>
            </w:r>
          </w:p>
        </w:tc>
      </w:tr>
    </w:tbl>
    <w:p w14:paraId="2BCACD59" w14:textId="44EB9946" w:rsidR="00FA1733" w:rsidRPr="00D07F91" w:rsidRDefault="00FA1733" w:rsidP="00CB6A0C">
      <w:pPr>
        <w:rPr>
          <w:rFonts w:ascii="Times New Roman" w:hAnsi="Times New Roman" w:cs="Times New Roman"/>
          <w:lang w:val="en-US"/>
        </w:rPr>
      </w:pPr>
    </w:p>
    <w:p w14:paraId="1E34A14E" w14:textId="77777777" w:rsidR="00FA1733" w:rsidRPr="00D07F91" w:rsidRDefault="00FA1733" w:rsidP="00CB6A0C">
      <w:pPr>
        <w:pStyle w:val="Titre4"/>
        <w:rPr>
          <w:rFonts w:ascii="Times New Roman" w:hAnsi="Times New Roman" w:cs="Times New Roman"/>
          <w:lang w:val="en-US"/>
        </w:rPr>
      </w:pPr>
      <w:r w:rsidRPr="00D07F91">
        <w:rPr>
          <w:rStyle w:val="lev"/>
          <w:rFonts w:ascii="Times New Roman" w:hAnsi="Times New Roman" w:cs="Times New Roman"/>
          <w:b w:val="0"/>
          <w:bCs w:val="0"/>
          <w:lang w:val="en-US"/>
        </w:rPr>
        <w:t>Which Architecture to Choose?</w:t>
      </w:r>
    </w:p>
    <w:p w14:paraId="641CFC3C" w14:textId="77777777" w:rsidR="00FA1733" w:rsidRPr="00D07F91" w:rsidRDefault="00FA1733" w:rsidP="00C436D2">
      <w:pPr>
        <w:pStyle w:val="NormalWeb"/>
        <w:numPr>
          <w:ilvl w:val="0"/>
          <w:numId w:val="5"/>
        </w:numPr>
        <w:rPr>
          <w:lang w:val="en-US"/>
        </w:rPr>
      </w:pPr>
      <w:r w:rsidRPr="00D07F91">
        <w:rPr>
          <w:rStyle w:val="lev"/>
          <w:lang w:val="en-US"/>
        </w:rPr>
        <w:t>Small project</w:t>
      </w:r>
      <w:r w:rsidRPr="00D07F91">
        <w:rPr>
          <w:lang w:val="en-US"/>
        </w:rPr>
        <w:t xml:space="preserve"> → 2-Tier or Serverless</w:t>
      </w:r>
    </w:p>
    <w:p w14:paraId="47056DE7" w14:textId="77777777" w:rsidR="00FA1733" w:rsidRPr="00D07F91" w:rsidRDefault="00FA1733" w:rsidP="00C436D2">
      <w:pPr>
        <w:pStyle w:val="NormalWeb"/>
        <w:numPr>
          <w:ilvl w:val="0"/>
          <w:numId w:val="5"/>
        </w:numPr>
        <w:rPr>
          <w:lang w:val="en-US"/>
        </w:rPr>
      </w:pPr>
      <w:r w:rsidRPr="00D07F91">
        <w:rPr>
          <w:rStyle w:val="lev"/>
          <w:lang w:val="en-US"/>
        </w:rPr>
        <w:t>Business application</w:t>
      </w:r>
      <w:r w:rsidRPr="00D07F91">
        <w:rPr>
          <w:lang w:val="en-US"/>
        </w:rPr>
        <w:t xml:space="preserve"> → 3-Tier</w:t>
      </w:r>
    </w:p>
    <w:p w14:paraId="3656042C" w14:textId="77777777" w:rsidR="00FA1733" w:rsidRPr="00D07F91" w:rsidRDefault="00FA1733" w:rsidP="00C436D2">
      <w:pPr>
        <w:pStyle w:val="NormalWeb"/>
        <w:numPr>
          <w:ilvl w:val="0"/>
          <w:numId w:val="5"/>
        </w:numPr>
        <w:rPr>
          <w:lang w:val="en-US"/>
        </w:rPr>
      </w:pPr>
      <w:r w:rsidRPr="00D07F91">
        <w:rPr>
          <w:rStyle w:val="lev"/>
          <w:lang w:val="en-US"/>
        </w:rPr>
        <w:t>Large system (cloud, millions of users)</w:t>
      </w:r>
      <w:r w:rsidRPr="00D07F91">
        <w:rPr>
          <w:lang w:val="en-US"/>
        </w:rPr>
        <w:t xml:space="preserve"> → N-Tier/Microservices</w:t>
      </w:r>
    </w:p>
    <w:p w14:paraId="68D93318" w14:textId="3136CA13" w:rsidR="00E1270A" w:rsidRPr="00D07F91" w:rsidRDefault="00FA1733" w:rsidP="00C436D2">
      <w:pPr>
        <w:pStyle w:val="NormalWeb"/>
        <w:numPr>
          <w:ilvl w:val="0"/>
          <w:numId w:val="5"/>
        </w:numPr>
        <w:rPr>
          <w:lang w:val="en-US"/>
        </w:rPr>
      </w:pPr>
      <w:r w:rsidRPr="00D07F91">
        <w:rPr>
          <w:rStyle w:val="lev"/>
          <w:lang w:val="en-US"/>
        </w:rPr>
        <w:t>Decentralized network</w:t>
      </w:r>
      <w:r w:rsidRPr="00D07F91">
        <w:rPr>
          <w:lang w:val="en-US"/>
        </w:rPr>
        <w:t xml:space="preserve"> → P2P</w:t>
      </w:r>
    </w:p>
    <w:p w14:paraId="207EB7D7" w14:textId="77777777" w:rsidR="00E1270A" w:rsidRPr="00D07F91" w:rsidRDefault="00E1270A" w:rsidP="00CB6A0C">
      <w:pPr>
        <w:pStyle w:val="NormalWeb"/>
        <w:rPr>
          <w:lang w:val="en-US"/>
        </w:rPr>
      </w:pPr>
    </w:p>
    <w:p w14:paraId="764F718F" w14:textId="6F4839AC" w:rsidR="00FA1733" w:rsidRPr="00973581" w:rsidRDefault="00E1270A" w:rsidP="00C436D2">
      <w:pPr>
        <w:pStyle w:val="Titre2"/>
        <w:numPr>
          <w:ilvl w:val="0"/>
          <w:numId w:val="34"/>
        </w:numPr>
        <w:rPr>
          <w:color w:val="5B63B7" w:themeColor="text2" w:themeTint="99"/>
        </w:rPr>
      </w:pPr>
      <w:r w:rsidRPr="00973581">
        <w:rPr>
          <w:color w:val="5B63B7" w:themeColor="text2" w:themeTint="99"/>
        </w:rPr>
        <w:t>Client Types:</w:t>
      </w:r>
    </w:p>
    <w:p w14:paraId="6D08B516" w14:textId="00CAE57D" w:rsidR="00FA1733" w:rsidRPr="00D07F91" w:rsidRDefault="00FA1733" w:rsidP="001C639F">
      <w:pPr>
        <w:pStyle w:val="Titre3"/>
        <w:rPr>
          <w:rFonts w:ascii="Times New Roman" w:hAnsi="Times New Roman" w:cs="Times New Roman"/>
          <w:sz w:val="24"/>
          <w:szCs w:val="24"/>
          <w:lang w:val="en-US"/>
        </w:rPr>
      </w:pPr>
      <w:r w:rsidRPr="00D07F91">
        <w:rPr>
          <w:rFonts w:ascii="Times New Roman" w:eastAsia="Times New Roman" w:hAnsi="Times New Roman" w:cs="Times New Roman"/>
          <w:lang w:val="en-US" w:eastAsia="fr-FR"/>
        </w:rPr>
        <w:t>Thick Client (Fat Client</w:t>
      </w:r>
      <w:r w:rsidR="00E1270A" w:rsidRPr="00D07F91">
        <w:rPr>
          <w:rFonts w:ascii="Times New Roman" w:eastAsia="Times New Roman" w:hAnsi="Times New Roman" w:cs="Times New Roman"/>
          <w:lang w:val="en-US" w:eastAsia="fr-FR"/>
        </w:rPr>
        <w:t>):</w:t>
      </w:r>
    </w:p>
    <w:p w14:paraId="02180854" w14:textId="77777777" w:rsidR="00FA1733" w:rsidRPr="00D07F91" w:rsidRDefault="00FA1733" w:rsidP="00CB6A0C">
      <w:pPr>
        <w:spacing w:line="240" w:lineRule="auto"/>
        <w:rPr>
          <w:rFonts w:ascii="Times New Roman" w:eastAsia="Times New Roman" w:hAnsi="Times New Roman" w:cs="Times New Roman"/>
          <w:sz w:val="24"/>
          <w:szCs w:val="24"/>
          <w:lang w:val="en-US" w:eastAsia="fr-FR"/>
        </w:rPr>
      </w:pPr>
      <w:r w:rsidRPr="00D07F91">
        <w:rPr>
          <w:rFonts w:ascii="Times New Roman" w:eastAsia="Times New Roman" w:hAnsi="Times New Roman" w:cs="Times New Roman"/>
          <w:sz w:val="24"/>
          <w:szCs w:val="24"/>
          <w:lang w:val="en-US" w:eastAsia="fr-FR"/>
        </w:rPr>
        <w:t>A thick client, also known as a fat client, is an application that performs most processing locally on the user's device. It requires installation and relies heavily on the system's resources (CPU, RAM, and storage). These applications are powerful and can operate independently of a central server once installed. Thick clients are ideal for resource-intensive tasks such as graphic design, video editing, or complex data processing. However, they demand regular updates and maintenance on each individual device, which can be challenging for large-scale deployments. Examples include traditional desktop software like Microsoft Office, Adobe Photoshop, and video games.</w:t>
      </w:r>
    </w:p>
    <w:p w14:paraId="6F043164" w14:textId="77777777" w:rsidR="00FA1733" w:rsidRPr="00D07F91" w:rsidRDefault="00FA1733" w:rsidP="00CB6A0C">
      <w:pPr>
        <w:spacing w:line="240" w:lineRule="auto"/>
        <w:rPr>
          <w:rFonts w:ascii="Times New Roman" w:eastAsia="Times New Roman" w:hAnsi="Times New Roman" w:cs="Times New Roman"/>
          <w:sz w:val="24"/>
          <w:szCs w:val="24"/>
          <w:lang w:val="en-US" w:eastAsia="fr-FR"/>
        </w:rPr>
      </w:pPr>
    </w:p>
    <w:p w14:paraId="0EE7AFFC" w14:textId="77777777" w:rsidR="00FA1733" w:rsidRPr="00D07F91" w:rsidRDefault="00FA1733" w:rsidP="00CB6A0C">
      <w:pPr>
        <w:pStyle w:val="Titre3"/>
        <w:rPr>
          <w:rFonts w:ascii="Times New Roman" w:hAnsi="Times New Roman" w:cs="Times New Roman"/>
          <w:lang w:val="en-US"/>
        </w:rPr>
      </w:pPr>
      <w:r w:rsidRPr="00D07F91">
        <w:rPr>
          <w:rFonts w:ascii="Times New Roman" w:eastAsia="Times New Roman" w:hAnsi="Times New Roman" w:cs="Times New Roman"/>
          <w:lang w:val="en-US" w:eastAsia="fr-FR"/>
        </w:rPr>
        <w:t xml:space="preserve"> Thin Client</w:t>
      </w:r>
    </w:p>
    <w:p w14:paraId="69571B41" w14:textId="77777777" w:rsidR="00FA1733" w:rsidRPr="00D07F91" w:rsidRDefault="00FA1733" w:rsidP="00CB6A0C">
      <w:pPr>
        <w:spacing w:line="240" w:lineRule="auto"/>
        <w:rPr>
          <w:rFonts w:ascii="Times New Roman" w:eastAsia="Times New Roman" w:hAnsi="Times New Roman" w:cs="Times New Roman"/>
          <w:sz w:val="24"/>
          <w:szCs w:val="24"/>
          <w:lang w:val="en-US" w:eastAsia="fr-FR"/>
        </w:rPr>
      </w:pPr>
      <w:r w:rsidRPr="00D07F91">
        <w:rPr>
          <w:rFonts w:ascii="Times New Roman" w:eastAsia="Times New Roman" w:hAnsi="Times New Roman" w:cs="Times New Roman"/>
          <w:sz w:val="24"/>
          <w:szCs w:val="24"/>
          <w:lang w:val="en-US" w:eastAsia="fr-FR"/>
        </w:rPr>
        <w:t xml:space="preserve">A thin client is a lightweight application that depends primarily on a remote server for processing and data storage. The client-side interface, often a web browser, is minimal and mainly serves to display information and send user inputs to the server. Thin clients require minimal local resources, making them easy to deploy and maintain since updates are managed centrally on the server. However, they rely on a stable network connection and may </w:t>
      </w:r>
      <w:r w:rsidRPr="00D07F91">
        <w:rPr>
          <w:rFonts w:ascii="Times New Roman" w:eastAsia="Times New Roman" w:hAnsi="Times New Roman" w:cs="Times New Roman"/>
          <w:sz w:val="24"/>
          <w:szCs w:val="24"/>
          <w:lang w:val="en-US" w:eastAsia="fr-FR"/>
        </w:rPr>
        <w:lastRenderedPageBreak/>
        <w:t>suffer from latency issues. Common examples include web-based applications like Gmail, Google Docs, and cloud-based enterprise tools such as Salesforce or Microsoft 365.</w:t>
      </w:r>
    </w:p>
    <w:p w14:paraId="4DBD7C1B" w14:textId="77777777" w:rsidR="00FA1733" w:rsidRPr="00D07F91" w:rsidRDefault="00FA1733" w:rsidP="00CB6A0C">
      <w:pPr>
        <w:spacing w:line="240" w:lineRule="auto"/>
        <w:rPr>
          <w:rFonts w:ascii="Times New Roman" w:eastAsia="Times New Roman" w:hAnsi="Times New Roman" w:cs="Times New Roman"/>
          <w:sz w:val="24"/>
          <w:szCs w:val="24"/>
          <w:lang w:val="en-US" w:eastAsia="fr-FR"/>
        </w:rPr>
      </w:pPr>
    </w:p>
    <w:p w14:paraId="794EFC6F" w14:textId="77777777" w:rsidR="00FA1733" w:rsidRPr="00D07F91" w:rsidRDefault="00FA1733" w:rsidP="00CB6A0C">
      <w:pPr>
        <w:pStyle w:val="Titre3"/>
        <w:rPr>
          <w:rFonts w:ascii="Times New Roman" w:hAnsi="Times New Roman" w:cs="Times New Roman"/>
          <w:lang w:val="en-US"/>
        </w:rPr>
      </w:pPr>
      <w:r w:rsidRPr="00D07F91">
        <w:rPr>
          <w:rFonts w:ascii="Times New Roman" w:hAnsi="Times New Roman" w:cs="Times New Roman"/>
          <w:lang w:val="en-US"/>
        </w:rPr>
        <w:t>Rich Client (Hybrid Client):</w:t>
      </w:r>
    </w:p>
    <w:p w14:paraId="66372C5A" w14:textId="77777777" w:rsidR="00FA1733" w:rsidRPr="00D07F91" w:rsidRDefault="00FA1733" w:rsidP="00CB6A0C">
      <w:pPr>
        <w:spacing w:line="240" w:lineRule="auto"/>
        <w:rPr>
          <w:rFonts w:ascii="Times New Roman" w:eastAsia="Times New Roman" w:hAnsi="Times New Roman" w:cs="Times New Roman"/>
          <w:sz w:val="24"/>
          <w:szCs w:val="24"/>
          <w:lang w:val="en-US" w:eastAsia="fr-FR"/>
        </w:rPr>
      </w:pPr>
      <w:r w:rsidRPr="00D07F91">
        <w:rPr>
          <w:rFonts w:ascii="Times New Roman" w:eastAsia="Times New Roman" w:hAnsi="Times New Roman" w:cs="Times New Roman"/>
          <w:sz w:val="24"/>
          <w:szCs w:val="24"/>
          <w:lang w:val="en-US" w:eastAsia="fr-FR"/>
        </w:rPr>
        <w:t xml:space="preserve">A rich client, or hybrid client, combines the strengths of both thick and thin clients. It performs some processing locally to enhance responsiveness while still relying on a server for critical operations and data storage. This approach offers a smoother user experience with features like offline functionality (via cached data) and dynamic interfaces (e.g., drag-and-drop). Rich clients are easier to maintain than thick clients since many updates can be handled server-side, yet they provide better performance than pure thin clients. Examples include modern applications like Slack, Visual Studio Code, and Progressive Web Apps (PWAs) such as Twitter Lite, which balance efficiency and usability.  </w:t>
      </w:r>
    </w:p>
    <w:p w14:paraId="6DAD669D" w14:textId="77777777" w:rsidR="00FA1733" w:rsidRPr="00D07F91" w:rsidRDefault="00FA1733" w:rsidP="00CB6A0C">
      <w:pPr>
        <w:spacing w:line="240" w:lineRule="auto"/>
        <w:rPr>
          <w:rFonts w:ascii="Times New Roman" w:eastAsia="Times New Roman" w:hAnsi="Times New Roman" w:cs="Times New Roman"/>
          <w:sz w:val="24"/>
          <w:szCs w:val="24"/>
          <w:lang w:val="en-US" w:eastAsia="fr-FR"/>
        </w:rPr>
      </w:pPr>
    </w:p>
    <w:p w14:paraId="304680C9" w14:textId="77777777" w:rsidR="00FA1733" w:rsidRPr="00D07F91" w:rsidRDefault="00FA1733" w:rsidP="00CB6A0C">
      <w:pPr>
        <w:spacing w:line="240" w:lineRule="auto"/>
        <w:rPr>
          <w:rFonts w:ascii="Times New Roman" w:eastAsia="Times New Roman" w:hAnsi="Times New Roman" w:cs="Times New Roman"/>
          <w:sz w:val="24"/>
          <w:szCs w:val="24"/>
          <w:lang w:val="en-US" w:eastAsia="fr-FR"/>
        </w:rPr>
      </w:pPr>
      <w:r w:rsidRPr="00D07F91">
        <w:rPr>
          <w:rFonts w:ascii="Times New Roman" w:eastAsia="Times New Roman" w:hAnsi="Times New Roman" w:cs="Times New Roman"/>
          <w:sz w:val="24"/>
          <w:szCs w:val="24"/>
          <w:lang w:val="en-US" w:eastAsia="fr-FR"/>
        </w:rPr>
        <w:t>Each type of client architecture has distinct advantages, and the choice depends on factors like performance needs, maintenance capabilities, and network reliability.</w:t>
      </w:r>
    </w:p>
    <w:p w14:paraId="4AD60442" w14:textId="77777777" w:rsidR="00FF79EC" w:rsidRPr="00D07F91" w:rsidRDefault="00FF79EC" w:rsidP="00C436D2">
      <w:pPr>
        <w:pStyle w:val="Titre1"/>
        <w:numPr>
          <w:ilvl w:val="0"/>
          <w:numId w:val="22"/>
        </w:numPr>
        <w:rPr>
          <w:lang w:val="en-US"/>
        </w:rPr>
      </w:pPr>
      <w:r w:rsidRPr="00D07F91">
        <w:rPr>
          <w:rStyle w:val="lev"/>
          <w:b w:val="0"/>
          <w:bCs w:val="0"/>
          <w:lang w:val="en-US"/>
        </w:rPr>
        <w:t>Hypertext Transfer Protocol (HTTP)</w:t>
      </w:r>
    </w:p>
    <w:p w14:paraId="0F6E2F92" w14:textId="77777777" w:rsidR="00FF79EC" w:rsidRPr="00D07F91" w:rsidRDefault="00FF79EC" w:rsidP="00CB6A0C">
      <w:pPr>
        <w:pStyle w:val="Titre2"/>
        <w:rPr>
          <w:rFonts w:ascii="Times New Roman" w:hAnsi="Times New Roman" w:cs="Times New Roman"/>
          <w:lang w:val="en-US"/>
        </w:rPr>
      </w:pPr>
      <w:r w:rsidRPr="00D07F91">
        <w:rPr>
          <w:rStyle w:val="lev"/>
          <w:rFonts w:ascii="Times New Roman" w:hAnsi="Times New Roman" w:cs="Times New Roman"/>
          <w:b w:val="0"/>
          <w:bCs w:val="0"/>
          <w:lang w:val="en-US"/>
        </w:rPr>
        <w:t>1. Definition</w:t>
      </w:r>
    </w:p>
    <w:p w14:paraId="1123B47B" w14:textId="0B50FB7E" w:rsidR="00FF79EC" w:rsidRPr="00D07F91" w:rsidRDefault="00FF79EC" w:rsidP="00CB6A0C">
      <w:pPr>
        <w:pStyle w:val="NormalWeb"/>
        <w:rPr>
          <w:lang w:val="en-US"/>
        </w:rPr>
      </w:pPr>
      <w:r w:rsidRPr="00D07F91">
        <w:rPr>
          <w:lang w:val="en-US"/>
        </w:rPr>
        <w:t>HTTP (</w:t>
      </w:r>
      <w:r w:rsidRPr="00D07F91">
        <w:rPr>
          <w:rStyle w:val="Accentuation"/>
          <w:rFonts w:eastAsiaTheme="majorEastAsia"/>
          <w:lang w:val="en-US"/>
        </w:rPr>
        <w:t>Hyper</w:t>
      </w:r>
      <w:r w:rsidR="002D7DC8" w:rsidRPr="00D07F91">
        <w:rPr>
          <w:rStyle w:val="Accentuation"/>
          <w:rFonts w:eastAsiaTheme="majorEastAsia"/>
          <w:lang w:val="en-US"/>
        </w:rPr>
        <w:t xml:space="preserve"> </w:t>
      </w:r>
      <w:r w:rsidRPr="00D07F91">
        <w:rPr>
          <w:rStyle w:val="Accentuation"/>
          <w:rFonts w:eastAsiaTheme="majorEastAsia"/>
          <w:lang w:val="en-US"/>
        </w:rPr>
        <w:t>Text Transfer Protocol</w:t>
      </w:r>
      <w:r w:rsidRPr="00D07F91">
        <w:rPr>
          <w:lang w:val="en-US"/>
        </w:rPr>
        <w:t xml:space="preserve">) is a </w:t>
      </w:r>
      <w:r w:rsidRPr="00D07F91">
        <w:rPr>
          <w:rStyle w:val="lev"/>
          <w:lang w:val="en-US"/>
        </w:rPr>
        <w:t>client-server communication protocol</w:t>
      </w:r>
      <w:r w:rsidRPr="00D07F91">
        <w:rPr>
          <w:lang w:val="en-US"/>
        </w:rPr>
        <w:t xml:space="preserve"> used to transfer data across the web. It enables a browser (the client) to send requests to a server and receive responses—typically in the form of HTML pages, images, videos, and other content.</w:t>
      </w:r>
    </w:p>
    <w:p w14:paraId="21CF8E41" w14:textId="77777777" w:rsidR="00FF79EC" w:rsidRPr="00D07F91" w:rsidRDefault="00FF79EC" w:rsidP="00CB6A0C">
      <w:pPr>
        <w:pStyle w:val="Titre2"/>
        <w:rPr>
          <w:rFonts w:ascii="Times New Roman" w:hAnsi="Times New Roman" w:cs="Times New Roman"/>
          <w:lang w:val="en-US"/>
        </w:rPr>
      </w:pPr>
      <w:r w:rsidRPr="00D07F91">
        <w:rPr>
          <w:rStyle w:val="lev"/>
          <w:rFonts w:ascii="Times New Roman" w:hAnsi="Times New Roman" w:cs="Times New Roman"/>
          <w:b w:val="0"/>
          <w:bCs w:val="0"/>
          <w:lang w:val="en-US"/>
        </w:rPr>
        <w:t>2. How It Works</w:t>
      </w:r>
    </w:p>
    <w:p w14:paraId="3291169A" w14:textId="77777777" w:rsidR="00FF79EC" w:rsidRPr="00D07F91" w:rsidRDefault="00FF79EC" w:rsidP="00CB6A0C">
      <w:pPr>
        <w:pStyle w:val="NormalWeb"/>
        <w:rPr>
          <w:lang w:val="en-US"/>
        </w:rPr>
      </w:pPr>
      <w:r w:rsidRPr="00D07F91">
        <w:rPr>
          <w:lang w:val="en-US"/>
        </w:rPr>
        <w:t xml:space="preserve">HTTP operates on a </w:t>
      </w:r>
      <w:r w:rsidRPr="00D07F91">
        <w:rPr>
          <w:rStyle w:val="lev"/>
          <w:lang w:val="en-US"/>
        </w:rPr>
        <w:t>request-response model</w:t>
      </w:r>
      <w:r w:rsidRPr="00D07F91">
        <w:rPr>
          <w:lang w:val="en-US"/>
        </w:rPr>
        <w:t xml:space="preserve">. The client (browser) sends an </w:t>
      </w:r>
      <w:r w:rsidRPr="00D07F91">
        <w:rPr>
          <w:rStyle w:val="lev"/>
          <w:lang w:val="en-US"/>
        </w:rPr>
        <w:t>HTTP request</w:t>
      </w:r>
      <w:r w:rsidRPr="00D07F91">
        <w:rPr>
          <w:lang w:val="en-US"/>
        </w:rPr>
        <w:t xml:space="preserve">, such as asking for a web page. The server processes the request and returns an </w:t>
      </w:r>
      <w:r w:rsidRPr="00D07F91">
        <w:rPr>
          <w:rStyle w:val="lev"/>
          <w:lang w:val="en-US"/>
        </w:rPr>
        <w:t>HTTP response</w:t>
      </w:r>
      <w:r w:rsidRPr="00D07F91">
        <w:rPr>
          <w:lang w:val="en-US"/>
        </w:rPr>
        <w:t xml:space="preserve">, which may include HTML code and associated resources. HTTP is </w:t>
      </w:r>
      <w:r w:rsidRPr="00D07F91">
        <w:rPr>
          <w:rStyle w:val="lev"/>
          <w:lang w:val="en-US"/>
        </w:rPr>
        <w:t>stateless</w:t>
      </w:r>
      <w:r w:rsidRPr="00D07F91">
        <w:rPr>
          <w:lang w:val="en-US"/>
        </w:rPr>
        <w:t>, meaning each request is independent—the server does not retain any memory of previous interactions.</w:t>
      </w:r>
    </w:p>
    <w:p w14:paraId="031CD443" w14:textId="77777777" w:rsidR="00FF79EC" w:rsidRPr="00D07F91" w:rsidRDefault="00FF79EC" w:rsidP="00CB6A0C">
      <w:pPr>
        <w:pStyle w:val="Titre2"/>
        <w:rPr>
          <w:rFonts w:ascii="Times New Roman" w:hAnsi="Times New Roman" w:cs="Times New Roman"/>
          <w:lang w:val="en-US"/>
        </w:rPr>
      </w:pPr>
      <w:r w:rsidRPr="00D07F91">
        <w:rPr>
          <w:rStyle w:val="lev"/>
          <w:rFonts w:ascii="Times New Roman" w:hAnsi="Times New Roman" w:cs="Times New Roman"/>
          <w:b w:val="0"/>
          <w:bCs w:val="0"/>
          <w:lang w:val="en-US"/>
        </w:rPr>
        <w:t>3. Structure of HTTP Messages</w:t>
      </w:r>
    </w:p>
    <w:p w14:paraId="0407B84E" w14:textId="77777777" w:rsidR="00FF79EC" w:rsidRPr="00D07F91" w:rsidRDefault="00FF79EC" w:rsidP="00C436D2">
      <w:pPr>
        <w:pStyle w:val="NormalWeb"/>
        <w:numPr>
          <w:ilvl w:val="0"/>
          <w:numId w:val="6"/>
        </w:numPr>
        <w:rPr>
          <w:lang w:val="en-US"/>
        </w:rPr>
      </w:pPr>
      <w:r w:rsidRPr="00D07F91">
        <w:rPr>
          <w:rStyle w:val="lev"/>
          <w:lang w:val="en-US"/>
        </w:rPr>
        <w:t>HTTP Request Example</w:t>
      </w:r>
      <w:r w:rsidRPr="00D07F91">
        <w:rPr>
          <w:lang w:val="en-US"/>
        </w:rPr>
        <w:t>:</w:t>
      </w:r>
    </w:p>
    <w:p w14:paraId="37363106" w14:textId="77777777" w:rsidR="00FF79EC" w:rsidRPr="00D07F91" w:rsidRDefault="00FF79EC" w:rsidP="00C436D2">
      <w:pPr>
        <w:pStyle w:val="PrformatHTML"/>
        <w:numPr>
          <w:ilvl w:val="0"/>
          <w:numId w:val="6"/>
        </w:numPr>
        <w:tabs>
          <w:tab w:val="clear" w:pos="720"/>
        </w:tabs>
        <w:rPr>
          <w:rStyle w:val="CodeHTML"/>
          <w:rFonts w:ascii="Times New Roman" w:hAnsi="Times New Roman" w:cs="Times New Roman"/>
          <w:lang w:val="en-US"/>
        </w:rPr>
      </w:pPr>
      <w:r w:rsidRPr="00D07F91">
        <w:rPr>
          <w:rStyle w:val="CodeHTML"/>
          <w:rFonts w:ascii="Times New Roman" w:hAnsi="Times New Roman" w:cs="Times New Roman"/>
          <w:lang w:val="en-US"/>
        </w:rPr>
        <w:t>GET /index.html HTTP/1.1</w:t>
      </w:r>
    </w:p>
    <w:p w14:paraId="350395DA" w14:textId="77777777" w:rsidR="00FF79EC" w:rsidRPr="00D07F91" w:rsidRDefault="00FF79EC" w:rsidP="00C436D2">
      <w:pPr>
        <w:pStyle w:val="PrformatHTML"/>
        <w:numPr>
          <w:ilvl w:val="0"/>
          <w:numId w:val="6"/>
        </w:numPr>
        <w:tabs>
          <w:tab w:val="clear" w:pos="720"/>
        </w:tabs>
        <w:rPr>
          <w:rStyle w:val="CodeHTML"/>
          <w:rFonts w:ascii="Times New Roman" w:hAnsi="Times New Roman" w:cs="Times New Roman"/>
          <w:lang w:val="en-US"/>
        </w:rPr>
      </w:pPr>
      <w:r w:rsidRPr="00D07F91">
        <w:rPr>
          <w:rStyle w:val="CodeHTML"/>
          <w:rFonts w:ascii="Times New Roman" w:hAnsi="Times New Roman" w:cs="Times New Roman"/>
          <w:lang w:val="en-US"/>
        </w:rPr>
        <w:t>Host: www.example.com</w:t>
      </w:r>
    </w:p>
    <w:p w14:paraId="65989F37" w14:textId="77777777" w:rsidR="00FF79EC" w:rsidRPr="00D07F91" w:rsidRDefault="00FF79EC" w:rsidP="00C436D2">
      <w:pPr>
        <w:pStyle w:val="PrformatHTML"/>
        <w:numPr>
          <w:ilvl w:val="0"/>
          <w:numId w:val="6"/>
        </w:numPr>
        <w:tabs>
          <w:tab w:val="clear" w:pos="720"/>
        </w:tabs>
        <w:rPr>
          <w:rStyle w:val="CodeHTML"/>
          <w:rFonts w:ascii="Times New Roman" w:hAnsi="Times New Roman" w:cs="Times New Roman"/>
          <w:lang w:val="en-US"/>
        </w:rPr>
      </w:pPr>
      <w:r w:rsidRPr="00D07F91">
        <w:rPr>
          <w:rStyle w:val="CodeHTML"/>
          <w:rFonts w:ascii="Times New Roman" w:hAnsi="Times New Roman" w:cs="Times New Roman"/>
          <w:lang w:val="en-US"/>
        </w:rPr>
        <w:t>User-Agent: Mozilla/5.0</w:t>
      </w:r>
    </w:p>
    <w:p w14:paraId="2B20E4B6" w14:textId="51BB4240" w:rsidR="00FF79EC" w:rsidRPr="00D07F91" w:rsidRDefault="00BB6265" w:rsidP="00CB6A0C">
      <w:pPr>
        <w:pStyle w:val="NormalWeb"/>
        <w:ind w:left="720"/>
        <w:rPr>
          <w:lang w:val="en-US"/>
        </w:rPr>
      </w:pPr>
      <w:r w:rsidRPr="00D07F91">
        <w:rPr>
          <w:noProof/>
        </w:rPr>
        <w:lastRenderedPageBreak/>
        <w:drawing>
          <wp:anchor distT="0" distB="0" distL="114300" distR="114300" simplePos="0" relativeHeight="251671552" behindDoc="1" locked="0" layoutInCell="1" allowOverlap="1" wp14:anchorId="2E1904ED" wp14:editId="7C2F8244">
            <wp:simplePos x="0" y="0"/>
            <wp:positionH relativeFrom="column">
              <wp:posOffset>914235</wp:posOffset>
            </wp:positionH>
            <wp:positionV relativeFrom="paragraph">
              <wp:posOffset>954018</wp:posOffset>
            </wp:positionV>
            <wp:extent cx="4055110" cy="1943100"/>
            <wp:effectExtent l="0" t="0" r="2540" b="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rose_320719_c02f08.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5110" cy="1943100"/>
                    </a:xfrm>
                    <a:prstGeom prst="rect">
                      <a:avLst/>
                    </a:prstGeom>
                  </pic:spPr>
                </pic:pic>
              </a:graphicData>
            </a:graphic>
            <wp14:sizeRelH relativeFrom="margin">
              <wp14:pctWidth>0</wp14:pctWidth>
            </wp14:sizeRelH>
            <wp14:sizeRelV relativeFrom="margin">
              <wp14:pctHeight>0</wp14:pctHeight>
            </wp14:sizeRelV>
          </wp:anchor>
        </w:drawing>
      </w:r>
      <w:r w:rsidR="00FF79EC" w:rsidRPr="00D07F91">
        <w:rPr>
          <w:lang w:val="en-US"/>
        </w:rPr>
        <w:t xml:space="preserve">A request includes a </w:t>
      </w:r>
      <w:r w:rsidR="00FF79EC" w:rsidRPr="00D07F91">
        <w:rPr>
          <w:rStyle w:val="lev"/>
          <w:lang w:val="en-US"/>
        </w:rPr>
        <w:t>method</w:t>
      </w:r>
      <w:r w:rsidR="00FF79EC" w:rsidRPr="00D07F91">
        <w:rPr>
          <w:lang w:val="en-US"/>
        </w:rPr>
        <w:t xml:space="preserve"> (e.g., GET, POST), the </w:t>
      </w:r>
      <w:r w:rsidR="00FF79EC" w:rsidRPr="00D07F91">
        <w:rPr>
          <w:rStyle w:val="lev"/>
          <w:lang w:val="en-US"/>
        </w:rPr>
        <w:t>URI</w:t>
      </w:r>
      <w:r w:rsidR="00FF79EC" w:rsidRPr="00D07F91">
        <w:rPr>
          <w:lang w:val="en-US"/>
        </w:rPr>
        <w:t xml:space="preserve"> (resource path), the </w:t>
      </w:r>
      <w:r w:rsidR="00FF79EC" w:rsidRPr="00D07F91">
        <w:rPr>
          <w:rStyle w:val="lev"/>
          <w:lang w:val="en-US"/>
        </w:rPr>
        <w:t>HTTP version</w:t>
      </w:r>
      <w:r w:rsidR="00FF79EC" w:rsidRPr="00D07F91">
        <w:rPr>
          <w:lang w:val="en-US"/>
        </w:rPr>
        <w:t xml:space="preserve">, </w:t>
      </w:r>
      <w:r w:rsidR="00FF79EC" w:rsidRPr="00D07F91">
        <w:rPr>
          <w:rStyle w:val="lev"/>
          <w:lang w:val="en-US"/>
        </w:rPr>
        <w:t>headers</w:t>
      </w:r>
      <w:r w:rsidR="00FF79EC" w:rsidRPr="00D07F91">
        <w:rPr>
          <w:lang w:val="en-US"/>
        </w:rPr>
        <w:t xml:space="preserve"> (like </w:t>
      </w:r>
      <w:r w:rsidR="00FF79EC" w:rsidRPr="00D07F91">
        <w:rPr>
          <w:rStyle w:val="CodeHTML"/>
          <w:rFonts w:ascii="Times New Roman" w:hAnsi="Times New Roman" w:cs="Times New Roman"/>
          <w:lang w:val="en-US"/>
        </w:rPr>
        <w:t>Host</w:t>
      </w:r>
      <w:r w:rsidR="00FF79EC" w:rsidRPr="00D07F91">
        <w:rPr>
          <w:lang w:val="en-US"/>
        </w:rPr>
        <w:t xml:space="preserve"> or </w:t>
      </w:r>
      <w:r w:rsidR="00FF79EC" w:rsidRPr="00D07F91">
        <w:rPr>
          <w:rStyle w:val="CodeHTML"/>
          <w:rFonts w:ascii="Times New Roman" w:hAnsi="Times New Roman" w:cs="Times New Roman"/>
          <w:lang w:val="en-US"/>
        </w:rPr>
        <w:t>User-Agent</w:t>
      </w:r>
      <w:r w:rsidR="00FF79EC" w:rsidRPr="00D07F91">
        <w:rPr>
          <w:lang w:val="en-US"/>
        </w:rPr>
        <w:t xml:space="preserve">), and possibly a </w:t>
      </w:r>
      <w:r w:rsidR="00FF79EC" w:rsidRPr="00D07F91">
        <w:rPr>
          <w:rStyle w:val="lev"/>
          <w:lang w:val="en-US"/>
        </w:rPr>
        <w:t>body</w:t>
      </w:r>
      <w:r w:rsidR="00FF79EC" w:rsidRPr="00D07F91">
        <w:rPr>
          <w:lang w:val="en-US"/>
        </w:rPr>
        <w:t xml:space="preserve"> (with data, for POST/PUT requests).</w:t>
      </w:r>
    </w:p>
    <w:p w14:paraId="6DE6BD23" w14:textId="4D8DBDE8" w:rsidR="002D7DC8" w:rsidRPr="00D07F91" w:rsidRDefault="002D7DC8" w:rsidP="00CB6A0C">
      <w:pPr>
        <w:pStyle w:val="NormalWeb"/>
        <w:ind w:left="720"/>
        <w:rPr>
          <w:lang w:val="en-US"/>
        </w:rPr>
      </w:pPr>
    </w:p>
    <w:p w14:paraId="27F2EAE4" w14:textId="77777777" w:rsidR="00FF79EC" w:rsidRPr="00D07F91" w:rsidRDefault="00FF79EC" w:rsidP="00C436D2">
      <w:pPr>
        <w:pStyle w:val="NormalWeb"/>
        <w:numPr>
          <w:ilvl w:val="0"/>
          <w:numId w:val="6"/>
        </w:numPr>
        <w:rPr>
          <w:lang w:val="en-US"/>
        </w:rPr>
      </w:pPr>
      <w:r w:rsidRPr="00D07F91">
        <w:rPr>
          <w:rStyle w:val="lev"/>
          <w:lang w:val="en-US"/>
        </w:rPr>
        <w:t>HTTP Response Example</w:t>
      </w:r>
      <w:r w:rsidRPr="00D07F91">
        <w:rPr>
          <w:lang w:val="en-US"/>
        </w:rPr>
        <w:t>:</w:t>
      </w:r>
    </w:p>
    <w:p w14:paraId="2D29FF53" w14:textId="77777777" w:rsidR="00FF79EC" w:rsidRPr="00D07F91" w:rsidRDefault="00FF79EC" w:rsidP="00C436D2">
      <w:pPr>
        <w:pStyle w:val="PrformatHTML"/>
        <w:numPr>
          <w:ilvl w:val="0"/>
          <w:numId w:val="6"/>
        </w:numPr>
        <w:tabs>
          <w:tab w:val="clear" w:pos="720"/>
        </w:tabs>
        <w:rPr>
          <w:rStyle w:val="CodeHTML"/>
          <w:rFonts w:ascii="Times New Roman" w:hAnsi="Times New Roman" w:cs="Times New Roman"/>
          <w:lang w:val="en-US"/>
        </w:rPr>
      </w:pPr>
      <w:r w:rsidRPr="00D07F91">
        <w:rPr>
          <w:rStyle w:val="CodeHTML"/>
          <w:rFonts w:ascii="Times New Roman" w:hAnsi="Times New Roman" w:cs="Times New Roman"/>
          <w:lang w:val="en-US"/>
        </w:rPr>
        <w:t>HTTP/1.1 200 OK</w:t>
      </w:r>
    </w:p>
    <w:p w14:paraId="3F34EC78" w14:textId="77777777" w:rsidR="00FF79EC" w:rsidRPr="00D07F91" w:rsidRDefault="00FF79EC" w:rsidP="00C436D2">
      <w:pPr>
        <w:pStyle w:val="PrformatHTML"/>
        <w:numPr>
          <w:ilvl w:val="0"/>
          <w:numId w:val="6"/>
        </w:numPr>
        <w:tabs>
          <w:tab w:val="clear" w:pos="720"/>
        </w:tabs>
        <w:rPr>
          <w:rStyle w:val="CodeHTML"/>
          <w:rFonts w:ascii="Times New Roman" w:hAnsi="Times New Roman" w:cs="Times New Roman"/>
          <w:lang w:val="en-US"/>
        </w:rPr>
      </w:pPr>
      <w:r w:rsidRPr="00D07F91">
        <w:rPr>
          <w:rStyle w:val="CodeHTML"/>
          <w:rFonts w:ascii="Times New Roman" w:hAnsi="Times New Roman" w:cs="Times New Roman"/>
          <w:lang w:val="en-US"/>
        </w:rPr>
        <w:t>Content-Type: text/html</w:t>
      </w:r>
    </w:p>
    <w:p w14:paraId="4CEF4112" w14:textId="5750AD7D" w:rsidR="00FF79EC" w:rsidRPr="00D07F91" w:rsidRDefault="00FF79EC" w:rsidP="00C436D2">
      <w:pPr>
        <w:pStyle w:val="PrformatHTML"/>
        <w:numPr>
          <w:ilvl w:val="0"/>
          <w:numId w:val="6"/>
        </w:numPr>
        <w:tabs>
          <w:tab w:val="clear" w:pos="720"/>
        </w:tabs>
        <w:rPr>
          <w:rStyle w:val="CodeHTML"/>
          <w:rFonts w:ascii="Times New Roman" w:hAnsi="Times New Roman" w:cs="Times New Roman"/>
          <w:lang w:val="en-US"/>
        </w:rPr>
      </w:pPr>
      <w:r w:rsidRPr="00D07F91">
        <w:rPr>
          <w:rStyle w:val="CodeHTML"/>
          <w:rFonts w:ascii="Times New Roman" w:hAnsi="Times New Roman" w:cs="Times New Roman"/>
          <w:lang w:val="en-US"/>
        </w:rPr>
        <w:t>Content-Length: 1234</w:t>
      </w:r>
    </w:p>
    <w:p w14:paraId="11A01B4B" w14:textId="77777777" w:rsidR="00FF79EC" w:rsidRPr="00D07F91" w:rsidRDefault="00FF79EC" w:rsidP="00C436D2">
      <w:pPr>
        <w:pStyle w:val="PrformatHTML"/>
        <w:numPr>
          <w:ilvl w:val="0"/>
          <w:numId w:val="6"/>
        </w:numPr>
        <w:tabs>
          <w:tab w:val="clear" w:pos="720"/>
        </w:tabs>
        <w:rPr>
          <w:rStyle w:val="CodeHTML"/>
          <w:rFonts w:ascii="Times New Roman" w:hAnsi="Times New Roman" w:cs="Times New Roman"/>
          <w:lang w:val="en-US"/>
        </w:rPr>
      </w:pPr>
      <w:r w:rsidRPr="00D07F91">
        <w:rPr>
          <w:rStyle w:val="CodeHTML"/>
          <w:rFonts w:ascii="Times New Roman" w:hAnsi="Times New Roman" w:cs="Times New Roman"/>
          <w:lang w:val="en-US"/>
        </w:rPr>
        <w:t>&lt;html&gt;...&lt;/html&gt;</w:t>
      </w:r>
    </w:p>
    <w:p w14:paraId="4643D839" w14:textId="29BCCEE0" w:rsidR="00FF79EC" w:rsidRPr="00D07F91" w:rsidRDefault="00025F91" w:rsidP="00CB6A0C">
      <w:pPr>
        <w:pStyle w:val="NormalWeb"/>
        <w:ind w:left="720"/>
        <w:rPr>
          <w:lang w:val="en-US"/>
        </w:rPr>
      </w:pPr>
      <w:r w:rsidRPr="00D07F91">
        <w:rPr>
          <w:noProof/>
        </w:rPr>
        <w:drawing>
          <wp:anchor distT="0" distB="0" distL="114300" distR="114300" simplePos="0" relativeHeight="251672576" behindDoc="0" locked="0" layoutInCell="1" allowOverlap="1" wp14:anchorId="38B3B956" wp14:editId="6317A779">
            <wp:simplePos x="0" y="0"/>
            <wp:positionH relativeFrom="column">
              <wp:posOffset>715092</wp:posOffset>
            </wp:positionH>
            <wp:positionV relativeFrom="paragraph">
              <wp:posOffset>627877</wp:posOffset>
            </wp:positionV>
            <wp:extent cx="4364990" cy="2391410"/>
            <wp:effectExtent l="0" t="0" r="0" b="889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urose_320719_c02f09.g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64990" cy="2391410"/>
                    </a:xfrm>
                    <a:prstGeom prst="rect">
                      <a:avLst/>
                    </a:prstGeom>
                  </pic:spPr>
                </pic:pic>
              </a:graphicData>
            </a:graphic>
            <wp14:sizeRelH relativeFrom="margin">
              <wp14:pctWidth>0</wp14:pctWidth>
            </wp14:sizeRelH>
            <wp14:sizeRelV relativeFrom="margin">
              <wp14:pctHeight>0</wp14:pctHeight>
            </wp14:sizeRelV>
          </wp:anchor>
        </w:drawing>
      </w:r>
      <w:r w:rsidR="00FF79EC" w:rsidRPr="00D07F91">
        <w:rPr>
          <w:lang w:val="en-US"/>
        </w:rPr>
        <w:t xml:space="preserve">A response contains a </w:t>
      </w:r>
      <w:r w:rsidR="00FF79EC" w:rsidRPr="00D07F91">
        <w:rPr>
          <w:rStyle w:val="lev"/>
          <w:lang w:val="en-US"/>
        </w:rPr>
        <w:t>status code</w:t>
      </w:r>
      <w:r w:rsidR="00FF79EC" w:rsidRPr="00D07F91">
        <w:rPr>
          <w:lang w:val="en-US"/>
        </w:rPr>
        <w:t xml:space="preserve"> (e.g., 200, 404), </w:t>
      </w:r>
      <w:r w:rsidR="00FF79EC" w:rsidRPr="00D07F91">
        <w:rPr>
          <w:rStyle w:val="lev"/>
          <w:lang w:val="en-US"/>
        </w:rPr>
        <w:t>headers</w:t>
      </w:r>
      <w:r w:rsidR="00FF79EC" w:rsidRPr="00D07F91">
        <w:rPr>
          <w:lang w:val="en-US"/>
        </w:rPr>
        <w:t xml:space="preserve"> (like </w:t>
      </w:r>
      <w:r w:rsidR="00FF79EC" w:rsidRPr="00D07F91">
        <w:rPr>
          <w:rStyle w:val="CodeHTML"/>
          <w:rFonts w:ascii="Times New Roman" w:hAnsi="Times New Roman" w:cs="Times New Roman"/>
          <w:lang w:val="en-US"/>
        </w:rPr>
        <w:t>Content-Type</w:t>
      </w:r>
      <w:r w:rsidR="00FF79EC" w:rsidRPr="00D07F91">
        <w:rPr>
          <w:lang w:val="en-US"/>
        </w:rPr>
        <w:t xml:space="preserve">), and the </w:t>
      </w:r>
      <w:r w:rsidR="00FF79EC" w:rsidRPr="00D07F91">
        <w:rPr>
          <w:rStyle w:val="lev"/>
          <w:lang w:val="en-US"/>
        </w:rPr>
        <w:t>body</w:t>
      </w:r>
      <w:r w:rsidR="00FF79EC" w:rsidRPr="00D07F91">
        <w:rPr>
          <w:lang w:val="en-US"/>
        </w:rPr>
        <w:t>, which includes the returned data (HTML, JSON, etc.).</w:t>
      </w:r>
    </w:p>
    <w:p w14:paraId="44856BED" w14:textId="335A495A" w:rsidR="00025F91" w:rsidRPr="00D07F91" w:rsidRDefault="00025F91" w:rsidP="00CB6A0C">
      <w:pPr>
        <w:pStyle w:val="NormalWeb"/>
        <w:ind w:left="720"/>
        <w:rPr>
          <w:lang w:val="en-US"/>
        </w:rPr>
      </w:pPr>
    </w:p>
    <w:p w14:paraId="33CAE397" w14:textId="77777777" w:rsidR="00FF79EC" w:rsidRPr="00D07F91" w:rsidRDefault="00FF79EC" w:rsidP="00CB6A0C">
      <w:pPr>
        <w:pStyle w:val="Titre2"/>
        <w:rPr>
          <w:rFonts w:ascii="Times New Roman" w:hAnsi="Times New Roman" w:cs="Times New Roman"/>
          <w:lang w:val="en-US"/>
        </w:rPr>
      </w:pPr>
      <w:r w:rsidRPr="00D07F91">
        <w:rPr>
          <w:rStyle w:val="lev"/>
          <w:rFonts w:ascii="Times New Roman" w:hAnsi="Times New Roman" w:cs="Times New Roman"/>
          <w:b w:val="0"/>
          <w:bCs w:val="0"/>
          <w:lang w:val="en-US"/>
        </w:rPr>
        <w:t>4. Common HTTP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
        <w:gridCol w:w="6455"/>
      </w:tblGrid>
      <w:tr w:rsidR="00FF79EC" w:rsidRPr="00D07F91" w14:paraId="62DA5D65" w14:textId="77777777" w:rsidTr="002C06F2">
        <w:trPr>
          <w:tblHeader/>
          <w:tblCellSpacing w:w="15" w:type="dxa"/>
        </w:trPr>
        <w:tc>
          <w:tcPr>
            <w:tcW w:w="0" w:type="auto"/>
            <w:vAlign w:val="center"/>
            <w:hideMark/>
          </w:tcPr>
          <w:p w14:paraId="0989EC61" w14:textId="77777777" w:rsidR="00FF79EC" w:rsidRPr="00D07F91" w:rsidRDefault="00FF79EC" w:rsidP="00CB6A0C">
            <w:pPr>
              <w:rPr>
                <w:rFonts w:ascii="Times New Roman" w:hAnsi="Times New Roman" w:cs="Times New Roman"/>
                <w:b/>
                <w:bCs/>
                <w:lang w:val="en-US"/>
              </w:rPr>
            </w:pPr>
            <w:r w:rsidRPr="00D07F91">
              <w:rPr>
                <w:rFonts w:ascii="Times New Roman" w:hAnsi="Times New Roman" w:cs="Times New Roman"/>
                <w:b/>
                <w:bCs/>
                <w:lang w:val="en-US"/>
              </w:rPr>
              <w:t>Method</w:t>
            </w:r>
          </w:p>
        </w:tc>
        <w:tc>
          <w:tcPr>
            <w:tcW w:w="0" w:type="auto"/>
            <w:vAlign w:val="center"/>
            <w:hideMark/>
          </w:tcPr>
          <w:p w14:paraId="0B3DF486" w14:textId="77777777" w:rsidR="00FF79EC" w:rsidRPr="00D07F91" w:rsidRDefault="00FF79EC" w:rsidP="00CB6A0C">
            <w:pPr>
              <w:rPr>
                <w:rFonts w:ascii="Times New Roman" w:hAnsi="Times New Roman" w:cs="Times New Roman"/>
                <w:b/>
                <w:bCs/>
                <w:lang w:val="en-US"/>
              </w:rPr>
            </w:pPr>
            <w:r w:rsidRPr="00D07F91">
              <w:rPr>
                <w:rFonts w:ascii="Times New Roman" w:hAnsi="Times New Roman" w:cs="Times New Roman"/>
                <w:b/>
                <w:bCs/>
                <w:lang w:val="en-US"/>
              </w:rPr>
              <w:t>Description</w:t>
            </w:r>
          </w:p>
        </w:tc>
      </w:tr>
      <w:tr w:rsidR="00FF79EC" w:rsidRPr="00D07F91" w14:paraId="642EE06F" w14:textId="77777777" w:rsidTr="002C06F2">
        <w:trPr>
          <w:tblCellSpacing w:w="15" w:type="dxa"/>
        </w:trPr>
        <w:tc>
          <w:tcPr>
            <w:tcW w:w="0" w:type="auto"/>
            <w:vAlign w:val="center"/>
            <w:hideMark/>
          </w:tcPr>
          <w:p w14:paraId="6E3DC5AE" w14:textId="77777777" w:rsidR="00FF79EC" w:rsidRPr="00D07F91" w:rsidRDefault="00FF79EC" w:rsidP="00CB6A0C">
            <w:pPr>
              <w:rPr>
                <w:rFonts w:ascii="Times New Roman" w:hAnsi="Times New Roman" w:cs="Times New Roman"/>
                <w:lang w:val="en-US"/>
              </w:rPr>
            </w:pPr>
            <w:r w:rsidRPr="00D07F91">
              <w:rPr>
                <w:rStyle w:val="lev"/>
                <w:rFonts w:ascii="Times New Roman" w:hAnsi="Times New Roman" w:cs="Times New Roman"/>
                <w:lang w:val="en-US"/>
              </w:rPr>
              <w:t>GET</w:t>
            </w:r>
          </w:p>
        </w:tc>
        <w:tc>
          <w:tcPr>
            <w:tcW w:w="0" w:type="auto"/>
            <w:vAlign w:val="center"/>
            <w:hideMark/>
          </w:tcPr>
          <w:p w14:paraId="52D583D2"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Retrieves a resource (without modifying it).</w:t>
            </w:r>
          </w:p>
        </w:tc>
      </w:tr>
      <w:tr w:rsidR="00FF79EC" w:rsidRPr="00D07F91" w14:paraId="24D839CD" w14:textId="77777777" w:rsidTr="002C06F2">
        <w:trPr>
          <w:tblCellSpacing w:w="15" w:type="dxa"/>
        </w:trPr>
        <w:tc>
          <w:tcPr>
            <w:tcW w:w="0" w:type="auto"/>
            <w:vAlign w:val="center"/>
            <w:hideMark/>
          </w:tcPr>
          <w:p w14:paraId="7564F7A9" w14:textId="77777777" w:rsidR="00FF79EC" w:rsidRPr="00D07F91" w:rsidRDefault="00FF79EC" w:rsidP="00CB6A0C">
            <w:pPr>
              <w:rPr>
                <w:rFonts w:ascii="Times New Roman" w:hAnsi="Times New Roman" w:cs="Times New Roman"/>
                <w:lang w:val="en-US"/>
              </w:rPr>
            </w:pPr>
            <w:r w:rsidRPr="00D07F91">
              <w:rPr>
                <w:rStyle w:val="lev"/>
                <w:rFonts w:ascii="Times New Roman" w:hAnsi="Times New Roman" w:cs="Times New Roman"/>
                <w:lang w:val="en-US"/>
              </w:rPr>
              <w:t>POST</w:t>
            </w:r>
          </w:p>
        </w:tc>
        <w:tc>
          <w:tcPr>
            <w:tcW w:w="0" w:type="auto"/>
            <w:vAlign w:val="center"/>
            <w:hideMark/>
          </w:tcPr>
          <w:p w14:paraId="3D7DF978"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Sends data to the server (e.g., form submission).</w:t>
            </w:r>
          </w:p>
        </w:tc>
      </w:tr>
      <w:tr w:rsidR="00FF79EC" w:rsidRPr="00D07F91" w14:paraId="39DCDAC1" w14:textId="77777777" w:rsidTr="002C06F2">
        <w:trPr>
          <w:tblCellSpacing w:w="15" w:type="dxa"/>
        </w:trPr>
        <w:tc>
          <w:tcPr>
            <w:tcW w:w="0" w:type="auto"/>
            <w:vAlign w:val="center"/>
            <w:hideMark/>
          </w:tcPr>
          <w:p w14:paraId="162E32B6" w14:textId="77777777" w:rsidR="00FF79EC" w:rsidRPr="00D07F91" w:rsidRDefault="00FF79EC" w:rsidP="00CB6A0C">
            <w:pPr>
              <w:rPr>
                <w:rFonts w:ascii="Times New Roman" w:hAnsi="Times New Roman" w:cs="Times New Roman"/>
                <w:lang w:val="en-US"/>
              </w:rPr>
            </w:pPr>
            <w:r w:rsidRPr="00D07F91">
              <w:rPr>
                <w:rStyle w:val="lev"/>
                <w:rFonts w:ascii="Times New Roman" w:hAnsi="Times New Roman" w:cs="Times New Roman"/>
                <w:lang w:val="en-US"/>
              </w:rPr>
              <w:t>PUT</w:t>
            </w:r>
          </w:p>
        </w:tc>
        <w:tc>
          <w:tcPr>
            <w:tcW w:w="0" w:type="auto"/>
            <w:vAlign w:val="center"/>
            <w:hideMark/>
          </w:tcPr>
          <w:p w14:paraId="055C1D4E"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Updates an existing resource.</w:t>
            </w:r>
          </w:p>
        </w:tc>
      </w:tr>
      <w:tr w:rsidR="00FF79EC" w:rsidRPr="00D07F91" w14:paraId="6518DACB" w14:textId="77777777" w:rsidTr="002C06F2">
        <w:trPr>
          <w:tblCellSpacing w:w="15" w:type="dxa"/>
        </w:trPr>
        <w:tc>
          <w:tcPr>
            <w:tcW w:w="0" w:type="auto"/>
            <w:vAlign w:val="center"/>
            <w:hideMark/>
          </w:tcPr>
          <w:p w14:paraId="68C0F866" w14:textId="77777777" w:rsidR="00FF79EC" w:rsidRPr="00D07F91" w:rsidRDefault="00FF79EC" w:rsidP="00CB6A0C">
            <w:pPr>
              <w:rPr>
                <w:rFonts w:ascii="Times New Roman" w:hAnsi="Times New Roman" w:cs="Times New Roman"/>
                <w:lang w:val="en-US"/>
              </w:rPr>
            </w:pPr>
            <w:r w:rsidRPr="00D07F91">
              <w:rPr>
                <w:rStyle w:val="lev"/>
                <w:rFonts w:ascii="Times New Roman" w:hAnsi="Times New Roman" w:cs="Times New Roman"/>
                <w:lang w:val="en-US"/>
              </w:rPr>
              <w:lastRenderedPageBreak/>
              <w:t>DELETE</w:t>
            </w:r>
          </w:p>
        </w:tc>
        <w:tc>
          <w:tcPr>
            <w:tcW w:w="0" w:type="auto"/>
            <w:vAlign w:val="center"/>
            <w:hideMark/>
          </w:tcPr>
          <w:p w14:paraId="4E065C89"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Deletes a resource.</w:t>
            </w:r>
          </w:p>
        </w:tc>
      </w:tr>
      <w:tr w:rsidR="00FF79EC" w:rsidRPr="00D07F91" w14:paraId="3C564356" w14:textId="77777777" w:rsidTr="002C06F2">
        <w:trPr>
          <w:tblCellSpacing w:w="15" w:type="dxa"/>
        </w:trPr>
        <w:tc>
          <w:tcPr>
            <w:tcW w:w="0" w:type="auto"/>
            <w:vAlign w:val="center"/>
            <w:hideMark/>
          </w:tcPr>
          <w:p w14:paraId="058E9496" w14:textId="77777777" w:rsidR="00FF79EC" w:rsidRPr="00D07F91" w:rsidRDefault="00FF79EC" w:rsidP="00CB6A0C">
            <w:pPr>
              <w:rPr>
                <w:rFonts w:ascii="Times New Roman" w:hAnsi="Times New Roman" w:cs="Times New Roman"/>
                <w:lang w:val="en-US"/>
              </w:rPr>
            </w:pPr>
            <w:r w:rsidRPr="00D07F91">
              <w:rPr>
                <w:rStyle w:val="lev"/>
                <w:rFonts w:ascii="Times New Roman" w:hAnsi="Times New Roman" w:cs="Times New Roman"/>
                <w:lang w:val="en-US"/>
              </w:rPr>
              <w:t>HEAD</w:t>
            </w:r>
          </w:p>
        </w:tc>
        <w:tc>
          <w:tcPr>
            <w:tcW w:w="0" w:type="auto"/>
            <w:vAlign w:val="center"/>
            <w:hideMark/>
          </w:tcPr>
          <w:p w14:paraId="49E6F51D"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Similar to GET but returns headers only (used to check if a resource exists).</w:t>
            </w:r>
          </w:p>
        </w:tc>
      </w:tr>
    </w:tbl>
    <w:p w14:paraId="54620000" w14:textId="77777777" w:rsidR="00FF79EC" w:rsidRPr="00D07F91" w:rsidRDefault="00FF79EC" w:rsidP="00CB6A0C">
      <w:pPr>
        <w:pStyle w:val="Titre2"/>
        <w:rPr>
          <w:rFonts w:ascii="Times New Roman" w:hAnsi="Times New Roman" w:cs="Times New Roman"/>
          <w:lang w:val="en-US"/>
        </w:rPr>
      </w:pPr>
      <w:r w:rsidRPr="00D07F91">
        <w:rPr>
          <w:rStyle w:val="lev"/>
          <w:rFonts w:ascii="Times New Roman" w:hAnsi="Times New Roman" w:cs="Times New Roman"/>
          <w:b w:val="0"/>
          <w:bCs w:val="0"/>
          <w:lang w:val="en-US"/>
        </w:rPr>
        <w:t>5. HTTP Status Codes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2"/>
        <w:gridCol w:w="1104"/>
        <w:gridCol w:w="4053"/>
      </w:tblGrid>
      <w:tr w:rsidR="00FF79EC" w:rsidRPr="00D07F91" w14:paraId="0F39AFF4" w14:textId="77777777" w:rsidTr="002C06F2">
        <w:trPr>
          <w:tblHeader/>
          <w:tblCellSpacing w:w="15" w:type="dxa"/>
        </w:trPr>
        <w:tc>
          <w:tcPr>
            <w:tcW w:w="0" w:type="auto"/>
            <w:vAlign w:val="center"/>
            <w:hideMark/>
          </w:tcPr>
          <w:p w14:paraId="4EA6DDF6" w14:textId="77777777" w:rsidR="00FF79EC" w:rsidRPr="00D07F91" w:rsidRDefault="00FF79EC" w:rsidP="00CB6A0C">
            <w:pPr>
              <w:rPr>
                <w:rFonts w:ascii="Times New Roman" w:hAnsi="Times New Roman" w:cs="Times New Roman"/>
                <w:b/>
                <w:bCs/>
                <w:lang w:val="en-US"/>
              </w:rPr>
            </w:pPr>
            <w:r w:rsidRPr="00D07F91">
              <w:rPr>
                <w:rFonts w:ascii="Times New Roman" w:hAnsi="Times New Roman" w:cs="Times New Roman"/>
                <w:b/>
                <w:bCs/>
                <w:lang w:val="en-US"/>
              </w:rPr>
              <w:t>Code</w:t>
            </w:r>
          </w:p>
        </w:tc>
        <w:tc>
          <w:tcPr>
            <w:tcW w:w="0" w:type="auto"/>
            <w:vAlign w:val="center"/>
            <w:hideMark/>
          </w:tcPr>
          <w:p w14:paraId="729DF7A9" w14:textId="77777777" w:rsidR="00FF79EC" w:rsidRPr="00D07F91" w:rsidRDefault="00FF79EC" w:rsidP="00CB6A0C">
            <w:pPr>
              <w:rPr>
                <w:rFonts w:ascii="Times New Roman" w:hAnsi="Times New Roman" w:cs="Times New Roman"/>
                <w:b/>
                <w:bCs/>
                <w:lang w:val="en-US"/>
              </w:rPr>
            </w:pPr>
            <w:r w:rsidRPr="00D07F91">
              <w:rPr>
                <w:rFonts w:ascii="Times New Roman" w:hAnsi="Times New Roman" w:cs="Times New Roman"/>
                <w:b/>
                <w:bCs/>
                <w:lang w:val="en-US"/>
              </w:rPr>
              <w:t>Meaning</w:t>
            </w:r>
          </w:p>
        </w:tc>
        <w:tc>
          <w:tcPr>
            <w:tcW w:w="0" w:type="auto"/>
            <w:vAlign w:val="center"/>
            <w:hideMark/>
          </w:tcPr>
          <w:p w14:paraId="313311AC" w14:textId="77777777" w:rsidR="00FF79EC" w:rsidRPr="00D07F91" w:rsidRDefault="00FF79EC" w:rsidP="00CB6A0C">
            <w:pPr>
              <w:rPr>
                <w:rFonts w:ascii="Times New Roman" w:hAnsi="Times New Roman" w:cs="Times New Roman"/>
                <w:b/>
                <w:bCs/>
                <w:lang w:val="en-US"/>
              </w:rPr>
            </w:pPr>
            <w:r w:rsidRPr="00D07F91">
              <w:rPr>
                <w:rFonts w:ascii="Times New Roman" w:hAnsi="Times New Roman" w:cs="Times New Roman"/>
                <w:b/>
                <w:bCs/>
                <w:lang w:val="en-US"/>
              </w:rPr>
              <w:t>Examples</w:t>
            </w:r>
          </w:p>
        </w:tc>
      </w:tr>
      <w:tr w:rsidR="00FF79EC" w:rsidRPr="00D07F91" w14:paraId="45B78BD0" w14:textId="77777777" w:rsidTr="002C06F2">
        <w:trPr>
          <w:tblCellSpacing w:w="15" w:type="dxa"/>
        </w:trPr>
        <w:tc>
          <w:tcPr>
            <w:tcW w:w="0" w:type="auto"/>
            <w:vAlign w:val="center"/>
            <w:hideMark/>
          </w:tcPr>
          <w:p w14:paraId="331FED85" w14:textId="77777777" w:rsidR="00FF79EC" w:rsidRPr="00D07F91" w:rsidRDefault="00FF79EC" w:rsidP="00CB6A0C">
            <w:pPr>
              <w:rPr>
                <w:rFonts w:ascii="Times New Roman" w:hAnsi="Times New Roman" w:cs="Times New Roman"/>
                <w:lang w:val="en-US"/>
              </w:rPr>
            </w:pPr>
            <w:r w:rsidRPr="00D07F91">
              <w:rPr>
                <w:rStyle w:val="lev"/>
                <w:rFonts w:ascii="Times New Roman" w:hAnsi="Times New Roman" w:cs="Times New Roman"/>
                <w:lang w:val="en-US"/>
              </w:rPr>
              <w:t>2xx</w:t>
            </w:r>
          </w:p>
        </w:tc>
        <w:tc>
          <w:tcPr>
            <w:tcW w:w="0" w:type="auto"/>
            <w:vAlign w:val="center"/>
            <w:hideMark/>
          </w:tcPr>
          <w:p w14:paraId="6AE7E4E6"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Success</w:t>
            </w:r>
          </w:p>
        </w:tc>
        <w:tc>
          <w:tcPr>
            <w:tcW w:w="0" w:type="auto"/>
            <w:vAlign w:val="center"/>
            <w:hideMark/>
          </w:tcPr>
          <w:p w14:paraId="5D4546BC"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200 (OK), 201 (Created)</w:t>
            </w:r>
          </w:p>
        </w:tc>
      </w:tr>
      <w:tr w:rsidR="00FF79EC" w:rsidRPr="00D07F91" w14:paraId="673E0CDF" w14:textId="77777777" w:rsidTr="002C06F2">
        <w:trPr>
          <w:tblCellSpacing w:w="15" w:type="dxa"/>
        </w:trPr>
        <w:tc>
          <w:tcPr>
            <w:tcW w:w="0" w:type="auto"/>
            <w:vAlign w:val="center"/>
            <w:hideMark/>
          </w:tcPr>
          <w:p w14:paraId="2D7B8B85" w14:textId="77777777" w:rsidR="00FF79EC" w:rsidRPr="00D07F91" w:rsidRDefault="00FF79EC" w:rsidP="00CB6A0C">
            <w:pPr>
              <w:rPr>
                <w:rFonts w:ascii="Times New Roman" w:hAnsi="Times New Roman" w:cs="Times New Roman"/>
                <w:lang w:val="en-US"/>
              </w:rPr>
            </w:pPr>
            <w:r w:rsidRPr="00D07F91">
              <w:rPr>
                <w:rStyle w:val="lev"/>
                <w:rFonts w:ascii="Times New Roman" w:hAnsi="Times New Roman" w:cs="Times New Roman"/>
                <w:lang w:val="en-US"/>
              </w:rPr>
              <w:t>3xx</w:t>
            </w:r>
          </w:p>
        </w:tc>
        <w:tc>
          <w:tcPr>
            <w:tcW w:w="0" w:type="auto"/>
            <w:vAlign w:val="center"/>
            <w:hideMark/>
          </w:tcPr>
          <w:p w14:paraId="77A448CD"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Redirection</w:t>
            </w:r>
          </w:p>
        </w:tc>
        <w:tc>
          <w:tcPr>
            <w:tcW w:w="0" w:type="auto"/>
            <w:vAlign w:val="center"/>
            <w:hideMark/>
          </w:tcPr>
          <w:p w14:paraId="7489D85B"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301 (Moved Permanently), 304 (Not Modified)</w:t>
            </w:r>
          </w:p>
        </w:tc>
      </w:tr>
      <w:tr w:rsidR="00FF79EC" w:rsidRPr="00D07F91" w14:paraId="438B4EC1" w14:textId="77777777" w:rsidTr="002C06F2">
        <w:trPr>
          <w:tblCellSpacing w:w="15" w:type="dxa"/>
        </w:trPr>
        <w:tc>
          <w:tcPr>
            <w:tcW w:w="0" w:type="auto"/>
            <w:vAlign w:val="center"/>
            <w:hideMark/>
          </w:tcPr>
          <w:p w14:paraId="5280C3EB" w14:textId="77777777" w:rsidR="00FF79EC" w:rsidRPr="00D07F91" w:rsidRDefault="00FF79EC" w:rsidP="00CB6A0C">
            <w:pPr>
              <w:rPr>
                <w:rFonts w:ascii="Times New Roman" w:hAnsi="Times New Roman" w:cs="Times New Roman"/>
                <w:lang w:val="en-US"/>
              </w:rPr>
            </w:pPr>
            <w:r w:rsidRPr="00D07F91">
              <w:rPr>
                <w:rStyle w:val="lev"/>
                <w:rFonts w:ascii="Times New Roman" w:hAnsi="Times New Roman" w:cs="Times New Roman"/>
                <w:lang w:val="en-US"/>
              </w:rPr>
              <w:t>4xx</w:t>
            </w:r>
          </w:p>
        </w:tc>
        <w:tc>
          <w:tcPr>
            <w:tcW w:w="0" w:type="auto"/>
            <w:vAlign w:val="center"/>
            <w:hideMark/>
          </w:tcPr>
          <w:p w14:paraId="30E8E058"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Client Error</w:t>
            </w:r>
          </w:p>
        </w:tc>
        <w:tc>
          <w:tcPr>
            <w:tcW w:w="0" w:type="auto"/>
            <w:vAlign w:val="center"/>
            <w:hideMark/>
          </w:tcPr>
          <w:p w14:paraId="70F35EDE"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404 (Not Found), 403 (Forbidden)</w:t>
            </w:r>
          </w:p>
        </w:tc>
      </w:tr>
      <w:tr w:rsidR="00FF79EC" w:rsidRPr="00D07F91" w14:paraId="5FC8C54D" w14:textId="77777777" w:rsidTr="002C06F2">
        <w:trPr>
          <w:tblCellSpacing w:w="15" w:type="dxa"/>
        </w:trPr>
        <w:tc>
          <w:tcPr>
            <w:tcW w:w="0" w:type="auto"/>
            <w:vAlign w:val="center"/>
            <w:hideMark/>
          </w:tcPr>
          <w:p w14:paraId="52590F5D" w14:textId="77777777" w:rsidR="00FF79EC" w:rsidRPr="00D07F91" w:rsidRDefault="00FF79EC" w:rsidP="00CB6A0C">
            <w:pPr>
              <w:rPr>
                <w:rFonts w:ascii="Times New Roman" w:hAnsi="Times New Roman" w:cs="Times New Roman"/>
                <w:lang w:val="en-US"/>
              </w:rPr>
            </w:pPr>
            <w:r w:rsidRPr="00D07F91">
              <w:rPr>
                <w:rStyle w:val="lev"/>
                <w:rFonts w:ascii="Times New Roman" w:hAnsi="Times New Roman" w:cs="Times New Roman"/>
                <w:lang w:val="en-US"/>
              </w:rPr>
              <w:t>5xx</w:t>
            </w:r>
          </w:p>
        </w:tc>
        <w:tc>
          <w:tcPr>
            <w:tcW w:w="0" w:type="auto"/>
            <w:vAlign w:val="center"/>
            <w:hideMark/>
          </w:tcPr>
          <w:p w14:paraId="3DAF470A"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Server Error</w:t>
            </w:r>
          </w:p>
        </w:tc>
        <w:tc>
          <w:tcPr>
            <w:tcW w:w="0" w:type="auto"/>
            <w:vAlign w:val="center"/>
            <w:hideMark/>
          </w:tcPr>
          <w:p w14:paraId="084525D3"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500 (Internal Error), 503 (Service Unavailable)</w:t>
            </w:r>
          </w:p>
        </w:tc>
      </w:tr>
    </w:tbl>
    <w:p w14:paraId="3445F6E9" w14:textId="77777777" w:rsidR="00FF79EC" w:rsidRPr="00D07F91" w:rsidRDefault="00FF79EC" w:rsidP="00CB6A0C">
      <w:pPr>
        <w:pStyle w:val="Titre2"/>
        <w:rPr>
          <w:rFonts w:ascii="Times New Roman" w:hAnsi="Times New Roman" w:cs="Times New Roman"/>
          <w:lang w:val="en-US"/>
        </w:rPr>
      </w:pPr>
      <w:r w:rsidRPr="00D07F91">
        <w:rPr>
          <w:rStyle w:val="lev"/>
          <w:rFonts w:ascii="Times New Roman" w:hAnsi="Times New Roman" w:cs="Times New Roman"/>
          <w:b w:val="0"/>
          <w:bCs w:val="0"/>
          <w:lang w:val="en-US"/>
        </w:rPr>
        <w:t>6. HTTP vs HTTPS</w:t>
      </w:r>
    </w:p>
    <w:p w14:paraId="7B1E1D9C" w14:textId="77777777" w:rsidR="00FF79EC" w:rsidRPr="00D07F91" w:rsidRDefault="00FF79EC" w:rsidP="00C436D2">
      <w:pPr>
        <w:pStyle w:val="NormalWeb"/>
        <w:numPr>
          <w:ilvl w:val="0"/>
          <w:numId w:val="7"/>
        </w:numPr>
        <w:rPr>
          <w:lang w:val="en-US"/>
        </w:rPr>
      </w:pPr>
      <w:r w:rsidRPr="00D07F91">
        <w:rPr>
          <w:rStyle w:val="lev"/>
          <w:lang w:val="en-US"/>
        </w:rPr>
        <w:t>HTTP</w:t>
      </w:r>
      <w:r w:rsidRPr="00D07F91">
        <w:rPr>
          <w:lang w:val="en-US"/>
        </w:rPr>
        <w:t xml:space="preserve"> is unencrypted, which means data can be intercepted.</w:t>
      </w:r>
    </w:p>
    <w:p w14:paraId="4D62E920" w14:textId="1CCF52A1" w:rsidR="00FF79EC" w:rsidRPr="00D07F91" w:rsidRDefault="00FF79EC" w:rsidP="00C436D2">
      <w:pPr>
        <w:pStyle w:val="NormalWeb"/>
        <w:numPr>
          <w:ilvl w:val="0"/>
          <w:numId w:val="7"/>
        </w:numPr>
        <w:rPr>
          <w:lang w:val="en-US"/>
        </w:rPr>
      </w:pPr>
      <w:r w:rsidRPr="00D07F91">
        <w:rPr>
          <w:rStyle w:val="lev"/>
          <w:lang w:val="en-US"/>
        </w:rPr>
        <w:t>HTTPS</w:t>
      </w:r>
      <w:r w:rsidRPr="00D07F91">
        <w:rPr>
          <w:lang w:val="en-US"/>
        </w:rPr>
        <w:t xml:space="preserve"> is HTTP combined with </w:t>
      </w:r>
      <w:r w:rsidRPr="00D07F91">
        <w:rPr>
          <w:rStyle w:val="lev"/>
          <w:highlight w:val="red"/>
          <w:lang w:val="en-US"/>
        </w:rPr>
        <w:t>TLS/SSL encryption</w:t>
      </w:r>
      <w:r w:rsidRPr="00D07F91">
        <w:rPr>
          <w:highlight w:val="red"/>
          <w:lang w:val="en-US"/>
        </w:rPr>
        <w:t>,</w:t>
      </w:r>
      <w:r w:rsidRPr="00D07F91">
        <w:rPr>
          <w:lang w:val="en-US"/>
        </w:rPr>
        <w:t xml:space="preserve"> making it secure and essential for handling sensitive information like passwords or financial data.</w:t>
      </w:r>
    </w:p>
    <w:p w14:paraId="58A1B138" w14:textId="77777777" w:rsidR="00BB6265" w:rsidRPr="00D07F91" w:rsidRDefault="00BB6265" w:rsidP="00BB6265">
      <w:pPr>
        <w:pStyle w:val="NormalWeb"/>
        <w:ind w:left="720"/>
        <w:rPr>
          <w:lang w:val="en-US"/>
        </w:rPr>
      </w:pPr>
    </w:p>
    <w:p w14:paraId="32E9CD90" w14:textId="77777777" w:rsidR="008B57AE" w:rsidRPr="00D07F91" w:rsidRDefault="008B57AE" w:rsidP="00CB6A0C">
      <w:pPr>
        <w:pStyle w:val="NormalWeb"/>
        <w:rPr>
          <w:lang w:val="en-US"/>
        </w:rPr>
      </w:pPr>
    </w:p>
    <w:p w14:paraId="0E22C4D8" w14:textId="33018E14" w:rsidR="006A11F8" w:rsidRPr="000D01C4" w:rsidRDefault="002F284B" w:rsidP="00C436D2">
      <w:pPr>
        <w:pStyle w:val="Titre1"/>
        <w:numPr>
          <w:ilvl w:val="0"/>
          <w:numId w:val="22"/>
        </w:numPr>
        <w:rPr>
          <w:lang w:val="en-US"/>
        </w:rPr>
      </w:pPr>
      <w:r w:rsidRPr="000D01C4">
        <w:rPr>
          <w:rStyle w:val="lev"/>
          <w:b w:val="0"/>
          <w:bCs w:val="0"/>
          <w:lang w:val="en-US"/>
        </w:rPr>
        <w:t xml:space="preserve">Web </w:t>
      </w:r>
      <w:r w:rsidR="000D01C4" w:rsidRPr="000D01C4">
        <w:rPr>
          <w:rStyle w:val="lev"/>
          <w:b w:val="0"/>
          <w:bCs w:val="0"/>
          <w:lang w:val="en-US"/>
        </w:rPr>
        <w:t>Forms</w:t>
      </w:r>
      <w:r w:rsidRPr="000D01C4">
        <w:rPr>
          <w:rStyle w:val="lev"/>
          <w:b w:val="0"/>
          <w:bCs w:val="0"/>
          <w:lang w:val="en-US"/>
        </w:rPr>
        <w:t xml:space="preserve"> and Security</w:t>
      </w:r>
      <w:r w:rsidR="000D01C4" w:rsidRPr="000D01C4">
        <w:rPr>
          <w:rStyle w:val="lev"/>
          <w:b w:val="0"/>
          <w:bCs w:val="0"/>
          <w:lang w:val="en-US"/>
        </w:rPr>
        <w:t xml:space="preserve"> essential</w:t>
      </w:r>
    </w:p>
    <w:p w14:paraId="6B9F9BE7" w14:textId="25561F7C" w:rsidR="00FF79EC" w:rsidRPr="00D07F91" w:rsidRDefault="000D01C4" w:rsidP="00CB6A0C">
      <w:pPr>
        <w:rPr>
          <w:rFonts w:ascii="Times New Roman" w:hAnsi="Times New Roman" w:cs="Times New Roman"/>
          <w:lang w:val="en-US"/>
        </w:rPr>
      </w:pPr>
      <w:r>
        <w:rPr>
          <w:rFonts w:ascii="Times New Roman" w:hAnsi="Times New Roman" w:cs="Times New Roman"/>
          <w:lang w:val="en-US"/>
        </w:rPr>
        <w:t xml:space="preserve">     </w:t>
      </w:r>
    </w:p>
    <w:p w14:paraId="4101F31D" w14:textId="77777777" w:rsidR="000D01C4" w:rsidRPr="000D01C4" w:rsidRDefault="000D01C4" w:rsidP="000D01C4">
      <w:pPr>
        <w:spacing w:before="100" w:beforeAutospacing="1" w:after="100" w:afterAutospacing="1" w:line="240" w:lineRule="auto"/>
        <w:rPr>
          <w:rFonts w:ascii="Times New Roman" w:eastAsia="Times New Roman" w:hAnsi="Times New Roman" w:cs="Times New Roman"/>
          <w:sz w:val="24"/>
          <w:szCs w:val="24"/>
          <w:lang w:val="en-US" w:eastAsia="fr-FR"/>
        </w:rPr>
      </w:pPr>
      <w:r w:rsidRPr="000D01C4">
        <w:rPr>
          <w:rFonts w:ascii="Times New Roman" w:eastAsia="Times New Roman" w:hAnsi="Times New Roman" w:cs="Times New Roman"/>
          <w:sz w:val="24"/>
          <w:szCs w:val="24"/>
          <w:lang w:val="en-US" w:eastAsia="fr-FR"/>
        </w:rPr>
        <w:t xml:space="preserve">A </w:t>
      </w:r>
      <w:r w:rsidRPr="000D01C4">
        <w:rPr>
          <w:rFonts w:ascii="Times New Roman" w:eastAsia="Times New Roman" w:hAnsi="Times New Roman" w:cs="Times New Roman"/>
          <w:b/>
          <w:bCs/>
          <w:sz w:val="24"/>
          <w:szCs w:val="24"/>
          <w:lang w:val="en-US" w:eastAsia="fr-FR"/>
        </w:rPr>
        <w:t>web form</w:t>
      </w:r>
      <w:r w:rsidRPr="000D01C4">
        <w:rPr>
          <w:rFonts w:ascii="Times New Roman" w:eastAsia="Times New Roman" w:hAnsi="Times New Roman" w:cs="Times New Roman"/>
          <w:sz w:val="24"/>
          <w:szCs w:val="24"/>
          <w:lang w:val="en-US" w:eastAsia="fr-FR"/>
        </w:rPr>
        <w:t xml:space="preserve"> is an interactive tool used to collect and submit data to a server, often for tasks like login, registration, comments, or search. It uses HTML with attributes such as </w:t>
      </w:r>
      <w:r w:rsidRPr="000D01C4">
        <w:rPr>
          <w:rFonts w:ascii="Courier New" w:eastAsia="Times New Roman" w:hAnsi="Courier New" w:cs="Courier New"/>
          <w:sz w:val="20"/>
          <w:szCs w:val="20"/>
          <w:lang w:val="en-US" w:eastAsia="fr-FR"/>
        </w:rPr>
        <w:t>action</w:t>
      </w:r>
      <w:r w:rsidRPr="000D01C4">
        <w:rPr>
          <w:rFonts w:ascii="Times New Roman" w:eastAsia="Times New Roman" w:hAnsi="Times New Roman" w:cs="Times New Roman"/>
          <w:sz w:val="24"/>
          <w:szCs w:val="24"/>
          <w:lang w:val="en-US" w:eastAsia="fr-FR"/>
        </w:rPr>
        <w:t xml:space="preserve"> (target URL) and </w:t>
      </w:r>
      <w:r w:rsidRPr="000D01C4">
        <w:rPr>
          <w:rFonts w:ascii="Courier New" w:eastAsia="Times New Roman" w:hAnsi="Courier New" w:cs="Courier New"/>
          <w:sz w:val="20"/>
          <w:szCs w:val="20"/>
          <w:lang w:val="en-US" w:eastAsia="fr-FR"/>
        </w:rPr>
        <w:t>method</w:t>
      </w:r>
      <w:r w:rsidRPr="000D01C4">
        <w:rPr>
          <w:rFonts w:ascii="Times New Roman" w:eastAsia="Times New Roman" w:hAnsi="Times New Roman" w:cs="Times New Roman"/>
          <w:sz w:val="24"/>
          <w:szCs w:val="24"/>
          <w:lang w:val="en-US" w:eastAsia="fr-FR"/>
        </w:rPr>
        <w:t xml:space="preserve"> (</w:t>
      </w:r>
      <w:r w:rsidRPr="000D01C4">
        <w:rPr>
          <w:rFonts w:ascii="Courier New" w:eastAsia="Times New Roman" w:hAnsi="Courier New" w:cs="Courier New"/>
          <w:sz w:val="20"/>
          <w:szCs w:val="20"/>
          <w:lang w:val="en-US" w:eastAsia="fr-FR"/>
        </w:rPr>
        <w:t>GET</w:t>
      </w:r>
      <w:r w:rsidRPr="000D01C4">
        <w:rPr>
          <w:rFonts w:ascii="Times New Roman" w:eastAsia="Times New Roman" w:hAnsi="Times New Roman" w:cs="Times New Roman"/>
          <w:sz w:val="24"/>
          <w:szCs w:val="24"/>
          <w:lang w:val="en-US" w:eastAsia="fr-FR"/>
        </w:rPr>
        <w:t xml:space="preserve"> or </w:t>
      </w:r>
      <w:r w:rsidRPr="000D01C4">
        <w:rPr>
          <w:rFonts w:ascii="Courier New" w:eastAsia="Times New Roman" w:hAnsi="Courier New" w:cs="Courier New"/>
          <w:sz w:val="20"/>
          <w:szCs w:val="20"/>
          <w:lang w:val="en-US" w:eastAsia="fr-FR"/>
        </w:rPr>
        <w:t>POST</w:t>
      </w:r>
      <w:r w:rsidRPr="000D01C4">
        <w:rPr>
          <w:rFonts w:ascii="Times New Roman" w:eastAsia="Times New Roman" w:hAnsi="Times New Roman" w:cs="Times New Roman"/>
          <w:sz w:val="24"/>
          <w:szCs w:val="24"/>
          <w:lang w:val="en-US" w:eastAsia="fr-FR"/>
        </w:rPr>
        <w:t>). Common input types include text, password, email, checkbox, radio buttons, file uploads, and dropdowns.</w:t>
      </w:r>
    </w:p>
    <w:p w14:paraId="02D875DB" w14:textId="77777777" w:rsidR="000D01C4" w:rsidRPr="000D01C4" w:rsidRDefault="000D01C4" w:rsidP="000D01C4">
      <w:pPr>
        <w:spacing w:before="100" w:beforeAutospacing="1" w:after="100" w:afterAutospacing="1" w:line="240" w:lineRule="auto"/>
        <w:rPr>
          <w:rFonts w:ascii="Times New Roman" w:eastAsia="Times New Roman" w:hAnsi="Times New Roman" w:cs="Times New Roman"/>
          <w:sz w:val="24"/>
          <w:szCs w:val="24"/>
          <w:lang w:val="fr-FR" w:eastAsia="fr-FR"/>
        </w:rPr>
      </w:pPr>
      <w:r w:rsidRPr="000D01C4">
        <w:rPr>
          <w:rFonts w:ascii="Times New Roman" w:eastAsia="Times New Roman" w:hAnsi="Times New Roman" w:cs="Times New Roman"/>
          <w:b/>
          <w:bCs/>
          <w:sz w:val="24"/>
          <w:szCs w:val="24"/>
          <w:lang w:val="en-US" w:eastAsia="fr-FR"/>
        </w:rPr>
        <w:t>Security is essential</w:t>
      </w:r>
      <w:r w:rsidRPr="000D01C4">
        <w:rPr>
          <w:rFonts w:ascii="Times New Roman" w:eastAsia="Times New Roman" w:hAnsi="Times New Roman" w:cs="Times New Roman"/>
          <w:sz w:val="24"/>
          <w:szCs w:val="24"/>
          <w:lang w:val="en-US" w:eastAsia="fr-FR"/>
        </w:rPr>
        <w:t xml:space="preserve"> in form handling: always perform </w:t>
      </w:r>
      <w:r w:rsidRPr="000D01C4">
        <w:rPr>
          <w:rFonts w:ascii="Times New Roman" w:eastAsia="Times New Roman" w:hAnsi="Times New Roman" w:cs="Times New Roman"/>
          <w:b/>
          <w:bCs/>
          <w:sz w:val="24"/>
          <w:szCs w:val="24"/>
          <w:lang w:val="en-US" w:eastAsia="fr-FR"/>
        </w:rPr>
        <w:t>server-side validation</w:t>
      </w:r>
      <w:r w:rsidRPr="000D01C4">
        <w:rPr>
          <w:rFonts w:ascii="Times New Roman" w:eastAsia="Times New Roman" w:hAnsi="Times New Roman" w:cs="Times New Roman"/>
          <w:sz w:val="24"/>
          <w:szCs w:val="24"/>
          <w:lang w:val="en-US" w:eastAsia="fr-FR"/>
        </w:rPr>
        <w:t xml:space="preserve"> (e.g., in PHP) to ensure input is correct and safe. Protect against </w:t>
      </w:r>
      <w:r w:rsidRPr="000D01C4">
        <w:rPr>
          <w:rFonts w:ascii="Times New Roman" w:eastAsia="Times New Roman" w:hAnsi="Times New Roman" w:cs="Times New Roman"/>
          <w:b/>
          <w:bCs/>
          <w:sz w:val="24"/>
          <w:szCs w:val="24"/>
          <w:lang w:val="en-US" w:eastAsia="fr-FR"/>
        </w:rPr>
        <w:t>Cross-Site Scripting (XSS)</w:t>
      </w:r>
      <w:r w:rsidRPr="000D01C4">
        <w:rPr>
          <w:rFonts w:ascii="Times New Roman" w:eastAsia="Times New Roman" w:hAnsi="Times New Roman" w:cs="Times New Roman"/>
          <w:sz w:val="24"/>
          <w:szCs w:val="24"/>
          <w:lang w:val="en-US" w:eastAsia="fr-FR"/>
        </w:rPr>
        <w:t xml:space="preserve"> by escaping special characters with </w:t>
      </w:r>
      <w:r w:rsidRPr="000D01C4">
        <w:rPr>
          <w:rFonts w:ascii="Courier New" w:eastAsia="Times New Roman" w:hAnsi="Courier New" w:cs="Courier New"/>
          <w:sz w:val="20"/>
          <w:szCs w:val="20"/>
          <w:lang w:val="en-US" w:eastAsia="fr-FR"/>
        </w:rPr>
        <w:t>htmlspecialchars()</w:t>
      </w:r>
      <w:r w:rsidRPr="000D01C4">
        <w:rPr>
          <w:rFonts w:ascii="Times New Roman" w:eastAsia="Times New Roman" w:hAnsi="Times New Roman" w:cs="Times New Roman"/>
          <w:sz w:val="24"/>
          <w:szCs w:val="24"/>
          <w:lang w:val="en-US" w:eastAsia="fr-FR"/>
        </w:rPr>
        <w:t xml:space="preserve">, and prevent </w:t>
      </w:r>
      <w:r w:rsidRPr="000D01C4">
        <w:rPr>
          <w:rFonts w:ascii="Times New Roman" w:eastAsia="Times New Roman" w:hAnsi="Times New Roman" w:cs="Times New Roman"/>
          <w:b/>
          <w:bCs/>
          <w:sz w:val="24"/>
          <w:szCs w:val="24"/>
          <w:lang w:val="en-US" w:eastAsia="fr-FR"/>
        </w:rPr>
        <w:t>SQL injection</w:t>
      </w:r>
      <w:r w:rsidRPr="000D01C4">
        <w:rPr>
          <w:rFonts w:ascii="Times New Roman" w:eastAsia="Times New Roman" w:hAnsi="Times New Roman" w:cs="Times New Roman"/>
          <w:sz w:val="24"/>
          <w:szCs w:val="24"/>
          <w:lang w:val="en-US" w:eastAsia="fr-FR"/>
        </w:rPr>
        <w:t xml:space="preserve"> by using </w:t>
      </w:r>
      <w:r w:rsidRPr="000D01C4">
        <w:rPr>
          <w:rFonts w:ascii="Times New Roman" w:eastAsia="Times New Roman" w:hAnsi="Times New Roman" w:cs="Times New Roman"/>
          <w:b/>
          <w:bCs/>
          <w:sz w:val="24"/>
          <w:szCs w:val="24"/>
          <w:lang w:val="en-US" w:eastAsia="fr-FR"/>
        </w:rPr>
        <w:t>prepared statements</w:t>
      </w:r>
      <w:r w:rsidRPr="000D01C4">
        <w:rPr>
          <w:rFonts w:ascii="Times New Roman" w:eastAsia="Times New Roman" w:hAnsi="Times New Roman" w:cs="Times New Roman"/>
          <w:sz w:val="24"/>
          <w:szCs w:val="24"/>
          <w:lang w:val="en-US" w:eastAsia="fr-FR"/>
        </w:rPr>
        <w:t xml:space="preserve">. </w:t>
      </w:r>
      <w:r w:rsidRPr="000D01C4">
        <w:rPr>
          <w:rFonts w:ascii="Times New Roman" w:eastAsia="Times New Roman" w:hAnsi="Times New Roman" w:cs="Times New Roman"/>
          <w:sz w:val="24"/>
          <w:szCs w:val="24"/>
          <w:lang w:val="fr-FR" w:eastAsia="fr-FR"/>
        </w:rPr>
        <w:t xml:space="preserve">Adding </w:t>
      </w:r>
      <w:r w:rsidRPr="000D01C4">
        <w:rPr>
          <w:rFonts w:ascii="Times New Roman" w:eastAsia="Times New Roman" w:hAnsi="Times New Roman" w:cs="Times New Roman"/>
          <w:b/>
          <w:bCs/>
          <w:sz w:val="24"/>
          <w:szCs w:val="24"/>
          <w:lang w:val="fr-FR" w:eastAsia="fr-FR"/>
        </w:rPr>
        <w:t>CAPTCHA</w:t>
      </w:r>
      <w:r w:rsidRPr="000D01C4">
        <w:rPr>
          <w:rFonts w:ascii="Times New Roman" w:eastAsia="Times New Roman" w:hAnsi="Times New Roman" w:cs="Times New Roman"/>
          <w:sz w:val="24"/>
          <w:szCs w:val="24"/>
          <w:lang w:val="fr-FR" w:eastAsia="fr-FR"/>
        </w:rPr>
        <w:t xml:space="preserve"> helps block bots and automated form</w:t>
      </w:r>
    </w:p>
    <w:p w14:paraId="1000FAC6" w14:textId="0A147F09" w:rsidR="00FF79EC" w:rsidRPr="00D07F91" w:rsidRDefault="00FF79EC" w:rsidP="00C436D2">
      <w:pPr>
        <w:pStyle w:val="Titre1"/>
        <w:numPr>
          <w:ilvl w:val="0"/>
          <w:numId w:val="22"/>
        </w:numPr>
        <w:rPr>
          <w:lang w:val="en-US"/>
        </w:rPr>
      </w:pPr>
      <w:r w:rsidRPr="00D07F91">
        <w:rPr>
          <w:lang w:val="en-US"/>
        </w:rPr>
        <w:t>Computing Platforms</w:t>
      </w:r>
      <w:r w:rsidR="002F284B" w:rsidRPr="00D07F91">
        <w:rPr>
          <w:lang w:val="en-US"/>
        </w:rPr>
        <w:t>:</w:t>
      </w:r>
    </w:p>
    <w:p w14:paraId="10A1348E" w14:textId="77777777" w:rsidR="00FF79EC" w:rsidRPr="00D07F91" w:rsidRDefault="00FF79EC" w:rsidP="00CB6A0C">
      <w:pPr>
        <w:pStyle w:val="Titre2"/>
        <w:rPr>
          <w:rFonts w:ascii="Times New Roman" w:hAnsi="Times New Roman" w:cs="Times New Roman"/>
          <w:lang w:val="en-US"/>
        </w:rPr>
      </w:pPr>
      <w:r w:rsidRPr="00D07F91">
        <w:rPr>
          <w:rFonts w:ascii="Times New Roman" w:hAnsi="Times New Roman" w:cs="Times New Roman"/>
          <w:lang w:val="en-US"/>
        </w:rPr>
        <w:t>1. Definition</w:t>
      </w:r>
    </w:p>
    <w:p w14:paraId="00398004" w14:textId="5A27BB7D" w:rsidR="006A11F8" w:rsidRPr="00D07F91" w:rsidRDefault="00FF79EC" w:rsidP="00CB6A0C">
      <w:pPr>
        <w:rPr>
          <w:rFonts w:ascii="Times New Roman" w:hAnsi="Times New Roman" w:cs="Times New Roman"/>
          <w:lang w:val="en-US"/>
        </w:rPr>
      </w:pPr>
      <w:r w:rsidRPr="00D07F91">
        <w:rPr>
          <w:rFonts w:ascii="Times New Roman" w:hAnsi="Times New Roman" w:cs="Times New Roman"/>
          <w:lang w:val="en-US"/>
        </w:rPr>
        <w:t>A computing platform is a hardware and/or software environment that enables the execution of applications or services. It serves as the foundation for developing, deploying, and running programs.</w:t>
      </w:r>
    </w:p>
    <w:p w14:paraId="41509987" w14:textId="4C1EB831" w:rsidR="00E6451B" w:rsidRPr="00D07F91" w:rsidRDefault="00E6451B" w:rsidP="00CB6A0C">
      <w:pPr>
        <w:rPr>
          <w:rFonts w:ascii="Times New Roman" w:hAnsi="Times New Roman" w:cs="Times New Roman"/>
          <w:lang w:val="en-US"/>
        </w:rPr>
      </w:pPr>
    </w:p>
    <w:p w14:paraId="518D1C12" w14:textId="77777777" w:rsidR="00E6451B" w:rsidRPr="00D07F91" w:rsidRDefault="00E6451B" w:rsidP="00CB6A0C">
      <w:pPr>
        <w:rPr>
          <w:rFonts w:ascii="Times New Roman" w:hAnsi="Times New Roman" w:cs="Times New Roman"/>
          <w:lang w:val="en-US"/>
        </w:rPr>
      </w:pPr>
    </w:p>
    <w:p w14:paraId="62037EF0" w14:textId="77777777" w:rsidR="00FF79EC" w:rsidRPr="00D07F91" w:rsidRDefault="00FF79EC" w:rsidP="00CB6A0C">
      <w:pPr>
        <w:pStyle w:val="Titre2"/>
        <w:rPr>
          <w:rFonts w:ascii="Times New Roman" w:hAnsi="Times New Roman" w:cs="Times New Roman"/>
          <w:lang w:val="en-US"/>
        </w:rPr>
      </w:pPr>
      <w:r w:rsidRPr="00D07F91">
        <w:rPr>
          <w:rFonts w:ascii="Times New Roman" w:hAnsi="Times New Roman" w:cs="Times New Roman"/>
          <w:lang w:val="en-US"/>
        </w:rPr>
        <w:lastRenderedPageBreak/>
        <w:t>2. Types of Platforms</w:t>
      </w:r>
    </w:p>
    <w:tbl>
      <w:tblPr>
        <w:tblStyle w:val="Tableausimple1"/>
        <w:tblW w:w="9210" w:type="dxa"/>
        <w:tblLook w:val="04A0" w:firstRow="1" w:lastRow="0" w:firstColumn="1" w:lastColumn="0" w:noHBand="0" w:noVBand="1"/>
      </w:tblPr>
      <w:tblGrid>
        <w:gridCol w:w="3070"/>
        <w:gridCol w:w="3070"/>
        <w:gridCol w:w="3070"/>
      </w:tblGrid>
      <w:tr w:rsidR="00FF79EC" w:rsidRPr="00D07F91" w14:paraId="0024E1E5" w14:textId="77777777" w:rsidTr="00573C42">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070" w:type="dxa"/>
          </w:tcPr>
          <w:p w14:paraId="3B299B26"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Category</w:t>
            </w:r>
          </w:p>
        </w:tc>
        <w:tc>
          <w:tcPr>
            <w:tcW w:w="3070" w:type="dxa"/>
          </w:tcPr>
          <w:p w14:paraId="4631D21A" w14:textId="77777777" w:rsidR="00FF79EC" w:rsidRPr="00D07F91" w:rsidRDefault="00FF79EC" w:rsidP="00CB6A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Examples</w:t>
            </w:r>
          </w:p>
        </w:tc>
        <w:tc>
          <w:tcPr>
            <w:tcW w:w="3070" w:type="dxa"/>
          </w:tcPr>
          <w:p w14:paraId="00560C5C" w14:textId="77777777" w:rsidR="00FF79EC" w:rsidRPr="00D07F91" w:rsidRDefault="00FF79EC" w:rsidP="00CB6A0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Use Case</w:t>
            </w:r>
          </w:p>
        </w:tc>
      </w:tr>
      <w:tr w:rsidR="00FF79EC" w:rsidRPr="00D07F91" w14:paraId="6F8A0C2A" w14:textId="77777777" w:rsidTr="00573C42">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3070" w:type="dxa"/>
          </w:tcPr>
          <w:p w14:paraId="21FAB1B6"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Operating Systems</w:t>
            </w:r>
          </w:p>
        </w:tc>
        <w:tc>
          <w:tcPr>
            <w:tcW w:w="3070" w:type="dxa"/>
          </w:tcPr>
          <w:p w14:paraId="298058B7" w14:textId="77777777" w:rsidR="00FF79EC" w:rsidRPr="00D07F91" w:rsidRDefault="00FF79EC"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Windows, Linux, macOS, Android, iOS</w:t>
            </w:r>
          </w:p>
        </w:tc>
        <w:tc>
          <w:tcPr>
            <w:tcW w:w="3070" w:type="dxa"/>
          </w:tcPr>
          <w:p w14:paraId="3BD82ED9" w14:textId="77777777" w:rsidR="00FF79EC" w:rsidRPr="00D07F91" w:rsidRDefault="00FF79EC"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Running local applications.</w:t>
            </w:r>
          </w:p>
        </w:tc>
      </w:tr>
      <w:tr w:rsidR="00FF79EC" w:rsidRPr="00D07F91" w14:paraId="7477926A" w14:textId="77777777" w:rsidTr="00573C42">
        <w:trPr>
          <w:trHeight w:val="1039"/>
        </w:trPr>
        <w:tc>
          <w:tcPr>
            <w:cnfStyle w:val="001000000000" w:firstRow="0" w:lastRow="0" w:firstColumn="1" w:lastColumn="0" w:oddVBand="0" w:evenVBand="0" w:oddHBand="0" w:evenHBand="0" w:firstRowFirstColumn="0" w:firstRowLastColumn="0" w:lastRowFirstColumn="0" w:lastRowLastColumn="0"/>
            <w:tcW w:w="3070" w:type="dxa"/>
          </w:tcPr>
          <w:p w14:paraId="1E019ACD"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Runtime Environments</w:t>
            </w:r>
          </w:p>
        </w:tc>
        <w:tc>
          <w:tcPr>
            <w:tcW w:w="3070" w:type="dxa"/>
          </w:tcPr>
          <w:p w14:paraId="3E9C618C" w14:textId="77777777" w:rsidR="00FF79EC" w:rsidRPr="008F641F" w:rsidRDefault="00FF79EC"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fr-FR"/>
              </w:rPr>
            </w:pPr>
            <w:r w:rsidRPr="008F641F">
              <w:rPr>
                <w:rFonts w:ascii="Times New Roman" w:hAnsi="Times New Roman" w:cs="Times New Roman"/>
                <w:lang w:val="fr-FR"/>
              </w:rPr>
              <w:t>JVM (Java), .NET, Node.js</w:t>
            </w:r>
          </w:p>
        </w:tc>
        <w:tc>
          <w:tcPr>
            <w:tcW w:w="3070" w:type="dxa"/>
          </w:tcPr>
          <w:p w14:paraId="1056FEBF" w14:textId="77777777" w:rsidR="00FF79EC" w:rsidRPr="00D07F91" w:rsidRDefault="00FF79EC"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Executing programs in a virtualized or interpreted environment.</w:t>
            </w:r>
          </w:p>
        </w:tc>
      </w:tr>
      <w:tr w:rsidR="00FF79EC" w:rsidRPr="00D07F91" w14:paraId="5C90AC63" w14:textId="77777777" w:rsidTr="00573C42">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3070" w:type="dxa"/>
          </w:tcPr>
          <w:p w14:paraId="2A38F315"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Web Platforms</w:t>
            </w:r>
          </w:p>
        </w:tc>
        <w:tc>
          <w:tcPr>
            <w:tcW w:w="3070" w:type="dxa"/>
          </w:tcPr>
          <w:p w14:paraId="65D228CB" w14:textId="77777777" w:rsidR="00FF79EC" w:rsidRPr="00D07F91" w:rsidRDefault="00FF79EC"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Apache, Nginx, Cloud (AWS, Azure)</w:t>
            </w:r>
          </w:p>
        </w:tc>
        <w:tc>
          <w:tcPr>
            <w:tcW w:w="3070" w:type="dxa"/>
          </w:tcPr>
          <w:p w14:paraId="4A73EE7A" w14:textId="77777777" w:rsidR="00FF79EC" w:rsidRPr="00D07F91" w:rsidRDefault="00FF79EC"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Hosting and managing online websites/applications.</w:t>
            </w:r>
          </w:p>
        </w:tc>
      </w:tr>
      <w:tr w:rsidR="00FF79EC" w:rsidRPr="00D07F91" w14:paraId="4EDC2CCC" w14:textId="77777777" w:rsidTr="00573C42">
        <w:trPr>
          <w:trHeight w:val="692"/>
        </w:trPr>
        <w:tc>
          <w:tcPr>
            <w:cnfStyle w:val="001000000000" w:firstRow="0" w:lastRow="0" w:firstColumn="1" w:lastColumn="0" w:oddVBand="0" w:evenVBand="0" w:oddHBand="0" w:evenHBand="0" w:firstRowFirstColumn="0" w:firstRowLastColumn="0" w:lastRowFirstColumn="0" w:lastRowLastColumn="0"/>
            <w:tcW w:w="3070" w:type="dxa"/>
          </w:tcPr>
          <w:p w14:paraId="35324BA6"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Databases</w:t>
            </w:r>
          </w:p>
        </w:tc>
        <w:tc>
          <w:tcPr>
            <w:tcW w:w="3070" w:type="dxa"/>
          </w:tcPr>
          <w:p w14:paraId="658CF88B" w14:textId="77777777" w:rsidR="00FF79EC" w:rsidRPr="00D07F91" w:rsidRDefault="00FF79EC"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MySQL, PostgreSQL, MongoDB</w:t>
            </w:r>
          </w:p>
        </w:tc>
        <w:tc>
          <w:tcPr>
            <w:tcW w:w="3070" w:type="dxa"/>
          </w:tcPr>
          <w:p w14:paraId="6C27D325" w14:textId="77777777" w:rsidR="00FF79EC" w:rsidRPr="00D07F91" w:rsidRDefault="00FF79EC"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Structured data storage and management.</w:t>
            </w:r>
          </w:p>
        </w:tc>
      </w:tr>
      <w:tr w:rsidR="00FF79EC" w:rsidRPr="00D07F91" w14:paraId="37E4BBD4" w14:textId="77777777" w:rsidTr="00573C42">
        <w:trPr>
          <w:cnfStyle w:val="000000100000" w:firstRow="0" w:lastRow="0" w:firstColumn="0" w:lastColumn="0" w:oddVBand="0" w:evenVBand="0" w:oddHBand="1" w:evenHBand="0" w:firstRowFirstColumn="0" w:firstRowLastColumn="0" w:lastRowFirstColumn="0" w:lastRowLastColumn="0"/>
          <w:trHeight w:val="1039"/>
        </w:trPr>
        <w:tc>
          <w:tcPr>
            <w:cnfStyle w:val="001000000000" w:firstRow="0" w:lastRow="0" w:firstColumn="1" w:lastColumn="0" w:oddVBand="0" w:evenVBand="0" w:oddHBand="0" w:evenHBand="0" w:firstRowFirstColumn="0" w:firstRowLastColumn="0" w:lastRowFirstColumn="0" w:lastRowLastColumn="0"/>
            <w:tcW w:w="3070" w:type="dxa"/>
          </w:tcPr>
          <w:p w14:paraId="6FAF7FC6"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Social Media</w:t>
            </w:r>
          </w:p>
        </w:tc>
        <w:tc>
          <w:tcPr>
            <w:tcW w:w="3070" w:type="dxa"/>
          </w:tcPr>
          <w:p w14:paraId="3AC5BDD3" w14:textId="77777777" w:rsidR="00FF79EC" w:rsidRPr="00D07F91" w:rsidRDefault="00FF79EC"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Facebook API, Twitter API</w:t>
            </w:r>
          </w:p>
        </w:tc>
        <w:tc>
          <w:tcPr>
            <w:tcW w:w="3070" w:type="dxa"/>
          </w:tcPr>
          <w:p w14:paraId="4F101AE6" w14:textId="77777777" w:rsidR="00FF79EC" w:rsidRPr="00D07F91" w:rsidRDefault="00FF79EC" w:rsidP="00CB6A0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Integrating social services into third-party applications.</w:t>
            </w:r>
          </w:p>
        </w:tc>
      </w:tr>
      <w:tr w:rsidR="00FF79EC" w:rsidRPr="00D07F91" w14:paraId="46607EE3" w14:textId="77777777" w:rsidTr="00573C42">
        <w:trPr>
          <w:trHeight w:val="692"/>
        </w:trPr>
        <w:tc>
          <w:tcPr>
            <w:cnfStyle w:val="001000000000" w:firstRow="0" w:lastRow="0" w:firstColumn="1" w:lastColumn="0" w:oddVBand="0" w:evenVBand="0" w:oddHBand="0" w:evenHBand="0" w:firstRowFirstColumn="0" w:firstRowLastColumn="0" w:lastRowFirstColumn="0" w:lastRowLastColumn="0"/>
            <w:tcW w:w="3070" w:type="dxa"/>
          </w:tcPr>
          <w:p w14:paraId="5D06786C"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Gaming</w:t>
            </w:r>
          </w:p>
        </w:tc>
        <w:tc>
          <w:tcPr>
            <w:tcW w:w="3070" w:type="dxa"/>
          </w:tcPr>
          <w:p w14:paraId="5C46C137" w14:textId="77777777" w:rsidR="00FF79EC" w:rsidRPr="00D07F91" w:rsidRDefault="00FF79EC"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Unity, Unreal Engine, Steam</w:t>
            </w:r>
          </w:p>
        </w:tc>
        <w:tc>
          <w:tcPr>
            <w:tcW w:w="3070" w:type="dxa"/>
          </w:tcPr>
          <w:p w14:paraId="216F5018" w14:textId="77777777" w:rsidR="00FF79EC" w:rsidRPr="00D07F91" w:rsidRDefault="00FF79EC" w:rsidP="00CB6A0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n-US"/>
              </w:rPr>
            </w:pPr>
            <w:r w:rsidRPr="00D07F91">
              <w:rPr>
                <w:rFonts w:ascii="Times New Roman" w:hAnsi="Times New Roman" w:cs="Times New Roman"/>
                <w:lang w:val="en-US"/>
              </w:rPr>
              <w:t>Game development and distribution.</w:t>
            </w:r>
          </w:p>
        </w:tc>
      </w:tr>
    </w:tbl>
    <w:p w14:paraId="7EF09FF4" w14:textId="77777777" w:rsidR="00FF79EC" w:rsidRPr="00D07F91" w:rsidRDefault="00FF79EC" w:rsidP="00CB6A0C">
      <w:pPr>
        <w:pStyle w:val="Titre2"/>
        <w:rPr>
          <w:rFonts w:ascii="Times New Roman" w:hAnsi="Times New Roman" w:cs="Times New Roman"/>
          <w:lang w:val="en-US"/>
        </w:rPr>
      </w:pPr>
      <w:r w:rsidRPr="00D07F91">
        <w:rPr>
          <w:rFonts w:ascii="Times New Roman" w:hAnsi="Times New Roman" w:cs="Times New Roman"/>
          <w:lang w:val="en-US"/>
        </w:rPr>
        <w:t>3. Key Components</w:t>
      </w:r>
    </w:p>
    <w:p w14:paraId="70355D82"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 Hardware: Servers, CPU, GPU, storage.</w:t>
      </w:r>
    </w:p>
    <w:p w14:paraId="4A512675"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 Software: OS, middleware (e.g., Docker), frameworks (e.g., React).</w:t>
      </w:r>
    </w:p>
    <w:p w14:paraId="263D3571"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 Network: Protocols (TCP/IP), cloud infrastructures.</w:t>
      </w:r>
    </w:p>
    <w:p w14:paraId="1537E8D9" w14:textId="77777777" w:rsidR="00FF79EC" w:rsidRPr="00D07F91" w:rsidRDefault="00FF79EC" w:rsidP="00CB6A0C">
      <w:pPr>
        <w:pStyle w:val="Titre2"/>
        <w:rPr>
          <w:rFonts w:ascii="Times New Roman" w:hAnsi="Times New Roman" w:cs="Times New Roman"/>
          <w:lang w:val="en-US"/>
        </w:rPr>
      </w:pPr>
      <w:r w:rsidRPr="00D07F91">
        <w:rPr>
          <w:rFonts w:ascii="Times New Roman" w:hAnsi="Times New Roman" w:cs="Times New Roman"/>
          <w:lang w:val="en-US"/>
        </w:rPr>
        <w:t>5. Modern Trends</w:t>
      </w:r>
    </w:p>
    <w:p w14:paraId="1CEC9A89"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 Cloud Computing (AWS, Google Cloud): Scalability and cost efficiency.</w:t>
      </w:r>
    </w:p>
    <w:p w14:paraId="3BF13B1C" w14:textId="77777777"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 Containerization (Docker, Kubernetes): Application isolation and portability.</w:t>
      </w:r>
    </w:p>
    <w:p w14:paraId="307563A2" w14:textId="766A4BE6" w:rsidR="00FF79EC" w:rsidRPr="00D07F91" w:rsidRDefault="00FF79EC" w:rsidP="00CB6A0C">
      <w:pPr>
        <w:rPr>
          <w:rFonts w:ascii="Times New Roman" w:hAnsi="Times New Roman" w:cs="Times New Roman"/>
          <w:lang w:val="en-US"/>
        </w:rPr>
      </w:pPr>
      <w:r w:rsidRPr="00D07F91">
        <w:rPr>
          <w:rFonts w:ascii="Times New Roman" w:hAnsi="Times New Roman" w:cs="Times New Roman"/>
          <w:lang w:val="en-US"/>
        </w:rPr>
        <w:t>- Serverless (AWS Lambda): Code execution without server management.</w:t>
      </w:r>
    </w:p>
    <w:p w14:paraId="66EEA6CC" w14:textId="6C81BDD8" w:rsidR="006A11F8" w:rsidRPr="00D07F91" w:rsidRDefault="006A11F8" w:rsidP="00CB6A0C">
      <w:pPr>
        <w:rPr>
          <w:rFonts w:ascii="Times New Roman" w:hAnsi="Times New Roman" w:cs="Times New Roman"/>
          <w:lang w:val="en-US"/>
        </w:rPr>
      </w:pPr>
    </w:p>
    <w:p w14:paraId="485CEA39" w14:textId="77777777" w:rsidR="006A11F8" w:rsidRPr="00D07F91" w:rsidRDefault="006A11F8" w:rsidP="00CB6A0C">
      <w:pPr>
        <w:rPr>
          <w:rFonts w:ascii="Times New Roman" w:hAnsi="Times New Roman" w:cs="Times New Roman"/>
          <w:lang w:val="en-US"/>
        </w:rPr>
      </w:pPr>
    </w:p>
    <w:p w14:paraId="227C1C1D" w14:textId="77777777" w:rsidR="00FF79EC" w:rsidRPr="00D07F91" w:rsidRDefault="00FF79EC" w:rsidP="00CB6A0C">
      <w:pPr>
        <w:rPr>
          <w:rFonts w:ascii="Times New Roman" w:hAnsi="Times New Roman" w:cs="Times New Roman"/>
          <w:lang w:val="en-US"/>
        </w:rPr>
      </w:pPr>
    </w:p>
    <w:p w14:paraId="4DD6A348" w14:textId="34A7A898" w:rsidR="00CB6A0C" w:rsidRPr="00D07F91" w:rsidRDefault="00CB6A0C" w:rsidP="00C436D2">
      <w:pPr>
        <w:pStyle w:val="Titre1"/>
        <w:numPr>
          <w:ilvl w:val="0"/>
          <w:numId w:val="22"/>
        </w:numPr>
        <w:rPr>
          <w:lang w:val="en-US"/>
        </w:rPr>
      </w:pPr>
      <w:r w:rsidRPr="00D07F91">
        <w:rPr>
          <w:lang w:val="en-US"/>
        </w:rPr>
        <w:t xml:space="preserve">Cybersecurity Fundamentals: Principles and Practices: </w:t>
      </w:r>
    </w:p>
    <w:p w14:paraId="07DCBA9B" w14:textId="3E42DF91" w:rsidR="00CB6A0C" w:rsidRPr="00D07F91" w:rsidRDefault="00CB6A0C" w:rsidP="00CB6A0C">
      <w:pPr>
        <w:pStyle w:val="Titre2"/>
        <w:rPr>
          <w:lang w:val="en-US"/>
        </w:rPr>
      </w:pPr>
      <w:r w:rsidRPr="00D07F91">
        <w:rPr>
          <w:rStyle w:val="lev"/>
          <w:b w:val="0"/>
          <w:bCs w:val="0"/>
          <w:color w:val="5B63B7" w:themeColor="text2" w:themeTint="99"/>
          <w:lang w:val="en-US"/>
        </w:rPr>
        <w:t xml:space="preserve">Définition </w:t>
      </w:r>
    </w:p>
    <w:p w14:paraId="39EF8FE5" w14:textId="77777777" w:rsidR="00CB6A0C" w:rsidRPr="00D07F91" w:rsidRDefault="00CB6A0C" w:rsidP="00C436D2">
      <w:pPr>
        <w:pStyle w:val="NormalWeb"/>
        <w:numPr>
          <w:ilvl w:val="0"/>
          <w:numId w:val="13"/>
        </w:numPr>
        <w:rPr>
          <w:lang w:val="en-US"/>
        </w:rPr>
      </w:pPr>
      <w:r w:rsidRPr="00D07F91">
        <w:rPr>
          <w:rStyle w:val="lev"/>
          <w:lang w:val="en-US"/>
        </w:rPr>
        <w:t>Information security</w:t>
      </w:r>
      <w:r w:rsidRPr="00D07F91">
        <w:rPr>
          <w:lang w:val="en-US"/>
        </w:rPr>
        <w:t xml:space="preserve"> refers to a set of measures and practices aimed at protecting information systems, networks, and data from unauthorized access, malicious attacks, and damage. It ensures that an organization’s hardware or software resources are used </w:t>
      </w:r>
      <w:r w:rsidRPr="00D07F91">
        <w:rPr>
          <w:lang w:val="en-US"/>
        </w:rPr>
        <w:lastRenderedPageBreak/>
        <w:t xml:space="preserve">only as intended, thereby preserving the </w:t>
      </w:r>
      <w:r w:rsidRPr="00D07F91">
        <w:rPr>
          <w:rStyle w:val="lev"/>
          <w:lang w:val="en-US"/>
        </w:rPr>
        <w:t>confidentiality</w:t>
      </w:r>
      <w:r w:rsidRPr="00D07F91">
        <w:rPr>
          <w:lang w:val="en-US"/>
        </w:rPr>
        <w:t xml:space="preserve">, </w:t>
      </w:r>
      <w:r w:rsidRPr="00D07F91">
        <w:rPr>
          <w:rStyle w:val="lev"/>
          <w:lang w:val="en-US"/>
        </w:rPr>
        <w:t>integrity</w:t>
      </w:r>
      <w:r w:rsidRPr="00D07F91">
        <w:rPr>
          <w:lang w:val="en-US"/>
        </w:rPr>
        <w:t xml:space="preserve">, and </w:t>
      </w:r>
      <w:r w:rsidRPr="00D07F91">
        <w:rPr>
          <w:rStyle w:val="lev"/>
          <w:lang w:val="en-US"/>
        </w:rPr>
        <w:t>availability</w:t>
      </w:r>
      <w:r w:rsidRPr="00D07F91">
        <w:rPr>
          <w:lang w:val="en-US"/>
        </w:rPr>
        <w:t xml:space="preserve"> of information.</w:t>
      </w:r>
    </w:p>
    <w:p w14:paraId="367017E3" w14:textId="77777777" w:rsidR="00CB6A0C" w:rsidRPr="00D07F91" w:rsidRDefault="00CB6A0C" w:rsidP="00C436D2">
      <w:pPr>
        <w:pStyle w:val="Titre2"/>
        <w:numPr>
          <w:ilvl w:val="0"/>
          <w:numId w:val="19"/>
        </w:numPr>
        <w:rPr>
          <w:color w:val="5B63B7" w:themeColor="text2" w:themeTint="99"/>
          <w:lang w:val="en-US"/>
        </w:rPr>
      </w:pPr>
      <w:r w:rsidRPr="00D07F91">
        <w:rPr>
          <w:rStyle w:val="lev"/>
          <w:b w:val="0"/>
          <w:bCs w:val="0"/>
          <w:color w:val="5B63B7" w:themeColor="text2" w:themeTint="99"/>
          <w:lang w:val="en-US"/>
        </w:rPr>
        <w:t>Main Objectives</w:t>
      </w:r>
    </w:p>
    <w:p w14:paraId="05513530" w14:textId="77777777" w:rsidR="00CB6A0C" w:rsidRPr="00D07F91" w:rsidRDefault="00CB6A0C" w:rsidP="00C436D2">
      <w:pPr>
        <w:pStyle w:val="NormalWeb"/>
        <w:numPr>
          <w:ilvl w:val="0"/>
          <w:numId w:val="14"/>
        </w:numPr>
        <w:rPr>
          <w:lang w:val="en-US"/>
        </w:rPr>
      </w:pPr>
      <w:r w:rsidRPr="00D07F91">
        <w:rPr>
          <w:rStyle w:val="lev"/>
          <w:lang w:val="en-US"/>
        </w:rPr>
        <w:t>Integrity</w:t>
      </w:r>
      <w:r w:rsidRPr="00D07F91">
        <w:rPr>
          <w:lang w:val="en-US"/>
        </w:rPr>
        <w:t>: Ensuring that data is authentic and unaltered.</w:t>
      </w:r>
    </w:p>
    <w:p w14:paraId="17721E20" w14:textId="77777777" w:rsidR="00CB6A0C" w:rsidRPr="00D07F91" w:rsidRDefault="00CB6A0C" w:rsidP="00C436D2">
      <w:pPr>
        <w:pStyle w:val="NormalWeb"/>
        <w:numPr>
          <w:ilvl w:val="0"/>
          <w:numId w:val="14"/>
        </w:numPr>
        <w:rPr>
          <w:lang w:val="en-US"/>
        </w:rPr>
      </w:pPr>
      <w:r w:rsidRPr="00D07F91">
        <w:rPr>
          <w:rStyle w:val="lev"/>
          <w:lang w:val="en-US"/>
        </w:rPr>
        <w:t>Confidentiality</w:t>
      </w:r>
      <w:r w:rsidRPr="00D07F91">
        <w:rPr>
          <w:lang w:val="en-US"/>
        </w:rPr>
        <w:t>: Guaranteeing that only authorized individuals have access to shared resources.</w:t>
      </w:r>
    </w:p>
    <w:p w14:paraId="0FFA6122" w14:textId="77777777" w:rsidR="00CB6A0C" w:rsidRPr="00D07F91" w:rsidRDefault="00CB6A0C" w:rsidP="00C436D2">
      <w:pPr>
        <w:pStyle w:val="NormalWeb"/>
        <w:numPr>
          <w:ilvl w:val="0"/>
          <w:numId w:val="14"/>
        </w:numPr>
        <w:rPr>
          <w:lang w:val="en-US"/>
        </w:rPr>
      </w:pPr>
      <w:r w:rsidRPr="00D07F91">
        <w:rPr>
          <w:rStyle w:val="lev"/>
          <w:lang w:val="en-US"/>
        </w:rPr>
        <w:t>Availability</w:t>
      </w:r>
      <w:r w:rsidRPr="00D07F91">
        <w:rPr>
          <w:lang w:val="en-US"/>
        </w:rPr>
        <w:t>: Maintaining the proper functioning of the information system and ensuring access to services or resources.</w:t>
      </w:r>
    </w:p>
    <w:p w14:paraId="136D0EF9" w14:textId="77777777" w:rsidR="00CB6A0C" w:rsidRPr="00D07F91" w:rsidRDefault="00CB6A0C" w:rsidP="00C436D2">
      <w:pPr>
        <w:pStyle w:val="NormalWeb"/>
        <w:numPr>
          <w:ilvl w:val="0"/>
          <w:numId w:val="14"/>
        </w:numPr>
        <w:rPr>
          <w:lang w:val="en-US"/>
        </w:rPr>
      </w:pPr>
      <w:r w:rsidRPr="00D07F91">
        <w:rPr>
          <w:rStyle w:val="lev"/>
          <w:lang w:val="en-US"/>
        </w:rPr>
        <w:t>Non-repudiation</w:t>
      </w:r>
      <w:r w:rsidRPr="00D07F91">
        <w:rPr>
          <w:lang w:val="en-US"/>
        </w:rPr>
        <w:t>: Ensuring that neither party can deny a transaction.</w:t>
      </w:r>
    </w:p>
    <w:p w14:paraId="59E43415" w14:textId="77777777" w:rsidR="00CB6A0C" w:rsidRPr="00D07F91" w:rsidRDefault="00CB6A0C" w:rsidP="00C436D2">
      <w:pPr>
        <w:pStyle w:val="NormalWeb"/>
        <w:numPr>
          <w:ilvl w:val="0"/>
          <w:numId w:val="14"/>
        </w:numPr>
        <w:rPr>
          <w:lang w:val="en-US"/>
        </w:rPr>
      </w:pPr>
      <w:r w:rsidRPr="00D07F91">
        <w:rPr>
          <w:rStyle w:val="lev"/>
          <w:lang w:val="en-US"/>
        </w:rPr>
        <w:t>Authentication</w:t>
      </w:r>
      <w:r w:rsidRPr="00D07F91">
        <w:rPr>
          <w:lang w:val="en-US"/>
        </w:rPr>
        <w:t>: Verifying the identity of users to ensure they are authorized to access resources.</w:t>
      </w:r>
    </w:p>
    <w:p w14:paraId="22AEEA5D" w14:textId="77777777" w:rsidR="00CB6A0C" w:rsidRPr="00D07F91" w:rsidRDefault="00CB6A0C" w:rsidP="00C436D2">
      <w:pPr>
        <w:pStyle w:val="Titre2"/>
        <w:numPr>
          <w:ilvl w:val="0"/>
          <w:numId w:val="19"/>
        </w:numPr>
        <w:rPr>
          <w:color w:val="5B63B7" w:themeColor="text2" w:themeTint="99"/>
          <w:lang w:val="en-US"/>
        </w:rPr>
      </w:pPr>
      <w:r w:rsidRPr="00D07F91">
        <w:rPr>
          <w:rStyle w:val="lev"/>
          <w:b w:val="0"/>
          <w:bCs w:val="0"/>
          <w:color w:val="5B63B7" w:themeColor="text2" w:themeTint="99"/>
          <w:lang w:val="en-US"/>
        </w:rPr>
        <w:t>Security Techniques</w:t>
      </w:r>
    </w:p>
    <w:p w14:paraId="2B61B85F" w14:textId="77777777" w:rsidR="00CB6A0C" w:rsidRPr="00D07F91" w:rsidRDefault="00CB6A0C" w:rsidP="00C436D2">
      <w:pPr>
        <w:pStyle w:val="NormalWeb"/>
        <w:numPr>
          <w:ilvl w:val="0"/>
          <w:numId w:val="15"/>
        </w:numPr>
        <w:rPr>
          <w:lang w:val="en-US"/>
        </w:rPr>
      </w:pPr>
      <w:r w:rsidRPr="00D07F91">
        <w:rPr>
          <w:rStyle w:val="lev"/>
          <w:lang w:val="en-US"/>
        </w:rPr>
        <w:t>Cryptography</w:t>
      </w:r>
      <w:r w:rsidRPr="00D07F91">
        <w:rPr>
          <w:lang w:val="en-US"/>
        </w:rPr>
        <w:t>: A discipline that protects messages by ensuring their confidentiality, authenticity, and integrity. Cryptography uses algorithms to transform data into a format unreadable by unauthorized parties. It differs from steganography, which hides one message within another to keep the original message unnoticed.</w:t>
      </w:r>
    </w:p>
    <w:p w14:paraId="5EEACC08" w14:textId="77777777" w:rsidR="00CB6A0C" w:rsidRPr="00D07F91" w:rsidRDefault="00CB6A0C" w:rsidP="00C436D2">
      <w:pPr>
        <w:pStyle w:val="NormalWeb"/>
        <w:numPr>
          <w:ilvl w:val="0"/>
          <w:numId w:val="15"/>
        </w:numPr>
        <w:rPr>
          <w:lang w:val="en-US"/>
        </w:rPr>
      </w:pPr>
      <w:r w:rsidRPr="00D07F91">
        <w:rPr>
          <w:rStyle w:val="lev"/>
          <w:lang w:val="en-US"/>
        </w:rPr>
        <w:t>Access Control</w:t>
      </w:r>
      <w:r w:rsidRPr="00D07F91">
        <w:rPr>
          <w:lang w:val="en-US"/>
        </w:rPr>
        <w:t xml:space="preserve">: Implementation of policies and technologies to restrict access to systems and data. This may include </w:t>
      </w:r>
      <w:r w:rsidRPr="00D07F91">
        <w:rPr>
          <w:rStyle w:val="lev"/>
          <w:lang w:val="en-US"/>
        </w:rPr>
        <w:t>Identity and Access Management (IAM)</w:t>
      </w:r>
      <w:r w:rsidRPr="00D07F91">
        <w:rPr>
          <w:lang w:val="en-US"/>
        </w:rPr>
        <w:t xml:space="preserve"> systems that manage user access rights.</w:t>
      </w:r>
    </w:p>
    <w:p w14:paraId="70A23F99" w14:textId="77777777" w:rsidR="00CB6A0C" w:rsidRPr="00D07F91" w:rsidRDefault="00CB6A0C" w:rsidP="00C436D2">
      <w:pPr>
        <w:pStyle w:val="NormalWeb"/>
        <w:numPr>
          <w:ilvl w:val="0"/>
          <w:numId w:val="15"/>
        </w:numPr>
        <w:rPr>
          <w:lang w:val="en-US"/>
        </w:rPr>
      </w:pPr>
      <w:r w:rsidRPr="00D07F91">
        <w:rPr>
          <w:rStyle w:val="lev"/>
          <w:lang w:val="en-US"/>
        </w:rPr>
        <w:t>Intrusion Monitoring and Detection</w:t>
      </w:r>
      <w:r w:rsidRPr="00D07F91">
        <w:rPr>
          <w:lang w:val="en-US"/>
        </w:rPr>
        <w:t xml:space="preserve">: The use of </w:t>
      </w:r>
      <w:r w:rsidRPr="00D07F91">
        <w:rPr>
          <w:rStyle w:val="lev"/>
          <w:lang w:val="en-US"/>
        </w:rPr>
        <w:t>Intrusion Detection Systems (IDS)</w:t>
      </w:r>
      <w:r w:rsidRPr="00D07F91">
        <w:rPr>
          <w:lang w:val="en-US"/>
        </w:rPr>
        <w:t xml:space="preserve"> and </w:t>
      </w:r>
      <w:r w:rsidRPr="00D07F91">
        <w:rPr>
          <w:rStyle w:val="lev"/>
          <w:lang w:val="en-US"/>
        </w:rPr>
        <w:t>Intrusion Prevention Systems (IPS)</w:t>
      </w:r>
      <w:r w:rsidRPr="00D07F91">
        <w:rPr>
          <w:lang w:val="en-US"/>
        </w:rPr>
        <w:t xml:space="preserve"> to monitor networks and detect suspicious or malicious activity.</w:t>
      </w:r>
    </w:p>
    <w:p w14:paraId="1B6EB19E" w14:textId="61D4178D" w:rsidR="00CB6A0C" w:rsidRPr="00D07F91" w:rsidRDefault="00CB6A0C" w:rsidP="00CB6A0C">
      <w:pPr>
        <w:rPr>
          <w:lang w:val="en-US"/>
        </w:rPr>
      </w:pPr>
    </w:p>
    <w:p w14:paraId="00A0B692" w14:textId="77777777" w:rsidR="00CB6A0C" w:rsidRPr="00D07F91" w:rsidRDefault="00CB6A0C" w:rsidP="00C436D2">
      <w:pPr>
        <w:pStyle w:val="Titre2"/>
        <w:numPr>
          <w:ilvl w:val="0"/>
          <w:numId w:val="19"/>
        </w:numPr>
        <w:rPr>
          <w:color w:val="5B63B7" w:themeColor="text2" w:themeTint="99"/>
          <w:lang w:val="en-US"/>
        </w:rPr>
      </w:pPr>
      <w:r w:rsidRPr="00D07F91">
        <w:rPr>
          <w:rStyle w:val="lev"/>
          <w:b w:val="0"/>
          <w:bCs w:val="0"/>
          <w:color w:val="5B63B7" w:themeColor="text2" w:themeTint="99"/>
          <w:lang w:val="en-US"/>
        </w:rPr>
        <w:t>Hash Functions</w:t>
      </w:r>
    </w:p>
    <w:p w14:paraId="3088AD0C" w14:textId="77777777" w:rsidR="00CB6A0C" w:rsidRPr="00D07F91" w:rsidRDefault="00CB6A0C" w:rsidP="00C436D2">
      <w:pPr>
        <w:pStyle w:val="NormalWeb"/>
        <w:numPr>
          <w:ilvl w:val="0"/>
          <w:numId w:val="16"/>
        </w:numPr>
        <w:rPr>
          <w:lang w:val="en-US"/>
        </w:rPr>
      </w:pPr>
      <w:r w:rsidRPr="00D07F91">
        <w:rPr>
          <w:rStyle w:val="lev"/>
          <w:lang w:val="en-US"/>
        </w:rPr>
        <w:t>MD5 (Message Digest 5)</w:t>
      </w:r>
      <w:r w:rsidRPr="00D07F91">
        <w:rPr>
          <w:lang w:val="en-US"/>
        </w:rPr>
        <w:t>:</w:t>
      </w:r>
      <w:r w:rsidRPr="00D07F91">
        <w:rPr>
          <w:lang w:val="en-US"/>
        </w:rPr>
        <w:br/>
        <w:t>A cryptographic hash function producing a 128-bit digital fingerprint. While it was widely used to verify data integrity, it is now considered obsolete for secure uses due to discovered vulnerabilities that allow collisions.</w:t>
      </w:r>
    </w:p>
    <w:p w14:paraId="36A40ED9" w14:textId="394AFAE0" w:rsidR="0027124B" w:rsidRPr="00D07F91" w:rsidRDefault="00CB6A0C" w:rsidP="00C436D2">
      <w:pPr>
        <w:pStyle w:val="NormalWeb"/>
        <w:numPr>
          <w:ilvl w:val="0"/>
          <w:numId w:val="16"/>
        </w:numPr>
        <w:rPr>
          <w:lang w:val="en-US"/>
        </w:rPr>
      </w:pPr>
      <w:r w:rsidRPr="00D07F91">
        <w:rPr>
          <w:rStyle w:val="lev"/>
          <w:lang w:val="en-US"/>
        </w:rPr>
        <w:t>SHA-1 (Secure Hash Algorithm)</w:t>
      </w:r>
      <w:r w:rsidRPr="00D07F91">
        <w:rPr>
          <w:lang w:val="en-US"/>
        </w:rPr>
        <w:t>:</w:t>
      </w:r>
      <w:r w:rsidRPr="00D07F91">
        <w:rPr>
          <w:lang w:val="en-US"/>
        </w:rPr>
        <w:br/>
        <w:t xml:space="preserve">Produces a 160-bit digest. Although it was a security standard for many years, it is no longer considered secure against modern attacks. Vulnerabilities have led many organizations to recommend replacing it with more robust algorithms such as </w:t>
      </w:r>
      <w:r w:rsidRPr="00D07F91">
        <w:rPr>
          <w:rStyle w:val="lev"/>
          <w:lang w:val="en-US"/>
        </w:rPr>
        <w:t>SHA-256</w:t>
      </w:r>
      <w:r w:rsidRPr="00D07F91">
        <w:rPr>
          <w:lang w:val="en-US"/>
        </w:rPr>
        <w:t xml:space="preserve"> or </w:t>
      </w:r>
      <w:r w:rsidRPr="00D07F91">
        <w:rPr>
          <w:rStyle w:val="lev"/>
          <w:lang w:val="en-US"/>
        </w:rPr>
        <w:t>SHA-3</w:t>
      </w:r>
      <w:r w:rsidRPr="00D07F91">
        <w:rPr>
          <w:lang w:val="en-US"/>
        </w:rPr>
        <w:t>.</w:t>
      </w:r>
      <w:r w:rsidR="0027124B" w:rsidRPr="00D07F91">
        <w:rPr>
          <w:noProof/>
          <w:color w:val="5B63B7" w:themeColor="text2" w:themeTint="99"/>
          <w:lang w:val="en-US"/>
        </w:rPr>
        <w:t xml:space="preserve"> </w:t>
      </w:r>
    </w:p>
    <w:p w14:paraId="0E09125F" w14:textId="0C873187" w:rsidR="0027124B" w:rsidRPr="00D07F91" w:rsidRDefault="000D01C4" w:rsidP="0027124B">
      <w:pPr>
        <w:pStyle w:val="NormalWeb"/>
        <w:ind w:left="720"/>
        <w:rPr>
          <w:noProof/>
          <w:color w:val="5B63B7" w:themeColor="text2" w:themeTint="99"/>
          <w:lang w:val="en-US"/>
        </w:rPr>
      </w:pPr>
      <w:r w:rsidRPr="00D07F91">
        <w:rPr>
          <w:noProof/>
        </w:rPr>
        <w:lastRenderedPageBreak/>
        <w:drawing>
          <wp:anchor distT="0" distB="0" distL="114300" distR="114300" simplePos="0" relativeHeight="251668480" behindDoc="0" locked="0" layoutInCell="1" allowOverlap="1" wp14:anchorId="0F0F6355" wp14:editId="17DCF04D">
            <wp:simplePos x="0" y="0"/>
            <wp:positionH relativeFrom="column">
              <wp:posOffset>452535</wp:posOffset>
            </wp:positionH>
            <wp:positionV relativeFrom="paragraph">
              <wp:posOffset>-359</wp:posOffset>
            </wp:positionV>
            <wp:extent cx="1960700" cy="2043485"/>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HA-1.svg.png"/>
                    <pic:cNvPicPr/>
                  </pic:nvPicPr>
                  <pic:blipFill>
                    <a:blip r:embed="rId11">
                      <a:extLst>
                        <a:ext uri="{28A0092B-C50C-407E-A947-70E740481C1C}">
                          <a14:useLocalDpi xmlns:a14="http://schemas.microsoft.com/office/drawing/2010/main" val="0"/>
                        </a:ext>
                      </a:extLst>
                    </a:blip>
                    <a:stretch>
                      <a:fillRect/>
                    </a:stretch>
                  </pic:blipFill>
                  <pic:spPr>
                    <a:xfrm>
                      <a:off x="0" y="0"/>
                      <a:ext cx="1960700" cy="2043485"/>
                    </a:xfrm>
                    <a:prstGeom prst="rect">
                      <a:avLst/>
                    </a:prstGeom>
                  </pic:spPr>
                </pic:pic>
              </a:graphicData>
            </a:graphic>
          </wp:anchor>
        </w:drawing>
      </w:r>
      <w:r w:rsidR="0027124B" w:rsidRPr="00D07F91">
        <w:rPr>
          <w:noProof/>
          <w:color w:val="5B63B7" w:themeColor="text2" w:themeTint="99"/>
        </w:rPr>
        <w:drawing>
          <wp:anchor distT="0" distB="0" distL="114300" distR="114300" simplePos="0" relativeHeight="251669504" behindDoc="0" locked="0" layoutInCell="1" allowOverlap="1" wp14:anchorId="219E8FF3" wp14:editId="504E880D">
            <wp:simplePos x="0" y="0"/>
            <wp:positionH relativeFrom="column">
              <wp:posOffset>2671639</wp:posOffset>
            </wp:positionH>
            <wp:positionV relativeFrom="paragraph">
              <wp:posOffset>354965</wp:posOffset>
            </wp:positionV>
            <wp:extent cx="3771552" cy="1216374"/>
            <wp:effectExtent l="0" t="0" r="635" b="31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nternal_structure_of_md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71552" cy="1216374"/>
                    </a:xfrm>
                    <a:prstGeom prst="rect">
                      <a:avLst/>
                    </a:prstGeom>
                  </pic:spPr>
                </pic:pic>
              </a:graphicData>
            </a:graphic>
          </wp:anchor>
        </w:drawing>
      </w:r>
    </w:p>
    <w:p w14:paraId="06636D12" w14:textId="20928FE9" w:rsidR="00CB6A0C" w:rsidRPr="00D07F91" w:rsidRDefault="00CB6A0C" w:rsidP="0027124B">
      <w:pPr>
        <w:pStyle w:val="NormalWeb"/>
        <w:ind w:left="720"/>
        <w:rPr>
          <w:lang w:val="en-US"/>
        </w:rPr>
      </w:pPr>
    </w:p>
    <w:p w14:paraId="2F5C0400" w14:textId="20986F04" w:rsidR="00CB6A0C" w:rsidRPr="00D07F91" w:rsidRDefault="00CB6A0C" w:rsidP="00CB6A0C">
      <w:pPr>
        <w:rPr>
          <w:lang w:val="en-US"/>
        </w:rPr>
      </w:pPr>
    </w:p>
    <w:p w14:paraId="78123586" w14:textId="0AFB2A89" w:rsidR="00CB6A0C" w:rsidRPr="00D07F91" w:rsidRDefault="00CB6A0C" w:rsidP="00C436D2">
      <w:pPr>
        <w:pStyle w:val="Titre2"/>
        <w:numPr>
          <w:ilvl w:val="0"/>
          <w:numId w:val="19"/>
        </w:numPr>
        <w:rPr>
          <w:color w:val="5B63B7" w:themeColor="text2" w:themeTint="99"/>
          <w:lang w:val="en-US"/>
        </w:rPr>
      </w:pPr>
      <w:r w:rsidRPr="00D07F91">
        <w:rPr>
          <w:rStyle w:val="lev"/>
          <w:b w:val="0"/>
          <w:bCs w:val="0"/>
          <w:color w:val="5B63B7" w:themeColor="text2" w:themeTint="99"/>
          <w:lang w:val="en-US"/>
        </w:rPr>
        <w:t>Encryption Systems</w:t>
      </w:r>
    </w:p>
    <w:p w14:paraId="6D9C3CBE" w14:textId="22FF137B" w:rsidR="00CB6A0C" w:rsidRPr="00D07F91" w:rsidRDefault="00CB6A0C" w:rsidP="00C436D2">
      <w:pPr>
        <w:pStyle w:val="NormalWeb"/>
        <w:numPr>
          <w:ilvl w:val="0"/>
          <w:numId w:val="17"/>
        </w:numPr>
        <w:rPr>
          <w:lang w:val="en-US"/>
        </w:rPr>
      </w:pPr>
      <w:r w:rsidRPr="00D07F91">
        <w:rPr>
          <w:rStyle w:val="lev"/>
          <w:lang w:val="en-US"/>
        </w:rPr>
        <w:t>Symmetric Encryption</w:t>
      </w:r>
      <w:r w:rsidRPr="00D07F91">
        <w:rPr>
          <w:lang w:val="en-US"/>
        </w:rPr>
        <w:t>: Uses the same key to encrypt and decrypt data. Although this type of encryption is fast and efficient, it presents key management challenges, as the key must be securely shared between communicating parties.</w:t>
      </w:r>
    </w:p>
    <w:p w14:paraId="1DD32C34" w14:textId="61865DD0" w:rsidR="00CB6A0C" w:rsidRPr="00D07F91" w:rsidRDefault="0027124B" w:rsidP="00C436D2">
      <w:pPr>
        <w:pStyle w:val="NormalWeb"/>
        <w:numPr>
          <w:ilvl w:val="0"/>
          <w:numId w:val="17"/>
        </w:numPr>
        <w:rPr>
          <w:lang w:val="en-US"/>
        </w:rPr>
      </w:pPr>
      <w:r w:rsidRPr="00D07F91">
        <w:rPr>
          <w:noProof/>
          <w:color w:val="5B63B7" w:themeColor="text2" w:themeTint="99"/>
        </w:rPr>
        <w:drawing>
          <wp:anchor distT="0" distB="0" distL="114300" distR="114300" simplePos="0" relativeHeight="251666432" behindDoc="1" locked="0" layoutInCell="1" allowOverlap="1" wp14:anchorId="035F1A71" wp14:editId="38166BA7">
            <wp:simplePos x="0" y="0"/>
            <wp:positionH relativeFrom="column">
              <wp:posOffset>-142903</wp:posOffset>
            </wp:positionH>
            <wp:positionV relativeFrom="paragraph">
              <wp:posOffset>746236</wp:posOffset>
            </wp:positionV>
            <wp:extent cx="2560320" cy="1201420"/>
            <wp:effectExtent l="0" t="0" r="0" b="0"/>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iffrement_asymétriqu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60320" cy="1201420"/>
                    </a:xfrm>
                    <a:prstGeom prst="rect">
                      <a:avLst/>
                    </a:prstGeom>
                  </pic:spPr>
                </pic:pic>
              </a:graphicData>
            </a:graphic>
            <wp14:sizeRelH relativeFrom="margin">
              <wp14:pctWidth>0</wp14:pctWidth>
            </wp14:sizeRelH>
            <wp14:sizeRelV relativeFrom="margin">
              <wp14:pctHeight>0</wp14:pctHeight>
            </wp14:sizeRelV>
          </wp:anchor>
        </w:drawing>
      </w:r>
      <w:r w:rsidRPr="00D07F91">
        <w:rPr>
          <w:noProof/>
          <w:color w:val="5B63B7" w:themeColor="text2" w:themeTint="99"/>
        </w:rPr>
        <w:drawing>
          <wp:anchor distT="0" distB="0" distL="114300" distR="114300" simplePos="0" relativeHeight="251667456" behindDoc="1" locked="0" layoutInCell="1" allowOverlap="1" wp14:anchorId="60091C7E" wp14:editId="726D72DA">
            <wp:simplePos x="0" y="0"/>
            <wp:positionH relativeFrom="column">
              <wp:posOffset>2885910</wp:posOffset>
            </wp:positionH>
            <wp:positionV relativeFrom="paragraph">
              <wp:posOffset>873125</wp:posOffset>
            </wp:positionV>
            <wp:extent cx="2653665" cy="1009650"/>
            <wp:effectExtent l="0" t="0" r="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iffrement_sy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53665" cy="1009650"/>
                    </a:xfrm>
                    <a:prstGeom prst="rect">
                      <a:avLst/>
                    </a:prstGeom>
                  </pic:spPr>
                </pic:pic>
              </a:graphicData>
            </a:graphic>
            <wp14:sizeRelH relativeFrom="margin">
              <wp14:pctWidth>0</wp14:pctWidth>
            </wp14:sizeRelH>
            <wp14:sizeRelV relativeFrom="margin">
              <wp14:pctHeight>0</wp14:pctHeight>
            </wp14:sizeRelV>
          </wp:anchor>
        </w:drawing>
      </w:r>
      <w:r w:rsidR="00CB6A0C" w:rsidRPr="00D07F91">
        <w:rPr>
          <w:rStyle w:val="lev"/>
          <w:lang w:val="en-US"/>
        </w:rPr>
        <w:t>Asymmetric Encryption</w:t>
      </w:r>
      <w:r w:rsidR="00CB6A0C" w:rsidRPr="00D07F91">
        <w:rPr>
          <w:lang w:val="en-US"/>
        </w:rPr>
        <w:t>: Uses a pair of keys—</w:t>
      </w:r>
      <w:r w:rsidR="00CB6A0C" w:rsidRPr="00D07F91">
        <w:rPr>
          <w:rStyle w:val="lev"/>
          <w:lang w:val="en-US"/>
        </w:rPr>
        <w:t>a public key</w:t>
      </w:r>
      <w:r w:rsidR="00CB6A0C" w:rsidRPr="00D07F91">
        <w:rPr>
          <w:lang w:val="en-US"/>
        </w:rPr>
        <w:t xml:space="preserve"> for encryption and </w:t>
      </w:r>
      <w:r w:rsidR="00CB6A0C" w:rsidRPr="00D07F91">
        <w:rPr>
          <w:rStyle w:val="lev"/>
          <w:lang w:val="en-US"/>
        </w:rPr>
        <w:t>a private key</w:t>
      </w:r>
      <w:r w:rsidR="00CB6A0C" w:rsidRPr="00D07F91">
        <w:rPr>
          <w:lang w:val="en-US"/>
        </w:rPr>
        <w:t xml:space="preserve"> for decryption. This system solves the key distribution problem, since the public key can be shared freely, while the private key remains secret.</w:t>
      </w:r>
      <w:r w:rsidRPr="00D07F91">
        <w:rPr>
          <w:noProof/>
          <w:color w:val="5B63B7" w:themeColor="text2" w:themeTint="99"/>
          <w:lang w:val="en-US"/>
        </w:rPr>
        <w:t xml:space="preserve"> </w:t>
      </w:r>
    </w:p>
    <w:p w14:paraId="6D06893D" w14:textId="78BDFC8E" w:rsidR="0027124B" w:rsidRPr="00D07F91" w:rsidRDefault="0027124B" w:rsidP="0027124B">
      <w:pPr>
        <w:pStyle w:val="NormalWeb"/>
        <w:rPr>
          <w:noProof/>
          <w:color w:val="5B63B7" w:themeColor="text2" w:themeTint="99"/>
          <w:lang w:val="en-US"/>
        </w:rPr>
      </w:pPr>
    </w:p>
    <w:p w14:paraId="233C71CE" w14:textId="60D3D4C1" w:rsidR="00CB6A0C" w:rsidRPr="00D07F91" w:rsidRDefault="00CB6A0C" w:rsidP="00C436D2">
      <w:pPr>
        <w:pStyle w:val="Titre2"/>
        <w:numPr>
          <w:ilvl w:val="0"/>
          <w:numId w:val="19"/>
        </w:numPr>
        <w:rPr>
          <w:lang w:val="en-US"/>
        </w:rPr>
      </w:pPr>
      <w:r w:rsidRPr="00D07F91">
        <w:rPr>
          <w:rStyle w:val="lev"/>
          <w:b w:val="0"/>
          <w:bCs w:val="0"/>
          <w:color w:val="5B63B7" w:themeColor="text2" w:themeTint="99"/>
          <w:lang w:val="en-US"/>
        </w:rPr>
        <w:t>Encryption Key</w:t>
      </w:r>
    </w:p>
    <w:p w14:paraId="60E6ABE6" w14:textId="77777777" w:rsidR="00CB6A0C" w:rsidRPr="00D07F91" w:rsidRDefault="00CB6A0C" w:rsidP="00C436D2">
      <w:pPr>
        <w:pStyle w:val="NormalWeb"/>
        <w:numPr>
          <w:ilvl w:val="0"/>
          <w:numId w:val="18"/>
        </w:numPr>
        <w:rPr>
          <w:lang w:val="en-US"/>
        </w:rPr>
      </w:pPr>
      <w:r w:rsidRPr="00D07F91">
        <w:rPr>
          <w:lang w:val="en-US"/>
        </w:rPr>
        <w:t xml:space="preserve">A </w:t>
      </w:r>
      <w:r w:rsidRPr="00D07F91">
        <w:rPr>
          <w:rStyle w:val="lev"/>
          <w:lang w:val="en-US"/>
        </w:rPr>
        <w:t>key</w:t>
      </w:r>
      <w:r w:rsidRPr="00D07F91">
        <w:rPr>
          <w:lang w:val="en-US"/>
        </w:rPr>
        <w:t xml:space="preserve"> is a parameter used in cryptographic operations, which may be symmetric or asymmetric. Key sizes should not be directly compared between symmetric and asymmetric systems, as the same level of security in an asymmetric system can often be achieved with much smaller key sizes than in symmetric systems.</w:t>
      </w:r>
    </w:p>
    <w:p w14:paraId="0C5D7C03" w14:textId="77777777" w:rsidR="00CB6A0C" w:rsidRPr="00D07F91" w:rsidRDefault="00CB6A0C" w:rsidP="00C436D2">
      <w:pPr>
        <w:pStyle w:val="NormalWeb"/>
        <w:numPr>
          <w:ilvl w:val="0"/>
          <w:numId w:val="18"/>
        </w:numPr>
        <w:rPr>
          <w:lang w:val="en-US"/>
        </w:rPr>
      </w:pPr>
      <w:r w:rsidRPr="00D07F91">
        <w:rPr>
          <w:lang w:val="en-US"/>
        </w:rPr>
        <w:t xml:space="preserve">Keys can take several forms: words or phrases, procedures for configuring an encryption machine, or data encoded in binary form. </w:t>
      </w:r>
      <w:r w:rsidRPr="00D07F91">
        <w:rPr>
          <w:rStyle w:val="lev"/>
          <w:lang w:val="en-US"/>
        </w:rPr>
        <w:t>Secure key management</w:t>
      </w:r>
      <w:r w:rsidRPr="00D07F91">
        <w:rPr>
          <w:lang w:val="en-US"/>
        </w:rPr>
        <w:t xml:space="preserve"> is essential to maintain the security of encryption systems.</w:t>
      </w:r>
    </w:p>
    <w:p w14:paraId="1358A353" w14:textId="77777777" w:rsidR="00FF79EC" w:rsidRPr="00D07F91" w:rsidRDefault="00FF79EC" w:rsidP="00CB6A0C">
      <w:pPr>
        <w:ind w:left="720"/>
        <w:rPr>
          <w:rFonts w:ascii="Times New Roman" w:hAnsi="Times New Roman" w:cs="Times New Roman"/>
          <w:lang w:val="en-US"/>
        </w:rPr>
      </w:pPr>
    </w:p>
    <w:p w14:paraId="4A7E7108" w14:textId="77777777" w:rsidR="00FF79EC" w:rsidRPr="00D07F91" w:rsidRDefault="00FF79EC" w:rsidP="00CB6A0C">
      <w:pPr>
        <w:ind w:left="720"/>
        <w:rPr>
          <w:rFonts w:ascii="Times New Roman" w:hAnsi="Times New Roman" w:cs="Times New Roman"/>
          <w:lang w:val="en-US"/>
        </w:rPr>
      </w:pPr>
    </w:p>
    <w:p w14:paraId="3D5B6946" w14:textId="77777777" w:rsidR="00387ABB" w:rsidRPr="00D07F91" w:rsidRDefault="00387ABB" w:rsidP="00CB6A0C">
      <w:pPr>
        <w:rPr>
          <w:rFonts w:ascii="Times New Roman" w:eastAsia="Times New Roman" w:hAnsi="Times New Roman" w:cs="Times New Roman"/>
          <w:sz w:val="24"/>
          <w:szCs w:val="24"/>
          <w:lang w:val="en-US"/>
        </w:rPr>
      </w:pPr>
    </w:p>
    <w:p w14:paraId="106EC4CC" w14:textId="77777777" w:rsidR="00BC2921" w:rsidRPr="00D07F91" w:rsidRDefault="00BC2921" w:rsidP="00CB6A0C">
      <w:pPr>
        <w:rPr>
          <w:rFonts w:ascii="Times New Roman" w:hAnsi="Times New Roman" w:cs="Times New Roman"/>
          <w:lang w:val="en-US"/>
        </w:rPr>
      </w:pPr>
    </w:p>
    <w:p w14:paraId="00000062" w14:textId="77777777" w:rsidR="00DB5EB3" w:rsidRPr="00D07F91" w:rsidRDefault="00BC2921" w:rsidP="00C436D2">
      <w:pPr>
        <w:pStyle w:val="Titre1"/>
        <w:numPr>
          <w:ilvl w:val="0"/>
          <w:numId w:val="22"/>
        </w:numPr>
        <w:rPr>
          <w:lang w:val="en-US"/>
        </w:rPr>
      </w:pPr>
      <w:bookmarkStart w:id="2" w:name="_3686sbr9p96f" w:colFirst="0" w:colLast="0"/>
      <w:bookmarkStart w:id="3" w:name="_pfl9afjftozx" w:colFirst="0" w:colLast="0"/>
      <w:bookmarkStart w:id="4" w:name="_chafzwzacepu" w:colFirst="0" w:colLast="0"/>
      <w:bookmarkEnd w:id="2"/>
      <w:bookmarkEnd w:id="3"/>
      <w:bookmarkEnd w:id="4"/>
      <w:r w:rsidRPr="00D07F91">
        <w:rPr>
          <w:lang w:val="en-US"/>
        </w:rPr>
        <w:lastRenderedPageBreak/>
        <w:t>REFERENCES</w:t>
      </w:r>
    </w:p>
    <w:p w14:paraId="00000067" w14:textId="77777777" w:rsidR="00DB5EB3" w:rsidRPr="00D07F91" w:rsidRDefault="00DB5EB3" w:rsidP="00CB6A0C">
      <w:pPr>
        <w:rPr>
          <w:rFonts w:ascii="Times New Roman" w:eastAsia="Times New Roman" w:hAnsi="Times New Roman" w:cs="Times New Roman"/>
          <w:lang w:val="en-US"/>
        </w:rPr>
      </w:pPr>
    </w:p>
    <w:p w14:paraId="76082402" w14:textId="77777777" w:rsidR="00153AD8" w:rsidRPr="008F641F" w:rsidRDefault="00BC2921" w:rsidP="00153AD8">
      <w:pPr>
        <w:rPr>
          <w:rFonts w:ascii="Times New Roman" w:hAnsi="Times New Roman" w:cs="Times New Roman"/>
          <w:lang w:val="fr-FR"/>
        </w:rPr>
      </w:pPr>
      <w:r w:rsidRPr="008F641F">
        <w:rPr>
          <w:rFonts w:ascii="Times New Roman" w:eastAsia="Times New Roman" w:hAnsi="Times New Roman" w:cs="Times New Roman"/>
          <w:lang w:val="fr-FR"/>
        </w:rPr>
        <w:t>‌</w:t>
      </w:r>
      <w:r w:rsidR="00153AD8" w:rsidRPr="008F641F">
        <w:rPr>
          <w:rFonts w:ascii="Times New Roman" w:hAnsi="Times New Roman" w:cs="Times New Roman"/>
          <w:sz w:val="22"/>
          <w:lang w:val="fr-FR"/>
        </w:rPr>
        <w:t>[1] ISO/IEC 12207:2017 - Normes des processus logiciels</w:t>
      </w:r>
    </w:p>
    <w:p w14:paraId="315A5CF5" w14:textId="77777777" w:rsidR="00153AD8" w:rsidRPr="00D07F91" w:rsidRDefault="00153AD8" w:rsidP="00153AD8">
      <w:pPr>
        <w:rPr>
          <w:rFonts w:ascii="Times New Roman" w:hAnsi="Times New Roman" w:cs="Times New Roman"/>
          <w:lang w:val="en-US"/>
        </w:rPr>
      </w:pPr>
      <w:r w:rsidRPr="00D07F91">
        <w:rPr>
          <w:rFonts w:ascii="Times New Roman" w:hAnsi="Times New Roman" w:cs="Times New Roman"/>
          <w:sz w:val="22"/>
          <w:lang w:val="en-US"/>
        </w:rPr>
        <w:t>[2] Sommerville, I. (2011). Software Engineering, 9ème édition</w:t>
      </w:r>
    </w:p>
    <w:p w14:paraId="72AD0322" w14:textId="77777777" w:rsidR="00153AD8" w:rsidRPr="00D07F91" w:rsidRDefault="00153AD8" w:rsidP="00153AD8">
      <w:pPr>
        <w:rPr>
          <w:rFonts w:ascii="Times New Roman" w:hAnsi="Times New Roman" w:cs="Times New Roman"/>
          <w:lang w:val="en-US"/>
        </w:rPr>
      </w:pPr>
      <w:r w:rsidRPr="00D07F91">
        <w:rPr>
          <w:rFonts w:ascii="Times New Roman" w:hAnsi="Times New Roman" w:cs="Times New Roman"/>
          <w:sz w:val="22"/>
          <w:lang w:val="en-US"/>
        </w:rPr>
        <w:t>[3] IEEE Std 610.12-1990 - Glossary of Software Engineering Terminology</w:t>
      </w:r>
    </w:p>
    <w:p w14:paraId="725E3146" w14:textId="77777777" w:rsidR="00153AD8" w:rsidRPr="00D07F91" w:rsidRDefault="00153AD8" w:rsidP="00153AD8">
      <w:pPr>
        <w:rPr>
          <w:rFonts w:ascii="Times New Roman" w:hAnsi="Times New Roman" w:cs="Times New Roman"/>
          <w:lang w:val="en-US"/>
        </w:rPr>
      </w:pPr>
      <w:r w:rsidRPr="00D07F91">
        <w:rPr>
          <w:rFonts w:ascii="Times New Roman" w:hAnsi="Times New Roman" w:cs="Times New Roman"/>
          <w:sz w:val="22"/>
          <w:lang w:val="en-US"/>
        </w:rPr>
        <w:t>[4] OMG (2017). UML 2.5 Specification</w:t>
      </w:r>
    </w:p>
    <w:p w14:paraId="2295496F" w14:textId="77777777" w:rsidR="00153AD8" w:rsidRPr="00D07F91" w:rsidRDefault="00153AD8" w:rsidP="00153AD8">
      <w:pPr>
        <w:rPr>
          <w:rFonts w:ascii="Times New Roman" w:hAnsi="Times New Roman" w:cs="Times New Roman"/>
          <w:lang w:val="en-US"/>
        </w:rPr>
      </w:pPr>
    </w:p>
    <w:p w14:paraId="00000068" w14:textId="77777777" w:rsidR="00DB5EB3" w:rsidRPr="00D07F91" w:rsidRDefault="00DB5EB3" w:rsidP="00CB6A0C">
      <w:pPr>
        <w:rPr>
          <w:rFonts w:ascii="Times New Roman" w:eastAsia="Times New Roman" w:hAnsi="Times New Roman" w:cs="Times New Roman"/>
          <w:lang w:val="en-US"/>
        </w:rPr>
      </w:pPr>
    </w:p>
    <w:sectPr w:rsidR="00DB5EB3" w:rsidRPr="00D07F91" w:rsidSect="005B67E7">
      <w:footerReference w:type="default" r:id="rId15"/>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7ED809" w14:textId="77777777" w:rsidR="00357099" w:rsidRDefault="00357099" w:rsidP="001C639F">
      <w:pPr>
        <w:spacing w:after="0" w:line="240" w:lineRule="auto"/>
      </w:pPr>
      <w:r>
        <w:separator/>
      </w:r>
    </w:p>
  </w:endnote>
  <w:endnote w:type="continuationSeparator" w:id="0">
    <w:p w14:paraId="6843CEC2" w14:textId="77777777" w:rsidR="00357099" w:rsidRDefault="00357099" w:rsidP="001C6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1869226"/>
      <w:docPartObj>
        <w:docPartGallery w:val="Page Numbers (Bottom of Page)"/>
        <w:docPartUnique/>
      </w:docPartObj>
    </w:sdtPr>
    <w:sdtContent>
      <w:p w14:paraId="65385536" w14:textId="0B2C36C0" w:rsidR="008F641F" w:rsidRDefault="008F641F">
        <w:pPr>
          <w:pStyle w:val="Pieddepage"/>
        </w:pPr>
        <w:r>
          <w:rPr>
            <w:noProof/>
            <w:lang w:val="fr-FR" w:eastAsia="fr-FR"/>
          </w:rPr>
          <mc:AlternateContent>
            <mc:Choice Requires="wps">
              <w:drawing>
                <wp:anchor distT="0" distB="0" distL="114300" distR="114300" simplePos="0" relativeHeight="251659264" behindDoc="0" locked="0" layoutInCell="0" allowOverlap="1" wp14:anchorId="7D368DB6" wp14:editId="47C73BB6">
                  <wp:simplePos x="0" y="0"/>
                  <wp:positionH relativeFrom="rightMargin">
                    <wp:align>left</wp:align>
                  </wp:positionH>
                  <mc:AlternateContent>
                    <mc:Choice Requires="wp14">
                      <wp:positionV relativeFrom="bottomMargin">
                        <wp14:pctPosVOffset>7000</wp14:pctPosVOffset>
                      </wp:positionV>
                    </mc:Choice>
                    <mc:Fallback>
                      <wp:positionV relativeFrom="page">
                        <wp:posOffset>9841230</wp:posOffset>
                      </wp:positionV>
                    </mc:Fallback>
                  </mc:AlternateContent>
                  <wp:extent cx="368300" cy="274320"/>
                  <wp:effectExtent l="9525" t="9525" r="12700" b="11430"/>
                  <wp:wrapNone/>
                  <wp:docPr id="8" name="Carré corné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30E77B46" w14:textId="4485F9E3" w:rsidR="008F641F" w:rsidRDefault="008F641F">
                              <w:pPr>
                                <w:jc w:val="center"/>
                              </w:pPr>
                              <w:r>
                                <w:rPr>
                                  <w:sz w:val="22"/>
                                  <w:szCs w:val="22"/>
                                </w:rPr>
                                <w:fldChar w:fldCharType="begin"/>
                              </w:r>
                              <w:r>
                                <w:instrText>PAGE    \* MERGEFORMAT</w:instrText>
                              </w:r>
                              <w:r>
                                <w:rPr>
                                  <w:sz w:val="22"/>
                                  <w:szCs w:val="22"/>
                                </w:rPr>
                                <w:fldChar w:fldCharType="separate"/>
                              </w:r>
                              <w:r w:rsidR="00275D16" w:rsidRPr="00275D16">
                                <w:rPr>
                                  <w:noProof/>
                                  <w:sz w:val="16"/>
                                  <w:szCs w:val="16"/>
                                  <w:lang w:val="fr-FR"/>
                                </w:rPr>
                                <w:t>11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368DB6"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8"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VS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bBWFUj0CAABxBAAADgAAAAAAAAAA&#10;AAAAAAAuAgAAZHJzL2Uyb0RvYy54bWxQSwECLQAUAAYACAAAACEAdbyVRtkAAAADAQAADwAAAAAA&#10;AAAAAAAAAACXBAAAZHJzL2Rvd25yZXYueG1sUEsFBgAAAAAEAAQA8wAAAJ0FAAAAAA==&#10;" o:allowincell="f" adj="14135" strokecolor="gray" strokeweight=".25pt">
                  <v:textbox>
                    <w:txbxContent>
                      <w:p w14:paraId="30E77B46" w14:textId="4485F9E3" w:rsidR="008F641F" w:rsidRDefault="008F641F">
                        <w:pPr>
                          <w:jc w:val="center"/>
                        </w:pPr>
                        <w:r>
                          <w:rPr>
                            <w:sz w:val="22"/>
                            <w:szCs w:val="22"/>
                          </w:rPr>
                          <w:fldChar w:fldCharType="begin"/>
                        </w:r>
                        <w:r>
                          <w:instrText>PAGE    \* MERGEFORMAT</w:instrText>
                        </w:r>
                        <w:r>
                          <w:rPr>
                            <w:sz w:val="22"/>
                            <w:szCs w:val="22"/>
                          </w:rPr>
                          <w:fldChar w:fldCharType="separate"/>
                        </w:r>
                        <w:r w:rsidR="00275D16" w:rsidRPr="00275D16">
                          <w:rPr>
                            <w:noProof/>
                            <w:sz w:val="16"/>
                            <w:szCs w:val="16"/>
                            <w:lang w:val="fr-FR"/>
                          </w:rPr>
                          <w:t>11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A4F3C7" w14:textId="77777777" w:rsidR="00357099" w:rsidRDefault="00357099" w:rsidP="001C639F">
      <w:pPr>
        <w:spacing w:after="0" w:line="240" w:lineRule="auto"/>
      </w:pPr>
      <w:r>
        <w:separator/>
      </w:r>
    </w:p>
  </w:footnote>
  <w:footnote w:type="continuationSeparator" w:id="0">
    <w:p w14:paraId="43F29ADB" w14:textId="77777777" w:rsidR="00357099" w:rsidRDefault="00357099" w:rsidP="001C639F">
      <w:pPr>
        <w:spacing w:after="0" w:line="240" w:lineRule="auto"/>
      </w:pPr>
      <w:r>
        <w:continuationSeparator/>
      </w:r>
    </w:p>
  </w:footnote>
  <w:footnote w:id="1">
    <w:p w14:paraId="27FB563F" w14:textId="0F8A5CF4" w:rsidR="008F641F" w:rsidRPr="00C66F93" w:rsidRDefault="008F641F">
      <w:pPr>
        <w:pStyle w:val="Notedebasdepage"/>
        <w:rPr>
          <w:lang w:val="en-US"/>
        </w:rPr>
      </w:pPr>
      <w:r>
        <w:rPr>
          <w:rStyle w:val="Appelnotedebasdep"/>
        </w:rPr>
        <w:footnoteRef/>
      </w:r>
      <w:r>
        <w:t xml:space="preserve"> </w:t>
      </w:r>
      <w:r>
        <w:rPr>
          <w:rStyle w:val="lev"/>
        </w:rPr>
        <w:t>Policy-as-Code</w:t>
      </w:r>
      <w:r>
        <w:t xml:space="preserve"> is a modern approach where rules and policies (e.g., access control, compliance, security) are written as </w:t>
      </w:r>
      <w:r>
        <w:rPr>
          <w:rStyle w:val="lev"/>
        </w:rPr>
        <w:t>machine-readable code</w:t>
      </w:r>
      <w:r>
        <w:t xml:space="preserve"> instead of being managed manually or through documents.</w:t>
      </w:r>
    </w:p>
  </w:footnote>
  <w:footnote w:id="2">
    <w:p w14:paraId="5808AE17" w14:textId="258801C9" w:rsidR="008F641F" w:rsidRPr="00C6580F" w:rsidRDefault="008F641F">
      <w:pPr>
        <w:pStyle w:val="Notedebasdepage"/>
        <w:rPr>
          <w:lang w:val="en-US"/>
        </w:rPr>
      </w:pPr>
      <w:r>
        <w:rPr>
          <w:rStyle w:val="Appelnotedebasdep"/>
        </w:rPr>
        <w:footnoteRef/>
      </w:r>
      <w:r>
        <w:t xml:space="preserve"> </w:t>
      </w:r>
      <w:r>
        <w:rPr>
          <w:rStyle w:val="lev"/>
        </w:rPr>
        <w:t>Auto-descriptive</w:t>
      </w:r>
      <w:r>
        <w:t xml:space="preserve"> (or </w:t>
      </w:r>
      <w:r>
        <w:rPr>
          <w:rStyle w:val="lev"/>
        </w:rPr>
        <w:t>self-descriptive</w:t>
      </w:r>
      <w:r>
        <w:t xml:space="preserve">) data refers to data that </w:t>
      </w:r>
      <w:r>
        <w:rPr>
          <w:rStyle w:val="lev"/>
        </w:rPr>
        <w:t>contains its own metadata</w:t>
      </w:r>
      <w:r>
        <w:t>—information that describes the structure, meaning, and context of the data itself.</w:t>
      </w:r>
    </w:p>
  </w:footnote>
  <w:footnote w:id="3">
    <w:p w14:paraId="1EAC6555" w14:textId="77777777" w:rsidR="008F641F" w:rsidRPr="00C6580F" w:rsidRDefault="008F641F" w:rsidP="00C6580F">
      <w:pPr>
        <w:pStyle w:val="NormalWeb"/>
        <w:rPr>
          <w:lang w:val="en-US"/>
        </w:rPr>
      </w:pPr>
      <w:r>
        <w:rPr>
          <w:rStyle w:val="Appelnotedebasdep"/>
        </w:rPr>
        <w:footnoteRef/>
      </w:r>
      <w:r w:rsidRPr="00C6580F">
        <w:rPr>
          <w:lang w:val="en-US"/>
        </w:rPr>
        <w:t xml:space="preserve"> The physical schema describes how data is actually stored in a database management system (DBMS). Unlike the logical schema, which focuses on the conceptual structure, the physical schema is related to the technical implementation.</w:t>
      </w:r>
    </w:p>
    <w:p w14:paraId="1A0C196F" w14:textId="576077E9" w:rsidR="008F641F" w:rsidRPr="00C6580F" w:rsidRDefault="008F641F">
      <w:pPr>
        <w:pStyle w:val="Notedebasdepage"/>
        <w:rPr>
          <w:lang w:val="en-US"/>
        </w:rPr>
      </w:pPr>
    </w:p>
  </w:footnote>
  <w:footnote w:id="4">
    <w:p w14:paraId="44161132" w14:textId="18D52C79" w:rsidR="008F641F" w:rsidRPr="00B72D36" w:rsidRDefault="008F641F">
      <w:pPr>
        <w:pStyle w:val="Notedebasdepage"/>
        <w:rPr>
          <w:lang w:val="en-US"/>
        </w:rPr>
      </w:pPr>
      <w:r>
        <w:rPr>
          <w:rStyle w:val="Appelnotedebasdep"/>
        </w:rPr>
        <w:footnoteRef/>
      </w:r>
      <w:r>
        <w:t xml:space="preserve"> The term </w:t>
      </w:r>
      <w:r>
        <w:rPr>
          <w:rStyle w:val="lev"/>
        </w:rPr>
        <w:t>compliance</w:t>
      </w:r>
      <w:r>
        <w:t xml:space="preserve"> in the context of data management refers to ensuring that data practices adhere to laws, regulations, and standards that govern the collection, storage, processing, and sharing of data.</w:t>
      </w:r>
    </w:p>
  </w:footnote>
  <w:footnote w:id="5">
    <w:p w14:paraId="67577480" w14:textId="2F932579" w:rsidR="008F641F" w:rsidRPr="00B72D36" w:rsidRDefault="008F641F">
      <w:pPr>
        <w:pStyle w:val="Notedebasdepage"/>
        <w:rPr>
          <w:lang w:val="en-US"/>
        </w:rPr>
      </w:pPr>
      <w:r>
        <w:rPr>
          <w:rStyle w:val="Appelnotedebasdep"/>
        </w:rPr>
        <w:footnoteRef/>
      </w:r>
      <w:r>
        <w:t xml:space="preserve"> </w:t>
      </w:r>
      <w:r>
        <w:rPr>
          <w:rStyle w:val="lev"/>
        </w:rPr>
        <w:t>Deployment</w:t>
      </w:r>
      <w:r>
        <w:t xml:space="preserve"> refers to the process of making a data management system available for use in a real-world environment, including installation, configuration, and integration.</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1E3AE2C4"/>
    <w:lvl w:ilvl="0">
      <w:start w:val="1"/>
      <w:numFmt w:val="decimal"/>
      <w:pStyle w:val="Listenumros"/>
      <w:lvlText w:val="%1."/>
      <w:lvlJc w:val="left"/>
      <w:pPr>
        <w:tabs>
          <w:tab w:val="num" w:pos="-450"/>
        </w:tabs>
        <w:ind w:left="-450" w:hanging="360"/>
      </w:pPr>
    </w:lvl>
  </w:abstractNum>
  <w:abstractNum w:abstractNumId="1" w15:restartNumberingAfterBreak="0">
    <w:nsid w:val="FFFFFF89"/>
    <w:multiLevelType w:val="singleLevel"/>
    <w:tmpl w:val="A448ECA6"/>
    <w:lvl w:ilvl="0">
      <w:start w:val="1"/>
      <w:numFmt w:val="bullet"/>
      <w:pStyle w:val="Listepuces"/>
      <w:lvlText w:val=""/>
      <w:lvlJc w:val="left"/>
      <w:pPr>
        <w:tabs>
          <w:tab w:val="num" w:pos="360"/>
        </w:tabs>
        <w:ind w:left="360" w:hanging="360"/>
      </w:pPr>
      <w:rPr>
        <w:rFonts w:ascii="Symbol" w:hAnsi="Symbol" w:hint="default"/>
      </w:rPr>
    </w:lvl>
  </w:abstractNum>
  <w:abstractNum w:abstractNumId="2" w15:restartNumberingAfterBreak="0">
    <w:nsid w:val="01832374"/>
    <w:multiLevelType w:val="hybridMultilevel"/>
    <w:tmpl w:val="96C47FF6"/>
    <w:lvl w:ilvl="0" w:tplc="A2AE85F0">
      <w:start w:val="1"/>
      <w:numFmt w:val="bullet"/>
      <w:lvlText w:val=""/>
      <w:lvlJc w:val="left"/>
      <w:pPr>
        <w:ind w:left="270" w:hanging="360"/>
      </w:pPr>
      <w:rPr>
        <w:rFonts w:ascii="Symbol" w:hAnsi="Symbol" w:hint="default"/>
        <w:color w:val="77697A" w:themeColor="accent6" w:themeShade="BF"/>
      </w:rPr>
    </w:lvl>
    <w:lvl w:ilvl="1" w:tplc="040C0003" w:tentative="1">
      <w:start w:val="1"/>
      <w:numFmt w:val="bullet"/>
      <w:lvlText w:val="o"/>
      <w:lvlJc w:val="left"/>
      <w:pPr>
        <w:ind w:left="990" w:hanging="360"/>
      </w:pPr>
      <w:rPr>
        <w:rFonts w:ascii="Courier New" w:hAnsi="Courier New" w:cs="Courier New" w:hint="default"/>
      </w:rPr>
    </w:lvl>
    <w:lvl w:ilvl="2" w:tplc="040C0005" w:tentative="1">
      <w:start w:val="1"/>
      <w:numFmt w:val="bullet"/>
      <w:lvlText w:val=""/>
      <w:lvlJc w:val="left"/>
      <w:pPr>
        <w:ind w:left="1710" w:hanging="360"/>
      </w:pPr>
      <w:rPr>
        <w:rFonts w:ascii="Wingdings" w:hAnsi="Wingdings" w:hint="default"/>
      </w:rPr>
    </w:lvl>
    <w:lvl w:ilvl="3" w:tplc="040C0001" w:tentative="1">
      <w:start w:val="1"/>
      <w:numFmt w:val="bullet"/>
      <w:lvlText w:val=""/>
      <w:lvlJc w:val="left"/>
      <w:pPr>
        <w:ind w:left="2430" w:hanging="360"/>
      </w:pPr>
      <w:rPr>
        <w:rFonts w:ascii="Symbol" w:hAnsi="Symbol" w:hint="default"/>
      </w:rPr>
    </w:lvl>
    <w:lvl w:ilvl="4" w:tplc="040C0003" w:tentative="1">
      <w:start w:val="1"/>
      <w:numFmt w:val="bullet"/>
      <w:lvlText w:val="o"/>
      <w:lvlJc w:val="left"/>
      <w:pPr>
        <w:ind w:left="3150" w:hanging="360"/>
      </w:pPr>
      <w:rPr>
        <w:rFonts w:ascii="Courier New" w:hAnsi="Courier New" w:cs="Courier New" w:hint="default"/>
      </w:rPr>
    </w:lvl>
    <w:lvl w:ilvl="5" w:tplc="040C0005" w:tentative="1">
      <w:start w:val="1"/>
      <w:numFmt w:val="bullet"/>
      <w:lvlText w:val=""/>
      <w:lvlJc w:val="left"/>
      <w:pPr>
        <w:ind w:left="3870" w:hanging="360"/>
      </w:pPr>
      <w:rPr>
        <w:rFonts w:ascii="Wingdings" w:hAnsi="Wingdings" w:hint="default"/>
      </w:rPr>
    </w:lvl>
    <w:lvl w:ilvl="6" w:tplc="040C0001" w:tentative="1">
      <w:start w:val="1"/>
      <w:numFmt w:val="bullet"/>
      <w:lvlText w:val=""/>
      <w:lvlJc w:val="left"/>
      <w:pPr>
        <w:ind w:left="4590" w:hanging="360"/>
      </w:pPr>
      <w:rPr>
        <w:rFonts w:ascii="Symbol" w:hAnsi="Symbol" w:hint="default"/>
      </w:rPr>
    </w:lvl>
    <w:lvl w:ilvl="7" w:tplc="040C0003" w:tentative="1">
      <w:start w:val="1"/>
      <w:numFmt w:val="bullet"/>
      <w:lvlText w:val="o"/>
      <w:lvlJc w:val="left"/>
      <w:pPr>
        <w:ind w:left="5310" w:hanging="360"/>
      </w:pPr>
      <w:rPr>
        <w:rFonts w:ascii="Courier New" w:hAnsi="Courier New" w:cs="Courier New" w:hint="default"/>
      </w:rPr>
    </w:lvl>
    <w:lvl w:ilvl="8" w:tplc="040C0005" w:tentative="1">
      <w:start w:val="1"/>
      <w:numFmt w:val="bullet"/>
      <w:lvlText w:val=""/>
      <w:lvlJc w:val="left"/>
      <w:pPr>
        <w:ind w:left="6030" w:hanging="360"/>
      </w:pPr>
      <w:rPr>
        <w:rFonts w:ascii="Wingdings" w:hAnsi="Wingdings" w:hint="default"/>
      </w:rPr>
    </w:lvl>
  </w:abstractNum>
  <w:abstractNum w:abstractNumId="3" w15:restartNumberingAfterBreak="0">
    <w:nsid w:val="037D721A"/>
    <w:multiLevelType w:val="multilevel"/>
    <w:tmpl w:val="4A949B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4CD599D"/>
    <w:multiLevelType w:val="multilevel"/>
    <w:tmpl w:val="4E50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E15491"/>
    <w:multiLevelType w:val="multilevel"/>
    <w:tmpl w:val="FA344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4466C"/>
    <w:multiLevelType w:val="multilevel"/>
    <w:tmpl w:val="BDF0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8A49A3"/>
    <w:multiLevelType w:val="multilevel"/>
    <w:tmpl w:val="79F2B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216CE"/>
    <w:multiLevelType w:val="multilevel"/>
    <w:tmpl w:val="27D22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25175"/>
    <w:multiLevelType w:val="multilevel"/>
    <w:tmpl w:val="9558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B518E7"/>
    <w:multiLevelType w:val="hybridMultilevel"/>
    <w:tmpl w:val="323A2144"/>
    <w:lvl w:ilvl="0" w:tplc="040C0001">
      <w:start w:val="1"/>
      <w:numFmt w:val="bullet"/>
      <w:lvlText w:val=""/>
      <w:lvlJc w:val="left"/>
      <w:pPr>
        <w:ind w:left="270" w:hanging="360"/>
      </w:pPr>
      <w:rPr>
        <w:rFonts w:ascii="Symbol" w:hAnsi="Symbol" w:hint="default"/>
      </w:rPr>
    </w:lvl>
    <w:lvl w:ilvl="1" w:tplc="040C0003" w:tentative="1">
      <w:start w:val="1"/>
      <w:numFmt w:val="bullet"/>
      <w:lvlText w:val="o"/>
      <w:lvlJc w:val="left"/>
      <w:pPr>
        <w:ind w:left="990" w:hanging="360"/>
      </w:pPr>
      <w:rPr>
        <w:rFonts w:ascii="Courier New" w:hAnsi="Courier New" w:cs="Courier New" w:hint="default"/>
      </w:rPr>
    </w:lvl>
    <w:lvl w:ilvl="2" w:tplc="040C0005" w:tentative="1">
      <w:start w:val="1"/>
      <w:numFmt w:val="bullet"/>
      <w:lvlText w:val=""/>
      <w:lvlJc w:val="left"/>
      <w:pPr>
        <w:ind w:left="1710" w:hanging="360"/>
      </w:pPr>
      <w:rPr>
        <w:rFonts w:ascii="Wingdings" w:hAnsi="Wingdings" w:hint="default"/>
      </w:rPr>
    </w:lvl>
    <w:lvl w:ilvl="3" w:tplc="040C0001" w:tentative="1">
      <w:start w:val="1"/>
      <w:numFmt w:val="bullet"/>
      <w:lvlText w:val=""/>
      <w:lvlJc w:val="left"/>
      <w:pPr>
        <w:ind w:left="2430" w:hanging="360"/>
      </w:pPr>
      <w:rPr>
        <w:rFonts w:ascii="Symbol" w:hAnsi="Symbol" w:hint="default"/>
      </w:rPr>
    </w:lvl>
    <w:lvl w:ilvl="4" w:tplc="040C0003" w:tentative="1">
      <w:start w:val="1"/>
      <w:numFmt w:val="bullet"/>
      <w:lvlText w:val="o"/>
      <w:lvlJc w:val="left"/>
      <w:pPr>
        <w:ind w:left="3150" w:hanging="360"/>
      </w:pPr>
      <w:rPr>
        <w:rFonts w:ascii="Courier New" w:hAnsi="Courier New" w:cs="Courier New" w:hint="default"/>
      </w:rPr>
    </w:lvl>
    <w:lvl w:ilvl="5" w:tplc="040C0005" w:tentative="1">
      <w:start w:val="1"/>
      <w:numFmt w:val="bullet"/>
      <w:lvlText w:val=""/>
      <w:lvlJc w:val="left"/>
      <w:pPr>
        <w:ind w:left="3870" w:hanging="360"/>
      </w:pPr>
      <w:rPr>
        <w:rFonts w:ascii="Wingdings" w:hAnsi="Wingdings" w:hint="default"/>
      </w:rPr>
    </w:lvl>
    <w:lvl w:ilvl="6" w:tplc="040C0001" w:tentative="1">
      <w:start w:val="1"/>
      <w:numFmt w:val="bullet"/>
      <w:lvlText w:val=""/>
      <w:lvlJc w:val="left"/>
      <w:pPr>
        <w:ind w:left="4590" w:hanging="360"/>
      </w:pPr>
      <w:rPr>
        <w:rFonts w:ascii="Symbol" w:hAnsi="Symbol" w:hint="default"/>
      </w:rPr>
    </w:lvl>
    <w:lvl w:ilvl="7" w:tplc="040C0003" w:tentative="1">
      <w:start w:val="1"/>
      <w:numFmt w:val="bullet"/>
      <w:lvlText w:val="o"/>
      <w:lvlJc w:val="left"/>
      <w:pPr>
        <w:ind w:left="5310" w:hanging="360"/>
      </w:pPr>
      <w:rPr>
        <w:rFonts w:ascii="Courier New" w:hAnsi="Courier New" w:cs="Courier New" w:hint="default"/>
      </w:rPr>
    </w:lvl>
    <w:lvl w:ilvl="8" w:tplc="040C0005" w:tentative="1">
      <w:start w:val="1"/>
      <w:numFmt w:val="bullet"/>
      <w:lvlText w:val=""/>
      <w:lvlJc w:val="left"/>
      <w:pPr>
        <w:ind w:left="6030" w:hanging="360"/>
      </w:pPr>
      <w:rPr>
        <w:rFonts w:ascii="Wingdings" w:hAnsi="Wingdings" w:hint="default"/>
      </w:rPr>
    </w:lvl>
  </w:abstractNum>
  <w:abstractNum w:abstractNumId="11" w15:restartNumberingAfterBreak="0">
    <w:nsid w:val="1E9A346A"/>
    <w:multiLevelType w:val="hybridMultilevel"/>
    <w:tmpl w:val="BF48D572"/>
    <w:lvl w:ilvl="0" w:tplc="040C000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EC80EBF"/>
    <w:multiLevelType w:val="hybridMultilevel"/>
    <w:tmpl w:val="D28CC0B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1F52430C"/>
    <w:multiLevelType w:val="multilevel"/>
    <w:tmpl w:val="B6EAB1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B687F"/>
    <w:multiLevelType w:val="hybridMultilevel"/>
    <w:tmpl w:val="252ECF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5EA39C5"/>
    <w:multiLevelType w:val="multilevel"/>
    <w:tmpl w:val="E9343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5962B2"/>
    <w:multiLevelType w:val="multilevel"/>
    <w:tmpl w:val="2BA8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914A08"/>
    <w:multiLevelType w:val="multilevel"/>
    <w:tmpl w:val="936AD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F43BD"/>
    <w:multiLevelType w:val="multilevel"/>
    <w:tmpl w:val="D17E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623B15"/>
    <w:multiLevelType w:val="multilevel"/>
    <w:tmpl w:val="CCC2C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6A5946"/>
    <w:multiLevelType w:val="multilevel"/>
    <w:tmpl w:val="2106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E624A"/>
    <w:multiLevelType w:val="multilevel"/>
    <w:tmpl w:val="045CA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AAF7CB9"/>
    <w:multiLevelType w:val="hybridMultilevel"/>
    <w:tmpl w:val="DC9ABB00"/>
    <w:lvl w:ilvl="0" w:tplc="91E0BBA8">
      <w:start w:val="1"/>
      <w:numFmt w:val="decimal"/>
      <w:lvlText w:val="%1."/>
      <w:lvlJc w:val="left"/>
      <w:pPr>
        <w:ind w:left="360" w:hanging="360"/>
      </w:pPr>
      <w:rPr>
        <w:color w:val="5B63B7" w:themeColor="text2" w:themeTint="99"/>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3C9606FD"/>
    <w:multiLevelType w:val="multilevel"/>
    <w:tmpl w:val="AC329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855A7E"/>
    <w:multiLevelType w:val="multilevel"/>
    <w:tmpl w:val="ADC4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205C90"/>
    <w:multiLevelType w:val="multilevel"/>
    <w:tmpl w:val="7CA0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5246A3"/>
    <w:multiLevelType w:val="multilevel"/>
    <w:tmpl w:val="2FE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6378B7"/>
    <w:multiLevelType w:val="multilevel"/>
    <w:tmpl w:val="B76C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361055"/>
    <w:multiLevelType w:val="multilevel"/>
    <w:tmpl w:val="A044E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A223AD"/>
    <w:multiLevelType w:val="hybridMultilevel"/>
    <w:tmpl w:val="D81E7FF4"/>
    <w:lvl w:ilvl="0" w:tplc="040C0001">
      <w:start w:val="1"/>
      <w:numFmt w:val="bullet"/>
      <w:lvlText w:val=""/>
      <w:lvlJc w:val="left"/>
      <w:pPr>
        <w:ind w:left="270" w:hanging="360"/>
      </w:pPr>
      <w:rPr>
        <w:rFonts w:ascii="Symbol" w:hAnsi="Symbol" w:hint="default"/>
      </w:rPr>
    </w:lvl>
    <w:lvl w:ilvl="1" w:tplc="040C0003" w:tentative="1">
      <w:start w:val="1"/>
      <w:numFmt w:val="bullet"/>
      <w:lvlText w:val="o"/>
      <w:lvlJc w:val="left"/>
      <w:pPr>
        <w:ind w:left="990" w:hanging="360"/>
      </w:pPr>
      <w:rPr>
        <w:rFonts w:ascii="Courier New" w:hAnsi="Courier New" w:cs="Courier New" w:hint="default"/>
      </w:rPr>
    </w:lvl>
    <w:lvl w:ilvl="2" w:tplc="040C0005" w:tentative="1">
      <w:start w:val="1"/>
      <w:numFmt w:val="bullet"/>
      <w:lvlText w:val=""/>
      <w:lvlJc w:val="left"/>
      <w:pPr>
        <w:ind w:left="1710" w:hanging="360"/>
      </w:pPr>
      <w:rPr>
        <w:rFonts w:ascii="Wingdings" w:hAnsi="Wingdings" w:hint="default"/>
      </w:rPr>
    </w:lvl>
    <w:lvl w:ilvl="3" w:tplc="040C0001" w:tentative="1">
      <w:start w:val="1"/>
      <w:numFmt w:val="bullet"/>
      <w:lvlText w:val=""/>
      <w:lvlJc w:val="left"/>
      <w:pPr>
        <w:ind w:left="2430" w:hanging="360"/>
      </w:pPr>
      <w:rPr>
        <w:rFonts w:ascii="Symbol" w:hAnsi="Symbol" w:hint="default"/>
      </w:rPr>
    </w:lvl>
    <w:lvl w:ilvl="4" w:tplc="040C0003" w:tentative="1">
      <w:start w:val="1"/>
      <w:numFmt w:val="bullet"/>
      <w:lvlText w:val="o"/>
      <w:lvlJc w:val="left"/>
      <w:pPr>
        <w:ind w:left="3150" w:hanging="360"/>
      </w:pPr>
      <w:rPr>
        <w:rFonts w:ascii="Courier New" w:hAnsi="Courier New" w:cs="Courier New" w:hint="default"/>
      </w:rPr>
    </w:lvl>
    <w:lvl w:ilvl="5" w:tplc="040C0005" w:tentative="1">
      <w:start w:val="1"/>
      <w:numFmt w:val="bullet"/>
      <w:lvlText w:val=""/>
      <w:lvlJc w:val="left"/>
      <w:pPr>
        <w:ind w:left="3870" w:hanging="360"/>
      </w:pPr>
      <w:rPr>
        <w:rFonts w:ascii="Wingdings" w:hAnsi="Wingdings" w:hint="default"/>
      </w:rPr>
    </w:lvl>
    <w:lvl w:ilvl="6" w:tplc="040C0001" w:tentative="1">
      <w:start w:val="1"/>
      <w:numFmt w:val="bullet"/>
      <w:lvlText w:val=""/>
      <w:lvlJc w:val="left"/>
      <w:pPr>
        <w:ind w:left="4590" w:hanging="360"/>
      </w:pPr>
      <w:rPr>
        <w:rFonts w:ascii="Symbol" w:hAnsi="Symbol" w:hint="default"/>
      </w:rPr>
    </w:lvl>
    <w:lvl w:ilvl="7" w:tplc="040C0003" w:tentative="1">
      <w:start w:val="1"/>
      <w:numFmt w:val="bullet"/>
      <w:lvlText w:val="o"/>
      <w:lvlJc w:val="left"/>
      <w:pPr>
        <w:ind w:left="5310" w:hanging="360"/>
      </w:pPr>
      <w:rPr>
        <w:rFonts w:ascii="Courier New" w:hAnsi="Courier New" w:cs="Courier New" w:hint="default"/>
      </w:rPr>
    </w:lvl>
    <w:lvl w:ilvl="8" w:tplc="040C0005" w:tentative="1">
      <w:start w:val="1"/>
      <w:numFmt w:val="bullet"/>
      <w:lvlText w:val=""/>
      <w:lvlJc w:val="left"/>
      <w:pPr>
        <w:ind w:left="6030" w:hanging="360"/>
      </w:pPr>
      <w:rPr>
        <w:rFonts w:ascii="Wingdings" w:hAnsi="Wingdings" w:hint="default"/>
      </w:rPr>
    </w:lvl>
  </w:abstractNum>
  <w:abstractNum w:abstractNumId="30" w15:restartNumberingAfterBreak="0">
    <w:nsid w:val="5852025E"/>
    <w:multiLevelType w:val="hybridMultilevel"/>
    <w:tmpl w:val="1DD0FD66"/>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5C2E20A0"/>
    <w:multiLevelType w:val="hybridMultilevel"/>
    <w:tmpl w:val="9EBE48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start w:val="1"/>
      <w:numFmt w:val="decimal"/>
      <w:lvlText w:val="%7."/>
      <w:lvlJc w:val="left"/>
      <w:pPr>
        <w:ind w:left="108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D3173DA"/>
    <w:multiLevelType w:val="multilevel"/>
    <w:tmpl w:val="A6E8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6974B8"/>
    <w:multiLevelType w:val="multilevel"/>
    <w:tmpl w:val="16981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E6098F"/>
    <w:multiLevelType w:val="multilevel"/>
    <w:tmpl w:val="CF267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662271"/>
    <w:multiLevelType w:val="multilevel"/>
    <w:tmpl w:val="183C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3"/>
  </w:num>
  <w:num w:numId="4">
    <w:abstractNumId w:val="21"/>
  </w:num>
  <w:num w:numId="5">
    <w:abstractNumId w:val="6"/>
  </w:num>
  <w:num w:numId="6">
    <w:abstractNumId w:val="34"/>
  </w:num>
  <w:num w:numId="7">
    <w:abstractNumId w:val="4"/>
  </w:num>
  <w:num w:numId="8">
    <w:abstractNumId w:val="3"/>
  </w:num>
  <w:num w:numId="9">
    <w:abstractNumId w:val="2"/>
  </w:num>
  <w:num w:numId="10">
    <w:abstractNumId w:val="10"/>
  </w:num>
  <w:num w:numId="11">
    <w:abstractNumId w:val="29"/>
  </w:num>
  <w:num w:numId="12">
    <w:abstractNumId w:val="11"/>
  </w:num>
  <w:num w:numId="13">
    <w:abstractNumId w:val="26"/>
  </w:num>
  <w:num w:numId="14">
    <w:abstractNumId w:val="9"/>
  </w:num>
  <w:num w:numId="15">
    <w:abstractNumId w:val="7"/>
  </w:num>
  <w:num w:numId="16">
    <w:abstractNumId w:val="20"/>
  </w:num>
  <w:num w:numId="17">
    <w:abstractNumId w:val="15"/>
  </w:num>
  <w:num w:numId="18">
    <w:abstractNumId w:val="28"/>
  </w:num>
  <w:num w:numId="19">
    <w:abstractNumId w:val="22"/>
  </w:num>
  <w:num w:numId="20">
    <w:abstractNumId w:val="24"/>
  </w:num>
  <w:num w:numId="21">
    <w:abstractNumId w:val="25"/>
  </w:num>
  <w:num w:numId="22">
    <w:abstractNumId w:val="30"/>
  </w:num>
  <w:num w:numId="23">
    <w:abstractNumId w:val="17"/>
  </w:num>
  <w:num w:numId="24">
    <w:abstractNumId w:val="13"/>
  </w:num>
  <w:num w:numId="25">
    <w:abstractNumId w:val="8"/>
  </w:num>
  <w:num w:numId="26">
    <w:abstractNumId w:val="5"/>
  </w:num>
  <w:num w:numId="27">
    <w:abstractNumId w:val="31"/>
  </w:num>
  <w:num w:numId="28">
    <w:abstractNumId w:val="12"/>
  </w:num>
  <w:num w:numId="29">
    <w:abstractNumId w:val="18"/>
  </w:num>
  <w:num w:numId="30">
    <w:abstractNumId w:val="27"/>
  </w:num>
  <w:num w:numId="31">
    <w:abstractNumId w:val="33"/>
  </w:num>
  <w:num w:numId="32">
    <w:abstractNumId w:val="16"/>
  </w:num>
  <w:num w:numId="33">
    <w:abstractNumId w:val="35"/>
  </w:num>
  <w:num w:numId="34">
    <w:abstractNumId w:val="14"/>
  </w:num>
  <w:num w:numId="35">
    <w:abstractNumId w:val="19"/>
  </w:num>
  <w:num w:numId="36">
    <w:abstractNumId w:val="3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3"/>
    <w:rsid w:val="00025F91"/>
    <w:rsid w:val="000D01C4"/>
    <w:rsid w:val="000D0B20"/>
    <w:rsid w:val="00114EDD"/>
    <w:rsid w:val="00153AD8"/>
    <w:rsid w:val="001C639F"/>
    <w:rsid w:val="001E46FE"/>
    <w:rsid w:val="0027124B"/>
    <w:rsid w:val="00275D16"/>
    <w:rsid w:val="002C06F2"/>
    <w:rsid w:val="002D7DC8"/>
    <w:rsid w:val="002F284B"/>
    <w:rsid w:val="00357099"/>
    <w:rsid w:val="00361917"/>
    <w:rsid w:val="003620A0"/>
    <w:rsid w:val="003650CF"/>
    <w:rsid w:val="00366CDD"/>
    <w:rsid w:val="00387ABB"/>
    <w:rsid w:val="00471643"/>
    <w:rsid w:val="004D2F57"/>
    <w:rsid w:val="005002AB"/>
    <w:rsid w:val="00503631"/>
    <w:rsid w:val="00520BDD"/>
    <w:rsid w:val="00571F75"/>
    <w:rsid w:val="00573C42"/>
    <w:rsid w:val="00582011"/>
    <w:rsid w:val="0059548F"/>
    <w:rsid w:val="005B67E7"/>
    <w:rsid w:val="00650AB9"/>
    <w:rsid w:val="006A11F8"/>
    <w:rsid w:val="006B73E1"/>
    <w:rsid w:val="006D6474"/>
    <w:rsid w:val="007227BF"/>
    <w:rsid w:val="00767FEF"/>
    <w:rsid w:val="00835ED2"/>
    <w:rsid w:val="00885EC1"/>
    <w:rsid w:val="008B57AE"/>
    <w:rsid w:val="008F641F"/>
    <w:rsid w:val="00931045"/>
    <w:rsid w:val="0095604A"/>
    <w:rsid w:val="00973581"/>
    <w:rsid w:val="009A6FF4"/>
    <w:rsid w:val="00A60B35"/>
    <w:rsid w:val="00AE11B9"/>
    <w:rsid w:val="00B36A58"/>
    <w:rsid w:val="00B72D36"/>
    <w:rsid w:val="00BA11D1"/>
    <w:rsid w:val="00BB6265"/>
    <w:rsid w:val="00BB62CD"/>
    <w:rsid w:val="00BC2921"/>
    <w:rsid w:val="00BF669B"/>
    <w:rsid w:val="00C436D2"/>
    <w:rsid w:val="00C6580F"/>
    <w:rsid w:val="00C66F93"/>
    <w:rsid w:val="00CA65F6"/>
    <w:rsid w:val="00CB6A0C"/>
    <w:rsid w:val="00CF7437"/>
    <w:rsid w:val="00D07F91"/>
    <w:rsid w:val="00DB5EB3"/>
    <w:rsid w:val="00DD620B"/>
    <w:rsid w:val="00DF2CE3"/>
    <w:rsid w:val="00DF7572"/>
    <w:rsid w:val="00E04425"/>
    <w:rsid w:val="00E1270A"/>
    <w:rsid w:val="00E2594C"/>
    <w:rsid w:val="00E4581E"/>
    <w:rsid w:val="00E6451B"/>
    <w:rsid w:val="00EA61B1"/>
    <w:rsid w:val="00EB7F3B"/>
    <w:rsid w:val="00F63868"/>
    <w:rsid w:val="00F775CE"/>
    <w:rsid w:val="00FA1733"/>
    <w:rsid w:val="00FD1442"/>
    <w:rsid w:val="00FE435F"/>
    <w:rsid w:val="00FE7592"/>
    <w:rsid w:val="00FF79EC"/>
  </w:rsids>
  <m:mathPr>
    <m:mathFont m:val="Cambria Math"/>
    <m:brkBin m:val="before"/>
    <m:brkBinSub m:val="--"/>
    <m:smallFrac m:val="0"/>
    <m:dispDef/>
    <m:lMargin m:val="0"/>
    <m:rMargin m:val="0"/>
    <m:defJc m:val="centerGroup"/>
    <m:wrapIndent m:val="1440"/>
    <m:intLim m:val="subSup"/>
    <m:naryLim m:val="undOvr"/>
  </m:mathPr>
  <w:themeFontLang w:val="en-P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DC3EF"/>
  <w15:docId w15:val="{15925CD3-D6E2-4E52-9368-528B6A264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 w:eastAsia="en-PH"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C42"/>
  </w:style>
  <w:style w:type="paragraph" w:styleId="Titre1">
    <w:name w:val="heading 1"/>
    <w:basedOn w:val="Normal"/>
    <w:next w:val="Normal"/>
    <w:link w:val="Titre1Car"/>
    <w:uiPriority w:val="9"/>
    <w:qFormat/>
    <w:rsid w:val="00573C42"/>
    <w:pPr>
      <w:keepNext/>
      <w:keepLines/>
      <w:pBdr>
        <w:bottom w:val="single" w:sz="4" w:space="2" w:color="629DD1" w:themeColor="accent2"/>
      </w:pBdr>
      <w:spacing w:before="36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573C42"/>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unhideWhenUsed/>
    <w:qFormat/>
    <w:rsid w:val="00573C42"/>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unhideWhenUsed/>
    <w:qFormat/>
    <w:rsid w:val="00573C42"/>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573C42"/>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573C42"/>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573C42"/>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573C42"/>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573C42"/>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73C42"/>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573C42"/>
    <w:pPr>
      <w:numPr>
        <w:ilvl w:val="1"/>
      </w:numPr>
      <w:spacing w:after="240"/>
    </w:pPr>
    <w:rPr>
      <w:caps/>
      <w:color w:val="404040" w:themeColor="text1" w:themeTint="BF"/>
      <w:spacing w:val="20"/>
      <w:sz w:val="28"/>
      <w:szCs w:val="28"/>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Lienhypertexte">
    <w:name w:val="Hyperlink"/>
    <w:basedOn w:val="Policepardfaut"/>
    <w:uiPriority w:val="99"/>
    <w:unhideWhenUsed/>
    <w:rsid w:val="00B36A58"/>
    <w:rPr>
      <w:color w:val="9454C3" w:themeColor="hyperlink"/>
      <w:u w:val="single"/>
    </w:rPr>
  </w:style>
  <w:style w:type="character" w:customStyle="1" w:styleId="UnresolvedMention">
    <w:name w:val="Unresolved Mention"/>
    <w:basedOn w:val="Policepardfaut"/>
    <w:uiPriority w:val="99"/>
    <w:semiHidden/>
    <w:unhideWhenUsed/>
    <w:rsid w:val="00B36A58"/>
    <w:rPr>
      <w:color w:val="605E5C"/>
      <w:shd w:val="clear" w:color="auto" w:fill="E1DFDD"/>
    </w:rPr>
  </w:style>
  <w:style w:type="paragraph" w:styleId="Listepuces">
    <w:name w:val="List Bullet"/>
    <w:basedOn w:val="Normal"/>
    <w:uiPriority w:val="99"/>
    <w:unhideWhenUsed/>
    <w:rsid w:val="00387ABB"/>
    <w:pPr>
      <w:numPr>
        <w:numId w:val="1"/>
      </w:numPr>
      <w:spacing w:after="200"/>
      <w:contextualSpacing/>
    </w:pPr>
    <w:rPr>
      <w:lang w:val="en-US" w:eastAsia="en-US"/>
    </w:rPr>
  </w:style>
  <w:style w:type="table" w:styleId="Trameclaire-Accent1">
    <w:name w:val="Light Shading Accent 1"/>
    <w:basedOn w:val="TableauNormal"/>
    <w:uiPriority w:val="60"/>
    <w:rsid w:val="00387ABB"/>
    <w:pPr>
      <w:spacing w:line="240" w:lineRule="auto"/>
    </w:pPr>
    <w:rPr>
      <w:color w:val="374C80" w:themeColor="accent1" w:themeShade="BF"/>
      <w:lang w:val="en-US" w:eastAsia="en-US"/>
    </w:rPr>
    <w:tblPr>
      <w:tblStyleRowBandSize w:val="1"/>
      <w:tblStyleColBandSize w:val="1"/>
      <w:tblBorders>
        <w:top w:val="single" w:sz="8" w:space="0" w:color="4A66AC" w:themeColor="accent1"/>
        <w:bottom w:val="single" w:sz="8" w:space="0" w:color="4A66AC" w:themeColor="accent1"/>
      </w:tblBorders>
    </w:tblPr>
    <w:tblStylePr w:type="fir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lastRow">
      <w:pPr>
        <w:spacing w:before="0" w:after="0" w:line="240" w:lineRule="auto"/>
      </w:pPr>
      <w:rPr>
        <w:b/>
        <w:bCs/>
      </w:rPr>
      <w:tblPr/>
      <w:tcPr>
        <w:tcBorders>
          <w:top w:val="single" w:sz="8" w:space="0" w:color="4A66AC" w:themeColor="accent1"/>
          <w:left w:val="nil"/>
          <w:bottom w:val="single" w:sz="8" w:space="0" w:color="4A66A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8EB" w:themeFill="accent1" w:themeFillTint="3F"/>
      </w:tcPr>
    </w:tblStylePr>
    <w:tblStylePr w:type="band1Horz">
      <w:tblPr/>
      <w:tcPr>
        <w:tcBorders>
          <w:left w:val="nil"/>
          <w:right w:val="nil"/>
          <w:insideH w:val="nil"/>
          <w:insideV w:val="nil"/>
        </w:tcBorders>
        <w:shd w:val="clear" w:color="auto" w:fill="D1D8EB" w:themeFill="accent1" w:themeFillTint="3F"/>
      </w:tcPr>
    </w:tblStylePr>
  </w:style>
  <w:style w:type="paragraph" w:styleId="Citationintense">
    <w:name w:val="Intense Quote"/>
    <w:basedOn w:val="Normal"/>
    <w:next w:val="Normal"/>
    <w:link w:val="CitationintenseCar"/>
    <w:uiPriority w:val="30"/>
    <w:qFormat/>
    <w:rsid w:val="00573C42"/>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573C42"/>
    <w:rPr>
      <w:rFonts w:asciiTheme="majorHAnsi" w:eastAsiaTheme="majorEastAsia" w:hAnsiTheme="majorHAnsi" w:cstheme="majorBidi"/>
      <w:sz w:val="24"/>
      <w:szCs w:val="24"/>
    </w:rPr>
  </w:style>
  <w:style w:type="paragraph" w:styleId="Listenumros">
    <w:name w:val="List Number"/>
    <w:basedOn w:val="Normal"/>
    <w:uiPriority w:val="99"/>
    <w:unhideWhenUsed/>
    <w:rsid w:val="00387ABB"/>
    <w:pPr>
      <w:numPr>
        <w:numId w:val="2"/>
      </w:numPr>
      <w:spacing w:after="200"/>
      <w:contextualSpacing/>
    </w:pPr>
    <w:rPr>
      <w:lang w:val="en-US" w:eastAsia="en-US"/>
    </w:rPr>
  </w:style>
  <w:style w:type="character" w:styleId="lev">
    <w:name w:val="Strong"/>
    <w:basedOn w:val="Policepardfaut"/>
    <w:uiPriority w:val="22"/>
    <w:qFormat/>
    <w:rsid w:val="00573C42"/>
    <w:rPr>
      <w:b/>
      <w:bCs/>
    </w:rPr>
  </w:style>
  <w:style w:type="paragraph" w:styleId="NormalWeb">
    <w:name w:val="Normal (Web)"/>
    <w:basedOn w:val="Normal"/>
    <w:uiPriority w:val="99"/>
    <w:unhideWhenUsed/>
    <w:rsid w:val="00387ABB"/>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table" w:styleId="Tableausimple4">
    <w:name w:val="Plain Table 4"/>
    <w:basedOn w:val="TableauNormal"/>
    <w:uiPriority w:val="99"/>
    <w:rsid w:val="00387ABB"/>
    <w:pPr>
      <w:spacing w:line="240" w:lineRule="auto"/>
    </w:pPr>
    <w:rPr>
      <w:lang w:val="en-US"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573C42"/>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rsid w:val="00573C42"/>
    <w:rPr>
      <w:rFonts w:asciiTheme="majorHAnsi" w:eastAsiaTheme="majorEastAsia" w:hAnsiTheme="majorHAnsi" w:cstheme="majorBidi"/>
      <w:color w:val="3476B1" w:themeColor="accent2" w:themeShade="BF"/>
      <w:sz w:val="32"/>
      <w:szCs w:val="32"/>
    </w:rPr>
  </w:style>
  <w:style w:type="character" w:customStyle="1" w:styleId="TitreCar">
    <w:name w:val="Titre Car"/>
    <w:basedOn w:val="Policepardfaut"/>
    <w:link w:val="Titre"/>
    <w:uiPriority w:val="10"/>
    <w:rsid w:val="00573C42"/>
    <w:rPr>
      <w:rFonts w:asciiTheme="majorHAnsi" w:eastAsiaTheme="majorEastAsia" w:hAnsiTheme="majorHAnsi" w:cstheme="majorBidi"/>
      <w:color w:val="262626" w:themeColor="text1" w:themeTint="D9"/>
      <w:sz w:val="96"/>
      <w:szCs w:val="96"/>
    </w:rPr>
  </w:style>
  <w:style w:type="character" w:styleId="Accentuation">
    <w:name w:val="Emphasis"/>
    <w:basedOn w:val="Policepardfaut"/>
    <w:uiPriority w:val="20"/>
    <w:qFormat/>
    <w:rsid w:val="00573C42"/>
    <w:rPr>
      <w:i/>
      <w:iCs/>
      <w:color w:val="000000" w:themeColor="text1"/>
    </w:rPr>
  </w:style>
  <w:style w:type="paragraph" w:styleId="PrformatHTML">
    <w:name w:val="HTML Preformatted"/>
    <w:basedOn w:val="Normal"/>
    <w:link w:val="PrformatHTMLCar"/>
    <w:uiPriority w:val="99"/>
    <w:unhideWhenUsed/>
    <w:rsid w:val="00FF79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rsid w:val="00FF79EC"/>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FF79EC"/>
    <w:rPr>
      <w:rFonts w:ascii="Courier New" w:eastAsia="Times New Roman" w:hAnsi="Courier New" w:cs="Courier New"/>
      <w:sz w:val="20"/>
      <w:szCs w:val="20"/>
    </w:rPr>
  </w:style>
  <w:style w:type="paragraph" w:styleId="Paragraphedeliste">
    <w:name w:val="List Paragraph"/>
    <w:basedOn w:val="Normal"/>
    <w:uiPriority w:val="34"/>
    <w:qFormat/>
    <w:rsid w:val="00E4581E"/>
    <w:pPr>
      <w:ind w:left="720"/>
      <w:contextualSpacing/>
    </w:pPr>
  </w:style>
  <w:style w:type="table" w:styleId="TableauGrille3-Accentuation1">
    <w:name w:val="Grid Table 3 Accent 1"/>
    <w:basedOn w:val="TableauNormal"/>
    <w:uiPriority w:val="48"/>
    <w:rsid w:val="006A11F8"/>
    <w:pPr>
      <w:spacing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sz="4" w:space="0" w:color="90A1CF" w:themeColor="accent1" w:themeTint="99"/>
        </w:tcBorders>
      </w:tcPr>
    </w:tblStylePr>
    <w:tblStylePr w:type="nwCell">
      <w:tblPr/>
      <w:tcPr>
        <w:tcBorders>
          <w:bottom w:val="single" w:sz="4" w:space="0" w:color="90A1CF" w:themeColor="accent1" w:themeTint="99"/>
        </w:tcBorders>
      </w:tcPr>
    </w:tblStylePr>
    <w:tblStylePr w:type="seCell">
      <w:tblPr/>
      <w:tcPr>
        <w:tcBorders>
          <w:top w:val="single" w:sz="4" w:space="0" w:color="90A1CF" w:themeColor="accent1" w:themeTint="99"/>
        </w:tcBorders>
      </w:tcPr>
    </w:tblStylePr>
    <w:tblStylePr w:type="swCell">
      <w:tblPr/>
      <w:tcPr>
        <w:tcBorders>
          <w:top w:val="single" w:sz="4" w:space="0" w:color="90A1CF" w:themeColor="accent1" w:themeTint="99"/>
        </w:tcBorders>
      </w:tcPr>
    </w:tblStylePr>
  </w:style>
  <w:style w:type="table" w:styleId="TableauGrille6Couleur-Accentuation1">
    <w:name w:val="Grid Table 6 Colorful Accent 1"/>
    <w:basedOn w:val="TableauNormal"/>
    <w:uiPriority w:val="51"/>
    <w:rsid w:val="006A11F8"/>
    <w:pPr>
      <w:spacing w:line="240" w:lineRule="auto"/>
    </w:pPr>
    <w:rPr>
      <w:color w:val="374C80" w:themeColor="accent1" w:themeShade="BF"/>
    </w:r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rPr>
      <w:tblPr/>
      <w:tcPr>
        <w:tcBorders>
          <w:bottom w:val="single" w:sz="12" w:space="0" w:color="90A1CF" w:themeColor="accent1" w:themeTint="99"/>
        </w:tcBorders>
      </w:tcPr>
    </w:tblStylePr>
    <w:tblStylePr w:type="lastRow">
      <w:rPr>
        <w:b/>
        <w:bCs/>
      </w:rPr>
      <w:tblPr/>
      <w:tcPr>
        <w:tcBorders>
          <w:top w:val="double" w:sz="4" w:space="0" w:color="90A1CF" w:themeColor="accent1" w:themeTint="99"/>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eausimple1">
    <w:name w:val="Plain Table 1"/>
    <w:basedOn w:val="TableauNormal"/>
    <w:uiPriority w:val="41"/>
    <w:rsid w:val="006A11F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73C42"/>
    <w:rPr>
      <w:rFonts w:asciiTheme="majorHAnsi" w:eastAsiaTheme="majorEastAsia" w:hAnsiTheme="majorHAnsi" w:cstheme="majorBidi"/>
      <w:color w:val="262626" w:themeColor="text1" w:themeTint="D9"/>
      <w:sz w:val="40"/>
      <w:szCs w:val="40"/>
    </w:rPr>
  </w:style>
  <w:style w:type="character" w:customStyle="1" w:styleId="Titre4Car">
    <w:name w:val="Titre 4 Car"/>
    <w:basedOn w:val="Policepardfaut"/>
    <w:link w:val="Titre4"/>
    <w:uiPriority w:val="9"/>
    <w:rsid w:val="00573C42"/>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573C42"/>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573C42"/>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573C42"/>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573C42"/>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573C42"/>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573C42"/>
    <w:pPr>
      <w:spacing w:line="240" w:lineRule="auto"/>
    </w:pPr>
    <w:rPr>
      <w:b/>
      <w:bCs/>
      <w:color w:val="404040" w:themeColor="text1" w:themeTint="BF"/>
      <w:sz w:val="16"/>
      <w:szCs w:val="16"/>
    </w:rPr>
  </w:style>
  <w:style w:type="character" w:customStyle="1" w:styleId="Sous-titreCar">
    <w:name w:val="Sous-titre Car"/>
    <w:basedOn w:val="Policepardfaut"/>
    <w:link w:val="Sous-titre"/>
    <w:uiPriority w:val="11"/>
    <w:rsid w:val="00573C42"/>
    <w:rPr>
      <w:caps/>
      <w:color w:val="404040" w:themeColor="text1" w:themeTint="BF"/>
      <w:spacing w:val="20"/>
      <w:sz w:val="28"/>
      <w:szCs w:val="28"/>
    </w:rPr>
  </w:style>
  <w:style w:type="paragraph" w:styleId="Sansinterligne">
    <w:name w:val="No Spacing"/>
    <w:uiPriority w:val="1"/>
    <w:qFormat/>
    <w:rsid w:val="00573C42"/>
    <w:pPr>
      <w:spacing w:after="0" w:line="240" w:lineRule="auto"/>
    </w:pPr>
  </w:style>
  <w:style w:type="paragraph" w:styleId="Citation">
    <w:name w:val="Quote"/>
    <w:basedOn w:val="Normal"/>
    <w:next w:val="Normal"/>
    <w:link w:val="CitationCar"/>
    <w:uiPriority w:val="29"/>
    <w:qFormat/>
    <w:rsid w:val="00573C4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573C42"/>
    <w:rPr>
      <w:rFonts w:asciiTheme="majorHAnsi" w:eastAsiaTheme="majorEastAsia" w:hAnsiTheme="majorHAnsi" w:cstheme="majorBidi"/>
      <w:color w:val="000000" w:themeColor="text1"/>
      <w:sz w:val="24"/>
      <w:szCs w:val="24"/>
    </w:rPr>
  </w:style>
  <w:style w:type="character" w:styleId="Emphaseple">
    <w:name w:val="Subtle Emphasis"/>
    <w:basedOn w:val="Policepardfaut"/>
    <w:uiPriority w:val="19"/>
    <w:qFormat/>
    <w:rsid w:val="00573C42"/>
    <w:rPr>
      <w:i/>
      <w:iCs/>
      <w:color w:val="595959" w:themeColor="text1" w:themeTint="A6"/>
    </w:rPr>
  </w:style>
  <w:style w:type="character" w:styleId="Emphaseintense">
    <w:name w:val="Intense Emphasis"/>
    <w:basedOn w:val="Policepardfaut"/>
    <w:uiPriority w:val="21"/>
    <w:qFormat/>
    <w:rsid w:val="00573C42"/>
    <w:rPr>
      <w:b/>
      <w:bCs/>
      <w:i/>
      <w:iCs/>
      <w:caps w:val="0"/>
      <w:smallCaps w:val="0"/>
      <w:strike w:val="0"/>
      <w:dstrike w:val="0"/>
      <w:color w:val="629DD1" w:themeColor="accent2"/>
    </w:rPr>
  </w:style>
  <w:style w:type="character" w:styleId="Rfrenceple">
    <w:name w:val="Subtle Reference"/>
    <w:basedOn w:val="Policepardfaut"/>
    <w:uiPriority w:val="31"/>
    <w:qFormat/>
    <w:rsid w:val="00573C42"/>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573C42"/>
    <w:rPr>
      <w:b/>
      <w:bCs/>
      <w:caps w:val="0"/>
      <w:smallCaps/>
      <w:color w:val="auto"/>
      <w:spacing w:val="0"/>
      <w:u w:val="single"/>
    </w:rPr>
  </w:style>
  <w:style w:type="character" w:styleId="Titredulivre">
    <w:name w:val="Book Title"/>
    <w:basedOn w:val="Policepardfaut"/>
    <w:uiPriority w:val="33"/>
    <w:qFormat/>
    <w:rsid w:val="00573C42"/>
    <w:rPr>
      <w:b/>
      <w:bCs/>
      <w:caps w:val="0"/>
      <w:smallCaps/>
      <w:spacing w:val="0"/>
    </w:rPr>
  </w:style>
  <w:style w:type="paragraph" w:styleId="En-ttedetabledesmatires">
    <w:name w:val="TOC Heading"/>
    <w:basedOn w:val="Titre1"/>
    <w:next w:val="Normal"/>
    <w:uiPriority w:val="39"/>
    <w:semiHidden/>
    <w:unhideWhenUsed/>
    <w:qFormat/>
    <w:rsid w:val="00573C42"/>
    <w:pPr>
      <w:outlineLvl w:val="9"/>
    </w:pPr>
  </w:style>
  <w:style w:type="paragraph" w:styleId="En-tte">
    <w:name w:val="header"/>
    <w:basedOn w:val="Normal"/>
    <w:link w:val="En-tteCar"/>
    <w:uiPriority w:val="99"/>
    <w:unhideWhenUsed/>
    <w:rsid w:val="001C639F"/>
    <w:pPr>
      <w:tabs>
        <w:tab w:val="center" w:pos="4536"/>
        <w:tab w:val="right" w:pos="9072"/>
      </w:tabs>
      <w:spacing w:after="0" w:line="240" w:lineRule="auto"/>
    </w:pPr>
  </w:style>
  <w:style w:type="character" w:customStyle="1" w:styleId="En-tteCar">
    <w:name w:val="En-tête Car"/>
    <w:basedOn w:val="Policepardfaut"/>
    <w:link w:val="En-tte"/>
    <w:uiPriority w:val="99"/>
    <w:rsid w:val="001C639F"/>
  </w:style>
  <w:style w:type="paragraph" w:styleId="Pieddepage">
    <w:name w:val="footer"/>
    <w:basedOn w:val="Normal"/>
    <w:link w:val="PieddepageCar"/>
    <w:uiPriority w:val="99"/>
    <w:unhideWhenUsed/>
    <w:rsid w:val="001C63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C639F"/>
  </w:style>
  <w:style w:type="table" w:styleId="Tableausimple3">
    <w:name w:val="Plain Table 3"/>
    <w:basedOn w:val="TableauNormal"/>
    <w:uiPriority w:val="43"/>
    <w:rsid w:val="001C639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Grille3-Accentuation2">
    <w:name w:val="Grid Table 3 Accent 2"/>
    <w:basedOn w:val="TableauNormal"/>
    <w:uiPriority w:val="48"/>
    <w:rsid w:val="00CF7437"/>
    <w:pPr>
      <w:spacing w:after="0" w:line="240" w:lineRule="auto"/>
    </w:pPr>
    <w:tblPr>
      <w:tblStyleRowBandSize w:val="1"/>
      <w:tblStyleColBandSize w:val="1"/>
      <w:tblBorders>
        <w:top w:val="single" w:sz="4" w:space="0" w:color="A0C3E3" w:themeColor="accent2" w:themeTint="99"/>
        <w:left w:val="single" w:sz="4" w:space="0" w:color="A0C3E3" w:themeColor="accent2" w:themeTint="99"/>
        <w:bottom w:val="single" w:sz="4" w:space="0" w:color="A0C3E3" w:themeColor="accent2" w:themeTint="99"/>
        <w:right w:val="single" w:sz="4" w:space="0" w:color="A0C3E3" w:themeColor="accent2" w:themeTint="99"/>
        <w:insideH w:val="single" w:sz="4" w:space="0" w:color="A0C3E3" w:themeColor="accent2" w:themeTint="99"/>
        <w:insideV w:val="single" w:sz="4" w:space="0" w:color="A0C3E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EBF5" w:themeFill="accent2" w:themeFillTint="33"/>
      </w:tcPr>
    </w:tblStylePr>
    <w:tblStylePr w:type="band1Horz">
      <w:tblPr/>
      <w:tcPr>
        <w:shd w:val="clear" w:color="auto" w:fill="DFEBF5" w:themeFill="accent2" w:themeFillTint="33"/>
      </w:tcPr>
    </w:tblStylePr>
    <w:tblStylePr w:type="neCell">
      <w:tblPr/>
      <w:tcPr>
        <w:tcBorders>
          <w:bottom w:val="single" w:sz="4" w:space="0" w:color="A0C3E3" w:themeColor="accent2" w:themeTint="99"/>
        </w:tcBorders>
      </w:tcPr>
    </w:tblStylePr>
    <w:tblStylePr w:type="nwCell">
      <w:tblPr/>
      <w:tcPr>
        <w:tcBorders>
          <w:bottom w:val="single" w:sz="4" w:space="0" w:color="A0C3E3" w:themeColor="accent2" w:themeTint="99"/>
        </w:tcBorders>
      </w:tcPr>
    </w:tblStylePr>
    <w:tblStylePr w:type="seCell">
      <w:tblPr/>
      <w:tcPr>
        <w:tcBorders>
          <w:top w:val="single" w:sz="4" w:space="0" w:color="A0C3E3" w:themeColor="accent2" w:themeTint="99"/>
        </w:tcBorders>
      </w:tcPr>
    </w:tblStylePr>
    <w:tblStylePr w:type="swCell">
      <w:tblPr/>
      <w:tcPr>
        <w:tcBorders>
          <w:top w:val="single" w:sz="4" w:space="0" w:color="A0C3E3" w:themeColor="accent2" w:themeTint="99"/>
        </w:tcBorders>
      </w:tcPr>
    </w:tblStylePr>
  </w:style>
  <w:style w:type="table" w:styleId="TableauGrille2-Accentuation2">
    <w:name w:val="Grid Table 2 Accent 2"/>
    <w:basedOn w:val="TableauNormal"/>
    <w:uiPriority w:val="47"/>
    <w:rsid w:val="00CF7437"/>
    <w:pPr>
      <w:spacing w:after="0" w:line="240" w:lineRule="auto"/>
    </w:pPr>
    <w:tblPr>
      <w:tblStyleRowBandSize w:val="1"/>
      <w:tblStyleColBandSize w:val="1"/>
      <w:tblBorders>
        <w:top w:val="single" w:sz="2" w:space="0" w:color="A0C3E3" w:themeColor="accent2" w:themeTint="99"/>
        <w:bottom w:val="single" w:sz="2" w:space="0" w:color="A0C3E3" w:themeColor="accent2" w:themeTint="99"/>
        <w:insideH w:val="single" w:sz="2" w:space="0" w:color="A0C3E3" w:themeColor="accent2" w:themeTint="99"/>
        <w:insideV w:val="single" w:sz="2" w:space="0" w:color="A0C3E3" w:themeColor="accent2" w:themeTint="99"/>
      </w:tblBorders>
    </w:tblPr>
    <w:tblStylePr w:type="firstRow">
      <w:rPr>
        <w:b/>
        <w:bCs/>
      </w:rPr>
      <w:tblPr/>
      <w:tcPr>
        <w:tcBorders>
          <w:top w:val="nil"/>
          <w:bottom w:val="single" w:sz="12" w:space="0" w:color="A0C3E3" w:themeColor="accent2" w:themeTint="99"/>
          <w:insideH w:val="nil"/>
          <w:insideV w:val="nil"/>
        </w:tcBorders>
        <w:shd w:val="clear" w:color="auto" w:fill="FFFFFF" w:themeFill="background1"/>
      </w:tcPr>
    </w:tblStylePr>
    <w:tblStylePr w:type="lastRow">
      <w:rPr>
        <w:b/>
        <w:bCs/>
      </w:rPr>
      <w:tblPr/>
      <w:tcPr>
        <w:tcBorders>
          <w:top w:val="double" w:sz="2" w:space="0" w:color="A0C3E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BF5" w:themeFill="accent2" w:themeFillTint="33"/>
      </w:tcPr>
    </w:tblStylePr>
    <w:tblStylePr w:type="band1Horz">
      <w:tblPr/>
      <w:tcPr>
        <w:shd w:val="clear" w:color="auto" w:fill="DFEBF5" w:themeFill="accent2" w:themeFillTint="33"/>
      </w:tcPr>
    </w:tblStylePr>
  </w:style>
  <w:style w:type="table" w:styleId="TableauGrille2-Accentuation6">
    <w:name w:val="Grid Table 2 Accent 6"/>
    <w:basedOn w:val="TableauNormal"/>
    <w:uiPriority w:val="47"/>
    <w:rsid w:val="00CF7437"/>
    <w:pPr>
      <w:spacing w:after="0" w:line="240" w:lineRule="auto"/>
    </w:pPr>
    <w:tblPr>
      <w:tblStyleRowBandSize w:val="1"/>
      <w:tblStyleColBandSize w:val="1"/>
      <w:tblBorders>
        <w:top w:val="single" w:sz="2" w:space="0" w:color="C4BCC6" w:themeColor="accent6" w:themeTint="99"/>
        <w:bottom w:val="single" w:sz="2" w:space="0" w:color="C4BCC6" w:themeColor="accent6" w:themeTint="99"/>
        <w:insideH w:val="single" w:sz="2" w:space="0" w:color="C4BCC6" w:themeColor="accent6" w:themeTint="99"/>
        <w:insideV w:val="single" w:sz="2" w:space="0" w:color="C4BCC6" w:themeColor="accent6" w:themeTint="99"/>
      </w:tblBorders>
    </w:tblPr>
    <w:tblStylePr w:type="firstRow">
      <w:rPr>
        <w:b/>
        <w:bCs/>
      </w:rPr>
      <w:tblPr/>
      <w:tcPr>
        <w:tcBorders>
          <w:top w:val="nil"/>
          <w:bottom w:val="single" w:sz="12" w:space="0" w:color="C4BCC6" w:themeColor="accent6" w:themeTint="99"/>
          <w:insideH w:val="nil"/>
          <w:insideV w:val="nil"/>
        </w:tcBorders>
        <w:shd w:val="clear" w:color="auto" w:fill="FFFFFF" w:themeFill="background1"/>
      </w:tcPr>
    </w:tblStylePr>
    <w:tblStylePr w:type="lastRow">
      <w:rPr>
        <w:b/>
        <w:bCs/>
      </w:rPr>
      <w:tblPr/>
      <w:tcPr>
        <w:tcBorders>
          <w:top w:val="double" w:sz="2" w:space="0" w:color="C4BCC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paragraph" w:styleId="Notedebasdepage">
    <w:name w:val="footnote text"/>
    <w:basedOn w:val="Normal"/>
    <w:link w:val="NotedebasdepageCar"/>
    <w:uiPriority w:val="99"/>
    <w:semiHidden/>
    <w:unhideWhenUsed/>
    <w:rsid w:val="00B72D3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72D36"/>
    <w:rPr>
      <w:sz w:val="20"/>
      <w:szCs w:val="20"/>
    </w:rPr>
  </w:style>
  <w:style w:type="character" w:styleId="Appelnotedebasdep">
    <w:name w:val="footnote reference"/>
    <w:basedOn w:val="Policepardfaut"/>
    <w:uiPriority w:val="99"/>
    <w:semiHidden/>
    <w:unhideWhenUsed/>
    <w:rsid w:val="00B72D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2461">
      <w:bodyDiv w:val="1"/>
      <w:marLeft w:val="0"/>
      <w:marRight w:val="0"/>
      <w:marTop w:val="0"/>
      <w:marBottom w:val="0"/>
      <w:divBdr>
        <w:top w:val="none" w:sz="0" w:space="0" w:color="auto"/>
        <w:left w:val="none" w:sz="0" w:space="0" w:color="auto"/>
        <w:bottom w:val="none" w:sz="0" w:space="0" w:color="auto"/>
        <w:right w:val="none" w:sz="0" w:space="0" w:color="auto"/>
      </w:divBdr>
    </w:div>
    <w:div w:id="27529426">
      <w:bodyDiv w:val="1"/>
      <w:marLeft w:val="0"/>
      <w:marRight w:val="0"/>
      <w:marTop w:val="0"/>
      <w:marBottom w:val="0"/>
      <w:divBdr>
        <w:top w:val="none" w:sz="0" w:space="0" w:color="auto"/>
        <w:left w:val="none" w:sz="0" w:space="0" w:color="auto"/>
        <w:bottom w:val="none" w:sz="0" w:space="0" w:color="auto"/>
        <w:right w:val="none" w:sz="0" w:space="0" w:color="auto"/>
      </w:divBdr>
    </w:div>
    <w:div w:id="148330719">
      <w:bodyDiv w:val="1"/>
      <w:marLeft w:val="0"/>
      <w:marRight w:val="0"/>
      <w:marTop w:val="0"/>
      <w:marBottom w:val="0"/>
      <w:divBdr>
        <w:top w:val="none" w:sz="0" w:space="0" w:color="auto"/>
        <w:left w:val="none" w:sz="0" w:space="0" w:color="auto"/>
        <w:bottom w:val="none" w:sz="0" w:space="0" w:color="auto"/>
        <w:right w:val="none" w:sz="0" w:space="0" w:color="auto"/>
      </w:divBdr>
    </w:div>
    <w:div w:id="236592981">
      <w:bodyDiv w:val="1"/>
      <w:marLeft w:val="0"/>
      <w:marRight w:val="0"/>
      <w:marTop w:val="0"/>
      <w:marBottom w:val="0"/>
      <w:divBdr>
        <w:top w:val="none" w:sz="0" w:space="0" w:color="auto"/>
        <w:left w:val="none" w:sz="0" w:space="0" w:color="auto"/>
        <w:bottom w:val="none" w:sz="0" w:space="0" w:color="auto"/>
        <w:right w:val="none" w:sz="0" w:space="0" w:color="auto"/>
      </w:divBdr>
    </w:div>
    <w:div w:id="404646066">
      <w:bodyDiv w:val="1"/>
      <w:marLeft w:val="0"/>
      <w:marRight w:val="0"/>
      <w:marTop w:val="0"/>
      <w:marBottom w:val="0"/>
      <w:divBdr>
        <w:top w:val="none" w:sz="0" w:space="0" w:color="auto"/>
        <w:left w:val="none" w:sz="0" w:space="0" w:color="auto"/>
        <w:bottom w:val="none" w:sz="0" w:space="0" w:color="auto"/>
        <w:right w:val="none" w:sz="0" w:space="0" w:color="auto"/>
      </w:divBdr>
    </w:div>
    <w:div w:id="549193245">
      <w:bodyDiv w:val="1"/>
      <w:marLeft w:val="0"/>
      <w:marRight w:val="0"/>
      <w:marTop w:val="0"/>
      <w:marBottom w:val="0"/>
      <w:divBdr>
        <w:top w:val="none" w:sz="0" w:space="0" w:color="auto"/>
        <w:left w:val="none" w:sz="0" w:space="0" w:color="auto"/>
        <w:bottom w:val="none" w:sz="0" w:space="0" w:color="auto"/>
        <w:right w:val="none" w:sz="0" w:space="0" w:color="auto"/>
      </w:divBdr>
      <w:divsChild>
        <w:div w:id="802506945">
          <w:marLeft w:val="0"/>
          <w:marRight w:val="0"/>
          <w:marTop w:val="0"/>
          <w:marBottom w:val="0"/>
          <w:divBdr>
            <w:top w:val="none" w:sz="0" w:space="0" w:color="auto"/>
            <w:left w:val="none" w:sz="0" w:space="0" w:color="auto"/>
            <w:bottom w:val="none" w:sz="0" w:space="0" w:color="auto"/>
            <w:right w:val="none" w:sz="0" w:space="0" w:color="auto"/>
          </w:divBdr>
          <w:divsChild>
            <w:div w:id="1361518245">
              <w:marLeft w:val="0"/>
              <w:marRight w:val="0"/>
              <w:marTop w:val="0"/>
              <w:marBottom w:val="0"/>
              <w:divBdr>
                <w:top w:val="none" w:sz="0" w:space="0" w:color="auto"/>
                <w:left w:val="none" w:sz="0" w:space="0" w:color="auto"/>
                <w:bottom w:val="none" w:sz="0" w:space="0" w:color="auto"/>
                <w:right w:val="none" w:sz="0" w:space="0" w:color="auto"/>
              </w:divBdr>
            </w:div>
          </w:divsChild>
        </w:div>
        <w:div w:id="839007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3742382">
          <w:marLeft w:val="0"/>
          <w:marRight w:val="0"/>
          <w:marTop w:val="0"/>
          <w:marBottom w:val="0"/>
          <w:divBdr>
            <w:top w:val="none" w:sz="0" w:space="0" w:color="auto"/>
            <w:left w:val="none" w:sz="0" w:space="0" w:color="auto"/>
            <w:bottom w:val="none" w:sz="0" w:space="0" w:color="auto"/>
            <w:right w:val="none" w:sz="0" w:space="0" w:color="auto"/>
          </w:divBdr>
          <w:divsChild>
            <w:div w:id="165564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79229">
      <w:bodyDiv w:val="1"/>
      <w:marLeft w:val="0"/>
      <w:marRight w:val="0"/>
      <w:marTop w:val="0"/>
      <w:marBottom w:val="0"/>
      <w:divBdr>
        <w:top w:val="none" w:sz="0" w:space="0" w:color="auto"/>
        <w:left w:val="none" w:sz="0" w:space="0" w:color="auto"/>
        <w:bottom w:val="none" w:sz="0" w:space="0" w:color="auto"/>
        <w:right w:val="none" w:sz="0" w:space="0" w:color="auto"/>
      </w:divBdr>
    </w:div>
    <w:div w:id="651954755">
      <w:bodyDiv w:val="1"/>
      <w:marLeft w:val="0"/>
      <w:marRight w:val="0"/>
      <w:marTop w:val="0"/>
      <w:marBottom w:val="0"/>
      <w:divBdr>
        <w:top w:val="none" w:sz="0" w:space="0" w:color="auto"/>
        <w:left w:val="none" w:sz="0" w:space="0" w:color="auto"/>
        <w:bottom w:val="none" w:sz="0" w:space="0" w:color="auto"/>
        <w:right w:val="none" w:sz="0" w:space="0" w:color="auto"/>
      </w:divBdr>
    </w:div>
    <w:div w:id="697388499">
      <w:bodyDiv w:val="1"/>
      <w:marLeft w:val="0"/>
      <w:marRight w:val="0"/>
      <w:marTop w:val="0"/>
      <w:marBottom w:val="0"/>
      <w:divBdr>
        <w:top w:val="none" w:sz="0" w:space="0" w:color="auto"/>
        <w:left w:val="none" w:sz="0" w:space="0" w:color="auto"/>
        <w:bottom w:val="none" w:sz="0" w:space="0" w:color="auto"/>
        <w:right w:val="none" w:sz="0" w:space="0" w:color="auto"/>
      </w:divBdr>
    </w:div>
    <w:div w:id="884562697">
      <w:bodyDiv w:val="1"/>
      <w:marLeft w:val="0"/>
      <w:marRight w:val="0"/>
      <w:marTop w:val="0"/>
      <w:marBottom w:val="0"/>
      <w:divBdr>
        <w:top w:val="none" w:sz="0" w:space="0" w:color="auto"/>
        <w:left w:val="none" w:sz="0" w:space="0" w:color="auto"/>
        <w:bottom w:val="none" w:sz="0" w:space="0" w:color="auto"/>
        <w:right w:val="none" w:sz="0" w:space="0" w:color="auto"/>
      </w:divBdr>
    </w:div>
    <w:div w:id="946740029">
      <w:bodyDiv w:val="1"/>
      <w:marLeft w:val="0"/>
      <w:marRight w:val="0"/>
      <w:marTop w:val="0"/>
      <w:marBottom w:val="0"/>
      <w:divBdr>
        <w:top w:val="none" w:sz="0" w:space="0" w:color="auto"/>
        <w:left w:val="none" w:sz="0" w:space="0" w:color="auto"/>
        <w:bottom w:val="none" w:sz="0" w:space="0" w:color="auto"/>
        <w:right w:val="none" w:sz="0" w:space="0" w:color="auto"/>
      </w:divBdr>
    </w:div>
    <w:div w:id="1057706354">
      <w:bodyDiv w:val="1"/>
      <w:marLeft w:val="0"/>
      <w:marRight w:val="0"/>
      <w:marTop w:val="0"/>
      <w:marBottom w:val="0"/>
      <w:divBdr>
        <w:top w:val="none" w:sz="0" w:space="0" w:color="auto"/>
        <w:left w:val="none" w:sz="0" w:space="0" w:color="auto"/>
        <w:bottom w:val="none" w:sz="0" w:space="0" w:color="auto"/>
        <w:right w:val="none" w:sz="0" w:space="0" w:color="auto"/>
      </w:divBdr>
    </w:div>
    <w:div w:id="1097753420">
      <w:bodyDiv w:val="1"/>
      <w:marLeft w:val="0"/>
      <w:marRight w:val="0"/>
      <w:marTop w:val="0"/>
      <w:marBottom w:val="0"/>
      <w:divBdr>
        <w:top w:val="none" w:sz="0" w:space="0" w:color="auto"/>
        <w:left w:val="none" w:sz="0" w:space="0" w:color="auto"/>
        <w:bottom w:val="none" w:sz="0" w:space="0" w:color="auto"/>
        <w:right w:val="none" w:sz="0" w:space="0" w:color="auto"/>
      </w:divBdr>
    </w:div>
    <w:div w:id="1124156776">
      <w:bodyDiv w:val="1"/>
      <w:marLeft w:val="0"/>
      <w:marRight w:val="0"/>
      <w:marTop w:val="0"/>
      <w:marBottom w:val="0"/>
      <w:divBdr>
        <w:top w:val="none" w:sz="0" w:space="0" w:color="auto"/>
        <w:left w:val="none" w:sz="0" w:space="0" w:color="auto"/>
        <w:bottom w:val="none" w:sz="0" w:space="0" w:color="auto"/>
        <w:right w:val="none" w:sz="0" w:space="0" w:color="auto"/>
      </w:divBdr>
    </w:div>
    <w:div w:id="1143736050">
      <w:bodyDiv w:val="1"/>
      <w:marLeft w:val="0"/>
      <w:marRight w:val="0"/>
      <w:marTop w:val="0"/>
      <w:marBottom w:val="0"/>
      <w:divBdr>
        <w:top w:val="none" w:sz="0" w:space="0" w:color="auto"/>
        <w:left w:val="none" w:sz="0" w:space="0" w:color="auto"/>
        <w:bottom w:val="none" w:sz="0" w:space="0" w:color="auto"/>
        <w:right w:val="none" w:sz="0" w:space="0" w:color="auto"/>
      </w:divBdr>
    </w:div>
    <w:div w:id="1222524297">
      <w:bodyDiv w:val="1"/>
      <w:marLeft w:val="0"/>
      <w:marRight w:val="0"/>
      <w:marTop w:val="0"/>
      <w:marBottom w:val="0"/>
      <w:divBdr>
        <w:top w:val="none" w:sz="0" w:space="0" w:color="auto"/>
        <w:left w:val="none" w:sz="0" w:space="0" w:color="auto"/>
        <w:bottom w:val="none" w:sz="0" w:space="0" w:color="auto"/>
        <w:right w:val="none" w:sz="0" w:space="0" w:color="auto"/>
      </w:divBdr>
    </w:div>
    <w:div w:id="1267542731">
      <w:bodyDiv w:val="1"/>
      <w:marLeft w:val="0"/>
      <w:marRight w:val="0"/>
      <w:marTop w:val="0"/>
      <w:marBottom w:val="0"/>
      <w:divBdr>
        <w:top w:val="none" w:sz="0" w:space="0" w:color="auto"/>
        <w:left w:val="none" w:sz="0" w:space="0" w:color="auto"/>
        <w:bottom w:val="none" w:sz="0" w:space="0" w:color="auto"/>
        <w:right w:val="none" w:sz="0" w:space="0" w:color="auto"/>
      </w:divBdr>
    </w:div>
    <w:div w:id="1522665180">
      <w:bodyDiv w:val="1"/>
      <w:marLeft w:val="0"/>
      <w:marRight w:val="0"/>
      <w:marTop w:val="0"/>
      <w:marBottom w:val="0"/>
      <w:divBdr>
        <w:top w:val="none" w:sz="0" w:space="0" w:color="auto"/>
        <w:left w:val="none" w:sz="0" w:space="0" w:color="auto"/>
        <w:bottom w:val="none" w:sz="0" w:space="0" w:color="auto"/>
        <w:right w:val="none" w:sz="0" w:space="0" w:color="auto"/>
      </w:divBdr>
    </w:div>
    <w:div w:id="1579512339">
      <w:bodyDiv w:val="1"/>
      <w:marLeft w:val="0"/>
      <w:marRight w:val="0"/>
      <w:marTop w:val="0"/>
      <w:marBottom w:val="0"/>
      <w:divBdr>
        <w:top w:val="none" w:sz="0" w:space="0" w:color="auto"/>
        <w:left w:val="none" w:sz="0" w:space="0" w:color="auto"/>
        <w:bottom w:val="none" w:sz="0" w:space="0" w:color="auto"/>
        <w:right w:val="none" w:sz="0" w:space="0" w:color="auto"/>
      </w:divBdr>
    </w:div>
    <w:div w:id="1593389899">
      <w:bodyDiv w:val="1"/>
      <w:marLeft w:val="0"/>
      <w:marRight w:val="0"/>
      <w:marTop w:val="0"/>
      <w:marBottom w:val="0"/>
      <w:divBdr>
        <w:top w:val="none" w:sz="0" w:space="0" w:color="auto"/>
        <w:left w:val="none" w:sz="0" w:space="0" w:color="auto"/>
        <w:bottom w:val="none" w:sz="0" w:space="0" w:color="auto"/>
        <w:right w:val="none" w:sz="0" w:space="0" w:color="auto"/>
      </w:divBdr>
    </w:div>
    <w:div w:id="1829398291">
      <w:bodyDiv w:val="1"/>
      <w:marLeft w:val="0"/>
      <w:marRight w:val="0"/>
      <w:marTop w:val="0"/>
      <w:marBottom w:val="0"/>
      <w:divBdr>
        <w:top w:val="none" w:sz="0" w:space="0" w:color="auto"/>
        <w:left w:val="none" w:sz="0" w:space="0" w:color="auto"/>
        <w:bottom w:val="none" w:sz="0" w:space="0" w:color="auto"/>
        <w:right w:val="none" w:sz="0" w:space="0" w:color="auto"/>
      </w:divBdr>
    </w:div>
    <w:div w:id="1851212558">
      <w:bodyDiv w:val="1"/>
      <w:marLeft w:val="0"/>
      <w:marRight w:val="0"/>
      <w:marTop w:val="0"/>
      <w:marBottom w:val="0"/>
      <w:divBdr>
        <w:top w:val="none" w:sz="0" w:space="0" w:color="auto"/>
        <w:left w:val="none" w:sz="0" w:space="0" w:color="auto"/>
        <w:bottom w:val="none" w:sz="0" w:space="0" w:color="auto"/>
        <w:right w:val="none" w:sz="0" w:space="0" w:color="auto"/>
      </w:divBdr>
    </w:div>
    <w:div w:id="1854762408">
      <w:bodyDiv w:val="1"/>
      <w:marLeft w:val="0"/>
      <w:marRight w:val="0"/>
      <w:marTop w:val="0"/>
      <w:marBottom w:val="0"/>
      <w:divBdr>
        <w:top w:val="none" w:sz="0" w:space="0" w:color="auto"/>
        <w:left w:val="none" w:sz="0" w:space="0" w:color="auto"/>
        <w:bottom w:val="none" w:sz="0" w:space="0" w:color="auto"/>
        <w:right w:val="none" w:sz="0" w:space="0" w:color="auto"/>
      </w:divBdr>
    </w:div>
    <w:div w:id="1876194584">
      <w:bodyDiv w:val="1"/>
      <w:marLeft w:val="0"/>
      <w:marRight w:val="0"/>
      <w:marTop w:val="0"/>
      <w:marBottom w:val="0"/>
      <w:divBdr>
        <w:top w:val="none" w:sz="0" w:space="0" w:color="auto"/>
        <w:left w:val="none" w:sz="0" w:space="0" w:color="auto"/>
        <w:bottom w:val="none" w:sz="0" w:space="0" w:color="auto"/>
        <w:right w:val="none" w:sz="0" w:space="0" w:color="auto"/>
      </w:divBdr>
    </w:div>
    <w:div w:id="1976446277">
      <w:bodyDiv w:val="1"/>
      <w:marLeft w:val="0"/>
      <w:marRight w:val="0"/>
      <w:marTop w:val="0"/>
      <w:marBottom w:val="0"/>
      <w:divBdr>
        <w:top w:val="none" w:sz="0" w:space="0" w:color="auto"/>
        <w:left w:val="none" w:sz="0" w:space="0" w:color="auto"/>
        <w:bottom w:val="none" w:sz="0" w:space="0" w:color="auto"/>
        <w:right w:val="none" w:sz="0" w:space="0" w:color="auto"/>
      </w:divBdr>
    </w:div>
    <w:div w:id="197841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96C5B-7F3A-4A3D-A81E-D2C44F344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3223</TotalTime>
  <Pages>1</Pages>
  <Words>4884</Words>
  <Characters>26864</Characters>
  <Application>Microsoft Office Word</Application>
  <DocSecurity>0</DocSecurity>
  <Lines>223</Lines>
  <Paragraphs>63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RALVA</cp:lastModifiedBy>
  <cp:revision>30</cp:revision>
  <cp:lastPrinted>2023-12-12T04:47:00Z</cp:lastPrinted>
  <dcterms:created xsi:type="dcterms:W3CDTF">2023-12-12T03:51:00Z</dcterms:created>
  <dcterms:modified xsi:type="dcterms:W3CDTF">2025-05-24T19:48:00Z</dcterms:modified>
</cp:coreProperties>
</file>