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C52B4" w14:textId="7E526554" w:rsidR="00760987" w:rsidRDefault="0019555D" w:rsidP="005F2269">
      <w:pPr>
        <w:rPr>
          <w:sz w:val="24"/>
          <w:szCs w:val="24"/>
        </w:rPr>
      </w:pPr>
      <w:r>
        <w:tab/>
      </w:r>
      <w:r w:rsidRPr="00760987">
        <w:rPr>
          <w:rFonts w:hint="eastAsia"/>
          <w:sz w:val="24"/>
          <w:szCs w:val="24"/>
        </w:rPr>
        <w:t>服务机器人一般可分为两大类，一类是以扫地机器人、康复机器人、幼教机器人等为代表的个人/家庭服务机器人，另一类是包含军用无人机、水下机器人、消防机器人等的特种机器人。</w:t>
      </w:r>
      <w:r w:rsidR="005F2269">
        <w:rPr>
          <w:rFonts w:hint="eastAsia"/>
          <w:sz w:val="24"/>
          <w:szCs w:val="24"/>
        </w:rPr>
        <w:t>其中扫地机器人技术较为简单，目前市场份额较大</w:t>
      </w:r>
      <w:r w:rsidR="00BB2ED9">
        <w:rPr>
          <w:rFonts w:hint="eastAsia"/>
          <w:sz w:val="24"/>
          <w:szCs w:val="24"/>
        </w:rPr>
        <w:t>，下面就以扫地机器人为例了解一下目前服务机器人发展的一些情况。</w:t>
      </w:r>
    </w:p>
    <w:p w14:paraId="3ED79333" w14:textId="4DB7E78D" w:rsidR="001B4BBC" w:rsidRDefault="001B4BBC">
      <w:pPr>
        <w:rPr>
          <w:sz w:val="24"/>
          <w:szCs w:val="24"/>
        </w:rPr>
      </w:pPr>
      <w:r>
        <w:rPr>
          <w:sz w:val="24"/>
          <w:szCs w:val="24"/>
        </w:rPr>
        <w:tab/>
      </w:r>
      <w:r>
        <w:rPr>
          <w:rFonts w:hint="eastAsia"/>
          <w:sz w:val="24"/>
          <w:szCs w:val="24"/>
        </w:rPr>
        <w:t>扫地机器人，名称上看，主要用于扫地，而如今不少扫地机器人带有了拖地的功能，集扫地、拖地于一体，为用户省去了单独购置拖地机器人的麻烦。</w:t>
      </w:r>
      <w:r w:rsidR="00BB2ED9">
        <w:rPr>
          <w:rFonts w:hint="eastAsia"/>
          <w:sz w:val="24"/>
          <w:szCs w:val="24"/>
        </w:rPr>
        <w:t>目前</w:t>
      </w:r>
      <w:r w:rsidR="0080427F">
        <w:rPr>
          <w:rFonts w:hint="eastAsia"/>
          <w:sz w:val="24"/>
          <w:szCs w:val="24"/>
        </w:rPr>
        <w:t>一般的扫地机器人都会有如下一些功能：</w:t>
      </w:r>
    </w:p>
    <w:p w14:paraId="3A5324C5" w14:textId="137460A4" w:rsidR="0080427F" w:rsidRDefault="0080427F" w:rsidP="00CD6D17">
      <w:pPr>
        <w:ind w:leftChars="200" w:left="420"/>
        <w:rPr>
          <w:sz w:val="24"/>
          <w:szCs w:val="24"/>
        </w:rPr>
      </w:pPr>
      <w:r>
        <w:rPr>
          <w:rFonts w:hint="eastAsia"/>
          <w:sz w:val="24"/>
          <w:szCs w:val="24"/>
        </w:rPr>
        <w:t>自动扫地：核心功能，为用户节省扫地的时间与精力。一般来说，越薄的机器人能够清扫到的桌椅底部甚至沙发底、床缝里等区域越广，但价格越贵。</w:t>
      </w:r>
    </w:p>
    <w:p w14:paraId="2718654F" w14:textId="72AC2C2F" w:rsidR="0080427F" w:rsidRDefault="0080427F" w:rsidP="00CD6D17">
      <w:pPr>
        <w:ind w:leftChars="200" w:left="420"/>
        <w:rPr>
          <w:sz w:val="24"/>
          <w:szCs w:val="24"/>
        </w:rPr>
      </w:pPr>
      <w:r>
        <w:rPr>
          <w:rFonts w:hint="eastAsia"/>
          <w:sz w:val="24"/>
          <w:szCs w:val="24"/>
        </w:rPr>
        <w:t>智能感知地面清洁度：会感知到哪块地面最脏，并对其进行重点清扫。</w:t>
      </w:r>
    </w:p>
    <w:p w14:paraId="1C9E8B95" w14:textId="5227FCE6" w:rsidR="0080427F" w:rsidRDefault="0080427F" w:rsidP="00CD6D17">
      <w:pPr>
        <w:ind w:leftChars="200" w:left="420"/>
        <w:rPr>
          <w:sz w:val="24"/>
          <w:szCs w:val="24"/>
        </w:rPr>
      </w:pPr>
      <w:r>
        <w:rPr>
          <w:rFonts w:hint="eastAsia"/>
          <w:sz w:val="24"/>
          <w:szCs w:val="24"/>
        </w:rPr>
        <w:t>路径规划、防跌、防撞：自动规划清扫路径，避免跌落台阶，避免撞到墙面、家具、人。</w:t>
      </w:r>
    </w:p>
    <w:p w14:paraId="4E33CDDE" w14:textId="631DE27D" w:rsidR="0080427F" w:rsidRDefault="0076332A" w:rsidP="00CD6D17">
      <w:pPr>
        <w:ind w:leftChars="200" w:left="420"/>
        <w:rPr>
          <w:sz w:val="24"/>
          <w:szCs w:val="24"/>
        </w:rPr>
      </w:pPr>
      <w:r>
        <w:rPr>
          <w:rFonts w:hint="eastAsia"/>
          <w:sz w:val="24"/>
          <w:szCs w:val="24"/>
        </w:rPr>
        <w:t>定时预约：一般以周为时间单位，根据用户需要，预设好一周中哪几天的哪些时间点清扫哪些区域。可以根据家庭成员的作息以及家庭所处环境的空气质量的进行个性化的设定。</w:t>
      </w:r>
    </w:p>
    <w:p w14:paraId="11D4344B" w14:textId="0C86B493" w:rsidR="0076332A" w:rsidRDefault="0076332A" w:rsidP="00CD6D17">
      <w:pPr>
        <w:ind w:leftChars="200" w:left="420"/>
        <w:rPr>
          <w:sz w:val="24"/>
          <w:szCs w:val="24"/>
        </w:rPr>
      </w:pPr>
      <w:r>
        <w:rPr>
          <w:rFonts w:hint="eastAsia"/>
          <w:sz w:val="24"/>
          <w:szCs w:val="24"/>
        </w:rPr>
        <w:t>自动充电：与定时预约功能搭配，在预定好的清扫任务执行过程中，可能会遇到机器人电量不足的情况，这时机器人会中断当前任务，回到充电桩进行充电。</w:t>
      </w:r>
    </w:p>
    <w:p w14:paraId="2DD835EF" w14:textId="26CA12BE" w:rsidR="0076332A" w:rsidRDefault="00621FD5" w:rsidP="00CD6D17">
      <w:pPr>
        <w:ind w:leftChars="200" w:left="420"/>
        <w:rPr>
          <w:sz w:val="24"/>
          <w:szCs w:val="24"/>
        </w:rPr>
      </w:pPr>
      <w:r>
        <w:rPr>
          <w:rFonts w:hint="eastAsia"/>
          <w:sz w:val="24"/>
          <w:szCs w:val="24"/>
        </w:rPr>
        <w:t>断</w:t>
      </w:r>
      <w:r w:rsidR="0076332A">
        <w:rPr>
          <w:rFonts w:hint="eastAsia"/>
          <w:sz w:val="24"/>
          <w:szCs w:val="24"/>
        </w:rPr>
        <w:t>点续清：与自动充电功能搭配，</w:t>
      </w:r>
      <w:r>
        <w:rPr>
          <w:rFonts w:hint="eastAsia"/>
          <w:sz w:val="24"/>
          <w:szCs w:val="24"/>
        </w:rPr>
        <w:t>在自动充电开始前记录下被中断任务的进度，在充好电后回到原进度处继续被中断的工作，而不是忘记了这个任务或重新开始这个任务。</w:t>
      </w:r>
    </w:p>
    <w:p w14:paraId="4D99621C" w14:textId="313DC45D" w:rsidR="00621FD5" w:rsidRDefault="00621FD5" w:rsidP="00CD6D17">
      <w:pPr>
        <w:ind w:leftChars="200" w:left="420"/>
        <w:rPr>
          <w:sz w:val="24"/>
          <w:szCs w:val="24"/>
        </w:rPr>
      </w:pPr>
      <w:r>
        <w:rPr>
          <w:rFonts w:hint="eastAsia"/>
          <w:sz w:val="24"/>
          <w:szCs w:val="24"/>
        </w:rPr>
        <w:t>越障功能：可以让机器人越过一些微小的障碍，比如门槛、地毯边缘以及凌</w:t>
      </w:r>
      <w:r>
        <w:rPr>
          <w:rFonts w:hint="eastAsia"/>
          <w:sz w:val="24"/>
          <w:szCs w:val="24"/>
        </w:rPr>
        <w:lastRenderedPageBreak/>
        <w:t>乱摆在地上的拖鞋、纸板一类物品。</w:t>
      </w:r>
    </w:p>
    <w:p w14:paraId="15FCAE0C" w14:textId="240D7423" w:rsidR="00621FD5" w:rsidRDefault="00621FD5" w:rsidP="00CD6D17">
      <w:pPr>
        <w:ind w:leftChars="200" w:left="420"/>
        <w:rPr>
          <w:sz w:val="24"/>
          <w:szCs w:val="24"/>
        </w:rPr>
      </w:pPr>
      <w:r>
        <w:rPr>
          <w:rFonts w:hint="eastAsia"/>
          <w:sz w:val="24"/>
          <w:szCs w:val="24"/>
        </w:rPr>
        <w:t>虚拟墙：</w:t>
      </w:r>
      <w:r w:rsidR="00CD6D17">
        <w:rPr>
          <w:rFonts w:hint="eastAsia"/>
          <w:sz w:val="24"/>
          <w:szCs w:val="24"/>
        </w:rPr>
        <w:t>某品牌的实现方式是附加一个</w:t>
      </w:r>
      <w:r>
        <w:rPr>
          <w:rFonts w:hint="eastAsia"/>
          <w:sz w:val="24"/>
          <w:szCs w:val="24"/>
        </w:rPr>
        <w:t>一个可移动的、可发射信号的小灯塔，如果不想让机器人在执行清扫任务时清扫某个屋子，可以在屋门口摆放这个灯塔，这样机器人就会绕过这间屋子的清扫工作</w:t>
      </w:r>
      <w:r w:rsidR="00CD6D17">
        <w:rPr>
          <w:rFonts w:hint="eastAsia"/>
          <w:sz w:val="24"/>
          <w:szCs w:val="24"/>
        </w:rPr>
        <w:t>。较新的一些方案是在手机a</w:t>
      </w:r>
      <w:r w:rsidR="00CD6D17">
        <w:rPr>
          <w:sz w:val="24"/>
          <w:szCs w:val="24"/>
        </w:rPr>
        <w:t>pp</w:t>
      </w:r>
      <w:r w:rsidR="00CD6D17">
        <w:rPr>
          <w:rFonts w:hint="eastAsia"/>
          <w:sz w:val="24"/>
          <w:szCs w:val="24"/>
        </w:rPr>
        <w:t>上设置绕过哪些屋子。不过这个功能不是每个品牌都有，如果不想让机器人清扫某间屋子，关上</w:t>
      </w:r>
      <w:r w:rsidR="005F2269">
        <w:rPr>
          <w:rFonts w:hint="eastAsia"/>
          <w:sz w:val="24"/>
          <w:szCs w:val="24"/>
        </w:rPr>
        <w:t>那间屋子的</w:t>
      </w:r>
      <w:r w:rsidR="00CD6D17">
        <w:rPr>
          <w:rFonts w:hint="eastAsia"/>
          <w:sz w:val="24"/>
          <w:szCs w:val="24"/>
        </w:rPr>
        <w:t>门就可以了。</w:t>
      </w:r>
    </w:p>
    <w:p w14:paraId="1C8FFFE3" w14:textId="36468EE6" w:rsidR="00BB2ED9" w:rsidRDefault="00CD6D17" w:rsidP="00BB2ED9">
      <w:pPr>
        <w:rPr>
          <w:rFonts w:hint="eastAsia"/>
          <w:sz w:val="24"/>
          <w:szCs w:val="24"/>
        </w:rPr>
      </w:pPr>
      <w:r>
        <w:rPr>
          <w:sz w:val="24"/>
          <w:szCs w:val="24"/>
        </w:rPr>
        <w:tab/>
      </w:r>
      <w:r w:rsidR="00BB2ED9">
        <w:rPr>
          <w:rFonts w:hint="eastAsia"/>
          <w:sz w:val="24"/>
          <w:szCs w:val="24"/>
        </w:rPr>
        <w:t>目前扫地机器人比较知名的品牌有美国的i</w:t>
      </w:r>
      <w:r w:rsidR="00BB2ED9">
        <w:rPr>
          <w:sz w:val="24"/>
          <w:szCs w:val="24"/>
        </w:rPr>
        <w:t>Robot</w:t>
      </w:r>
      <w:r w:rsidR="00BB2ED9">
        <w:rPr>
          <w:rFonts w:hint="eastAsia"/>
          <w:sz w:val="24"/>
          <w:szCs w:val="24"/>
        </w:rPr>
        <w:t>、Neato，荷兰的飞利浦、韩国的三星</w:t>
      </w:r>
      <w:r w:rsidR="00BB2ED9">
        <w:rPr>
          <w:rFonts w:hint="eastAsia"/>
          <w:sz w:val="24"/>
          <w:szCs w:val="24"/>
        </w:rPr>
        <w:t>以及</w:t>
      </w:r>
      <w:r w:rsidR="00BB2ED9">
        <w:rPr>
          <w:rFonts w:hint="eastAsia"/>
          <w:sz w:val="24"/>
          <w:szCs w:val="24"/>
        </w:rPr>
        <w:t>台湾的</w:t>
      </w:r>
      <w:r w:rsidR="00BB2ED9" w:rsidRPr="00BB2ED9">
        <w:rPr>
          <w:rFonts w:hint="eastAsia"/>
          <w:sz w:val="24"/>
          <w:szCs w:val="24"/>
        </w:rPr>
        <w:t>浦桑尼克</w:t>
      </w:r>
      <w:r w:rsidR="00BB2ED9">
        <w:rPr>
          <w:rFonts w:hint="eastAsia"/>
          <w:sz w:val="24"/>
          <w:szCs w:val="24"/>
        </w:rPr>
        <w:t>，</w:t>
      </w:r>
      <w:r w:rsidR="00BB2ED9">
        <w:rPr>
          <w:rFonts w:hint="eastAsia"/>
          <w:sz w:val="24"/>
          <w:szCs w:val="24"/>
        </w:rPr>
        <w:t>大陆的科沃斯、福玛特、米家等。</w:t>
      </w:r>
    </w:p>
    <w:p w14:paraId="09083610" w14:textId="5E4225DB" w:rsidR="00CD6D17" w:rsidRDefault="00CD6D17" w:rsidP="00BB2ED9">
      <w:pPr>
        <w:ind w:firstLine="420"/>
        <w:rPr>
          <w:sz w:val="24"/>
          <w:szCs w:val="24"/>
        </w:rPr>
      </w:pPr>
      <w:r>
        <w:rPr>
          <w:rFonts w:hint="eastAsia"/>
          <w:sz w:val="24"/>
          <w:szCs w:val="24"/>
        </w:rPr>
        <w:t>扫地机器人的关键技术主要包括视觉成像定位技术、路径规划技术以及传感器技术。</w:t>
      </w:r>
      <w:r w:rsidR="00BB2ED9">
        <w:rPr>
          <w:rFonts w:hint="eastAsia"/>
          <w:sz w:val="24"/>
          <w:szCs w:val="24"/>
        </w:rPr>
        <w:t>这些技术也是除了少数如监管机器人外大部分服务机器人所必须的技术</w:t>
      </w:r>
      <w:r w:rsidR="00AC222D">
        <w:rPr>
          <w:rFonts w:hint="eastAsia"/>
          <w:sz w:val="24"/>
          <w:szCs w:val="24"/>
        </w:rPr>
        <w:t>。可以说许多在陆地上工作的服务机器人都可以通过在扫地机器人的基础上添加满足其各自功能的软硬件完成，例如消防机器人需要加一些水枪及通讯设备，家用娱乐机器人需要加一些机械臂等硬件以及娱乐性软件等等。水面、水下机器人与无人机对上述技术也有着各自特殊的要求。而扫地机器人技术的发展也可应用于这些机器人的研发。</w:t>
      </w:r>
      <w:r w:rsidR="003C7124">
        <w:rPr>
          <w:rFonts w:hint="eastAsia"/>
          <w:sz w:val="24"/>
          <w:szCs w:val="24"/>
        </w:rPr>
        <w:t>扫地机器人的市场表现也一定程度上预示着服务机器人整体的未来一段时间的市场表现。</w:t>
      </w:r>
    </w:p>
    <w:p w14:paraId="2AB31EF2" w14:textId="3EB41E4E" w:rsidR="003C7124" w:rsidRPr="0080427F" w:rsidRDefault="003C7124" w:rsidP="00BB2ED9">
      <w:pPr>
        <w:ind w:firstLine="420"/>
        <w:rPr>
          <w:rFonts w:hint="eastAsia"/>
          <w:sz w:val="24"/>
          <w:szCs w:val="24"/>
        </w:rPr>
      </w:pPr>
      <w:r>
        <w:rPr>
          <w:rFonts w:hint="eastAsia"/>
          <w:sz w:val="24"/>
          <w:szCs w:val="24"/>
        </w:rPr>
        <w:t>未来理想中的家庭服务机器人会是功能更加多样化、集成化的管家类机器人，其集做饭、烧水、刷碗、擦桌子、扫地、洗衣、空调调温、空气加湿、安全监管</w:t>
      </w:r>
      <w:r w:rsidR="003D1ADF">
        <w:rPr>
          <w:rFonts w:hint="eastAsia"/>
          <w:sz w:val="24"/>
          <w:szCs w:val="24"/>
        </w:rPr>
        <w:t>、儿童教育与娱乐</w:t>
      </w:r>
      <w:r>
        <w:rPr>
          <w:rFonts w:hint="eastAsia"/>
          <w:sz w:val="24"/>
          <w:szCs w:val="24"/>
        </w:rPr>
        <w:t>等功能于一体。而未来特种机器人将会是功能更加丰富、专业</w:t>
      </w:r>
      <w:r w:rsidR="003D1ADF">
        <w:rPr>
          <w:rFonts w:hint="eastAsia"/>
          <w:sz w:val="24"/>
          <w:szCs w:val="24"/>
        </w:rPr>
        <w:t>，同时做有限集成的，例如海战中集布雷、排雷、侦察于一体的水下机器人以及侦察并袭击敌舰的鱼雷机器人在不同海域执行不同任务；扑灭火灾时搜救为主兼职灭火的搜救机器人以及专业灭火的消防机器人共同作业</w:t>
      </w:r>
      <w:r w:rsidR="006F3539">
        <w:rPr>
          <w:rFonts w:hint="eastAsia"/>
          <w:sz w:val="24"/>
          <w:szCs w:val="24"/>
        </w:rPr>
        <w:t>等等。这些机器人的出现</w:t>
      </w:r>
      <w:r w:rsidR="006F3539">
        <w:rPr>
          <w:rFonts w:hint="eastAsia"/>
          <w:sz w:val="24"/>
          <w:szCs w:val="24"/>
        </w:rPr>
        <w:lastRenderedPageBreak/>
        <w:t>将极大地减轻人的家务劳动负担，将人从危险任务中解脱出来，带给人类更多的精神愉悦，同时解放了人类的生产力；在世界范围上看，这种技术积累解放生产力，从而使更多的生产力投入到技术进步中来引发的滚雪球效应也许会成为加剧贫富国家两极分化的一个因素；而随着机器人与人工智能越来越多的渗透到我们的生活中，人工智能伦理的问题或许会越来越受重视。</w:t>
      </w:r>
      <w:bookmarkStart w:id="0" w:name="_GoBack"/>
      <w:bookmarkEnd w:id="0"/>
    </w:p>
    <w:sectPr w:rsidR="003C7124" w:rsidRPr="00804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16"/>
    <w:rsid w:val="0019555D"/>
    <w:rsid w:val="001B4BBC"/>
    <w:rsid w:val="003C7124"/>
    <w:rsid w:val="003D1ADF"/>
    <w:rsid w:val="005F2269"/>
    <w:rsid w:val="00621FD5"/>
    <w:rsid w:val="006C1E35"/>
    <w:rsid w:val="006F3539"/>
    <w:rsid w:val="00760987"/>
    <w:rsid w:val="0076332A"/>
    <w:rsid w:val="0080427F"/>
    <w:rsid w:val="00AC222D"/>
    <w:rsid w:val="00BB2ED9"/>
    <w:rsid w:val="00CC1616"/>
    <w:rsid w:val="00CD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7849"/>
  <w15:chartTrackingRefBased/>
  <w15:docId w15:val="{2F10100D-B484-4DE8-85F5-A4214F0D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m1313</dc:creator>
  <cp:keywords/>
  <dc:description/>
  <cp:lastModifiedBy>m1313</cp:lastModifiedBy>
  <cp:revision>2</cp:revision>
  <dcterms:created xsi:type="dcterms:W3CDTF">2020-02-28T12:48:00Z</dcterms:created>
  <dcterms:modified xsi:type="dcterms:W3CDTF">2020-02-28T15:32:00Z</dcterms:modified>
</cp:coreProperties>
</file>