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483" w:rsidRPr="007D7595" w:rsidRDefault="00A04D93" w:rsidP="00057831">
      <w:pPr>
        <w:rPr>
          <w:rFonts w:ascii="Times New Roman" w:hAnsi="Times New Roman" w:cs="Times New Roman"/>
        </w:rPr>
      </w:pPr>
      <w:r w:rsidRPr="007D7595">
        <w:rPr>
          <w:rFonts w:ascii="Times New Roman" w:hAnsi="Times New Roman" w:cs="Times New Roman"/>
        </w:rPr>
        <w:t>Evan Chen</w:t>
      </w:r>
    </w:p>
    <w:p w:rsidR="00A04D93" w:rsidRPr="007D7595" w:rsidRDefault="00A04D93" w:rsidP="00057831">
      <w:pPr>
        <w:rPr>
          <w:rFonts w:ascii="Times New Roman" w:hAnsi="Times New Roman" w:cs="Times New Roman"/>
        </w:rPr>
      </w:pPr>
      <w:r w:rsidRPr="007D7595">
        <w:rPr>
          <w:rFonts w:ascii="Times New Roman" w:hAnsi="Times New Roman" w:cs="Times New Roman"/>
        </w:rPr>
        <w:t>CIS15BG</w:t>
      </w:r>
    </w:p>
    <w:p w:rsidR="00A04D93" w:rsidRPr="007D7595" w:rsidRDefault="00A04D93" w:rsidP="00057831">
      <w:pPr>
        <w:rPr>
          <w:rFonts w:ascii="Times New Roman" w:hAnsi="Times New Roman" w:cs="Times New Roman"/>
        </w:rPr>
      </w:pPr>
      <w:r w:rsidRPr="007D7595">
        <w:rPr>
          <w:rFonts w:ascii="Times New Roman" w:hAnsi="Times New Roman" w:cs="Times New Roman"/>
        </w:rPr>
        <w:t>Professor Lee-Klawender</w:t>
      </w:r>
    </w:p>
    <w:p w:rsidR="00A04D93" w:rsidRPr="007D7595" w:rsidRDefault="00A04D93" w:rsidP="00057831">
      <w:pPr>
        <w:rPr>
          <w:rFonts w:ascii="Times New Roman" w:hAnsi="Times New Roman" w:cs="Times New Roman"/>
        </w:rPr>
      </w:pPr>
      <w:r w:rsidRPr="007D7595">
        <w:rPr>
          <w:rFonts w:ascii="Times New Roman" w:hAnsi="Times New Roman" w:cs="Times New Roman"/>
        </w:rPr>
        <w:t>Programming HW#3 Design</w:t>
      </w:r>
    </w:p>
    <w:p w:rsidR="00A04D93" w:rsidRDefault="00A04D93" w:rsidP="00057831">
      <w:pPr>
        <w:rPr>
          <w:rFonts w:ascii="Times New Roman" w:hAnsi="Times New Roman" w:cs="Times New Roman"/>
        </w:rPr>
      </w:pPr>
      <w:r w:rsidRPr="007D7595">
        <w:rPr>
          <w:rFonts w:ascii="Times New Roman" w:hAnsi="Times New Roman" w:cs="Times New Roman"/>
        </w:rPr>
        <w:t>Program Name: SimpleSudoku.c</w:t>
      </w:r>
    </w:p>
    <w:p w:rsidR="0083562C" w:rsidRDefault="0083562C" w:rsidP="00057831">
      <w:pPr>
        <w:rPr>
          <w:rFonts w:ascii="Times New Roman" w:hAnsi="Times New Roman" w:cs="Times New Roman"/>
        </w:rPr>
      </w:pPr>
    </w:p>
    <w:p w:rsidR="0083562C" w:rsidRPr="007D7595" w:rsidRDefault="0083562C"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b/>
          <w:u w:val="single"/>
        </w:rPr>
      </w:pPr>
      <w:r w:rsidRPr="007D7595">
        <w:rPr>
          <w:rFonts w:ascii="Times New Roman" w:hAnsi="Times New Roman" w:cs="Times New Roman"/>
          <w:b/>
          <w:u w:val="single"/>
        </w:rPr>
        <w:t>Step 1: Analyze the Problem</w:t>
      </w:r>
    </w:p>
    <w:p w:rsidR="00D24E50" w:rsidRPr="007D7595" w:rsidRDefault="00D24E50" w:rsidP="00057831">
      <w:pPr>
        <w:rPr>
          <w:rFonts w:ascii="Times New Roman" w:hAnsi="Times New Roman" w:cs="Times New Roman"/>
        </w:rPr>
      </w:pPr>
      <w:r w:rsidRPr="007D7595">
        <w:rPr>
          <w:rFonts w:ascii="Times New Roman" w:hAnsi="Times New Roman" w:cs="Times New Roman"/>
          <w:b/>
        </w:rPr>
        <w:t>Output</w:t>
      </w:r>
      <w:r w:rsidRPr="007D7595">
        <w:rPr>
          <w:rFonts w:ascii="Times New Roman" w:hAnsi="Times New Roman" w:cs="Times New Roman"/>
        </w:rPr>
        <w:t>: Allow user to play the Sudoku puzzle</w:t>
      </w:r>
    </w:p>
    <w:p w:rsidR="00D24E50" w:rsidRPr="007D7595" w:rsidRDefault="00D24E50" w:rsidP="00057831">
      <w:pPr>
        <w:rPr>
          <w:rFonts w:ascii="Times New Roman" w:hAnsi="Times New Roman" w:cs="Times New Roman"/>
        </w:rPr>
      </w:pPr>
      <w:r w:rsidRPr="007D7595">
        <w:rPr>
          <w:rFonts w:ascii="Times New Roman" w:hAnsi="Times New Roman" w:cs="Times New Roman"/>
          <w:b/>
        </w:rPr>
        <w:t>Input</w:t>
      </w:r>
      <w:r w:rsidRPr="007D7595">
        <w:rPr>
          <w:rFonts w:ascii="Times New Roman" w:hAnsi="Times New Roman" w:cs="Times New Roman"/>
        </w:rPr>
        <w:t>: File containing the Sudoku puzzle</w:t>
      </w:r>
    </w:p>
    <w:p w:rsidR="00A119B6" w:rsidRPr="007D7595" w:rsidRDefault="00A119B6" w:rsidP="00057831">
      <w:pPr>
        <w:rPr>
          <w:rFonts w:ascii="Times New Roman" w:hAnsi="Times New Roman" w:cs="Times New Roman"/>
        </w:rPr>
      </w:pPr>
    </w:p>
    <w:p w:rsidR="00D24E50" w:rsidRDefault="00D24E50" w:rsidP="00057831">
      <w:pPr>
        <w:rPr>
          <w:rFonts w:ascii="Times New Roman" w:hAnsi="Times New Roman" w:cs="Times New Roman"/>
          <w:b/>
          <w:u w:val="single"/>
        </w:rPr>
      </w:pPr>
      <w:r w:rsidRPr="007D7595">
        <w:rPr>
          <w:rFonts w:ascii="Times New Roman" w:hAnsi="Times New Roman" w:cs="Times New Roman"/>
          <w:b/>
          <w:u w:val="single"/>
        </w:rPr>
        <w:t>Step 2: Design (Structure Chart, Pseudo code, Algorithmic pattern, Modular Specs)</w:t>
      </w:r>
    </w:p>
    <w:p w:rsidR="0083562C" w:rsidRDefault="0083562C" w:rsidP="00057831">
      <w:pPr>
        <w:rPr>
          <w:rFonts w:ascii="Times New Roman" w:hAnsi="Times New Roman" w:cs="Times New Roman"/>
          <w:b/>
          <w:u w:val="single"/>
        </w:rPr>
      </w:pPr>
    </w:p>
    <w:p w:rsidR="0083562C" w:rsidRDefault="0083562C" w:rsidP="00057831">
      <w:pPr>
        <w:rPr>
          <w:rFonts w:ascii="Times New Roman" w:hAnsi="Times New Roman" w:cs="Times New Roman"/>
          <w:b/>
          <w:u w:val="single"/>
        </w:rPr>
      </w:pPr>
    </w:p>
    <w:p w:rsidR="0083562C" w:rsidRDefault="0083562C" w:rsidP="00057831">
      <w:pPr>
        <w:rPr>
          <w:rFonts w:ascii="Times New Roman" w:hAnsi="Times New Roman" w:cs="Times New Roman"/>
          <w:b/>
          <w:u w:val="single"/>
        </w:rPr>
      </w:pPr>
    </w:p>
    <w:p w:rsidR="0083562C" w:rsidRPr="007D7595" w:rsidRDefault="0083562C" w:rsidP="00057831">
      <w:pPr>
        <w:rPr>
          <w:rFonts w:ascii="Times New Roman" w:hAnsi="Times New Roman" w:cs="Times New Roman"/>
        </w:rPr>
      </w:pPr>
    </w:p>
    <w:p w:rsidR="00D24E50" w:rsidRPr="007D7595" w:rsidRDefault="00D24E50" w:rsidP="00057831">
      <w:pPr>
        <w:rPr>
          <w:rFonts w:ascii="Times New Roman" w:hAnsi="Times New Roman" w:cs="Times New Roman"/>
        </w:rPr>
      </w:pPr>
      <w:r w:rsidRPr="007D7595">
        <w:rPr>
          <w:rFonts w:ascii="Times New Roman" w:hAnsi="Times New Roman" w:cs="Times New Roman"/>
          <w:noProof/>
        </w:rPr>
        <w:drawing>
          <wp:inline distT="0" distB="0" distL="0" distR="0" wp14:anchorId="3B36A3EA" wp14:editId="3A3B1D94">
            <wp:extent cx="55245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057831" w:rsidRPr="007D7595" w:rsidRDefault="00057831" w:rsidP="00057831">
      <w:pPr>
        <w:rPr>
          <w:rFonts w:ascii="Times New Roman" w:hAnsi="Times New Roman" w:cs="Times New Roman"/>
        </w:rPr>
      </w:pPr>
    </w:p>
    <w:p w:rsidR="00057831" w:rsidRDefault="00057831" w:rsidP="00057831">
      <w:pPr>
        <w:rPr>
          <w:rFonts w:ascii="Times New Roman" w:hAnsi="Times New Roman" w:cs="Times New Roman"/>
        </w:rPr>
      </w:pPr>
    </w:p>
    <w:p w:rsidR="0083562C" w:rsidRPr="007D7595" w:rsidRDefault="0083562C" w:rsidP="00057831">
      <w:pPr>
        <w:rPr>
          <w:rFonts w:ascii="Times New Roman" w:hAnsi="Times New Roman" w:cs="Times New Roman"/>
        </w:rPr>
      </w:pPr>
    </w:p>
    <w:p w:rsidR="00057831" w:rsidRPr="007D7595" w:rsidRDefault="00057831" w:rsidP="00057831">
      <w:pPr>
        <w:rPr>
          <w:rFonts w:ascii="Times New Roman" w:hAnsi="Times New Roman" w:cs="Times New Roman"/>
        </w:rPr>
      </w:pPr>
      <w:bookmarkStart w:id="0" w:name="_GoBack"/>
      <w:bookmarkEnd w:id="0"/>
    </w:p>
    <w:p w:rsidR="00057831" w:rsidRPr="007D7595" w:rsidRDefault="00B671DA" w:rsidP="00057831">
      <w:pPr>
        <w:rPr>
          <w:rFonts w:ascii="Times New Roman" w:hAnsi="Times New Roman" w:cs="Times New Roman"/>
          <w:b/>
          <w:u w:val="single"/>
        </w:rPr>
      </w:pPr>
      <w:r>
        <w:rPr>
          <w:rFonts w:ascii="Times New Roman" w:hAnsi="Times New Roman" w:cs="Times New Roman"/>
          <w:b/>
          <w:u w:val="single"/>
        </w:rPr>
        <w:t xml:space="preserve">Step 3: </w:t>
      </w:r>
      <w:r w:rsidR="00057831" w:rsidRPr="007D7595">
        <w:rPr>
          <w:rFonts w:ascii="Times New Roman" w:hAnsi="Times New Roman" w:cs="Times New Roman"/>
          <w:b/>
          <w:u w:val="single"/>
        </w:rPr>
        <w:t xml:space="preserve">Main </w:t>
      </w:r>
      <w:proofErr w:type="spellStart"/>
      <w:r w:rsidR="00057831" w:rsidRPr="007D7595">
        <w:rPr>
          <w:rFonts w:ascii="Times New Roman" w:hAnsi="Times New Roman" w:cs="Times New Roman"/>
          <w:b/>
          <w:u w:val="single"/>
        </w:rPr>
        <w:t>Pseud</w:t>
      </w:r>
      <w:r w:rsidR="0020368D" w:rsidRPr="007D7595">
        <w:rPr>
          <w:rFonts w:ascii="Times New Roman" w:hAnsi="Times New Roman" w:cs="Times New Roman"/>
          <w:b/>
          <w:u w:val="single"/>
        </w:rPr>
        <w:t>o</w:t>
      </w:r>
      <w:r w:rsidR="00057831" w:rsidRPr="007D7595">
        <w:rPr>
          <w:rFonts w:ascii="Times New Roman" w:hAnsi="Times New Roman" w:cs="Times New Roman"/>
          <w:b/>
          <w:u w:val="single"/>
        </w:rPr>
        <w:t>code</w:t>
      </w:r>
      <w:proofErr w:type="spellEnd"/>
      <w:r w:rsidR="00057831" w:rsidRPr="007D7595">
        <w:rPr>
          <w:rFonts w:ascii="Times New Roman" w:hAnsi="Times New Roman" w:cs="Times New Roman"/>
          <w:b/>
          <w:u w:val="single"/>
        </w:rPr>
        <w:t>:</w:t>
      </w:r>
    </w:p>
    <w:p w:rsidR="00057831" w:rsidRPr="007D7595" w:rsidRDefault="00057831" w:rsidP="00057831">
      <w:pPr>
        <w:rPr>
          <w:rFonts w:ascii="Times New Roman" w:hAnsi="Times New Roman" w:cs="Times New Roman"/>
        </w:rPr>
      </w:pPr>
      <w:r w:rsidRPr="007D7595">
        <w:rPr>
          <w:rFonts w:ascii="Times New Roman" w:hAnsi="Times New Roman" w:cs="Times New Roman"/>
        </w:rPr>
        <w:t xml:space="preserve">CALL </w:t>
      </w:r>
      <w:r w:rsidR="0020368D" w:rsidRPr="007D7595">
        <w:rPr>
          <w:rFonts w:ascii="Times New Roman" w:hAnsi="Times New Roman" w:cs="Times New Roman"/>
        </w:rPr>
        <w:t>openFile(prompt,mode)</w:t>
      </w:r>
    </w:p>
    <w:p w:rsidR="0020368D" w:rsidRPr="007D7595" w:rsidRDefault="0020368D" w:rsidP="00057831">
      <w:pPr>
        <w:rPr>
          <w:rFonts w:ascii="Times New Roman" w:hAnsi="Times New Roman" w:cs="Times New Roman"/>
        </w:rPr>
      </w:pPr>
      <w:r w:rsidRPr="007D7595">
        <w:rPr>
          <w:rFonts w:ascii="Times New Roman" w:hAnsi="Times New Roman" w:cs="Times New Roman"/>
        </w:rPr>
        <w:t>WHILE(openFile does not equal NULL)</w:t>
      </w:r>
    </w:p>
    <w:p w:rsidR="0020368D" w:rsidRPr="007D7595" w:rsidRDefault="0020368D" w:rsidP="00057831">
      <w:pPr>
        <w:rPr>
          <w:rFonts w:ascii="Times New Roman" w:hAnsi="Times New Roman" w:cs="Times New Roman"/>
        </w:rPr>
      </w:pPr>
      <w:r w:rsidRPr="007D7595">
        <w:rPr>
          <w:rFonts w:ascii="Times New Roman" w:hAnsi="Times New Roman" w:cs="Times New Roman"/>
        </w:rPr>
        <w:tab/>
        <w:t>CALL assignArray(sudokuArray)</w:t>
      </w:r>
    </w:p>
    <w:p w:rsidR="0020368D" w:rsidRPr="007D7595" w:rsidRDefault="0020368D" w:rsidP="00057831">
      <w:pPr>
        <w:rPr>
          <w:rFonts w:ascii="Times New Roman" w:hAnsi="Times New Roman" w:cs="Times New Roman"/>
        </w:rPr>
      </w:pPr>
      <w:r w:rsidRPr="007D7595">
        <w:rPr>
          <w:rFonts w:ascii="Times New Roman" w:hAnsi="Times New Roman" w:cs="Times New Roman"/>
        </w:rPr>
        <w:tab/>
        <w:t>CALL readArray(sudokufile, sudokuArray)</w:t>
      </w:r>
    </w:p>
    <w:p w:rsidR="0020368D" w:rsidRPr="007D7595" w:rsidRDefault="0020368D" w:rsidP="00057831">
      <w:pPr>
        <w:rPr>
          <w:rFonts w:ascii="Times New Roman" w:hAnsi="Times New Roman" w:cs="Times New Roman"/>
        </w:rPr>
      </w:pPr>
      <w:r w:rsidRPr="007D7595">
        <w:rPr>
          <w:rFonts w:ascii="Times New Roman" w:hAnsi="Times New Roman" w:cs="Times New Roman"/>
        </w:rPr>
        <w:tab/>
        <w:t>CALL playPuzzle(sudokuArray)</w:t>
      </w:r>
    </w:p>
    <w:p w:rsidR="00057831" w:rsidRPr="007D7595" w:rsidRDefault="0020368D" w:rsidP="00057831">
      <w:pPr>
        <w:rPr>
          <w:rFonts w:ascii="Times New Roman" w:hAnsi="Times New Roman" w:cs="Times New Roman"/>
        </w:rPr>
      </w:pPr>
      <w:r w:rsidRPr="007D7595">
        <w:rPr>
          <w:rFonts w:ascii="Times New Roman" w:hAnsi="Times New Roman" w:cs="Times New Roman"/>
        </w:rPr>
        <w:tab/>
        <w:t>CALL openFile(prompt,mode)</w:t>
      </w:r>
    </w:p>
    <w:p w:rsidR="0020368D" w:rsidRDefault="0020368D" w:rsidP="00057831">
      <w:pPr>
        <w:rPr>
          <w:rFonts w:ascii="Times New Roman" w:hAnsi="Times New Roman" w:cs="Times New Roman"/>
        </w:rPr>
      </w:pPr>
      <w:r w:rsidRPr="007D7595">
        <w:rPr>
          <w:rFonts w:ascii="Times New Roman" w:hAnsi="Times New Roman" w:cs="Times New Roman"/>
        </w:rPr>
        <w:t>END main (when WHILE loop is exited)</w:t>
      </w:r>
    </w:p>
    <w:p w:rsidR="0083562C" w:rsidRDefault="0083562C" w:rsidP="00057831">
      <w:pPr>
        <w:rPr>
          <w:rFonts w:ascii="Times New Roman" w:hAnsi="Times New Roman" w:cs="Times New Roman"/>
        </w:rPr>
      </w:pPr>
    </w:p>
    <w:p w:rsidR="0020368D" w:rsidRPr="007D7595" w:rsidRDefault="0020368D" w:rsidP="00057831">
      <w:pPr>
        <w:rPr>
          <w:rFonts w:ascii="Times New Roman" w:hAnsi="Times New Roman" w:cs="Times New Roman"/>
        </w:rPr>
      </w:pPr>
    </w:p>
    <w:p w:rsidR="00D24E50" w:rsidRPr="007D7595" w:rsidRDefault="00B671DA" w:rsidP="00057831">
      <w:pPr>
        <w:rPr>
          <w:rFonts w:ascii="Times New Roman" w:hAnsi="Times New Roman" w:cs="Times New Roman"/>
        </w:rPr>
      </w:pPr>
      <w:r>
        <w:rPr>
          <w:rFonts w:ascii="Times New Roman" w:hAnsi="Times New Roman" w:cs="Times New Roman"/>
          <w:b/>
          <w:u w:val="single"/>
        </w:rPr>
        <w:t xml:space="preserve">Step 4: </w:t>
      </w:r>
      <w:r w:rsidR="00D24E50" w:rsidRPr="007D7595">
        <w:rPr>
          <w:rFonts w:ascii="Times New Roman" w:hAnsi="Times New Roman" w:cs="Times New Roman"/>
          <w:b/>
          <w:u w:val="single"/>
        </w:rPr>
        <w:t>Logic</w:t>
      </w:r>
      <w:r w:rsidR="0020368D" w:rsidRPr="007D7595">
        <w:rPr>
          <w:rFonts w:ascii="Times New Roman" w:hAnsi="Times New Roman" w:cs="Times New Roman"/>
          <w:b/>
          <w:u w:val="single"/>
        </w:rPr>
        <w:t xml:space="preserve"> of program</w:t>
      </w:r>
      <w:r w:rsidR="00D24E50" w:rsidRPr="007D7595">
        <w:rPr>
          <w:rFonts w:ascii="Times New Roman" w:hAnsi="Times New Roman" w:cs="Times New Roman"/>
          <w:u w:val="single"/>
        </w:rPr>
        <w:t>:</w:t>
      </w:r>
      <w:r w:rsidR="003F3F06" w:rsidRPr="007D7595">
        <w:rPr>
          <w:rFonts w:ascii="Times New Roman" w:hAnsi="Times New Roman" w:cs="Times New Roman"/>
        </w:rPr>
        <w:t xml:space="preserve"> The program will first read an incomplete Sudoku puzzle from a file that will be used for reference so that a user can play the game. It will then create a Sudoku grid on the screen with the numbers inserted into cells according to the file that was read in. The user will then be prompted to insert numbers into certain cells in hopes of solving the puzzle. The program will check and make sure that there is no duplicate number in the respective rows and columns of the number the user inserted. If there is none, the game will continue to ask the user for a number and check for duplications until the Sudoku puzzle is filled out.</w:t>
      </w:r>
    </w:p>
    <w:p w:rsidR="00B671DA" w:rsidRDefault="00B671DA" w:rsidP="00057831">
      <w:pPr>
        <w:rPr>
          <w:rFonts w:ascii="Times New Roman" w:hAnsi="Times New Roman" w:cs="Times New Roman"/>
        </w:rPr>
      </w:pPr>
    </w:p>
    <w:p w:rsidR="00B671DA" w:rsidRDefault="00B671DA" w:rsidP="00057831">
      <w:pPr>
        <w:rPr>
          <w:rFonts w:ascii="Times New Roman" w:hAnsi="Times New Roman" w:cs="Times New Roman"/>
          <w:b/>
          <w:u w:val="single"/>
        </w:rPr>
      </w:pPr>
      <w:r>
        <w:rPr>
          <w:rFonts w:ascii="Times New Roman" w:hAnsi="Times New Roman" w:cs="Times New Roman"/>
          <w:b/>
          <w:u w:val="single"/>
        </w:rPr>
        <w:t>Step 5: Module Specs</w:t>
      </w:r>
    </w:p>
    <w:p w:rsidR="00B671DA" w:rsidRPr="00B671DA" w:rsidRDefault="00B671DA" w:rsidP="00057831">
      <w:pPr>
        <w:rPr>
          <w:rFonts w:ascii="Times New Roman" w:hAnsi="Times New Roman" w:cs="Times New Roman"/>
          <w:b/>
          <w:u w:val="single"/>
        </w:rPr>
      </w:pPr>
    </w:p>
    <w:p w:rsidR="00D24E50" w:rsidRPr="007D7595" w:rsidRDefault="00D24E50" w:rsidP="00057831">
      <w:pPr>
        <w:rPr>
          <w:rFonts w:ascii="Times New Roman" w:hAnsi="Times New Roman" w:cs="Times New Roman"/>
          <w:b/>
          <w:u w:val="single"/>
        </w:rPr>
      </w:pPr>
      <w:r w:rsidRPr="007D7595">
        <w:rPr>
          <w:rFonts w:ascii="Times New Roman" w:hAnsi="Times New Roman" w:cs="Times New Roman"/>
          <w:b/>
          <w:u w:val="single"/>
        </w:rPr>
        <w:t>1. openFile</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Return Value: </w:t>
      </w:r>
      <w:r w:rsidR="000A43B8" w:rsidRPr="007D7595">
        <w:rPr>
          <w:rFonts w:ascii="Times New Roman" w:hAnsi="Times New Roman" w:cs="Times New Roman"/>
        </w:rPr>
        <w:t>FILE*</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0A43B8" w:rsidRPr="007D7595">
        <w:rPr>
          <w:rFonts w:ascii="Times New Roman" w:hAnsi="Times New Roman" w:cs="Times New Roman"/>
        </w:rPr>
        <w:t>prompt(string),  mode(string)</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0A43B8" w:rsidRPr="007D7595">
        <w:rPr>
          <w:rFonts w:ascii="Times New Roman" w:hAnsi="Times New Roman" w:cs="Times New Roman"/>
        </w:rPr>
        <w:t xml:space="preserve"> prompt(string), mode(string)</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Preconditions: None </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Logic: Prompts user to provide the </w:t>
      </w:r>
      <w:r w:rsidR="000A43B8" w:rsidRPr="007D7595">
        <w:rPr>
          <w:rFonts w:ascii="Times New Roman" w:hAnsi="Times New Roman" w:cs="Times New Roman"/>
        </w:rPr>
        <w:t xml:space="preserve"> file’s name</w:t>
      </w:r>
      <w:r w:rsidRPr="007D7595">
        <w:rPr>
          <w:rFonts w:ascii="Times New Roman" w:hAnsi="Times New Roman" w:cs="Times New Roman"/>
        </w:rPr>
        <w:t xml:space="preserve">. The function will then read the file name into a local string. If the name of the file is QUIT, then the function returns NULL and the program quits. Otherwise, the function will open this file with the received </w:t>
      </w:r>
      <w:r w:rsidR="000A43B8" w:rsidRPr="007D7595">
        <w:rPr>
          <w:rFonts w:ascii="Times New Roman" w:hAnsi="Times New Roman" w:cs="Times New Roman"/>
        </w:rPr>
        <w:t>by the mode(string)</w:t>
      </w:r>
      <w:r w:rsidRPr="007D7595">
        <w:rPr>
          <w:rFonts w:ascii="Times New Roman" w:hAnsi="Times New Roman" w:cs="Times New Roman"/>
        </w:rPr>
        <w:t xml:space="preserve"> and return the file as a FILE*</w:t>
      </w:r>
    </w:p>
    <w:p w:rsidR="00D24E50" w:rsidRPr="007D7595" w:rsidRDefault="00D24E50" w:rsidP="00057831">
      <w:pPr>
        <w:rPr>
          <w:rFonts w:ascii="Times New Roman" w:hAnsi="Times New Roman" w:cs="Times New Roman"/>
        </w:rPr>
      </w:pPr>
    </w:p>
    <w:p w:rsidR="00D24E50" w:rsidRPr="007D7595" w:rsidRDefault="00E8633A" w:rsidP="00057831">
      <w:pPr>
        <w:rPr>
          <w:rFonts w:ascii="Times New Roman" w:hAnsi="Times New Roman" w:cs="Times New Roman"/>
          <w:b/>
          <w:u w:val="single"/>
        </w:rPr>
      </w:pPr>
      <w:r w:rsidRPr="007D7595">
        <w:rPr>
          <w:rFonts w:ascii="Times New Roman" w:hAnsi="Times New Roman" w:cs="Times New Roman"/>
          <w:b/>
          <w:u w:val="single"/>
        </w:rPr>
        <w:t>2. assignArray</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Return Value: </w:t>
      </w:r>
      <w:r w:rsidR="00E8633A" w:rsidRPr="007D7595">
        <w:rPr>
          <w:rFonts w:ascii="Times New Roman" w:hAnsi="Times New Roman" w:cs="Times New Roman"/>
        </w:rPr>
        <w:t>void</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E8633A" w:rsidRPr="007D7595">
        <w:rPr>
          <w:rFonts w:ascii="Times New Roman" w:hAnsi="Times New Roman" w:cs="Times New Roman"/>
        </w:rPr>
        <w:t>2-dim array</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E8633A" w:rsidRPr="007D7595">
        <w:rPr>
          <w:rFonts w:ascii="Times New Roman" w:hAnsi="Times New Roman" w:cs="Times New Roman"/>
        </w:rPr>
        <w:t xml:space="preserve"> </w:t>
      </w:r>
      <w:r w:rsidR="00DA6659" w:rsidRPr="007D7595">
        <w:rPr>
          <w:rFonts w:ascii="Times New Roman" w:hAnsi="Times New Roman" w:cs="Times New Roman"/>
        </w:rPr>
        <w:t>2-dim array</w:t>
      </w:r>
    </w:p>
    <w:p w:rsidR="00D24E50" w:rsidRPr="007D7595" w:rsidRDefault="00EC7BA2" w:rsidP="00057831">
      <w:pPr>
        <w:rPr>
          <w:rFonts w:ascii="Times New Roman" w:hAnsi="Times New Roman" w:cs="Times New Roman"/>
        </w:rPr>
      </w:pPr>
      <w:r w:rsidRPr="007D7595">
        <w:rPr>
          <w:rFonts w:ascii="Times New Roman" w:hAnsi="Times New Roman" w:cs="Times New Roman"/>
        </w:rPr>
        <w:t>Preconditions: 2-dim array has been initialized</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Logic: </w:t>
      </w:r>
      <w:r w:rsidR="00EC7BA2" w:rsidRPr="007D7595">
        <w:rPr>
          <w:rFonts w:ascii="Times New Roman" w:hAnsi="Times New Roman" w:cs="Times New Roman"/>
        </w:rPr>
        <w:t>Using nested for loops and a pre-declared #define of the max dime</w:t>
      </w:r>
      <w:r w:rsidR="0020368D" w:rsidRPr="007D7595">
        <w:rPr>
          <w:rFonts w:ascii="Times New Roman" w:hAnsi="Times New Roman" w:cs="Times New Roman"/>
        </w:rPr>
        <w:t>nsions, this function will assi</w:t>
      </w:r>
      <w:r w:rsidR="00EC7BA2" w:rsidRPr="007D7595">
        <w:rPr>
          <w:rFonts w:ascii="Times New Roman" w:hAnsi="Times New Roman" w:cs="Times New Roman"/>
        </w:rPr>
        <w:t>g</w:t>
      </w:r>
      <w:r w:rsidR="0020368D" w:rsidRPr="007D7595">
        <w:rPr>
          <w:rFonts w:ascii="Times New Roman" w:hAnsi="Times New Roman" w:cs="Times New Roman"/>
        </w:rPr>
        <w:t>n</w:t>
      </w:r>
      <w:r w:rsidR="00EC7BA2" w:rsidRPr="007D7595">
        <w:rPr>
          <w:rFonts w:ascii="Times New Roman" w:hAnsi="Times New Roman" w:cs="Times New Roman"/>
        </w:rPr>
        <w:t xml:space="preserve"> -1 to each element in the 2-dim array.</w:t>
      </w:r>
    </w:p>
    <w:p w:rsidR="00EC7BA2" w:rsidRPr="007D7595" w:rsidRDefault="00EC7BA2" w:rsidP="00057831">
      <w:pPr>
        <w:rPr>
          <w:rFonts w:ascii="Times New Roman" w:hAnsi="Times New Roman" w:cs="Times New Roman"/>
        </w:rPr>
      </w:pPr>
    </w:p>
    <w:p w:rsidR="00EC7BA2" w:rsidRPr="007D7595" w:rsidRDefault="00EC7BA2" w:rsidP="00057831">
      <w:pPr>
        <w:rPr>
          <w:rFonts w:ascii="Times New Roman" w:hAnsi="Times New Roman" w:cs="Times New Roman"/>
        </w:rPr>
      </w:pPr>
    </w:p>
    <w:p w:rsidR="00D24E50" w:rsidRPr="007D7595" w:rsidRDefault="00EC7BA2" w:rsidP="00057831">
      <w:pPr>
        <w:rPr>
          <w:rFonts w:ascii="Times New Roman" w:hAnsi="Times New Roman" w:cs="Times New Roman"/>
          <w:b/>
          <w:u w:val="single"/>
        </w:rPr>
      </w:pPr>
      <w:r w:rsidRPr="007D7595">
        <w:rPr>
          <w:rFonts w:ascii="Times New Roman" w:hAnsi="Times New Roman" w:cs="Times New Roman"/>
          <w:b/>
          <w:u w:val="single"/>
        </w:rPr>
        <w:t xml:space="preserve">3. </w:t>
      </w:r>
      <w:r w:rsidR="00DA6659" w:rsidRPr="007D7595">
        <w:rPr>
          <w:rFonts w:ascii="Times New Roman" w:hAnsi="Times New Roman" w:cs="Times New Roman"/>
          <w:b/>
          <w:u w:val="single"/>
        </w:rPr>
        <w:t>readArray</w:t>
      </w:r>
    </w:p>
    <w:p w:rsidR="00D24E50" w:rsidRPr="007D7595" w:rsidRDefault="00DA6659" w:rsidP="00057831">
      <w:pPr>
        <w:rPr>
          <w:rFonts w:ascii="Times New Roman" w:hAnsi="Times New Roman" w:cs="Times New Roman"/>
        </w:rPr>
      </w:pPr>
      <w:r w:rsidRPr="007D7595">
        <w:rPr>
          <w:rFonts w:ascii="Times New Roman" w:hAnsi="Times New Roman" w:cs="Times New Roman"/>
        </w:rPr>
        <w:t>Return Value: size(int)</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DA6659" w:rsidRPr="007D7595">
        <w:rPr>
          <w:rFonts w:ascii="Times New Roman" w:hAnsi="Times New Roman" w:cs="Times New Roman"/>
        </w:rPr>
        <w:t xml:space="preserve"> file, 2-dim array</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DA6659" w:rsidRPr="007D7595">
        <w:rPr>
          <w:rFonts w:ascii="Times New Roman" w:hAnsi="Times New Roman" w:cs="Times New Roman"/>
        </w:rPr>
        <w:t xml:space="preserve"> file, 2-dim array</w:t>
      </w:r>
    </w:p>
    <w:p w:rsidR="00D24E50" w:rsidRPr="007D7595" w:rsidRDefault="00DA6659" w:rsidP="00057831">
      <w:pPr>
        <w:rPr>
          <w:rFonts w:ascii="Times New Roman" w:hAnsi="Times New Roman" w:cs="Times New Roman"/>
        </w:rPr>
      </w:pPr>
      <w:r w:rsidRPr="007D7595">
        <w:rPr>
          <w:rFonts w:ascii="Times New Roman" w:hAnsi="Times New Roman" w:cs="Times New Roman"/>
        </w:rPr>
        <w:t>Preconditions: File must be opened, 2-dim array has been initialized</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Logic: </w:t>
      </w:r>
      <w:r w:rsidR="00DA6659" w:rsidRPr="007D7595">
        <w:rPr>
          <w:rFonts w:ascii="Times New Roman" w:hAnsi="Times New Roman" w:cs="Times New Roman"/>
        </w:rPr>
        <w:t>The function obtains the size of the first line in an input file and then uses the size-1 to read the file into a 2-dim array. The size is then returned.</w:t>
      </w:r>
    </w:p>
    <w:p w:rsidR="00D24E50" w:rsidRPr="007D7595" w:rsidRDefault="00D24E50" w:rsidP="00057831">
      <w:pPr>
        <w:rPr>
          <w:rFonts w:ascii="Times New Roman" w:hAnsi="Times New Roman" w:cs="Times New Roman"/>
        </w:rPr>
      </w:pPr>
    </w:p>
    <w:p w:rsidR="00D24E50" w:rsidRPr="007D7595" w:rsidRDefault="008A08AA" w:rsidP="00057831">
      <w:pPr>
        <w:rPr>
          <w:rFonts w:ascii="Times New Roman" w:hAnsi="Times New Roman" w:cs="Times New Roman"/>
          <w:b/>
          <w:u w:val="single"/>
        </w:rPr>
      </w:pPr>
      <w:r w:rsidRPr="007D7595">
        <w:rPr>
          <w:rFonts w:ascii="Times New Roman" w:hAnsi="Times New Roman" w:cs="Times New Roman"/>
          <w:b/>
          <w:u w:val="single"/>
        </w:rPr>
        <w:t>4. playPuzzle</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Return Value: </w:t>
      </w:r>
      <w:r w:rsidR="008A08AA" w:rsidRPr="007D7595">
        <w:rPr>
          <w:rFonts w:ascii="Times New Roman" w:hAnsi="Times New Roman" w:cs="Times New Roman"/>
        </w:rPr>
        <w:t xml:space="preserve"> void</w:t>
      </w:r>
    </w:p>
    <w:p w:rsidR="008A08AA"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8A08AA" w:rsidRPr="007D7595">
        <w:rPr>
          <w:rFonts w:ascii="Times New Roman" w:hAnsi="Times New Roman" w:cs="Times New Roman"/>
        </w:rPr>
        <w:t>2-dim array</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8A08AA" w:rsidRPr="007D7595">
        <w:rPr>
          <w:rFonts w:ascii="Times New Roman" w:hAnsi="Times New Roman" w:cs="Times New Roman"/>
        </w:rPr>
        <w:t xml:space="preserve"> 2-dim array</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Preconditions: </w:t>
      </w:r>
      <w:r w:rsidR="008A08AA" w:rsidRPr="007D7595">
        <w:rPr>
          <w:rFonts w:ascii="Times New Roman" w:hAnsi="Times New Roman" w:cs="Times New Roman"/>
        </w:rPr>
        <w:t>2-dim array initialized</w:t>
      </w:r>
    </w:p>
    <w:p w:rsidR="00D24E50" w:rsidRPr="007D7595" w:rsidRDefault="00D24E50" w:rsidP="00057831">
      <w:pPr>
        <w:rPr>
          <w:rFonts w:ascii="Times New Roman" w:hAnsi="Times New Roman" w:cs="Times New Roman"/>
        </w:rPr>
      </w:pPr>
      <w:r w:rsidRPr="007D7595">
        <w:rPr>
          <w:rFonts w:ascii="Times New Roman" w:hAnsi="Times New Roman" w:cs="Times New Roman"/>
        </w:rPr>
        <w:t>Logic:</w:t>
      </w:r>
      <w:r w:rsidR="008A08AA" w:rsidRPr="007D7595">
        <w:rPr>
          <w:rFonts w:ascii="Times New Roman" w:hAnsi="Times New Roman" w:cs="Times New Roman"/>
        </w:rPr>
        <w:t xml:space="preserve"> Using a while loop,</w:t>
      </w:r>
      <w:r w:rsidRPr="007D7595">
        <w:rPr>
          <w:rFonts w:ascii="Times New Roman" w:hAnsi="Times New Roman" w:cs="Times New Roman"/>
        </w:rPr>
        <w:t xml:space="preserve"> </w:t>
      </w:r>
      <w:r w:rsidR="008A08AA" w:rsidRPr="007D7595">
        <w:rPr>
          <w:rFonts w:ascii="Times New Roman" w:hAnsi="Times New Roman" w:cs="Times New Roman"/>
        </w:rPr>
        <w:t>display the 2-dim array in a table-format with column numbers and row letters but calling another function to print blank spaces if the element is 0. Then call another function that will allow the user to place numbers into the 2-dim array (play the game). If it returns true, call another function to check if the puzzle is solved. If not, continue the while loop.</w:t>
      </w:r>
    </w:p>
    <w:p w:rsidR="008A08AA" w:rsidRDefault="008A08AA" w:rsidP="00057831">
      <w:pPr>
        <w:rPr>
          <w:rFonts w:ascii="Times New Roman" w:hAnsi="Times New Roman" w:cs="Times New Roman"/>
        </w:rPr>
      </w:pPr>
    </w:p>
    <w:p w:rsidR="00DA6DD7" w:rsidRDefault="00DA6DD7" w:rsidP="00057831">
      <w:pPr>
        <w:rPr>
          <w:rFonts w:ascii="Times New Roman" w:hAnsi="Times New Roman" w:cs="Times New Roman"/>
        </w:rPr>
      </w:pPr>
    </w:p>
    <w:p w:rsidR="005534AC" w:rsidRDefault="005534AC" w:rsidP="00057831">
      <w:pPr>
        <w:rPr>
          <w:rFonts w:ascii="Times New Roman" w:hAnsi="Times New Roman" w:cs="Times New Roman"/>
        </w:rPr>
      </w:pPr>
    </w:p>
    <w:p w:rsidR="00D24E50" w:rsidRPr="007D7595" w:rsidRDefault="00C70B2C" w:rsidP="00057831">
      <w:pPr>
        <w:rPr>
          <w:rFonts w:ascii="Times New Roman" w:hAnsi="Times New Roman" w:cs="Times New Roman"/>
          <w:b/>
          <w:u w:val="single"/>
        </w:rPr>
      </w:pPr>
      <w:r w:rsidRPr="007D7595">
        <w:rPr>
          <w:rFonts w:ascii="Times New Roman" w:hAnsi="Times New Roman" w:cs="Times New Roman"/>
          <w:b/>
          <w:u w:val="single"/>
        </w:rPr>
        <w:t>4a. elemZero</w:t>
      </w:r>
    </w:p>
    <w:p w:rsidR="00D24E50" w:rsidRPr="007D7595" w:rsidRDefault="00D24E50" w:rsidP="00057831">
      <w:pPr>
        <w:rPr>
          <w:rFonts w:ascii="Times New Roman" w:hAnsi="Times New Roman" w:cs="Times New Roman"/>
        </w:rPr>
      </w:pPr>
      <w:r w:rsidRPr="007D7595">
        <w:rPr>
          <w:rFonts w:ascii="Times New Roman" w:hAnsi="Times New Roman" w:cs="Times New Roman"/>
        </w:rPr>
        <w:lastRenderedPageBreak/>
        <w:t xml:space="preserve">Return Value: </w:t>
      </w:r>
      <w:r w:rsidR="00C70B2C" w:rsidRPr="007D7595">
        <w:rPr>
          <w:rFonts w:ascii="Times New Roman" w:hAnsi="Times New Roman" w:cs="Times New Roman"/>
        </w:rPr>
        <w:t>void</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C70B2C" w:rsidRPr="007D7595">
        <w:rPr>
          <w:rFonts w:ascii="Times New Roman" w:hAnsi="Times New Roman" w:cs="Times New Roman"/>
        </w:rPr>
        <w:t xml:space="preserve"> 2-dim array, index</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C70B2C" w:rsidRPr="007D7595">
        <w:rPr>
          <w:rFonts w:ascii="Times New Roman" w:hAnsi="Times New Roman" w:cs="Times New Roman"/>
        </w:rPr>
        <w:t xml:space="preserve"> 2-dim array</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Preconditions: </w:t>
      </w:r>
      <w:r w:rsidR="00C70B2C" w:rsidRPr="007D7595">
        <w:rPr>
          <w:rFonts w:ascii="Times New Roman" w:hAnsi="Times New Roman" w:cs="Times New Roman"/>
        </w:rPr>
        <w:t xml:space="preserve"> 2-dim array has been initialized and index has been declared</w:t>
      </w:r>
    </w:p>
    <w:p w:rsidR="00C70B2C" w:rsidRPr="007D7595" w:rsidRDefault="00C70B2C" w:rsidP="00057831">
      <w:pPr>
        <w:rPr>
          <w:rFonts w:ascii="Times New Roman" w:hAnsi="Times New Roman" w:cs="Times New Roman"/>
        </w:rPr>
      </w:pPr>
      <w:r w:rsidRPr="007D7595">
        <w:rPr>
          <w:rFonts w:ascii="Times New Roman" w:hAnsi="Times New Roman" w:cs="Times New Roman"/>
        </w:rPr>
        <w:t>Logic: This function will be called if an element in the 2-dim array was 0. The function will use the index and print a blank space in the cell that the user sees.</w:t>
      </w:r>
    </w:p>
    <w:p w:rsidR="009F4E58" w:rsidRPr="007D7595" w:rsidRDefault="009F4E58" w:rsidP="00057831">
      <w:pPr>
        <w:rPr>
          <w:rFonts w:ascii="Times New Roman" w:hAnsi="Times New Roman" w:cs="Times New Roman"/>
        </w:rPr>
      </w:pPr>
    </w:p>
    <w:p w:rsidR="00D24E50" w:rsidRPr="007D7595" w:rsidRDefault="009F4E58" w:rsidP="00057831">
      <w:pPr>
        <w:rPr>
          <w:rFonts w:ascii="Times New Roman" w:hAnsi="Times New Roman" w:cs="Times New Roman"/>
          <w:b/>
          <w:u w:val="single"/>
        </w:rPr>
      </w:pPr>
      <w:r w:rsidRPr="007D7595">
        <w:rPr>
          <w:rFonts w:ascii="Times New Roman" w:hAnsi="Times New Roman" w:cs="Times New Roman"/>
          <w:b/>
          <w:u w:val="single"/>
        </w:rPr>
        <w:t>5. userNum</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Return Value: </w:t>
      </w:r>
      <w:r w:rsidR="00C973FC" w:rsidRPr="007D7595">
        <w:rPr>
          <w:rFonts w:ascii="Times New Roman" w:hAnsi="Times New Roman" w:cs="Times New Roman"/>
        </w:rPr>
        <w:t>true or false(bool)</w:t>
      </w:r>
    </w:p>
    <w:p w:rsidR="00D24E50" w:rsidRPr="007D7595" w:rsidRDefault="00D24E50" w:rsidP="00057831">
      <w:pPr>
        <w:rPr>
          <w:rFonts w:ascii="Times New Roman" w:hAnsi="Times New Roman" w:cs="Times New Roman"/>
        </w:rPr>
      </w:pPr>
      <w:r w:rsidRPr="007D7595">
        <w:rPr>
          <w:rFonts w:ascii="Times New Roman" w:hAnsi="Times New Roman" w:cs="Times New Roman"/>
        </w:rPr>
        <w:t xml:space="preserve">Receives: </w:t>
      </w:r>
      <w:r w:rsidR="00C973FC" w:rsidRPr="007D7595">
        <w:rPr>
          <w:rFonts w:ascii="Times New Roman" w:hAnsi="Times New Roman" w:cs="Times New Roman"/>
        </w:rPr>
        <w:t>2-dim array</w:t>
      </w:r>
    </w:p>
    <w:p w:rsidR="00D24E50" w:rsidRPr="007D7595" w:rsidRDefault="00D24E50" w:rsidP="00057831">
      <w:pPr>
        <w:rPr>
          <w:rFonts w:ascii="Times New Roman" w:hAnsi="Times New Roman" w:cs="Times New Roman"/>
        </w:rPr>
      </w:pPr>
      <w:r w:rsidRPr="007D7595">
        <w:rPr>
          <w:rFonts w:ascii="Times New Roman" w:hAnsi="Times New Roman" w:cs="Times New Roman"/>
        </w:rPr>
        <w:t>Reference Parameters:</w:t>
      </w:r>
      <w:r w:rsidR="00C973FC" w:rsidRPr="007D7595">
        <w:rPr>
          <w:rFonts w:ascii="Times New Roman" w:hAnsi="Times New Roman" w:cs="Times New Roman"/>
        </w:rPr>
        <w:t xml:space="preserve">  2-dim array</w:t>
      </w:r>
    </w:p>
    <w:p w:rsidR="00D24E50" w:rsidRPr="007D7595" w:rsidRDefault="00C973FC" w:rsidP="00057831">
      <w:pPr>
        <w:rPr>
          <w:rFonts w:ascii="Times New Roman" w:hAnsi="Times New Roman" w:cs="Times New Roman"/>
        </w:rPr>
      </w:pPr>
      <w:r w:rsidRPr="007D7595">
        <w:rPr>
          <w:rFonts w:ascii="Times New Roman" w:hAnsi="Times New Roman" w:cs="Times New Roman"/>
        </w:rPr>
        <w:t>Preconditions: 2-dim array must be initialized</w:t>
      </w:r>
    </w:p>
    <w:p w:rsidR="00D24E50" w:rsidRPr="007D7595" w:rsidRDefault="00D24E50" w:rsidP="00057831">
      <w:pPr>
        <w:rPr>
          <w:rFonts w:ascii="Times New Roman" w:hAnsi="Times New Roman" w:cs="Times New Roman"/>
        </w:rPr>
      </w:pPr>
      <w:r w:rsidRPr="007D7595">
        <w:rPr>
          <w:rFonts w:ascii="Times New Roman" w:hAnsi="Times New Roman" w:cs="Times New Roman"/>
        </w:rPr>
        <w:t>Logic</w:t>
      </w:r>
      <w:r w:rsidR="00C973FC" w:rsidRPr="007D7595">
        <w:rPr>
          <w:rFonts w:ascii="Times New Roman" w:hAnsi="Times New Roman" w:cs="Times New Roman"/>
        </w:rPr>
        <w:t>: Prompts user if they want to place a number into the puzzle. While the user does not put ‘n’ or ‘N’, prompt user and read a row letter, column number, and value to place into the puzzle.</w:t>
      </w:r>
    </w:p>
    <w:p w:rsidR="00C973FC" w:rsidRPr="007D7595" w:rsidRDefault="00C973FC" w:rsidP="00057831">
      <w:pPr>
        <w:rPr>
          <w:rFonts w:ascii="Times New Roman" w:hAnsi="Times New Roman" w:cs="Times New Roman"/>
        </w:rPr>
      </w:pPr>
      <w:r w:rsidRPr="007D7595">
        <w:rPr>
          <w:rFonts w:ascii="Times New Roman" w:hAnsi="Times New Roman" w:cs="Times New Roman"/>
        </w:rPr>
        <w:t>This function then calls another function to check if the selected cell is valid to place a number in.</w:t>
      </w:r>
    </w:p>
    <w:p w:rsidR="00A14136" w:rsidRPr="007D7595" w:rsidRDefault="00A14136" w:rsidP="00057831">
      <w:pPr>
        <w:rPr>
          <w:rFonts w:ascii="Times New Roman" w:hAnsi="Times New Roman" w:cs="Times New Roman"/>
        </w:rPr>
      </w:pPr>
      <w:r w:rsidRPr="007D7595">
        <w:rPr>
          <w:rFonts w:ascii="Times New Roman" w:hAnsi="Times New Roman" w:cs="Times New Roman"/>
        </w:rPr>
        <w:t>If the other function returns 0, then error message is printed or else the value is assigned to the user’s puzzle coordinates and return true. If not, read the user’s answer again and repeat this function over.</w:t>
      </w:r>
    </w:p>
    <w:p w:rsidR="00A14136" w:rsidRPr="007D7595" w:rsidRDefault="00A14136" w:rsidP="00057831">
      <w:pPr>
        <w:rPr>
          <w:rFonts w:ascii="Times New Roman" w:hAnsi="Times New Roman" w:cs="Times New Roman"/>
        </w:rPr>
      </w:pPr>
    </w:p>
    <w:p w:rsidR="00A14136" w:rsidRPr="007D7595" w:rsidRDefault="00A14136" w:rsidP="00057831">
      <w:pPr>
        <w:rPr>
          <w:rFonts w:ascii="Times New Roman" w:hAnsi="Times New Roman" w:cs="Times New Roman"/>
          <w:b/>
          <w:u w:val="single"/>
        </w:rPr>
      </w:pPr>
      <w:r w:rsidRPr="007D7595">
        <w:rPr>
          <w:rFonts w:ascii="Times New Roman" w:hAnsi="Times New Roman" w:cs="Times New Roman"/>
          <w:b/>
          <w:u w:val="single"/>
        </w:rPr>
        <w:t>5a. checkSolved</w:t>
      </w:r>
    </w:p>
    <w:p w:rsidR="00A14136" w:rsidRPr="007D7595" w:rsidRDefault="00A14136" w:rsidP="00057831">
      <w:pPr>
        <w:rPr>
          <w:rFonts w:ascii="Times New Roman" w:hAnsi="Times New Roman" w:cs="Times New Roman"/>
        </w:rPr>
      </w:pPr>
      <w:r w:rsidRPr="007D7595">
        <w:rPr>
          <w:rFonts w:ascii="Times New Roman" w:hAnsi="Times New Roman" w:cs="Times New Roman"/>
        </w:rPr>
        <w:t>Return Value: true or false(bool)</w:t>
      </w:r>
    </w:p>
    <w:p w:rsidR="00A14136" w:rsidRPr="007D7595" w:rsidRDefault="00A14136" w:rsidP="00057831">
      <w:pPr>
        <w:rPr>
          <w:rFonts w:ascii="Times New Roman" w:hAnsi="Times New Roman" w:cs="Times New Roman"/>
        </w:rPr>
      </w:pPr>
      <w:r w:rsidRPr="007D7595">
        <w:rPr>
          <w:rFonts w:ascii="Times New Roman" w:hAnsi="Times New Roman" w:cs="Times New Roman"/>
        </w:rPr>
        <w:t>Receives: 2-dim array</w:t>
      </w:r>
    </w:p>
    <w:p w:rsidR="00A14136" w:rsidRPr="007D7595" w:rsidRDefault="00A14136" w:rsidP="00057831">
      <w:pPr>
        <w:rPr>
          <w:rFonts w:ascii="Times New Roman" w:hAnsi="Times New Roman" w:cs="Times New Roman"/>
        </w:rPr>
      </w:pPr>
      <w:r w:rsidRPr="007D7595">
        <w:rPr>
          <w:rFonts w:ascii="Times New Roman" w:hAnsi="Times New Roman" w:cs="Times New Roman"/>
        </w:rPr>
        <w:t>Reference Parameters:  2-dim array</w:t>
      </w:r>
    </w:p>
    <w:p w:rsidR="00A14136" w:rsidRPr="007D7595" w:rsidRDefault="00A14136" w:rsidP="00057831">
      <w:pPr>
        <w:rPr>
          <w:rFonts w:ascii="Times New Roman" w:hAnsi="Times New Roman" w:cs="Times New Roman"/>
        </w:rPr>
      </w:pPr>
      <w:r w:rsidRPr="007D7595">
        <w:rPr>
          <w:rFonts w:ascii="Times New Roman" w:hAnsi="Times New Roman" w:cs="Times New Roman"/>
        </w:rPr>
        <w:t>Preconditions: 2-dim array must be initialized</w:t>
      </w:r>
    </w:p>
    <w:p w:rsidR="00A14136" w:rsidRPr="007D7595" w:rsidRDefault="00A14136" w:rsidP="00057831">
      <w:pPr>
        <w:rPr>
          <w:rFonts w:ascii="Times New Roman" w:hAnsi="Times New Roman" w:cs="Times New Roman"/>
          <w:u w:val="single"/>
        </w:rPr>
      </w:pPr>
      <w:r w:rsidRPr="007D7595">
        <w:rPr>
          <w:rFonts w:ascii="Times New Roman" w:hAnsi="Times New Roman" w:cs="Times New Roman"/>
        </w:rPr>
        <w:t xml:space="preserve">Logic: </w:t>
      </w:r>
      <w:r w:rsidR="00E75774" w:rsidRPr="007D7595">
        <w:rPr>
          <w:rFonts w:ascii="Times New Roman" w:hAnsi="Times New Roman" w:cs="Times New Roman"/>
        </w:rPr>
        <w:t>Checks if the puzzle is solved. If it is, display a success message and display the solved 2-dim array. Return true if solved, false if not solved.</w:t>
      </w:r>
    </w:p>
    <w:p w:rsidR="00A14136" w:rsidRPr="007D7595" w:rsidRDefault="00A14136" w:rsidP="00057831">
      <w:pPr>
        <w:rPr>
          <w:rFonts w:ascii="Times New Roman" w:hAnsi="Times New Roman" w:cs="Times New Roman"/>
        </w:rPr>
      </w:pPr>
    </w:p>
    <w:p w:rsidR="00A14136" w:rsidRPr="007D7595" w:rsidRDefault="00E75774" w:rsidP="00057831">
      <w:pPr>
        <w:rPr>
          <w:rFonts w:ascii="Times New Roman" w:hAnsi="Times New Roman" w:cs="Times New Roman"/>
          <w:b/>
          <w:u w:val="single"/>
        </w:rPr>
      </w:pPr>
      <w:r w:rsidRPr="007D7595">
        <w:rPr>
          <w:rFonts w:ascii="Times New Roman" w:hAnsi="Times New Roman" w:cs="Times New Roman"/>
          <w:b/>
          <w:u w:val="single"/>
        </w:rPr>
        <w:t>6</w:t>
      </w:r>
      <w:r w:rsidR="00A14136" w:rsidRPr="007D7595">
        <w:rPr>
          <w:rFonts w:ascii="Times New Roman" w:hAnsi="Times New Roman" w:cs="Times New Roman"/>
          <w:b/>
          <w:u w:val="single"/>
        </w:rPr>
        <w:t xml:space="preserve">. </w:t>
      </w:r>
      <w:r w:rsidRPr="007D7595">
        <w:rPr>
          <w:rFonts w:ascii="Times New Roman" w:hAnsi="Times New Roman" w:cs="Times New Roman"/>
          <w:b/>
          <w:u w:val="single"/>
        </w:rPr>
        <w:t>validUsInput</w:t>
      </w:r>
    </w:p>
    <w:p w:rsidR="00A14136" w:rsidRPr="007D7595" w:rsidRDefault="00A14136" w:rsidP="00057831">
      <w:pPr>
        <w:rPr>
          <w:rFonts w:ascii="Times New Roman" w:hAnsi="Times New Roman" w:cs="Times New Roman"/>
        </w:rPr>
      </w:pPr>
      <w:r w:rsidRPr="007D7595">
        <w:rPr>
          <w:rFonts w:ascii="Times New Roman" w:hAnsi="Times New Roman" w:cs="Times New Roman"/>
        </w:rPr>
        <w:t xml:space="preserve">Return Value: </w:t>
      </w:r>
      <w:r w:rsidR="00E75774" w:rsidRPr="007D7595">
        <w:rPr>
          <w:rFonts w:ascii="Times New Roman" w:hAnsi="Times New Roman" w:cs="Times New Roman"/>
        </w:rPr>
        <w:t>int</w:t>
      </w:r>
    </w:p>
    <w:p w:rsidR="00A14136" w:rsidRPr="007D7595" w:rsidRDefault="00A14136" w:rsidP="00057831">
      <w:pPr>
        <w:rPr>
          <w:rFonts w:ascii="Times New Roman" w:hAnsi="Times New Roman" w:cs="Times New Roman"/>
        </w:rPr>
      </w:pPr>
      <w:r w:rsidRPr="007D7595">
        <w:rPr>
          <w:rFonts w:ascii="Times New Roman" w:hAnsi="Times New Roman" w:cs="Times New Roman"/>
        </w:rPr>
        <w:t xml:space="preserve">Receives: </w:t>
      </w:r>
      <w:r w:rsidR="00E75774" w:rsidRPr="007D7595">
        <w:rPr>
          <w:rFonts w:ascii="Times New Roman" w:hAnsi="Times New Roman" w:cs="Times New Roman"/>
        </w:rPr>
        <w:t>char, int, int, 2-dim array</w:t>
      </w:r>
    </w:p>
    <w:p w:rsidR="00E75774" w:rsidRPr="007D7595" w:rsidRDefault="00A14136" w:rsidP="00057831">
      <w:pPr>
        <w:rPr>
          <w:rFonts w:ascii="Times New Roman" w:hAnsi="Times New Roman" w:cs="Times New Roman"/>
        </w:rPr>
      </w:pPr>
      <w:r w:rsidRPr="007D7595">
        <w:rPr>
          <w:rFonts w:ascii="Times New Roman" w:hAnsi="Times New Roman" w:cs="Times New Roman"/>
        </w:rPr>
        <w:t xml:space="preserve">Reference Parameters:  </w:t>
      </w:r>
      <w:r w:rsidR="00E75774" w:rsidRPr="007D7595">
        <w:rPr>
          <w:rFonts w:ascii="Times New Roman" w:hAnsi="Times New Roman" w:cs="Times New Roman"/>
        </w:rPr>
        <w:t>2-dim array</w:t>
      </w:r>
    </w:p>
    <w:p w:rsidR="00A14136" w:rsidRPr="007D7595" w:rsidRDefault="00A14136" w:rsidP="00057831">
      <w:pPr>
        <w:rPr>
          <w:rFonts w:ascii="Times New Roman" w:hAnsi="Times New Roman" w:cs="Times New Roman"/>
        </w:rPr>
      </w:pPr>
      <w:r w:rsidRPr="007D7595">
        <w:rPr>
          <w:rFonts w:ascii="Times New Roman" w:hAnsi="Times New Roman" w:cs="Times New Roman"/>
        </w:rPr>
        <w:t>Preconditions:</w:t>
      </w:r>
      <w:r w:rsidR="00E75774" w:rsidRPr="007D7595">
        <w:rPr>
          <w:rFonts w:ascii="Times New Roman" w:hAnsi="Times New Roman" w:cs="Times New Roman"/>
        </w:rPr>
        <w:t xml:space="preserve">  char, int, int declared, 2-dim array initialized</w:t>
      </w:r>
    </w:p>
    <w:p w:rsidR="00A14136" w:rsidRPr="007D7595" w:rsidRDefault="00A14136" w:rsidP="00057831">
      <w:pPr>
        <w:rPr>
          <w:rFonts w:ascii="Times New Roman" w:hAnsi="Times New Roman" w:cs="Times New Roman"/>
          <w:u w:val="single"/>
        </w:rPr>
      </w:pPr>
      <w:r w:rsidRPr="007D7595">
        <w:rPr>
          <w:rFonts w:ascii="Times New Roman" w:hAnsi="Times New Roman" w:cs="Times New Roman"/>
        </w:rPr>
        <w:t xml:space="preserve">Logic: </w:t>
      </w:r>
      <w:r w:rsidR="00E75774" w:rsidRPr="007D7595">
        <w:rPr>
          <w:rFonts w:ascii="Times New Roman" w:hAnsi="Times New Roman" w:cs="Times New Roman"/>
        </w:rPr>
        <w:t>This function checks if the row letter and column number entered by the user</w:t>
      </w:r>
      <w:r w:rsidR="0094211C" w:rsidRPr="007D7595">
        <w:rPr>
          <w:rFonts w:ascii="Times New Roman" w:hAnsi="Times New Roman" w:cs="Times New Roman"/>
        </w:rPr>
        <w:t xml:space="preserve"> are valid in the dimensions of the current puzzle square. It also checks if the number is already in the same row or column or not. If it is not, then return true. Invalid row is return -1, invalid column is return -2, number is already in row or column then return -3.</w:t>
      </w:r>
    </w:p>
    <w:p w:rsidR="00A14136" w:rsidRPr="007D7595" w:rsidRDefault="00A14136"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D24E50" w:rsidRPr="007D7595" w:rsidRDefault="00D24E50" w:rsidP="00057831">
      <w:pPr>
        <w:rPr>
          <w:rFonts w:ascii="Times New Roman" w:hAnsi="Times New Roman" w:cs="Times New Roman"/>
        </w:rPr>
      </w:pPr>
    </w:p>
    <w:p w:rsidR="00A04D93" w:rsidRPr="007D7595" w:rsidRDefault="00A04D93" w:rsidP="00057831">
      <w:pPr>
        <w:rPr>
          <w:rFonts w:ascii="Times New Roman" w:hAnsi="Times New Roman" w:cs="Times New Roman"/>
        </w:rPr>
      </w:pPr>
    </w:p>
    <w:p w:rsidR="00A04D93" w:rsidRPr="007D7595" w:rsidRDefault="00A04D93" w:rsidP="00057831">
      <w:pPr>
        <w:rPr>
          <w:rFonts w:ascii="Times New Roman" w:hAnsi="Times New Roman" w:cs="Times New Roman"/>
        </w:rPr>
      </w:pPr>
    </w:p>
    <w:sectPr w:rsidR="00A04D93" w:rsidRPr="007D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F21"/>
    <w:multiLevelType w:val="hybridMultilevel"/>
    <w:tmpl w:val="EEEC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109FB"/>
    <w:multiLevelType w:val="hybridMultilevel"/>
    <w:tmpl w:val="4454D76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9865F1F"/>
    <w:multiLevelType w:val="hybridMultilevel"/>
    <w:tmpl w:val="BF300E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8B53453"/>
    <w:multiLevelType w:val="hybridMultilevel"/>
    <w:tmpl w:val="31CA5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3330FA"/>
    <w:multiLevelType w:val="hybridMultilevel"/>
    <w:tmpl w:val="89645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7C758A9"/>
    <w:multiLevelType w:val="hybridMultilevel"/>
    <w:tmpl w:val="230267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D93"/>
    <w:rsid w:val="00057831"/>
    <w:rsid w:val="000A43B8"/>
    <w:rsid w:val="000C3EA2"/>
    <w:rsid w:val="00101001"/>
    <w:rsid w:val="001E3C97"/>
    <w:rsid w:val="001F7E25"/>
    <w:rsid w:val="0020368D"/>
    <w:rsid w:val="00221DF8"/>
    <w:rsid w:val="003243A4"/>
    <w:rsid w:val="003808F8"/>
    <w:rsid w:val="003C735D"/>
    <w:rsid w:val="003F3F06"/>
    <w:rsid w:val="00422A3B"/>
    <w:rsid w:val="005440A1"/>
    <w:rsid w:val="005534AC"/>
    <w:rsid w:val="005D4AA4"/>
    <w:rsid w:val="006358BF"/>
    <w:rsid w:val="00640A72"/>
    <w:rsid w:val="0066510C"/>
    <w:rsid w:val="00681F1D"/>
    <w:rsid w:val="006B080D"/>
    <w:rsid w:val="006C4B4B"/>
    <w:rsid w:val="006F1425"/>
    <w:rsid w:val="00711483"/>
    <w:rsid w:val="00713FF4"/>
    <w:rsid w:val="00783604"/>
    <w:rsid w:val="007C0C7E"/>
    <w:rsid w:val="007D7595"/>
    <w:rsid w:val="0081321A"/>
    <w:rsid w:val="0083562C"/>
    <w:rsid w:val="008A08AA"/>
    <w:rsid w:val="008D4B6B"/>
    <w:rsid w:val="0094211C"/>
    <w:rsid w:val="009524FB"/>
    <w:rsid w:val="009E38CA"/>
    <w:rsid w:val="009F4E58"/>
    <w:rsid w:val="00A04D93"/>
    <w:rsid w:val="00A119B6"/>
    <w:rsid w:val="00A14136"/>
    <w:rsid w:val="00AB4F33"/>
    <w:rsid w:val="00B671DA"/>
    <w:rsid w:val="00C54842"/>
    <w:rsid w:val="00C70B2C"/>
    <w:rsid w:val="00C973FC"/>
    <w:rsid w:val="00CA6A48"/>
    <w:rsid w:val="00D24E50"/>
    <w:rsid w:val="00D57EF8"/>
    <w:rsid w:val="00DA6659"/>
    <w:rsid w:val="00DA6DD7"/>
    <w:rsid w:val="00E75774"/>
    <w:rsid w:val="00E8633A"/>
    <w:rsid w:val="00EC7BA2"/>
    <w:rsid w:val="00F65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831"/>
    <w:rPr>
      <w:rFonts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50"/>
    <w:pPr>
      <w:ind w:left="720"/>
      <w:contextualSpacing/>
    </w:pPr>
  </w:style>
  <w:style w:type="paragraph" w:styleId="BalloonText">
    <w:name w:val="Balloon Text"/>
    <w:basedOn w:val="Normal"/>
    <w:link w:val="BalloonTextChar"/>
    <w:uiPriority w:val="99"/>
    <w:semiHidden/>
    <w:unhideWhenUsed/>
    <w:rsid w:val="00D24E50"/>
    <w:rPr>
      <w:rFonts w:ascii="Tahoma" w:hAnsi="Tahoma" w:cs="Tahoma"/>
      <w:sz w:val="16"/>
      <w:szCs w:val="16"/>
    </w:rPr>
  </w:style>
  <w:style w:type="character" w:customStyle="1" w:styleId="BalloonTextChar">
    <w:name w:val="Balloon Text Char"/>
    <w:basedOn w:val="DefaultParagraphFont"/>
    <w:link w:val="BalloonText"/>
    <w:uiPriority w:val="99"/>
    <w:semiHidden/>
    <w:rsid w:val="00D24E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831"/>
    <w:rPr>
      <w:rFonts w:cs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E50"/>
    <w:pPr>
      <w:ind w:left="720"/>
      <w:contextualSpacing/>
    </w:pPr>
  </w:style>
  <w:style w:type="paragraph" w:styleId="BalloonText">
    <w:name w:val="Balloon Text"/>
    <w:basedOn w:val="Normal"/>
    <w:link w:val="BalloonTextChar"/>
    <w:uiPriority w:val="99"/>
    <w:semiHidden/>
    <w:unhideWhenUsed/>
    <w:rsid w:val="00D24E50"/>
    <w:rPr>
      <w:rFonts w:ascii="Tahoma" w:hAnsi="Tahoma" w:cs="Tahoma"/>
      <w:sz w:val="16"/>
      <w:szCs w:val="16"/>
    </w:rPr>
  </w:style>
  <w:style w:type="character" w:customStyle="1" w:styleId="BalloonTextChar">
    <w:name w:val="Balloon Text Char"/>
    <w:basedOn w:val="DefaultParagraphFont"/>
    <w:link w:val="BalloonText"/>
    <w:uiPriority w:val="99"/>
    <w:semiHidden/>
    <w:rsid w:val="00D24E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17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BB8C71-8B9A-4FAB-84DB-FF6FE3447FD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29F7AF5-C886-4253-828D-403B24425742}">
      <dgm:prSet phldrT="[Text]" custT="1"/>
      <dgm:spPr/>
      <dgm:t>
        <a:bodyPr/>
        <a:lstStyle/>
        <a:p>
          <a:r>
            <a:rPr lang="en-US" sz="1200" b="1"/>
            <a:t>Main</a:t>
          </a:r>
        </a:p>
      </dgm:t>
    </dgm:pt>
    <dgm:pt modelId="{25473195-2A84-46CA-BB36-E46DCD26204C}" type="parTrans" cxnId="{ECAF7FFE-83CB-4EE9-961C-5651CC3870EF}">
      <dgm:prSet/>
      <dgm:spPr/>
      <dgm:t>
        <a:bodyPr/>
        <a:lstStyle/>
        <a:p>
          <a:endParaRPr lang="en-US"/>
        </a:p>
      </dgm:t>
    </dgm:pt>
    <dgm:pt modelId="{3888D97A-E836-4DB1-8904-CE5C0D749971}" type="sibTrans" cxnId="{ECAF7FFE-83CB-4EE9-961C-5651CC3870EF}">
      <dgm:prSet/>
      <dgm:spPr/>
      <dgm:t>
        <a:bodyPr/>
        <a:lstStyle/>
        <a:p>
          <a:endParaRPr lang="en-US"/>
        </a:p>
      </dgm:t>
    </dgm:pt>
    <dgm:pt modelId="{58CEFA83-0DFE-4550-A158-87EA10619A96}">
      <dgm:prSet phldrT="[Text]" custT="1"/>
      <dgm:spPr/>
      <dgm:t>
        <a:bodyPr/>
        <a:lstStyle/>
        <a:p>
          <a:r>
            <a:rPr lang="en-US" sz="900"/>
            <a:t>1. openFile</a:t>
          </a:r>
        </a:p>
      </dgm:t>
    </dgm:pt>
    <dgm:pt modelId="{2CB0D908-162E-43C1-B3D3-1E8D6F7F756A}" type="parTrans" cxnId="{7FC2A253-C9EF-4987-A7B0-6FE5017B8720}">
      <dgm:prSet/>
      <dgm:spPr/>
      <dgm:t>
        <a:bodyPr/>
        <a:lstStyle/>
        <a:p>
          <a:endParaRPr lang="en-US"/>
        </a:p>
      </dgm:t>
    </dgm:pt>
    <dgm:pt modelId="{F0DFC3FA-C8A4-44A5-8853-4F3DB6A72FD6}" type="sibTrans" cxnId="{7FC2A253-C9EF-4987-A7B0-6FE5017B8720}">
      <dgm:prSet/>
      <dgm:spPr/>
      <dgm:t>
        <a:bodyPr/>
        <a:lstStyle/>
        <a:p>
          <a:endParaRPr lang="en-US"/>
        </a:p>
      </dgm:t>
    </dgm:pt>
    <dgm:pt modelId="{DCD4BBA3-0390-4B50-B0B0-4F1E0B89CF98}">
      <dgm:prSet phldrT="[Text]" custT="1"/>
      <dgm:spPr/>
      <dgm:t>
        <a:bodyPr/>
        <a:lstStyle/>
        <a:p>
          <a:r>
            <a:rPr lang="en-US" sz="900"/>
            <a:t>2.  assignArray</a:t>
          </a:r>
        </a:p>
      </dgm:t>
    </dgm:pt>
    <dgm:pt modelId="{C4C56A5E-0BE6-4C8C-8CF0-975F484121D5}" type="parTrans" cxnId="{A744AE28-FF7A-45F0-86AC-25A986DF4B4B}">
      <dgm:prSet/>
      <dgm:spPr/>
      <dgm:t>
        <a:bodyPr/>
        <a:lstStyle/>
        <a:p>
          <a:endParaRPr lang="en-US"/>
        </a:p>
      </dgm:t>
    </dgm:pt>
    <dgm:pt modelId="{18CCFD72-061B-4147-95E2-CC507C916C9A}" type="sibTrans" cxnId="{A744AE28-FF7A-45F0-86AC-25A986DF4B4B}">
      <dgm:prSet/>
      <dgm:spPr/>
      <dgm:t>
        <a:bodyPr/>
        <a:lstStyle/>
        <a:p>
          <a:endParaRPr lang="en-US"/>
        </a:p>
      </dgm:t>
    </dgm:pt>
    <dgm:pt modelId="{77EA5CC0-CA5E-4314-A67D-0125371971C4}">
      <dgm:prSet phldrT="[Text]" custT="1"/>
      <dgm:spPr/>
      <dgm:t>
        <a:bodyPr/>
        <a:lstStyle/>
        <a:p>
          <a:r>
            <a:rPr lang="en-US" sz="900"/>
            <a:t>3. readArray</a:t>
          </a:r>
        </a:p>
      </dgm:t>
    </dgm:pt>
    <dgm:pt modelId="{F90472E9-B895-412A-BC94-40B795259F48}" type="parTrans" cxnId="{78720A46-44E0-47E5-A17A-62C73A3E880D}">
      <dgm:prSet/>
      <dgm:spPr/>
      <dgm:t>
        <a:bodyPr/>
        <a:lstStyle/>
        <a:p>
          <a:endParaRPr lang="en-US"/>
        </a:p>
      </dgm:t>
    </dgm:pt>
    <dgm:pt modelId="{81D0BBF9-11DC-487B-BFA0-BCDAC0255537}" type="sibTrans" cxnId="{78720A46-44E0-47E5-A17A-62C73A3E880D}">
      <dgm:prSet/>
      <dgm:spPr/>
      <dgm:t>
        <a:bodyPr/>
        <a:lstStyle/>
        <a:p>
          <a:endParaRPr lang="en-US"/>
        </a:p>
      </dgm:t>
    </dgm:pt>
    <dgm:pt modelId="{B337B174-1556-4D14-A206-3BB932A14193}">
      <dgm:prSet custT="1"/>
      <dgm:spPr/>
      <dgm:t>
        <a:bodyPr/>
        <a:lstStyle/>
        <a:p>
          <a:r>
            <a:rPr lang="en-US" sz="900"/>
            <a:t>4. playPuzzle</a:t>
          </a:r>
        </a:p>
      </dgm:t>
    </dgm:pt>
    <dgm:pt modelId="{D1744E18-E11F-4ECB-8C96-3AF926F85599}" type="parTrans" cxnId="{E3EC95DA-50BA-488B-B252-5B734834765B}">
      <dgm:prSet/>
      <dgm:spPr/>
      <dgm:t>
        <a:bodyPr/>
        <a:lstStyle/>
        <a:p>
          <a:endParaRPr lang="en-US"/>
        </a:p>
      </dgm:t>
    </dgm:pt>
    <dgm:pt modelId="{BD18DE1E-2A5F-4CAF-A1A6-022569C80BF0}" type="sibTrans" cxnId="{E3EC95DA-50BA-488B-B252-5B734834765B}">
      <dgm:prSet/>
      <dgm:spPr/>
      <dgm:t>
        <a:bodyPr/>
        <a:lstStyle/>
        <a:p>
          <a:endParaRPr lang="en-US"/>
        </a:p>
      </dgm:t>
    </dgm:pt>
    <dgm:pt modelId="{E32DCF48-A739-426D-A450-96F26AA05D53}">
      <dgm:prSet custT="1"/>
      <dgm:spPr/>
      <dgm:t>
        <a:bodyPr/>
        <a:lstStyle/>
        <a:p>
          <a:r>
            <a:rPr lang="en-US" sz="900"/>
            <a:t>5. userNum</a:t>
          </a:r>
        </a:p>
      </dgm:t>
    </dgm:pt>
    <dgm:pt modelId="{72758DE1-5CCF-42D5-938E-F7FDF06A6B6E}" type="parTrans" cxnId="{14AFFC8B-54B5-4C80-AFEC-B990F6FBABD2}">
      <dgm:prSet/>
      <dgm:spPr/>
      <dgm:t>
        <a:bodyPr/>
        <a:lstStyle/>
        <a:p>
          <a:endParaRPr lang="en-US"/>
        </a:p>
      </dgm:t>
    </dgm:pt>
    <dgm:pt modelId="{14FB99B8-745C-4F31-B9AD-EBBFF19A2D88}" type="sibTrans" cxnId="{14AFFC8B-54B5-4C80-AFEC-B990F6FBABD2}">
      <dgm:prSet/>
      <dgm:spPr/>
      <dgm:t>
        <a:bodyPr/>
        <a:lstStyle/>
        <a:p>
          <a:endParaRPr lang="en-US"/>
        </a:p>
      </dgm:t>
    </dgm:pt>
    <dgm:pt modelId="{A49632C2-49B5-4FF1-8F27-8F41F527DC09}" type="asst">
      <dgm:prSet custT="1"/>
      <dgm:spPr/>
      <dgm:t>
        <a:bodyPr/>
        <a:lstStyle/>
        <a:p>
          <a:r>
            <a:rPr lang="en-US" sz="900"/>
            <a:t>5a. checkSolved</a:t>
          </a:r>
        </a:p>
      </dgm:t>
    </dgm:pt>
    <dgm:pt modelId="{0D29725D-5F96-46E9-BB38-7547F61A2DFD}" type="parTrans" cxnId="{952B90D2-E174-4C06-9D99-21E4571FC573}">
      <dgm:prSet/>
      <dgm:spPr/>
      <dgm:t>
        <a:bodyPr/>
        <a:lstStyle/>
        <a:p>
          <a:endParaRPr lang="en-US"/>
        </a:p>
      </dgm:t>
    </dgm:pt>
    <dgm:pt modelId="{72BD4004-6384-4EE2-A16E-E7D7B2BC68EE}" type="sibTrans" cxnId="{952B90D2-E174-4C06-9D99-21E4571FC573}">
      <dgm:prSet/>
      <dgm:spPr/>
      <dgm:t>
        <a:bodyPr/>
        <a:lstStyle/>
        <a:p>
          <a:endParaRPr lang="en-US"/>
        </a:p>
      </dgm:t>
    </dgm:pt>
    <dgm:pt modelId="{4117E1BD-B576-4D34-B168-829C45A706A0}">
      <dgm:prSet custT="1"/>
      <dgm:spPr/>
      <dgm:t>
        <a:bodyPr/>
        <a:lstStyle/>
        <a:p>
          <a:r>
            <a:rPr lang="en-US" sz="900"/>
            <a:t>6.validUsInput</a:t>
          </a:r>
        </a:p>
      </dgm:t>
    </dgm:pt>
    <dgm:pt modelId="{565E5257-8E41-4E40-9550-FC10048DDAE0}" type="parTrans" cxnId="{1DDA4D5F-BC98-430B-8418-53E603F3AFA0}">
      <dgm:prSet/>
      <dgm:spPr/>
      <dgm:t>
        <a:bodyPr/>
        <a:lstStyle/>
        <a:p>
          <a:endParaRPr lang="en-US"/>
        </a:p>
      </dgm:t>
    </dgm:pt>
    <dgm:pt modelId="{0EC38004-FE55-4C5B-AB3A-CE6428C2F8EF}" type="sibTrans" cxnId="{1DDA4D5F-BC98-430B-8418-53E603F3AFA0}">
      <dgm:prSet/>
      <dgm:spPr/>
      <dgm:t>
        <a:bodyPr/>
        <a:lstStyle/>
        <a:p>
          <a:endParaRPr lang="en-US"/>
        </a:p>
      </dgm:t>
    </dgm:pt>
    <dgm:pt modelId="{75C1FC3B-E1E3-4BC3-AEFA-7A7B74AD79C0}" type="asst">
      <dgm:prSet custT="1"/>
      <dgm:spPr/>
      <dgm:t>
        <a:bodyPr/>
        <a:lstStyle/>
        <a:p>
          <a:r>
            <a:rPr lang="en-US" sz="900"/>
            <a:t>4a. elemZero </a:t>
          </a:r>
        </a:p>
      </dgm:t>
    </dgm:pt>
    <dgm:pt modelId="{64F097A0-B9BF-4647-B787-2640EF1FB52B}" type="parTrans" cxnId="{FAF436C1-586D-4702-A544-4FE4755A19E5}">
      <dgm:prSet/>
      <dgm:spPr/>
      <dgm:t>
        <a:bodyPr/>
        <a:lstStyle/>
        <a:p>
          <a:endParaRPr lang="en-US"/>
        </a:p>
      </dgm:t>
    </dgm:pt>
    <dgm:pt modelId="{1DE67190-0C54-4606-B8D8-BA31EBB4FE0C}" type="sibTrans" cxnId="{FAF436C1-586D-4702-A544-4FE4755A19E5}">
      <dgm:prSet/>
      <dgm:spPr/>
      <dgm:t>
        <a:bodyPr/>
        <a:lstStyle/>
        <a:p>
          <a:endParaRPr lang="en-US"/>
        </a:p>
      </dgm:t>
    </dgm:pt>
    <dgm:pt modelId="{48A36992-76B3-4061-873F-172B2C87A2E6}" type="pres">
      <dgm:prSet presAssocID="{BABB8C71-8B9A-4FAB-84DB-FF6FE3447FD0}" presName="hierChild1" presStyleCnt="0">
        <dgm:presLayoutVars>
          <dgm:orgChart val="1"/>
          <dgm:chPref val="1"/>
          <dgm:dir/>
          <dgm:animOne val="branch"/>
          <dgm:animLvl val="lvl"/>
          <dgm:resizeHandles/>
        </dgm:presLayoutVars>
      </dgm:prSet>
      <dgm:spPr/>
      <dgm:t>
        <a:bodyPr/>
        <a:lstStyle/>
        <a:p>
          <a:endParaRPr lang="en-US"/>
        </a:p>
      </dgm:t>
    </dgm:pt>
    <dgm:pt modelId="{DF3DD135-25BC-4058-9A54-DD1ECFEB5884}" type="pres">
      <dgm:prSet presAssocID="{029F7AF5-C886-4253-828D-403B24425742}" presName="hierRoot1" presStyleCnt="0">
        <dgm:presLayoutVars>
          <dgm:hierBranch val="init"/>
        </dgm:presLayoutVars>
      </dgm:prSet>
      <dgm:spPr/>
    </dgm:pt>
    <dgm:pt modelId="{B6449478-B6B9-407F-84D3-FB801618283B}" type="pres">
      <dgm:prSet presAssocID="{029F7AF5-C886-4253-828D-403B24425742}" presName="rootComposite1" presStyleCnt="0"/>
      <dgm:spPr/>
    </dgm:pt>
    <dgm:pt modelId="{EE55CD54-C6ED-4CF2-A8C0-E22B0C0A90C6}" type="pres">
      <dgm:prSet presAssocID="{029F7AF5-C886-4253-828D-403B24425742}" presName="rootText1" presStyleLbl="node0" presStyleIdx="0" presStyleCnt="1">
        <dgm:presLayoutVars>
          <dgm:chPref val="3"/>
        </dgm:presLayoutVars>
      </dgm:prSet>
      <dgm:spPr/>
      <dgm:t>
        <a:bodyPr/>
        <a:lstStyle/>
        <a:p>
          <a:endParaRPr lang="en-US"/>
        </a:p>
      </dgm:t>
    </dgm:pt>
    <dgm:pt modelId="{D560BE02-B167-41D4-B390-47C7CCAB3323}" type="pres">
      <dgm:prSet presAssocID="{029F7AF5-C886-4253-828D-403B24425742}" presName="rootConnector1" presStyleLbl="node1" presStyleIdx="0" presStyleCnt="0"/>
      <dgm:spPr/>
      <dgm:t>
        <a:bodyPr/>
        <a:lstStyle/>
        <a:p>
          <a:endParaRPr lang="en-US"/>
        </a:p>
      </dgm:t>
    </dgm:pt>
    <dgm:pt modelId="{0E71E926-AA27-4C3C-8029-57AAE7EC799C}" type="pres">
      <dgm:prSet presAssocID="{029F7AF5-C886-4253-828D-403B24425742}" presName="hierChild2" presStyleCnt="0"/>
      <dgm:spPr/>
    </dgm:pt>
    <dgm:pt modelId="{9BD1F2F8-ED44-46F5-A39E-66B17BDFB49D}" type="pres">
      <dgm:prSet presAssocID="{2CB0D908-162E-43C1-B3D3-1E8D6F7F756A}" presName="Name37" presStyleLbl="parChTrans1D2" presStyleIdx="0" presStyleCnt="5"/>
      <dgm:spPr/>
      <dgm:t>
        <a:bodyPr/>
        <a:lstStyle/>
        <a:p>
          <a:endParaRPr lang="en-US"/>
        </a:p>
      </dgm:t>
    </dgm:pt>
    <dgm:pt modelId="{13CA460E-531C-488A-A1B9-DD708FE8523A}" type="pres">
      <dgm:prSet presAssocID="{58CEFA83-0DFE-4550-A158-87EA10619A96}" presName="hierRoot2" presStyleCnt="0">
        <dgm:presLayoutVars>
          <dgm:hierBranch val="init"/>
        </dgm:presLayoutVars>
      </dgm:prSet>
      <dgm:spPr/>
    </dgm:pt>
    <dgm:pt modelId="{CA374F0F-11B1-4577-80BA-6458A5FFC749}" type="pres">
      <dgm:prSet presAssocID="{58CEFA83-0DFE-4550-A158-87EA10619A96}" presName="rootComposite" presStyleCnt="0"/>
      <dgm:spPr/>
    </dgm:pt>
    <dgm:pt modelId="{FF113B04-D46E-4E66-8D75-D15E6B660F7C}" type="pres">
      <dgm:prSet presAssocID="{58CEFA83-0DFE-4550-A158-87EA10619A96}" presName="rootText" presStyleLbl="node2" presStyleIdx="0" presStyleCnt="5">
        <dgm:presLayoutVars>
          <dgm:chPref val="3"/>
        </dgm:presLayoutVars>
      </dgm:prSet>
      <dgm:spPr/>
      <dgm:t>
        <a:bodyPr/>
        <a:lstStyle/>
        <a:p>
          <a:endParaRPr lang="en-US"/>
        </a:p>
      </dgm:t>
    </dgm:pt>
    <dgm:pt modelId="{9A362CF5-7C53-4476-9514-BCA1312B4CC0}" type="pres">
      <dgm:prSet presAssocID="{58CEFA83-0DFE-4550-A158-87EA10619A96}" presName="rootConnector" presStyleLbl="node2" presStyleIdx="0" presStyleCnt="5"/>
      <dgm:spPr/>
      <dgm:t>
        <a:bodyPr/>
        <a:lstStyle/>
        <a:p>
          <a:endParaRPr lang="en-US"/>
        </a:p>
      </dgm:t>
    </dgm:pt>
    <dgm:pt modelId="{8F86882D-516D-46E9-BE0A-7C259602ACB9}" type="pres">
      <dgm:prSet presAssocID="{58CEFA83-0DFE-4550-A158-87EA10619A96}" presName="hierChild4" presStyleCnt="0"/>
      <dgm:spPr/>
    </dgm:pt>
    <dgm:pt modelId="{BA1AF5BE-F672-41EE-BCB6-BCD2D59F49E5}" type="pres">
      <dgm:prSet presAssocID="{58CEFA83-0DFE-4550-A158-87EA10619A96}" presName="hierChild5" presStyleCnt="0"/>
      <dgm:spPr/>
    </dgm:pt>
    <dgm:pt modelId="{273B3F77-0B37-4BC4-ACF0-8E0BE44600F0}" type="pres">
      <dgm:prSet presAssocID="{C4C56A5E-0BE6-4C8C-8CF0-975F484121D5}" presName="Name37" presStyleLbl="parChTrans1D2" presStyleIdx="1" presStyleCnt="5"/>
      <dgm:spPr/>
      <dgm:t>
        <a:bodyPr/>
        <a:lstStyle/>
        <a:p>
          <a:endParaRPr lang="en-US"/>
        </a:p>
      </dgm:t>
    </dgm:pt>
    <dgm:pt modelId="{0912D229-B8B4-4B0E-ADC4-8BA6467AF0B7}" type="pres">
      <dgm:prSet presAssocID="{DCD4BBA3-0390-4B50-B0B0-4F1E0B89CF98}" presName="hierRoot2" presStyleCnt="0">
        <dgm:presLayoutVars>
          <dgm:hierBranch val="init"/>
        </dgm:presLayoutVars>
      </dgm:prSet>
      <dgm:spPr/>
    </dgm:pt>
    <dgm:pt modelId="{D2420E6A-81F3-4EE5-A62D-E20EC346707E}" type="pres">
      <dgm:prSet presAssocID="{DCD4BBA3-0390-4B50-B0B0-4F1E0B89CF98}" presName="rootComposite" presStyleCnt="0"/>
      <dgm:spPr/>
    </dgm:pt>
    <dgm:pt modelId="{11891344-243D-4226-B9E9-6B65AE7C5013}" type="pres">
      <dgm:prSet presAssocID="{DCD4BBA3-0390-4B50-B0B0-4F1E0B89CF98}" presName="rootText" presStyleLbl="node2" presStyleIdx="1" presStyleCnt="5" custScaleX="118285">
        <dgm:presLayoutVars>
          <dgm:chPref val="3"/>
        </dgm:presLayoutVars>
      </dgm:prSet>
      <dgm:spPr/>
      <dgm:t>
        <a:bodyPr/>
        <a:lstStyle/>
        <a:p>
          <a:endParaRPr lang="en-US"/>
        </a:p>
      </dgm:t>
    </dgm:pt>
    <dgm:pt modelId="{938BD2BD-5FD8-4D55-9786-E12B07972CB8}" type="pres">
      <dgm:prSet presAssocID="{DCD4BBA3-0390-4B50-B0B0-4F1E0B89CF98}" presName="rootConnector" presStyleLbl="node2" presStyleIdx="1" presStyleCnt="5"/>
      <dgm:spPr/>
      <dgm:t>
        <a:bodyPr/>
        <a:lstStyle/>
        <a:p>
          <a:endParaRPr lang="en-US"/>
        </a:p>
      </dgm:t>
    </dgm:pt>
    <dgm:pt modelId="{F94D77FA-332E-4C74-AF28-463BF6A957D5}" type="pres">
      <dgm:prSet presAssocID="{DCD4BBA3-0390-4B50-B0B0-4F1E0B89CF98}" presName="hierChild4" presStyleCnt="0"/>
      <dgm:spPr/>
    </dgm:pt>
    <dgm:pt modelId="{2B050F8D-EFA3-41F7-994C-06967FC6961E}" type="pres">
      <dgm:prSet presAssocID="{DCD4BBA3-0390-4B50-B0B0-4F1E0B89CF98}" presName="hierChild5" presStyleCnt="0"/>
      <dgm:spPr/>
    </dgm:pt>
    <dgm:pt modelId="{28D979A1-273A-4D94-97D9-CFFA0F22752B}" type="pres">
      <dgm:prSet presAssocID="{F90472E9-B895-412A-BC94-40B795259F48}" presName="Name37" presStyleLbl="parChTrans1D2" presStyleIdx="2" presStyleCnt="5"/>
      <dgm:spPr/>
      <dgm:t>
        <a:bodyPr/>
        <a:lstStyle/>
        <a:p>
          <a:endParaRPr lang="en-US"/>
        </a:p>
      </dgm:t>
    </dgm:pt>
    <dgm:pt modelId="{E6AEE001-12CC-4BF3-A30E-D910065854D2}" type="pres">
      <dgm:prSet presAssocID="{77EA5CC0-CA5E-4314-A67D-0125371971C4}" presName="hierRoot2" presStyleCnt="0">
        <dgm:presLayoutVars>
          <dgm:hierBranch val="init"/>
        </dgm:presLayoutVars>
      </dgm:prSet>
      <dgm:spPr/>
    </dgm:pt>
    <dgm:pt modelId="{D147F5DF-DC20-4F2F-83E0-43200BE9A87C}" type="pres">
      <dgm:prSet presAssocID="{77EA5CC0-CA5E-4314-A67D-0125371971C4}" presName="rootComposite" presStyleCnt="0"/>
      <dgm:spPr/>
    </dgm:pt>
    <dgm:pt modelId="{FC3807D7-FD14-4A7A-936F-DD7E50DAF38E}" type="pres">
      <dgm:prSet presAssocID="{77EA5CC0-CA5E-4314-A67D-0125371971C4}" presName="rootText" presStyleLbl="node2" presStyleIdx="2" presStyleCnt="5">
        <dgm:presLayoutVars>
          <dgm:chPref val="3"/>
        </dgm:presLayoutVars>
      </dgm:prSet>
      <dgm:spPr/>
      <dgm:t>
        <a:bodyPr/>
        <a:lstStyle/>
        <a:p>
          <a:endParaRPr lang="en-US"/>
        </a:p>
      </dgm:t>
    </dgm:pt>
    <dgm:pt modelId="{47C68A5D-FE87-487F-B641-7EF1D92CEE40}" type="pres">
      <dgm:prSet presAssocID="{77EA5CC0-CA5E-4314-A67D-0125371971C4}" presName="rootConnector" presStyleLbl="node2" presStyleIdx="2" presStyleCnt="5"/>
      <dgm:spPr/>
      <dgm:t>
        <a:bodyPr/>
        <a:lstStyle/>
        <a:p>
          <a:endParaRPr lang="en-US"/>
        </a:p>
      </dgm:t>
    </dgm:pt>
    <dgm:pt modelId="{3BCE9E19-85AC-48CB-9DF8-C2FECF0FEFCF}" type="pres">
      <dgm:prSet presAssocID="{77EA5CC0-CA5E-4314-A67D-0125371971C4}" presName="hierChild4" presStyleCnt="0"/>
      <dgm:spPr/>
    </dgm:pt>
    <dgm:pt modelId="{A612A066-F0A1-4F61-B9C0-11B12586CE1B}" type="pres">
      <dgm:prSet presAssocID="{77EA5CC0-CA5E-4314-A67D-0125371971C4}" presName="hierChild5" presStyleCnt="0"/>
      <dgm:spPr/>
    </dgm:pt>
    <dgm:pt modelId="{E45E75F9-CCD4-4373-A664-ECB7AD337FEE}" type="pres">
      <dgm:prSet presAssocID="{D1744E18-E11F-4ECB-8C96-3AF926F85599}" presName="Name37" presStyleLbl="parChTrans1D2" presStyleIdx="3" presStyleCnt="5"/>
      <dgm:spPr/>
      <dgm:t>
        <a:bodyPr/>
        <a:lstStyle/>
        <a:p>
          <a:endParaRPr lang="en-US"/>
        </a:p>
      </dgm:t>
    </dgm:pt>
    <dgm:pt modelId="{E03DD28E-D35B-4402-AE89-6E7B83338BE2}" type="pres">
      <dgm:prSet presAssocID="{B337B174-1556-4D14-A206-3BB932A14193}" presName="hierRoot2" presStyleCnt="0">
        <dgm:presLayoutVars>
          <dgm:hierBranch val="init"/>
        </dgm:presLayoutVars>
      </dgm:prSet>
      <dgm:spPr/>
    </dgm:pt>
    <dgm:pt modelId="{49FC1BD0-C82E-4C33-AD2D-A6A6EBB305CD}" type="pres">
      <dgm:prSet presAssocID="{B337B174-1556-4D14-A206-3BB932A14193}" presName="rootComposite" presStyleCnt="0"/>
      <dgm:spPr/>
    </dgm:pt>
    <dgm:pt modelId="{BC40F14C-C45E-4A54-85AB-F1D222FCFDAE}" type="pres">
      <dgm:prSet presAssocID="{B337B174-1556-4D14-A206-3BB932A14193}" presName="rootText" presStyleLbl="node2" presStyleIdx="3" presStyleCnt="5">
        <dgm:presLayoutVars>
          <dgm:chPref val="3"/>
        </dgm:presLayoutVars>
      </dgm:prSet>
      <dgm:spPr/>
      <dgm:t>
        <a:bodyPr/>
        <a:lstStyle/>
        <a:p>
          <a:endParaRPr lang="en-US"/>
        </a:p>
      </dgm:t>
    </dgm:pt>
    <dgm:pt modelId="{7D87CAD0-11E9-4A4C-BF3B-319A3760DE4B}" type="pres">
      <dgm:prSet presAssocID="{B337B174-1556-4D14-A206-3BB932A14193}" presName="rootConnector" presStyleLbl="node2" presStyleIdx="3" presStyleCnt="5"/>
      <dgm:spPr/>
      <dgm:t>
        <a:bodyPr/>
        <a:lstStyle/>
        <a:p>
          <a:endParaRPr lang="en-US"/>
        </a:p>
      </dgm:t>
    </dgm:pt>
    <dgm:pt modelId="{A476BE95-F1DF-4FEE-B43E-119B56DF4173}" type="pres">
      <dgm:prSet presAssocID="{B337B174-1556-4D14-A206-3BB932A14193}" presName="hierChild4" presStyleCnt="0"/>
      <dgm:spPr/>
    </dgm:pt>
    <dgm:pt modelId="{73960743-1AC7-4567-9F40-960C94FCACC1}" type="pres">
      <dgm:prSet presAssocID="{72758DE1-5CCF-42D5-938E-F7FDF06A6B6E}" presName="Name37" presStyleLbl="parChTrans1D3" presStyleIdx="0" presStyleCnt="2"/>
      <dgm:spPr/>
      <dgm:t>
        <a:bodyPr/>
        <a:lstStyle/>
        <a:p>
          <a:endParaRPr lang="en-US"/>
        </a:p>
      </dgm:t>
    </dgm:pt>
    <dgm:pt modelId="{334CDE27-929A-4D26-AE43-7D658DBFF7D9}" type="pres">
      <dgm:prSet presAssocID="{E32DCF48-A739-426D-A450-96F26AA05D53}" presName="hierRoot2" presStyleCnt="0">
        <dgm:presLayoutVars>
          <dgm:hierBranch val="init"/>
        </dgm:presLayoutVars>
      </dgm:prSet>
      <dgm:spPr/>
    </dgm:pt>
    <dgm:pt modelId="{681DE0AD-5E12-4671-B91E-2EF8253ED1DF}" type="pres">
      <dgm:prSet presAssocID="{E32DCF48-A739-426D-A450-96F26AA05D53}" presName="rootComposite" presStyleCnt="0"/>
      <dgm:spPr/>
    </dgm:pt>
    <dgm:pt modelId="{A7848EBF-7EE3-4DD5-A7EE-4F7F46928FC3}" type="pres">
      <dgm:prSet presAssocID="{E32DCF48-A739-426D-A450-96F26AA05D53}" presName="rootText" presStyleLbl="node3" presStyleIdx="0" presStyleCnt="1">
        <dgm:presLayoutVars>
          <dgm:chPref val="3"/>
        </dgm:presLayoutVars>
      </dgm:prSet>
      <dgm:spPr/>
      <dgm:t>
        <a:bodyPr/>
        <a:lstStyle/>
        <a:p>
          <a:endParaRPr lang="en-US"/>
        </a:p>
      </dgm:t>
    </dgm:pt>
    <dgm:pt modelId="{17A820BF-1040-4DB6-828F-31EC7870D251}" type="pres">
      <dgm:prSet presAssocID="{E32DCF48-A739-426D-A450-96F26AA05D53}" presName="rootConnector" presStyleLbl="node3" presStyleIdx="0" presStyleCnt="1"/>
      <dgm:spPr/>
      <dgm:t>
        <a:bodyPr/>
        <a:lstStyle/>
        <a:p>
          <a:endParaRPr lang="en-US"/>
        </a:p>
      </dgm:t>
    </dgm:pt>
    <dgm:pt modelId="{C064C67A-2666-4ED3-9D9C-88C297D76DCC}" type="pres">
      <dgm:prSet presAssocID="{E32DCF48-A739-426D-A450-96F26AA05D53}" presName="hierChild4" presStyleCnt="0"/>
      <dgm:spPr/>
    </dgm:pt>
    <dgm:pt modelId="{D4183E6C-7E75-4D7A-8DE4-51B4DC10072A}" type="pres">
      <dgm:prSet presAssocID="{E32DCF48-A739-426D-A450-96F26AA05D53}" presName="hierChild5" presStyleCnt="0"/>
      <dgm:spPr/>
    </dgm:pt>
    <dgm:pt modelId="{58CE54D8-6DE6-4226-A8FB-8D0772C245E0}" type="pres">
      <dgm:prSet presAssocID="{0D29725D-5F96-46E9-BB38-7547F61A2DFD}" presName="Name111" presStyleLbl="parChTrans1D4" presStyleIdx="0" presStyleCnt="1"/>
      <dgm:spPr/>
      <dgm:t>
        <a:bodyPr/>
        <a:lstStyle/>
        <a:p>
          <a:endParaRPr lang="en-US"/>
        </a:p>
      </dgm:t>
    </dgm:pt>
    <dgm:pt modelId="{C6859EAD-FCE7-45D4-9BB3-3CFF5178EC94}" type="pres">
      <dgm:prSet presAssocID="{A49632C2-49B5-4FF1-8F27-8F41F527DC09}" presName="hierRoot3" presStyleCnt="0">
        <dgm:presLayoutVars>
          <dgm:hierBranch val="init"/>
        </dgm:presLayoutVars>
      </dgm:prSet>
      <dgm:spPr/>
    </dgm:pt>
    <dgm:pt modelId="{3FA63EA6-7898-4CB7-B495-8BE08D65E312}" type="pres">
      <dgm:prSet presAssocID="{A49632C2-49B5-4FF1-8F27-8F41F527DC09}" presName="rootComposite3" presStyleCnt="0"/>
      <dgm:spPr/>
    </dgm:pt>
    <dgm:pt modelId="{F2841F0C-FDA6-4E0A-9B0F-D504B526C5FE}" type="pres">
      <dgm:prSet presAssocID="{A49632C2-49B5-4FF1-8F27-8F41F527DC09}" presName="rootText3" presStyleLbl="asst3" presStyleIdx="0" presStyleCnt="1">
        <dgm:presLayoutVars>
          <dgm:chPref val="3"/>
        </dgm:presLayoutVars>
      </dgm:prSet>
      <dgm:spPr/>
      <dgm:t>
        <a:bodyPr/>
        <a:lstStyle/>
        <a:p>
          <a:endParaRPr lang="en-US"/>
        </a:p>
      </dgm:t>
    </dgm:pt>
    <dgm:pt modelId="{9EF45953-C4A0-4159-B353-8E745FDCA40C}" type="pres">
      <dgm:prSet presAssocID="{A49632C2-49B5-4FF1-8F27-8F41F527DC09}" presName="rootConnector3" presStyleLbl="asst3" presStyleIdx="0" presStyleCnt="1"/>
      <dgm:spPr/>
      <dgm:t>
        <a:bodyPr/>
        <a:lstStyle/>
        <a:p>
          <a:endParaRPr lang="en-US"/>
        </a:p>
      </dgm:t>
    </dgm:pt>
    <dgm:pt modelId="{A52BE1AE-A71F-4612-99D8-DD9C8EFD0C62}" type="pres">
      <dgm:prSet presAssocID="{A49632C2-49B5-4FF1-8F27-8F41F527DC09}" presName="hierChild6" presStyleCnt="0"/>
      <dgm:spPr/>
    </dgm:pt>
    <dgm:pt modelId="{E5D96B13-B8D3-4302-921B-DF37DABB50BA}" type="pres">
      <dgm:prSet presAssocID="{A49632C2-49B5-4FF1-8F27-8F41F527DC09}" presName="hierChild7" presStyleCnt="0"/>
      <dgm:spPr/>
    </dgm:pt>
    <dgm:pt modelId="{F8C07154-1B35-4CB0-BCB7-FCDF3FBE34B7}" type="pres">
      <dgm:prSet presAssocID="{B337B174-1556-4D14-A206-3BB932A14193}" presName="hierChild5" presStyleCnt="0"/>
      <dgm:spPr/>
    </dgm:pt>
    <dgm:pt modelId="{C64813EF-C382-44B8-B365-62030F7BE72A}" type="pres">
      <dgm:prSet presAssocID="{64F097A0-B9BF-4647-B787-2640EF1FB52B}" presName="Name111" presStyleLbl="parChTrans1D3" presStyleIdx="1" presStyleCnt="2"/>
      <dgm:spPr/>
      <dgm:t>
        <a:bodyPr/>
        <a:lstStyle/>
        <a:p>
          <a:endParaRPr lang="en-US"/>
        </a:p>
      </dgm:t>
    </dgm:pt>
    <dgm:pt modelId="{5BACD5F3-E981-43CE-8A13-5028F079FAB7}" type="pres">
      <dgm:prSet presAssocID="{75C1FC3B-E1E3-4BC3-AEFA-7A7B74AD79C0}" presName="hierRoot3" presStyleCnt="0">
        <dgm:presLayoutVars>
          <dgm:hierBranch val="init"/>
        </dgm:presLayoutVars>
      </dgm:prSet>
      <dgm:spPr/>
    </dgm:pt>
    <dgm:pt modelId="{E54C9CBD-7AE6-493C-8675-33FFB3F2343D}" type="pres">
      <dgm:prSet presAssocID="{75C1FC3B-E1E3-4BC3-AEFA-7A7B74AD79C0}" presName="rootComposite3" presStyleCnt="0"/>
      <dgm:spPr/>
    </dgm:pt>
    <dgm:pt modelId="{01B8B46B-5513-4D50-A600-118A791D51A8}" type="pres">
      <dgm:prSet presAssocID="{75C1FC3B-E1E3-4BC3-AEFA-7A7B74AD79C0}" presName="rootText3" presStyleLbl="asst2" presStyleIdx="0" presStyleCnt="1">
        <dgm:presLayoutVars>
          <dgm:chPref val="3"/>
        </dgm:presLayoutVars>
      </dgm:prSet>
      <dgm:spPr/>
      <dgm:t>
        <a:bodyPr/>
        <a:lstStyle/>
        <a:p>
          <a:endParaRPr lang="en-US"/>
        </a:p>
      </dgm:t>
    </dgm:pt>
    <dgm:pt modelId="{7CA85294-4D02-4631-B700-6E08839ABAFB}" type="pres">
      <dgm:prSet presAssocID="{75C1FC3B-E1E3-4BC3-AEFA-7A7B74AD79C0}" presName="rootConnector3" presStyleLbl="asst2" presStyleIdx="0" presStyleCnt="1"/>
      <dgm:spPr/>
      <dgm:t>
        <a:bodyPr/>
        <a:lstStyle/>
        <a:p>
          <a:endParaRPr lang="en-US"/>
        </a:p>
      </dgm:t>
    </dgm:pt>
    <dgm:pt modelId="{71CF812E-86D5-4374-ADA1-A4AC45B76CCB}" type="pres">
      <dgm:prSet presAssocID="{75C1FC3B-E1E3-4BC3-AEFA-7A7B74AD79C0}" presName="hierChild6" presStyleCnt="0"/>
      <dgm:spPr/>
    </dgm:pt>
    <dgm:pt modelId="{F59CD95B-A9BF-42FF-B6F7-DEF997A81332}" type="pres">
      <dgm:prSet presAssocID="{75C1FC3B-E1E3-4BC3-AEFA-7A7B74AD79C0}" presName="hierChild7" presStyleCnt="0"/>
      <dgm:spPr/>
    </dgm:pt>
    <dgm:pt modelId="{A713792E-3E0F-4D3E-83D3-000B883C758E}" type="pres">
      <dgm:prSet presAssocID="{565E5257-8E41-4E40-9550-FC10048DDAE0}" presName="Name37" presStyleLbl="parChTrans1D2" presStyleIdx="4" presStyleCnt="5"/>
      <dgm:spPr/>
      <dgm:t>
        <a:bodyPr/>
        <a:lstStyle/>
        <a:p>
          <a:endParaRPr lang="en-US"/>
        </a:p>
      </dgm:t>
    </dgm:pt>
    <dgm:pt modelId="{EE9B178C-2E87-4039-8C55-6B56D1FE50FD}" type="pres">
      <dgm:prSet presAssocID="{4117E1BD-B576-4D34-B168-829C45A706A0}" presName="hierRoot2" presStyleCnt="0">
        <dgm:presLayoutVars>
          <dgm:hierBranch val="init"/>
        </dgm:presLayoutVars>
      </dgm:prSet>
      <dgm:spPr/>
    </dgm:pt>
    <dgm:pt modelId="{40B78FF2-2D2F-4E5E-8E73-D2191DBAEC66}" type="pres">
      <dgm:prSet presAssocID="{4117E1BD-B576-4D34-B168-829C45A706A0}" presName="rootComposite" presStyleCnt="0"/>
      <dgm:spPr/>
    </dgm:pt>
    <dgm:pt modelId="{616E8CDD-C3FC-4C8F-928E-11285C1627C2}" type="pres">
      <dgm:prSet presAssocID="{4117E1BD-B576-4D34-B168-829C45A706A0}" presName="rootText" presStyleLbl="node2" presStyleIdx="4" presStyleCnt="5">
        <dgm:presLayoutVars>
          <dgm:chPref val="3"/>
        </dgm:presLayoutVars>
      </dgm:prSet>
      <dgm:spPr/>
      <dgm:t>
        <a:bodyPr/>
        <a:lstStyle/>
        <a:p>
          <a:endParaRPr lang="en-US"/>
        </a:p>
      </dgm:t>
    </dgm:pt>
    <dgm:pt modelId="{5BB37008-554F-48CD-BFD3-3BDBEF53FB09}" type="pres">
      <dgm:prSet presAssocID="{4117E1BD-B576-4D34-B168-829C45A706A0}" presName="rootConnector" presStyleLbl="node2" presStyleIdx="4" presStyleCnt="5"/>
      <dgm:spPr/>
      <dgm:t>
        <a:bodyPr/>
        <a:lstStyle/>
        <a:p>
          <a:endParaRPr lang="en-US"/>
        </a:p>
      </dgm:t>
    </dgm:pt>
    <dgm:pt modelId="{0C63790E-4EB3-4C3A-ADFF-0E50B9046E59}" type="pres">
      <dgm:prSet presAssocID="{4117E1BD-B576-4D34-B168-829C45A706A0}" presName="hierChild4" presStyleCnt="0"/>
      <dgm:spPr/>
    </dgm:pt>
    <dgm:pt modelId="{F1354733-2886-4B10-A5DC-D616B0D586A3}" type="pres">
      <dgm:prSet presAssocID="{4117E1BD-B576-4D34-B168-829C45A706A0}" presName="hierChild5" presStyleCnt="0"/>
      <dgm:spPr/>
    </dgm:pt>
    <dgm:pt modelId="{B1FC0679-4D9A-455A-B7FC-7FE4E371784C}" type="pres">
      <dgm:prSet presAssocID="{029F7AF5-C886-4253-828D-403B24425742}" presName="hierChild3" presStyleCnt="0"/>
      <dgm:spPr/>
    </dgm:pt>
  </dgm:ptLst>
  <dgm:cxnLst>
    <dgm:cxn modelId="{4408E307-4B20-4D9B-A89A-ECCFA5FB82EE}" type="presOf" srcId="{75C1FC3B-E1E3-4BC3-AEFA-7A7B74AD79C0}" destId="{7CA85294-4D02-4631-B700-6E08839ABAFB}" srcOrd="1" destOrd="0" presId="urn:microsoft.com/office/officeart/2005/8/layout/orgChart1"/>
    <dgm:cxn modelId="{8E55BB66-BE9A-4B88-9A17-D42D4EDA8D2D}" type="presOf" srcId="{565E5257-8E41-4E40-9550-FC10048DDAE0}" destId="{A713792E-3E0F-4D3E-83D3-000B883C758E}" srcOrd="0" destOrd="0" presId="urn:microsoft.com/office/officeart/2005/8/layout/orgChart1"/>
    <dgm:cxn modelId="{5C49693B-6043-4067-87C0-09611E15243A}" type="presOf" srcId="{75C1FC3B-E1E3-4BC3-AEFA-7A7B74AD79C0}" destId="{01B8B46B-5513-4D50-A600-118A791D51A8}" srcOrd="0" destOrd="0" presId="urn:microsoft.com/office/officeart/2005/8/layout/orgChart1"/>
    <dgm:cxn modelId="{A4C86416-D497-460D-A3C8-CBD4C318A98E}" type="presOf" srcId="{A49632C2-49B5-4FF1-8F27-8F41F527DC09}" destId="{9EF45953-C4A0-4159-B353-8E745FDCA40C}" srcOrd="1" destOrd="0" presId="urn:microsoft.com/office/officeart/2005/8/layout/orgChart1"/>
    <dgm:cxn modelId="{FEBF1617-2204-43C3-9032-BA02125FF974}" type="presOf" srcId="{D1744E18-E11F-4ECB-8C96-3AF926F85599}" destId="{E45E75F9-CCD4-4373-A664-ECB7AD337FEE}" srcOrd="0" destOrd="0" presId="urn:microsoft.com/office/officeart/2005/8/layout/orgChart1"/>
    <dgm:cxn modelId="{9CC00E87-6FBF-49B4-8560-44BB8695410C}" type="presOf" srcId="{DCD4BBA3-0390-4B50-B0B0-4F1E0B89CF98}" destId="{938BD2BD-5FD8-4D55-9786-E12B07972CB8}" srcOrd="1" destOrd="0" presId="urn:microsoft.com/office/officeart/2005/8/layout/orgChart1"/>
    <dgm:cxn modelId="{F606BF7F-A492-4D0A-ACA9-FE78E98A0F96}" type="presOf" srcId="{E32DCF48-A739-426D-A450-96F26AA05D53}" destId="{17A820BF-1040-4DB6-828F-31EC7870D251}" srcOrd="1" destOrd="0" presId="urn:microsoft.com/office/officeart/2005/8/layout/orgChart1"/>
    <dgm:cxn modelId="{20198BFD-63A3-4AB1-8FA4-E9F54A9F685B}" type="presOf" srcId="{72758DE1-5CCF-42D5-938E-F7FDF06A6B6E}" destId="{73960743-1AC7-4567-9F40-960C94FCACC1}" srcOrd="0" destOrd="0" presId="urn:microsoft.com/office/officeart/2005/8/layout/orgChart1"/>
    <dgm:cxn modelId="{D78820F0-2D24-4E63-B4ED-134F70F4409F}" type="presOf" srcId="{2CB0D908-162E-43C1-B3D3-1E8D6F7F756A}" destId="{9BD1F2F8-ED44-46F5-A39E-66B17BDFB49D}" srcOrd="0" destOrd="0" presId="urn:microsoft.com/office/officeart/2005/8/layout/orgChart1"/>
    <dgm:cxn modelId="{F81411D0-07F9-42D5-B718-7B9B98B86C9D}" type="presOf" srcId="{64F097A0-B9BF-4647-B787-2640EF1FB52B}" destId="{C64813EF-C382-44B8-B365-62030F7BE72A}" srcOrd="0" destOrd="0" presId="urn:microsoft.com/office/officeart/2005/8/layout/orgChart1"/>
    <dgm:cxn modelId="{ECAF7FFE-83CB-4EE9-961C-5651CC3870EF}" srcId="{BABB8C71-8B9A-4FAB-84DB-FF6FE3447FD0}" destId="{029F7AF5-C886-4253-828D-403B24425742}" srcOrd="0" destOrd="0" parTransId="{25473195-2A84-46CA-BB36-E46DCD26204C}" sibTransId="{3888D97A-E836-4DB1-8904-CE5C0D749971}"/>
    <dgm:cxn modelId="{78720A46-44E0-47E5-A17A-62C73A3E880D}" srcId="{029F7AF5-C886-4253-828D-403B24425742}" destId="{77EA5CC0-CA5E-4314-A67D-0125371971C4}" srcOrd="2" destOrd="0" parTransId="{F90472E9-B895-412A-BC94-40B795259F48}" sibTransId="{81D0BBF9-11DC-487B-BFA0-BCDAC0255537}"/>
    <dgm:cxn modelId="{FAF436C1-586D-4702-A544-4FE4755A19E5}" srcId="{B337B174-1556-4D14-A206-3BB932A14193}" destId="{75C1FC3B-E1E3-4BC3-AEFA-7A7B74AD79C0}" srcOrd="1" destOrd="0" parTransId="{64F097A0-B9BF-4647-B787-2640EF1FB52B}" sibTransId="{1DE67190-0C54-4606-B8D8-BA31EBB4FE0C}"/>
    <dgm:cxn modelId="{A744AE28-FF7A-45F0-86AC-25A986DF4B4B}" srcId="{029F7AF5-C886-4253-828D-403B24425742}" destId="{DCD4BBA3-0390-4B50-B0B0-4F1E0B89CF98}" srcOrd="1" destOrd="0" parTransId="{C4C56A5E-0BE6-4C8C-8CF0-975F484121D5}" sibTransId="{18CCFD72-061B-4147-95E2-CC507C916C9A}"/>
    <dgm:cxn modelId="{A0808294-A366-4735-91DD-66E5096FBD5E}" type="presOf" srcId="{4117E1BD-B576-4D34-B168-829C45A706A0}" destId="{5BB37008-554F-48CD-BFD3-3BDBEF53FB09}" srcOrd="1" destOrd="0" presId="urn:microsoft.com/office/officeart/2005/8/layout/orgChart1"/>
    <dgm:cxn modelId="{86AADE3B-A7D7-49E1-996F-0ADB57BA59DB}" type="presOf" srcId="{029F7AF5-C886-4253-828D-403B24425742}" destId="{EE55CD54-C6ED-4CF2-A8C0-E22B0C0A90C6}" srcOrd="0" destOrd="0" presId="urn:microsoft.com/office/officeart/2005/8/layout/orgChart1"/>
    <dgm:cxn modelId="{2EF6AA84-460C-4082-AEF0-FA242BC0BFA2}" type="presOf" srcId="{A49632C2-49B5-4FF1-8F27-8F41F527DC09}" destId="{F2841F0C-FDA6-4E0A-9B0F-D504B526C5FE}" srcOrd="0" destOrd="0" presId="urn:microsoft.com/office/officeart/2005/8/layout/orgChart1"/>
    <dgm:cxn modelId="{14AFFC8B-54B5-4C80-AFEC-B990F6FBABD2}" srcId="{B337B174-1556-4D14-A206-3BB932A14193}" destId="{E32DCF48-A739-426D-A450-96F26AA05D53}" srcOrd="0" destOrd="0" parTransId="{72758DE1-5CCF-42D5-938E-F7FDF06A6B6E}" sibTransId="{14FB99B8-745C-4F31-B9AD-EBBFF19A2D88}"/>
    <dgm:cxn modelId="{595F83FD-FC73-4D9E-89A2-D910B17F379F}" type="presOf" srcId="{77EA5CC0-CA5E-4314-A67D-0125371971C4}" destId="{47C68A5D-FE87-487F-B641-7EF1D92CEE40}" srcOrd="1" destOrd="0" presId="urn:microsoft.com/office/officeart/2005/8/layout/orgChart1"/>
    <dgm:cxn modelId="{E3EC95DA-50BA-488B-B252-5B734834765B}" srcId="{029F7AF5-C886-4253-828D-403B24425742}" destId="{B337B174-1556-4D14-A206-3BB932A14193}" srcOrd="3" destOrd="0" parTransId="{D1744E18-E11F-4ECB-8C96-3AF926F85599}" sibTransId="{BD18DE1E-2A5F-4CAF-A1A6-022569C80BF0}"/>
    <dgm:cxn modelId="{4EA07CDD-03B4-48BC-AB82-B2A25D50909C}" type="presOf" srcId="{029F7AF5-C886-4253-828D-403B24425742}" destId="{D560BE02-B167-41D4-B390-47C7CCAB3323}" srcOrd="1" destOrd="0" presId="urn:microsoft.com/office/officeart/2005/8/layout/orgChart1"/>
    <dgm:cxn modelId="{0758897C-A4EF-4586-9DBB-E109C5E6959E}" type="presOf" srcId="{58CEFA83-0DFE-4550-A158-87EA10619A96}" destId="{9A362CF5-7C53-4476-9514-BCA1312B4CC0}" srcOrd="1" destOrd="0" presId="urn:microsoft.com/office/officeart/2005/8/layout/orgChart1"/>
    <dgm:cxn modelId="{1C197C86-C97C-4E95-BA5D-62902459FD57}" type="presOf" srcId="{0D29725D-5F96-46E9-BB38-7547F61A2DFD}" destId="{58CE54D8-6DE6-4226-A8FB-8D0772C245E0}" srcOrd="0" destOrd="0" presId="urn:microsoft.com/office/officeart/2005/8/layout/orgChart1"/>
    <dgm:cxn modelId="{F8BB01FD-F6E0-4D75-9C0B-84CBAEFE4109}" type="presOf" srcId="{77EA5CC0-CA5E-4314-A67D-0125371971C4}" destId="{FC3807D7-FD14-4A7A-936F-DD7E50DAF38E}" srcOrd="0" destOrd="0" presId="urn:microsoft.com/office/officeart/2005/8/layout/orgChart1"/>
    <dgm:cxn modelId="{952B90D2-E174-4C06-9D99-21E4571FC573}" srcId="{E32DCF48-A739-426D-A450-96F26AA05D53}" destId="{A49632C2-49B5-4FF1-8F27-8F41F527DC09}" srcOrd="0" destOrd="0" parTransId="{0D29725D-5F96-46E9-BB38-7547F61A2DFD}" sibTransId="{72BD4004-6384-4EE2-A16E-E7D7B2BC68EE}"/>
    <dgm:cxn modelId="{D9A8D3DB-9D2F-418F-9386-655796DECE78}" type="presOf" srcId="{BABB8C71-8B9A-4FAB-84DB-FF6FE3447FD0}" destId="{48A36992-76B3-4061-873F-172B2C87A2E6}" srcOrd="0" destOrd="0" presId="urn:microsoft.com/office/officeart/2005/8/layout/orgChart1"/>
    <dgm:cxn modelId="{9C5D0E62-83BD-42FD-93A8-8F0094CBF643}" type="presOf" srcId="{B337B174-1556-4D14-A206-3BB932A14193}" destId="{BC40F14C-C45E-4A54-85AB-F1D222FCFDAE}" srcOrd="0" destOrd="0" presId="urn:microsoft.com/office/officeart/2005/8/layout/orgChart1"/>
    <dgm:cxn modelId="{63A3A7F9-0D66-4C1A-841E-7CAF1BABF20D}" type="presOf" srcId="{B337B174-1556-4D14-A206-3BB932A14193}" destId="{7D87CAD0-11E9-4A4C-BF3B-319A3760DE4B}" srcOrd="1" destOrd="0" presId="urn:microsoft.com/office/officeart/2005/8/layout/orgChart1"/>
    <dgm:cxn modelId="{C6D8F808-EF07-47A6-A94E-73E0532AC8B5}" type="presOf" srcId="{C4C56A5E-0BE6-4C8C-8CF0-975F484121D5}" destId="{273B3F77-0B37-4BC4-ACF0-8E0BE44600F0}" srcOrd="0" destOrd="0" presId="urn:microsoft.com/office/officeart/2005/8/layout/orgChart1"/>
    <dgm:cxn modelId="{3C3416F0-4A87-40B6-B718-9D3761331916}" type="presOf" srcId="{F90472E9-B895-412A-BC94-40B795259F48}" destId="{28D979A1-273A-4D94-97D9-CFFA0F22752B}" srcOrd="0" destOrd="0" presId="urn:microsoft.com/office/officeart/2005/8/layout/orgChart1"/>
    <dgm:cxn modelId="{7FC2A253-C9EF-4987-A7B0-6FE5017B8720}" srcId="{029F7AF5-C886-4253-828D-403B24425742}" destId="{58CEFA83-0DFE-4550-A158-87EA10619A96}" srcOrd="0" destOrd="0" parTransId="{2CB0D908-162E-43C1-B3D3-1E8D6F7F756A}" sibTransId="{F0DFC3FA-C8A4-44A5-8853-4F3DB6A72FD6}"/>
    <dgm:cxn modelId="{A75869F1-A0FC-46F7-B362-9E8C4FFEAF03}" type="presOf" srcId="{DCD4BBA3-0390-4B50-B0B0-4F1E0B89CF98}" destId="{11891344-243D-4226-B9E9-6B65AE7C5013}" srcOrd="0" destOrd="0" presId="urn:microsoft.com/office/officeart/2005/8/layout/orgChart1"/>
    <dgm:cxn modelId="{9D3DD651-70E1-4D97-A19B-9F1869DE8E6C}" type="presOf" srcId="{4117E1BD-B576-4D34-B168-829C45A706A0}" destId="{616E8CDD-C3FC-4C8F-928E-11285C1627C2}" srcOrd="0" destOrd="0" presId="urn:microsoft.com/office/officeart/2005/8/layout/orgChart1"/>
    <dgm:cxn modelId="{1DDA4D5F-BC98-430B-8418-53E603F3AFA0}" srcId="{029F7AF5-C886-4253-828D-403B24425742}" destId="{4117E1BD-B576-4D34-B168-829C45A706A0}" srcOrd="4" destOrd="0" parTransId="{565E5257-8E41-4E40-9550-FC10048DDAE0}" sibTransId="{0EC38004-FE55-4C5B-AB3A-CE6428C2F8EF}"/>
    <dgm:cxn modelId="{BFAC58F8-3C27-46CE-9D65-A650818E2920}" type="presOf" srcId="{E32DCF48-A739-426D-A450-96F26AA05D53}" destId="{A7848EBF-7EE3-4DD5-A7EE-4F7F46928FC3}" srcOrd="0" destOrd="0" presId="urn:microsoft.com/office/officeart/2005/8/layout/orgChart1"/>
    <dgm:cxn modelId="{B732D705-4BA2-4042-B861-B956C7FCCDDC}" type="presOf" srcId="{58CEFA83-0DFE-4550-A158-87EA10619A96}" destId="{FF113B04-D46E-4E66-8D75-D15E6B660F7C}" srcOrd="0" destOrd="0" presId="urn:microsoft.com/office/officeart/2005/8/layout/orgChart1"/>
    <dgm:cxn modelId="{A0EE8744-1A01-4D3A-B4E5-3706EBDBF36D}" type="presParOf" srcId="{48A36992-76B3-4061-873F-172B2C87A2E6}" destId="{DF3DD135-25BC-4058-9A54-DD1ECFEB5884}" srcOrd="0" destOrd="0" presId="urn:microsoft.com/office/officeart/2005/8/layout/orgChart1"/>
    <dgm:cxn modelId="{6E2E8FE0-E74C-4711-991F-DEB1D1A97E0B}" type="presParOf" srcId="{DF3DD135-25BC-4058-9A54-DD1ECFEB5884}" destId="{B6449478-B6B9-407F-84D3-FB801618283B}" srcOrd="0" destOrd="0" presId="urn:microsoft.com/office/officeart/2005/8/layout/orgChart1"/>
    <dgm:cxn modelId="{36F171E2-40DD-4083-BB79-993896EE421C}" type="presParOf" srcId="{B6449478-B6B9-407F-84D3-FB801618283B}" destId="{EE55CD54-C6ED-4CF2-A8C0-E22B0C0A90C6}" srcOrd="0" destOrd="0" presId="urn:microsoft.com/office/officeart/2005/8/layout/orgChart1"/>
    <dgm:cxn modelId="{A4B9C45E-F872-4DB9-A8EE-526533825EE7}" type="presParOf" srcId="{B6449478-B6B9-407F-84D3-FB801618283B}" destId="{D560BE02-B167-41D4-B390-47C7CCAB3323}" srcOrd="1" destOrd="0" presId="urn:microsoft.com/office/officeart/2005/8/layout/orgChart1"/>
    <dgm:cxn modelId="{FA3A318A-2DB9-4C25-A55F-02ECBCCF42EB}" type="presParOf" srcId="{DF3DD135-25BC-4058-9A54-DD1ECFEB5884}" destId="{0E71E926-AA27-4C3C-8029-57AAE7EC799C}" srcOrd="1" destOrd="0" presId="urn:microsoft.com/office/officeart/2005/8/layout/orgChart1"/>
    <dgm:cxn modelId="{3DFF4641-6302-476E-B8A5-E3E6B45329BD}" type="presParOf" srcId="{0E71E926-AA27-4C3C-8029-57AAE7EC799C}" destId="{9BD1F2F8-ED44-46F5-A39E-66B17BDFB49D}" srcOrd="0" destOrd="0" presId="urn:microsoft.com/office/officeart/2005/8/layout/orgChart1"/>
    <dgm:cxn modelId="{71BCE32B-864F-47CB-9FBC-111521F19BD6}" type="presParOf" srcId="{0E71E926-AA27-4C3C-8029-57AAE7EC799C}" destId="{13CA460E-531C-488A-A1B9-DD708FE8523A}" srcOrd="1" destOrd="0" presId="urn:microsoft.com/office/officeart/2005/8/layout/orgChart1"/>
    <dgm:cxn modelId="{388E3DD8-A7FC-4AF6-9D31-B63C8A56F767}" type="presParOf" srcId="{13CA460E-531C-488A-A1B9-DD708FE8523A}" destId="{CA374F0F-11B1-4577-80BA-6458A5FFC749}" srcOrd="0" destOrd="0" presId="urn:microsoft.com/office/officeart/2005/8/layout/orgChart1"/>
    <dgm:cxn modelId="{12CA33F2-EBBF-49A8-BA11-FABCD04EAD22}" type="presParOf" srcId="{CA374F0F-11B1-4577-80BA-6458A5FFC749}" destId="{FF113B04-D46E-4E66-8D75-D15E6B660F7C}" srcOrd="0" destOrd="0" presId="urn:microsoft.com/office/officeart/2005/8/layout/orgChart1"/>
    <dgm:cxn modelId="{922FE7A0-8E39-46E7-972F-288A00B6B148}" type="presParOf" srcId="{CA374F0F-11B1-4577-80BA-6458A5FFC749}" destId="{9A362CF5-7C53-4476-9514-BCA1312B4CC0}" srcOrd="1" destOrd="0" presId="urn:microsoft.com/office/officeart/2005/8/layout/orgChart1"/>
    <dgm:cxn modelId="{2351E32E-8A02-47CA-8CEF-39F352576CAE}" type="presParOf" srcId="{13CA460E-531C-488A-A1B9-DD708FE8523A}" destId="{8F86882D-516D-46E9-BE0A-7C259602ACB9}" srcOrd="1" destOrd="0" presId="urn:microsoft.com/office/officeart/2005/8/layout/orgChart1"/>
    <dgm:cxn modelId="{361FA343-E760-4EEA-8D7B-58F5C1367167}" type="presParOf" srcId="{13CA460E-531C-488A-A1B9-DD708FE8523A}" destId="{BA1AF5BE-F672-41EE-BCB6-BCD2D59F49E5}" srcOrd="2" destOrd="0" presId="urn:microsoft.com/office/officeart/2005/8/layout/orgChart1"/>
    <dgm:cxn modelId="{2F1A12C0-5874-48DA-99A1-B5B4F04DDEB0}" type="presParOf" srcId="{0E71E926-AA27-4C3C-8029-57AAE7EC799C}" destId="{273B3F77-0B37-4BC4-ACF0-8E0BE44600F0}" srcOrd="2" destOrd="0" presId="urn:microsoft.com/office/officeart/2005/8/layout/orgChart1"/>
    <dgm:cxn modelId="{B4D19160-7DC0-4693-B773-B44AAC32C2E0}" type="presParOf" srcId="{0E71E926-AA27-4C3C-8029-57AAE7EC799C}" destId="{0912D229-B8B4-4B0E-ADC4-8BA6467AF0B7}" srcOrd="3" destOrd="0" presId="urn:microsoft.com/office/officeart/2005/8/layout/orgChart1"/>
    <dgm:cxn modelId="{3AD11D37-20B6-4441-BE48-8214017CC1B4}" type="presParOf" srcId="{0912D229-B8B4-4B0E-ADC4-8BA6467AF0B7}" destId="{D2420E6A-81F3-4EE5-A62D-E20EC346707E}" srcOrd="0" destOrd="0" presId="urn:microsoft.com/office/officeart/2005/8/layout/orgChart1"/>
    <dgm:cxn modelId="{1163E6F6-770B-4CB5-AC11-8723A74463EF}" type="presParOf" srcId="{D2420E6A-81F3-4EE5-A62D-E20EC346707E}" destId="{11891344-243D-4226-B9E9-6B65AE7C5013}" srcOrd="0" destOrd="0" presId="urn:microsoft.com/office/officeart/2005/8/layout/orgChart1"/>
    <dgm:cxn modelId="{06E1880A-717A-4409-9661-EE47E2A6BCB8}" type="presParOf" srcId="{D2420E6A-81F3-4EE5-A62D-E20EC346707E}" destId="{938BD2BD-5FD8-4D55-9786-E12B07972CB8}" srcOrd="1" destOrd="0" presId="urn:microsoft.com/office/officeart/2005/8/layout/orgChart1"/>
    <dgm:cxn modelId="{B239A67B-1B8A-47EF-8FBD-37BDC5CD3DE9}" type="presParOf" srcId="{0912D229-B8B4-4B0E-ADC4-8BA6467AF0B7}" destId="{F94D77FA-332E-4C74-AF28-463BF6A957D5}" srcOrd="1" destOrd="0" presId="urn:microsoft.com/office/officeart/2005/8/layout/orgChart1"/>
    <dgm:cxn modelId="{B4EEABA9-8DAA-4045-8AAC-56A391E2C778}" type="presParOf" srcId="{0912D229-B8B4-4B0E-ADC4-8BA6467AF0B7}" destId="{2B050F8D-EFA3-41F7-994C-06967FC6961E}" srcOrd="2" destOrd="0" presId="urn:microsoft.com/office/officeart/2005/8/layout/orgChart1"/>
    <dgm:cxn modelId="{0E641C09-FF7C-4BEA-81A6-173FB193EB76}" type="presParOf" srcId="{0E71E926-AA27-4C3C-8029-57AAE7EC799C}" destId="{28D979A1-273A-4D94-97D9-CFFA0F22752B}" srcOrd="4" destOrd="0" presId="urn:microsoft.com/office/officeart/2005/8/layout/orgChart1"/>
    <dgm:cxn modelId="{C7635BEB-64E9-4730-8AC2-8B53F8448724}" type="presParOf" srcId="{0E71E926-AA27-4C3C-8029-57AAE7EC799C}" destId="{E6AEE001-12CC-4BF3-A30E-D910065854D2}" srcOrd="5" destOrd="0" presId="urn:microsoft.com/office/officeart/2005/8/layout/orgChart1"/>
    <dgm:cxn modelId="{BFFFDB63-449B-4232-9CF6-41C00599E5FB}" type="presParOf" srcId="{E6AEE001-12CC-4BF3-A30E-D910065854D2}" destId="{D147F5DF-DC20-4F2F-83E0-43200BE9A87C}" srcOrd="0" destOrd="0" presId="urn:microsoft.com/office/officeart/2005/8/layout/orgChart1"/>
    <dgm:cxn modelId="{82656A7E-4D11-4EE6-AFB4-EB729A10AE42}" type="presParOf" srcId="{D147F5DF-DC20-4F2F-83E0-43200BE9A87C}" destId="{FC3807D7-FD14-4A7A-936F-DD7E50DAF38E}" srcOrd="0" destOrd="0" presId="urn:microsoft.com/office/officeart/2005/8/layout/orgChart1"/>
    <dgm:cxn modelId="{0367D26D-32A9-4EAB-AAFE-E2A60A2288BB}" type="presParOf" srcId="{D147F5DF-DC20-4F2F-83E0-43200BE9A87C}" destId="{47C68A5D-FE87-487F-B641-7EF1D92CEE40}" srcOrd="1" destOrd="0" presId="urn:microsoft.com/office/officeart/2005/8/layout/orgChart1"/>
    <dgm:cxn modelId="{606CBBE4-32F2-426C-8B0A-2091679E6DCB}" type="presParOf" srcId="{E6AEE001-12CC-4BF3-A30E-D910065854D2}" destId="{3BCE9E19-85AC-48CB-9DF8-C2FECF0FEFCF}" srcOrd="1" destOrd="0" presId="urn:microsoft.com/office/officeart/2005/8/layout/orgChart1"/>
    <dgm:cxn modelId="{E7768920-5ECB-4A8B-B7C8-AC5987C348C2}" type="presParOf" srcId="{E6AEE001-12CC-4BF3-A30E-D910065854D2}" destId="{A612A066-F0A1-4F61-B9C0-11B12586CE1B}" srcOrd="2" destOrd="0" presId="urn:microsoft.com/office/officeart/2005/8/layout/orgChart1"/>
    <dgm:cxn modelId="{43A50E0E-4636-45B5-A8C2-19AA6CF03608}" type="presParOf" srcId="{0E71E926-AA27-4C3C-8029-57AAE7EC799C}" destId="{E45E75F9-CCD4-4373-A664-ECB7AD337FEE}" srcOrd="6" destOrd="0" presId="urn:microsoft.com/office/officeart/2005/8/layout/orgChart1"/>
    <dgm:cxn modelId="{12480D10-ED5F-435A-B14E-AE1ADAA6F2B8}" type="presParOf" srcId="{0E71E926-AA27-4C3C-8029-57AAE7EC799C}" destId="{E03DD28E-D35B-4402-AE89-6E7B83338BE2}" srcOrd="7" destOrd="0" presId="urn:microsoft.com/office/officeart/2005/8/layout/orgChart1"/>
    <dgm:cxn modelId="{32D8531E-F90E-4A9E-92DC-FF4AAF282CF6}" type="presParOf" srcId="{E03DD28E-D35B-4402-AE89-6E7B83338BE2}" destId="{49FC1BD0-C82E-4C33-AD2D-A6A6EBB305CD}" srcOrd="0" destOrd="0" presId="urn:microsoft.com/office/officeart/2005/8/layout/orgChart1"/>
    <dgm:cxn modelId="{E6E495FA-8934-41BD-8475-DCC340F73044}" type="presParOf" srcId="{49FC1BD0-C82E-4C33-AD2D-A6A6EBB305CD}" destId="{BC40F14C-C45E-4A54-85AB-F1D222FCFDAE}" srcOrd="0" destOrd="0" presId="urn:microsoft.com/office/officeart/2005/8/layout/orgChart1"/>
    <dgm:cxn modelId="{9505392D-55F7-4D75-A6F4-50653D61F022}" type="presParOf" srcId="{49FC1BD0-C82E-4C33-AD2D-A6A6EBB305CD}" destId="{7D87CAD0-11E9-4A4C-BF3B-319A3760DE4B}" srcOrd="1" destOrd="0" presId="urn:microsoft.com/office/officeart/2005/8/layout/orgChart1"/>
    <dgm:cxn modelId="{BB0BB4A3-D06A-47F6-B695-F627B1D4E3BF}" type="presParOf" srcId="{E03DD28E-D35B-4402-AE89-6E7B83338BE2}" destId="{A476BE95-F1DF-4FEE-B43E-119B56DF4173}" srcOrd="1" destOrd="0" presId="urn:microsoft.com/office/officeart/2005/8/layout/orgChart1"/>
    <dgm:cxn modelId="{A8FF7248-D355-4B53-89C2-5401DC3BC37D}" type="presParOf" srcId="{A476BE95-F1DF-4FEE-B43E-119B56DF4173}" destId="{73960743-1AC7-4567-9F40-960C94FCACC1}" srcOrd="0" destOrd="0" presId="urn:microsoft.com/office/officeart/2005/8/layout/orgChart1"/>
    <dgm:cxn modelId="{41BFCEF4-69F2-4825-BA0E-FF5C815185C0}" type="presParOf" srcId="{A476BE95-F1DF-4FEE-B43E-119B56DF4173}" destId="{334CDE27-929A-4D26-AE43-7D658DBFF7D9}" srcOrd="1" destOrd="0" presId="urn:microsoft.com/office/officeart/2005/8/layout/orgChart1"/>
    <dgm:cxn modelId="{0F815CA8-53CF-4164-ADD3-70D5461AEDF7}" type="presParOf" srcId="{334CDE27-929A-4D26-AE43-7D658DBFF7D9}" destId="{681DE0AD-5E12-4671-B91E-2EF8253ED1DF}" srcOrd="0" destOrd="0" presId="urn:microsoft.com/office/officeart/2005/8/layout/orgChart1"/>
    <dgm:cxn modelId="{6792475B-EFBD-4BEC-8FED-2F981C90C1F4}" type="presParOf" srcId="{681DE0AD-5E12-4671-B91E-2EF8253ED1DF}" destId="{A7848EBF-7EE3-4DD5-A7EE-4F7F46928FC3}" srcOrd="0" destOrd="0" presId="urn:microsoft.com/office/officeart/2005/8/layout/orgChart1"/>
    <dgm:cxn modelId="{C3386A27-9200-45D1-9081-989EE792E14B}" type="presParOf" srcId="{681DE0AD-5E12-4671-B91E-2EF8253ED1DF}" destId="{17A820BF-1040-4DB6-828F-31EC7870D251}" srcOrd="1" destOrd="0" presId="urn:microsoft.com/office/officeart/2005/8/layout/orgChart1"/>
    <dgm:cxn modelId="{905B62E7-95AC-4F96-B2BE-AA2340FA113B}" type="presParOf" srcId="{334CDE27-929A-4D26-AE43-7D658DBFF7D9}" destId="{C064C67A-2666-4ED3-9D9C-88C297D76DCC}" srcOrd="1" destOrd="0" presId="urn:microsoft.com/office/officeart/2005/8/layout/orgChart1"/>
    <dgm:cxn modelId="{BF3F8568-C79E-4DA2-9515-8613D830122D}" type="presParOf" srcId="{334CDE27-929A-4D26-AE43-7D658DBFF7D9}" destId="{D4183E6C-7E75-4D7A-8DE4-51B4DC10072A}" srcOrd="2" destOrd="0" presId="urn:microsoft.com/office/officeart/2005/8/layout/orgChart1"/>
    <dgm:cxn modelId="{C600581E-5951-4FB9-A2C8-084A49617E3A}" type="presParOf" srcId="{D4183E6C-7E75-4D7A-8DE4-51B4DC10072A}" destId="{58CE54D8-6DE6-4226-A8FB-8D0772C245E0}" srcOrd="0" destOrd="0" presId="urn:microsoft.com/office/officeart/2005/8/layout/orgChart1"/>
    <dgm:cxn modelId="{1CCEDE5B-6C4A-49B8-A4CC-A04E986E69BD}" type="presParOf" srcId="{D4183E6C-7E75-4D7A-8DE4-51B4DC10072A}" destId="{C6859EAD-FCE7-45D4-9BB3-3CFF5178EC94}" srcOrd="1" destOrd="0" presId="urn:microsoft.com/office/officeart/2005/8/layout/orgChart1"/>
    <dgm:cxn modelId="{6CBDBDD1-0835-4D5D-A0EB-A14B1ED24DCE}" type="presParOf" srcId="{C6859EAD-FCE7-45D4-9BB3-3CFF5178EC94}" destId="{3FA63EA6-7898-4CB7-B495-8BE08D65E312}" srcOrd="0" destOrd="0" presId="urn:microsoft.com/office/officeart/2005/8/layout/orgChart1"/>
    <dgm:cxn modelId="{10070675-70EB-47A2-BA6F-529F099D3133}" type="presParOf" srcId="{3FA63EA6-7898-4CB7-B495-8BE08D65E312}" destId="{F2841F0C-FDA6-4E0A-9B0F-D504B526C5FE}" srcOrd="0" destOrd="0" presId="urn:microsoft.com/office/officeart/2005/8/layout/orgChart1"/>
    <dgm:cxn modelId="{13672D09-A2D0-42D1-AF7A-2293E8AC7C60}" type="presParOf" srcId="{3FA63EA6-7898-4CB7-B495-8BE08D65E312}" destId="{9EF45953-C4A0-4159-B353-8E745FDCA40C}" srcOrd="1" destOrd="0" presId="urn:microsoft.com/office/officeart/2005/8/layout/orgChart1"/>
    <dgm:cxn modelId="{C6E316D3-3E95-4A65-AA34-778AE46FB426}" type="presParOf" srcId="{C6859EAD-FCE7-45D4-9BB3-3CFF5178EC94}" destId="{A52BE1AE-A71F-4612-99D8-DD9C8EFD0C62}" srcOrd="1" destOrd="0" presId="urn:microsoft.com/office/officeart/2005/8/layout/orgChart1"/>
    <dgm:cxn modelId="{3B7FB7EA-A4D4-436C-AF08-08D6CC9EEC12}" type="presParOf" srcId="{C6859EAD-FCE7-45D4-9BB3-3CFF5178EC94}" destId="{E5D96B13-B8D3-4302-921B-DF37DABB50BA}" srcOrd="2" destOrd="0" presId="urn:microsoft.com/office/officeart/2005/8/layout/orgChart1"/>
    <dgm:cxn modelId="{793D5772-8DEA-46D8-BD4C-0AEB5D0D1DE0}" type="presParOf" srcId="{E03DD28E-D35B-4402-AE89-6E7B83338BE2}" destId="{F8C07154-1B35-4CB0-BCB7-FCDF3FBE34B7}" srcOrd="2" destOrd="0" presId="urn:microsoft.com/office/officeart/2005/8/layout/orgChart1"/>
    <dgm:cxn modelId="{6BB11319-3A9F-4B18-BC26-56F2AC098098}" type="presParOf" srcId="{F8C07154-1B35-4CB0-BCB7-FCDF3FBE34B7}" destId="{C64813EF-C382-44B8-B365-62030F7BE72A}" srcOrd="0" destOrd="0" presId="urn:microsoft.com/office/officeart/2005/8/layout/orgChart1"/>
    <dgm:cxn modelId="{95EA5E9A-A633-4563-B394-B82CCDF56A25}" type="presParOf" srcId="{F8C07154-1B35-4CB0-BCB7-FCDF3FBE34B7}" destId="{5BACD5F3-E981-43CE-8A13-5028F079FAB7}" srcOrd="1" destOrd="0" presId="urn:microsoft.com/office/officeart/2005/8/layout/orgChart1"/>
    <dgm:cxn modelId="{CE1DCFD4-0EF3-4E1B-9C24-5121F2B55C61}" type="presParOf" srcId="{5BACD5F3-E981-43CE-8A13-5028F079FAB7}" destId="{E54C9CBD-7AE6-493C-8675-33FFB3F2343D}" srcOrd="0" destOrd="0" presId="urn:microsoft.com/office/officeart/2005/8/layout/orgChart1"/>
    <dgm:cxn modelId="{3386C85B-60DB-40F4-AAC4-7CD1234862B2}" type="presParOf" srcId="{E54C9CBD-7AE6-493C-8675-33FFB3F2343D}" destId="{01B8B46B-5513-4D50-A600-118A791D51A8}" srcOrd="0" destOrd="0" presId="urn:microsoft.com/office/officeart/2005/8/layout/orgChart1"/>
    <dgm:cxn modelId="{196CCF2C-95AD-4D97-932F-6CE7D8A853CE}" type="presParOf" srcId="{E54C9CBD-7AE6-493C-8675-33FFB3F2343D}" destId="{7CA85294-4D02-4631-B700-6E08839ABAFB}" srcOrd="1" destOrd="0" presId="urn:microsoft.com/office/officeart/2005/8/layout/orgChart1"/>
    <dgm:cxn modelId="{B6DA263D-1DF9-45DB-B79C-3D0D1063617B}" type="presParOf" srcId="{5BACD5F3-E981-43CE-8A13-5028F079FAB7}" destId="{71CF812E-86D5-4374-ADA1-A4AC45B76CCB}" srcOrd="1" destOrd="0" presId="urn:microsoft.com/office/officeart/2005/8/layout/orgChart1"/>
    <dgm:cxn modelId="{ACCF54EC-A29E-444E-AFB3-53CD909D949C}" type="presParOf" srcId="{5BACD5F3-E981-43CE-8A13-5028F079FAB7}" destId="{F59CD95B-A9BF-42FF-B6F7-DEF997A81332}" srcOrd="2" destOrd="0" presId="urn:microsoft.com/office/officeart/2005/8/layout/orgChart1"/>
    <dgm:cxn modelId="{923BB432-AE92-49B4-B5DA-945177FD357C}" type="presParOf" srcId="{0E71E926-AA27-4C3C-8029-57AAE7EC799C}" destId="{A713792E-3E0F-4D3E-83D3-000B883C758E}" srcOrd="8" destOrd="0" presId="urn:microsoft.com/office/officeart/2005/8/layout/orgChart1"/>
    <dgm:cxn modelId="{74C37B38-97C4-4EDF-9F4E-DC13AE26D56A}" type="presParOf" srcId="{0E71E926-AA27-4C3C-8029-57AAE7EC799C}" destId="{EE9B178C-2E87-4039-8C55-6B56D1FE50FD}" srcOrd="9" destOrd="0" presId="urn:microsoft.com/office/officeart/2005/8/layout/orgChart1"/>
    <dgm:cxn modelId="{A7BCEE1A-F856-4CD9-9BE7-83D63E2AF935}" type="presParOf" srcId="{EE9B178C-2E87-4039-8C55-6B56D1FE50FD}" destId="{40B78FF2-2D2F-4E5E-8E73-D2191DBAEC66}" srcOrd="0" destOrd="0" presId="urn:microsoft.com/office/officeart/2005/8/layout/orgChart1"/>
    <dgm:cxn modelId="{6E329B4A-2CEF-442D-B6AB-57213BBCE8C5}" type="presParOf" srcId="{40B78FF2-2D2F-4E5E-8E73-D2191DBAEC66}" destId="{616E8CDD-C3FC-4C8F-928E-11285C1627C2}" srcOrd="0" destOrd="0" presId="urn:microsoft.com/office/officeart/2005/8/layout/orgChart1"/>
    <dgm:cxn modelId="{E4C479B1-E571-459C-A482-C15DA7E651E5}" type="presParOf" srcId="{40B78FF2-2D2F-4E5E-8E73-D2191DBAEC66}" destId="{5BB37008-554F-48CD-BFD3-3BDBEF53FB09}" srcOrd="1" destOrd="0" presId="urn:microsoft.com/office/officeart/2005/8/layout/orgChart1"/>
    <dgm:cxn modelId="{3F55CC26-A2D6-4D36-8D40-F4C6F26C7076}" type="presParOf" srcId="{EE9B178C-2E87-4039-8C55-6B56D1FE50FD}" destId="{0C63790E-4EB3-4C3A-ADFF-0E50B9046E59}" srcOrd="1" destOrd="0" presId="urn:microsoft.com/office/officeart/2005/8/layout/orgChart1"/>
    <dgm:cxn modelId="{BCDC36AB-2DED-4B37-B913-3E8162E90BA1}" type="presParOf" srcId="{EE9B178C-2E87-4039-8C55-6B56D1FE50FD}" destId="{F1354733-2886-4B10-A5DC-D616B0D586A3}" srcOrd="2" destOrd="0" presId="urn:microsoft.com/office/officeart/2005/8/layout/orgChart1"/>
    <dgm:cxn modelId="{1CDCA503-FCFB-45D0-BFF7-16C729A1BBCE}" type="presParOf" srcId="{DF3DD135-25BC-4058-9A54-DD1ECFEB5884}" destId="{B1FC0679-4D9A-455A-B7FC-7FE4E371784C}"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13792E-3E0F-4D3E-83D3-000B883C758E}">
      <dsp:nvSpPr>
        <dsp:cNvPr id="0" name=""/>
        <dsp:cNvSpPr/>
      </dsp:nvSpPr>
      <dsp:spPr>
        <a:xfrm>
          <a:off x="2762250" y="527130"/>
          <a:ext cx="2303361" cy="192602"/>
        </a:xfrm>
        <a:custGeom>
          <a:avLst/>
          <a:gdLst/>
          <a:ahLst/>
          <a:cxnLst/>
          <a:rect l="0" t="0" r="0" b="0"/>
          <a:pathLst>
            <a:path>
              <a:moveTo>
                <a:pt x="0" y="0"/>
              </a:moveTo>
              <a:lnTo>
                <a:pt x="0" y="96301"/>
              </a:lnTo>
              <a:lnTo>
                <a:pt x="2303361" y="96301"/>
              </a:lnTo>
              <a:lnTo>
                <a:pt x="2303361" y="1926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4813EF-C382-44B8-B365-62030F7BE72A}">
      <dsp:nvSpPr>
        <dsp:cNvPr id="0" name=""/>
        <dsp:cNvSpPr/>
      </dsp:nvSpPr>
      <dsp:spPr>
        <a:xfrm>
          <a:off x="3859555" y="1178309"/>
          <a:ext cx="96301" cy="421890"/>
        </a:xfrm>
        <a:custGeom>
          <a:avLst/>
          <a:gdLst/>
          <a:ahLst/>
          <a:cxnLst/>
          <a:rect l="0" t="0" r="0" b="0"/>
          <a:pathLst>
            <a:path>
              <a:moveTo>
                <a:pt x="96301" y="0"/>
              </a:moveTo>
              <a:lnTo>
                <a:pt x="96301" y="421890"/>
              </a:lnTo>
              <a:lnTo>
                <a:pt x="0" y="421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54D8-6DE6-4226-A8FB-8D0772C245E0}">
      <dsp:nvSpPr>
        <dsp:cNvPr id="0" name=""/>
        <dsp:cNvSpPr/>
      </dsp:nvSpPr>
      <dsp:spPr>
        <a:xfrm>
          <a:off x="3859555" y="2480667"/>
          <a:ext cx="96301" cy="421890"/>
        </a:xfrm>
        <a:custGeom>
          <a:avLst/>
          <a:gdLst/>
          <a:ahLst/>
          <a:cxnLst/>
          <a:rect l="0" t="0" r="0" b="0"/>
          <a:pathLst>
            <a:path>
              <a:moveTo>
                <a:pt x="96301" y="0"/>
              </a:moveTo>
              <a:lnTo>
                <a:pt x="96301" y="421890"/>
              </a:lnTo>
              <a:lnTo>
                <a:pt x="0" y="4218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960743-1AC7-4567-9F40-960C94FCACC1}">
      <dsp:nvSpPr>
        <dsp:cNvPr id="0" name=""/>
        <dsp:cNvSpPr/>
      </dsp:nvSpPr>
      <dsp:spPr>
        <a:xfrm>
          <a:off x="3910136" y="1178309"/>
          <a:ext cx="91440" cy="843781"/>
        </a:xfrm>
        <a:custGeom>
          <a:avLst/>
          <a:gdLst/>
          <a:ahLst/>
          <a:cxnLst/>
          <a:rect l="0" t="0" r="0" b="0"/>
          <a:pathLst>
            <a:path>
              <a:moveTo>
                <a:pt x="45720" y="0"/>
              </a:moveTo>
              <a:lnTo>
                <a:pt x="45720" y="843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E75F9-CCD4-4373-A664-ECB7AD337FEE}">
      <dsp:nvSpPr>
        <dsp:cNvPr id="0" name=""/>
        <dsp:cNvSpPr/>
      </dsp:nvSpPr>
      <dsp:spPr>
        <a:xfrm>
          <a:off x="2762250" y="527130"/>
          <a:ext cx="1193606" cy="192602"/>
        </a:xfrm>
        <a:custGeom>
          <a:avLst/>
          <a:gdLst/>
          <a:ahLst/>
          <a:cxnLst/>
          <a:rect l="0" t="0" r="0" b="0"/>
          <a:pathLst>
            <a:path>
              <a:moveTo>
                <a:pt x="0" y="0"/>
              </a:moveTo>
              <a:lnTo>
                <a:pt x="0" y="96301"/>
              </a:lnTo>
              <a:lnTo>
                <a:pt x="1193606" y="96301"/>
              </a:lnTo>
              <a:lnTo>
                <a:pt x="1193606" y="1926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D979A1-273A-4D94-97D9-CFFA0F22752B}">
      <dsp:nvSpPr>
        <dsp:cNvPr id="0" name=""/>
        <dsp:cNvSpPr/>
      </dsp:nvSpPr>
      <dsp:spPr>
        <a:xfrm>
          <a:off x="2716530" y="527130"/>
          <a:ext cx="91440" cy="192602"/>
        </a:xfrm>
        <a:custGeom>
          <a:avLst/>
          <a:gdLst/>
          <a:ahLst/>
          <a:cxnLst/>
          <a:rect l="0" t="0" r="0" b="0"/>
          <a:pathLst>
            <a:path>
              <a:moveTo>
                <a:pt x="45720" y="0"/>
              </a:moveTo>
              <a:lnTo>
                <a:pt x="45720" y="96301"/>
              </a:lnTo>
              <a:lnTo>
                <a:pt x="129570" y="96301"/>
              </a:lnTo>
              <a:lnTo>
                <a:pt x="129570" y="1926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3B3F77-0B37-4BC4-ACF0-8E0BE44600F0}">
      <dsp:nvSpPr>
        <dsp:cNvPr id="0" name=""/>
        <dsp:cNvSpPr/>
      </dsp:nvSpPr>
      <dsp:spPr>
        <a:xfrm>
          <a:off x="1652494" y="527130"/>
          <a:ext cx="1109755" cy="192602"/>
        </a:xfrm>
        <a:custGeom>
          <a:avLst/>
          <a:gdLst/>
          <a:ahLst/>
          <a:cxnLst/>
          <a:rect l="0" t="0" r="0" b="0"/>
          <a:pathLst>
            <a:path>
              <a:moveTo>
                <a:pt x="1109755" y="0"/>
              </a:moveTo>
              <a:lnTo>
                <a:pt x="1109755" y="96301"/>
              </a:lnTo>
              <a:lnTo>
                <a:pt x="0" y="96301"/>
              </a:lnTo>
              <a:lnTo>
                <a:pt x="0" y="1926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1F2F8-ED44-46F5-A39E-66B17BDFB49D}">
      <dsp:nvSpPr>
        <dsp:cNvPr id="0" name=""/>
        <dsp:cNvSpPr/>
      </dsp:nvSpPr>
      <dsp:spPr>
        <a:xfrm>
          <a:off x="458888" y="527130"/>
          <a:ext cx="2303361" cy="192602"/>
        </a:xfrm>
        <a:custGeom>
          <a:avLst/>
          <a:gdLst/>
          <a:ahLst/>
          <a:cxnLst/>
          <a:rect l="0" t="0" r="0" b="0"/>
          <a:pathLst>
            <a:path>
              <a:moveTo>
                <a:pt x="2303361" y="0"/>
              </a:moveTo>
              <a:lnTo>
                <a:pt x="2303361" y="96301"/>
              </a:lnTo>
              <a:lnTo>
                <a:pt x="0" y="96301"/>
              </a:lnTo>
              <a:lnTo>
                <a:pt x="0" y="1926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55CD54-C6ED-4CF2-A8C0-E22B0C0A90C6}">
      <dsp:nvSpPr>
        <dsp:cNvPr id="0" name=""/>
        <dsp:cNvSpPr/>
      </dsp:nvSpPr>
      <dsp:spPr>
        <a:xfrm>
          <a:off x="2303673" y="68553"/>
          <a:ext cx="917153" cy="4585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Main</a:t>
          </a:r>
        </a:p>
      </dsp:txBody>
      <dsp:txXfrm>
        <a:off x="2303673" y="68553"/>
        <a:ext cx="917153" cy="458576"/>
      </dsp:txXfrm>
    </dsp:sp>
    <dsp:sp modelId="{FF113B04-D46E-4E66-8D75-D15E6B660F7C}">
      <dsp:nvSpPr>
        <dsp:cNvPr id="0" name=""/>
        <dsp:cNvSpPr/>
      </dsp:nvSpPr>
      <dsp:spPr>
        <a:xfrm>
          <a:off x="311" y="719732"/>
          <a:ext cx="917153" cy="4585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1. openFile</a:t>
          </a:r>
        </a:p>
      </dsp:txBody>
      <dsp:txXfrm>
        <a:off x="311" y="719732"/>
        <a:ext cx="917153" cy="458576"/>
      </dsp:txXfrm>
    </dsp:sp>
    <dsp:sp modelId="{11891344-243D-4226-B9E9-6B65AE7C5013}">
      <dsp:nvSpPr>
        <dsp:cNvPr id="0" name=""/>
        <dsp:cNvSpPr/>
      </dsp:nvSpPr>
      <dsp:spPr>
        <a:xfrm>
          <a:off x="1110067" y="719732"/>
          <a:ext cx="1084854" cy="4585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2.  assignArray</a:t>
          </a:r>
        </a:p>
      </dsp:txBody>
      <dsp:txXfrm>
        <a:off x="1110067" y="719732"/>
        <a:ext cx="1084854" cy="458576"/>
      </dsp:txXfrm>
    </dsp:sp>
    <dsp:sp modelId="{FC3807D7-FD14-4A7A-936F-DD7E50DAF38E}">
      <dsp:nvSpPr>
        <dsp:cNvPr id="0" name=""/>
        <dsp:cNvSpPr/>
      </dsp:nvSpPr>
      <dsp:spPr>
        <a:xfrm>
          <a:off x="2387524" y="719732"/>
          <a:ext cx="917153" cy="4585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3. readArray</a:t>
          </a:r>
        </a:p>
      </dsp:txBody>
      <dsp:txXfrm>
        <a:off x="2387524" y="719732"/>
        <a:ext cx="917153" cy="458576"/>
      </dsp:txXfrm>
    </dsp:sp>
    <dsp:sp modelId="{BC40F14C-C45E-4A54-85AB-F1D222FCFDAE}">
      <dsp:nvSpPr>
        <dsp:cNvPr id="0" name=""/>
        <dsp:cNvSpPr/>
      </dsp:nvSpPr>
      <dsp:spPr>
        <a:xfrm>
          <a:off x="3497279" y="719732"/>
          <a:ext cx="917153" cy="4585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 playPuzzle</a:t>
          </a:r>
        </a:p>
      </dsp:txBody>
      <dsp:txXfrm>
        <a:off x="3497279" y="719732"/>
        <a:ext cx="917153" cy="458576"/>
      </dsp:txXfrm>
    </dsp:sp>
    <dsp:sp modelId="{A7848EBF-7EE3-4DD5-A7EE-4F7F46928FC3}">
      <dsp:nvSpPr>
        <dsp:cNvPr id="0" name=""/>
        <dsp:cNvSpPr/>
      </dsp:nvSpPr>
      <dsp:spPr>
        <a:xfrm>
          <a:off x="3497279" y="2022090"/>
          <a:ext cx="917153" cy="4585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 userNum</a:t>
          </a:r>
        </a:p>
      </dsp:txBody>
      <dsp:txXfrm>
        <a:off x="3497279" y="2022090"/>
        <a:ext cx="917153" cy="458576"/>
      </dsp:txXfrm>
    </dsp:sp>
    <dsp:sp modelId="{F2841F0C-FDA6-4E0A-9B0F-D504B526C5FE}">
      <dsp:nvSpPr>
        <dsp:cNvPr id="0" name=""/>
        <dsp:cNvSpPr/>
      </dsp:nvSpPr>
      <dsp:spPr>
        <a:xfrm>
          <a:off x="2942401" y="2673269"/>
          <a:ext cx="917153" cy="4585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5a. checkSolved</a:t>
          </a:r>
        </a:p>
      </dsp:txBody>
      <dsp:txXfrm>
        <a:off x="2942401" y="2673269"/>
        <a:ext cx="917153" cy="458576"/>
      </dsp:txXfrm>
    </dsp:sp>
    <dsp:sp modelId="{01B8B46B-5513-4D50-A600-118A791D51A8}">
      <dsp:nvSpPr>
        <dsp:cNvPr id="0" name=""/>
        <dsp:cNvSpPr/>
      </dsp:nvSpPr>
      <dsp:spPr>
        <a:xfrm>
          <a:off x="2942401" y="1370911"/>
          <a:ext cx="917153" cy="4585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4a. elemZero </a:t>
          </a:r>
        </a:p>
      </dsp:txBody>
      <dsp:txXfrm>
        <a:off x="2942401" y="1370911"/>
        <a:ext cx="917153" cy="458576"/>
      </dsp:txXfrm>
    </dsp:sp>
    <dsp:sp modelId="{616E8CDD-C3FC-4C8F-928E-11285C1627C2}">
      <dsp:nvSpPr>
        <dsp:cNvPr id="0" name=""/>
        <dsp:cNvSpPr/>
      </dsp:nvSpPr>
      <dsp:spPr>
        <a:xfrm>
          <a:off x="4607035" y="719732"/>
          <a:ext cx="917153" cy="45857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6.validUsInput</a:t>
          </a:r>
        </a:p>
      </dsp:txBody>
      <dsp:txXfrm>
        <a:off x="4607035" y="719732"/>
        <a:ext cx="917153" cy="4585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Chen</dc:creator>
  <cp:lastModifiedBy>Evan Chen</cp:lastModifiedBy>
  <cp:revision>18</cp:revision>
  <dcterms:created xsi:type="dcterms:W3CDTF">2012-11-01T19:32:00Z</dcterms:created>
  <dcterms:modified xsi:type="dcterms:W3CDTF">2012-11-02T22:51:00Z</dcterms:modified>
</cp:coreProperties>
</file>