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Header file: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#define MAX_TWEET_LEN 120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#define MAX_HASH 1000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typedef struct Username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char username[10];// Username of twitter account; unique key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HEAP* data;// Pointer to twitter data of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}USERNAME;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typedef struct TwitterData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char date[10];// DateTime formatt: mm/dd/yyyy, hh:dd:mm:ss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numberOfRetweets; // Used to check popularity of tweet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char tweet[180];// Tweet content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}TWITTERDATA;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getData(BST * usernameBST, USERNAME * usernameHash[]);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UIFunction(BST * usernameBST, USERNAME usernameHash[]);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newData(BST * usernameBST, USERNAME usernameHash[]);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deleteData(BST * usernameBST, USERNAME usernameHash[]);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displayHash(USERNAME usernameHash[]);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displayBST(BST * usernameBST);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displayOne(USERNAME username[]);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outputToFile(BST* usernameBST);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hash(char *input)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undoDelete(STACK* undoStack);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printEfficiency(USERNAME username[]);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freeData(BST * usernameBST, USERNAME usernameHash[]);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cmpUsername(void* name1, void*name2);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cmpDate(void* date1, void* date2);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insertHash(USERNAME * usernameHash[], char* 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Rough Pseudocode (still in progress...):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main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createBST(cmpUsername)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createStack()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call getData()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loop while not EOF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read a line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if insertBST() is not 0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insertHash (usernameHash[], char*username)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</w:pPr>
      <w:r w:rsidRPr="00000000" w:rsidR="00000000" w:rsidDel="00000000">
        <w:rPr>
          <w:rtl w:val="0"/>
        </w:rPr>
        <w:t xml:space="preserve">hash(char*username)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if username-&gt;heap is NULL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</w:pPr>
      <w:r w:rsidRPr="00000000" w:rsidR="00000000" w:rsidDel="00000000">
        <w:rPr>
          <w:rtl w:val="0"/>
        </w:rPr>
        <w:t xml:space="preserve">createHeap (cmpDate)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insertHeap()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UIFunction(ptr to hash, ptr to BST)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newData // Adding new tweet to user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scan username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get system time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parse the time into our string format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get tweet (120 characters max)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insertBST (if is not 0)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insert in hash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else 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if username-&gt;heap is not NULL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</w:pPr>
      <w:r w:rsidRPr="00000000" w:rsidR="00000000" w:rsidDel="00000000">
        <w:rPr>
          <w:rtl w:val="0"/>
        </w:rPr>
        <w:t xml:space="preserve">insertHeap()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</w:pPr>
      <w:r w:rsidRPr="00000000" w:rsidR="00000000" w:rsidDel="00000000">
        <w:rPr>
          <w:rtl w:val="0"/>
        </w:rPr>
        <w:t xml:space="preserve">createHeap (cmpDate)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</w:pPr>
      <w:r w:rsidRPr="00000000" w:rsidR="00000000" w:rsidDel="00000000">
        <w:rPr>
          <w:rtl w:val="0"/>
        </w:rPr>
        <w:t xml:space="preserve">insertHeap()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deleteData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deleteBST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hash //will return the index of wanted data to delete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displayOne()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index = hash()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print index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displayHash // loop through hashed array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displayInOrder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traverseBST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displayBST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traverseBST // (recursion)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outputToFile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inOrder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printEfficiency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// go through hash array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undoDelete(STACK*) //prompt user first if they want to undo then call this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popstack(STACK*,dataOut)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displayOne(dataOut) and prompt if user wants to undo or not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if (user wants to undo)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insertBST and add to hash for dataOut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pushStack(STACK*,dataOut)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quit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freeData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loop userHash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free heap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free username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destroyBST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destroySTACK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CIS15C Team Project Function Description.docx</dc:title>
</cp:coreProperties>
</file>