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pBdr/>
        <w:contextualSpacing w:val="0"/>
        <w:rPr/>
      </w:pPr>
      <w:r w:rsidDel="00000000" w:rsidR="00000000" w:rsidRPr="00000000">
        <w:rPr>
          <w:sz w:val="36"/>
          <w:szCs w:val="36"/>
          <w:rtl w:val="0"/>
        </w:rPr>
        <w:t xml:space="preserve">Academic Advisor</w:t>
      </w:r>
      <w:r w:rsidDel="00000000" w:rsidR="00000000" w:rsidRPr="00000000">
        <w:rPr>
          <w:rtl w:val="0"/>
        </w:rPr>
        <w:br w:type="textWrapping"/>
        <w:t xml:space="preserve">UC009 Cadastrar Roteiro do Curso</w:t>
      </w:r>
    </w:p>
    <w:p w:rsidR="00000000" w:rsidDel="00000000" w:rsidP="00000000" w:rsidRDefault="00000000" w:rsidRPr="00000000">
      <w:pPr>
        <w:pStyle w:val="Heading1"/>
        <w:numPr>
          <w:ilvl w:val="0"/>
          <w:numId w:val="5"/>
        </w:numPr>
        <w:pBdr/>
        <w:ind w:left="432" w:hanging="432"/>
        <w:rPr/>
      </w:pPr>
      <w:r w:rsidDel="00000000" w:rsidR="00000000" w:rsidRPr="00000000">
        <w:rPr>
          <w:rtl w:val="0"/>
        </w:rPr>
        <w:t xml:space="preserve">Descrição</w:t>
      </w:r>
    </w:p>
    <w:p w:rsidR="00000000" w:rsidDel="00000000" w:rsidP="00000000" w:rsidRDefault="00000000" w:rsidRPr="00000000">
      <w:pPr>
        <w:keepLines w:val="1"/>
        <w:pBdr/>
        <w:spacing w:after="120" w:lineRule="auto"/>
        <w:ind w:left="72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Este caso de uso descreve como o administrador cadastra um roteiro que deverá ser seguido pelo veterano na hora do encontro.</w:t>
      </w:r>
    </w:p>
    <w:p w:rsidR="00000000" w:rsidDel="00000000" w:rsidP="00000000" w:rsidRDefault="00000000" w:rsidRPr="00000000">
      <w:pPr>
        <w:pStyle w:val="Heading1"/>
        <w:numPr>
          <w:ilvl w:val="0"/>
          <w:numId w:val="5"/>
        </w:numPr>
        <w:pBdr/>
        <w:ind w:left="432" w:hanging="432"/>
        <w:rPr/>
      </w:pPr>
      <w:r w:rsidDel="00000000" w:rsidR="00000000" w:rsidRPr="00000000">
        <w:rPr>
          <w:rtl w:val="0"/>
        </w:rPr>
        <w:t xml:space="preserve">Atores</w:t>
      </w:r>
    </w:p>
    <w:p w:rsidR="00000000" w:rsidDel="00000000" w:rsidP="00000000" w:rsidRDefault="00000000" w:rsidRPr="00000000">
      <w:pPr>
        <w:pStyle w:val="Heading2"/>
        <w:numPr>
          <w:ilvl w:val="1"/>
          <w:numId w:val="5"/>
        </w:numPr>
        <w:pBdr/>
        <w:ind w:left="567" w:hanging="576"/>
        <w:rPr/>
      </w:pPr>
      <w:r w:rsidDel="00000000" w:rsidR="00000000" w:rsidRPr="00000000">
        <w:rPr>
          <w:rtl w:val="0"/>
        </w:rPr>
        <w:t xml:space="preserve">Administrador</w:t>
      </w:r>
    </w:p>
    <w:p w:rsidR="00000000" w:rsidDel="00000000" w:rsidP="00000000" w:rsidRDefault="00000000" w:rsidRPr="00000000">
      <w:pPr>
        <w:pStyle w:val="Heading1"/>
        <w:numPr>
          <w:ilvl w:val="0"/>
          <w:numId w:val="5"/>
        </w:numPr>
        <w:pBdr/>
        <w:ind w:left="432" w:hanging="432"/>
        <w:rPr/>
      </w:pPr>
      <w:r w:rsidDel="00000000" w:rsidR="00000000" w:rsidRPr="00000000">
        <w:rPr>
          <w:rtl w:val="0"/>
        </w:rPr>
        <w:t xml:space="preserve">Pré-condições</w:t>
      </w:r>
    </w:p>
    <w:p w:rsidR="00000000" w:rsidDel="00000000" w:rsidP="00000000" w:rsidRDefault="00000000" w:rsidRPr="00000000">
      <w:pPr>
        <w:keepLines w:val="1"/>
        <w:pBdr/>
        <w:spacing w:after="120" w:lineRule="auto"/>
        <w:ind w:left="72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Existe uma conexão usuário sistema através da internet.</w:t>
      </w:r>
    </w:p>
    <w:p w:rsidR="00000000" w:rsidDel="00000000" w:rsidP="00000000" w:rsidRDefault="00000000" w:rsidRPr="00000000">
      <w:pPr>
        <w:keepLines w:val="1"/>
        <w:pBdr/>
        <w:spacing w:after="120" w:lineRule="auto"/>
        <w:ind w:left="72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 administrador está conectado no sistema.</w:t>
      </w:r>
    </w:p>
    <w:p w:rsidR="00000000" w:rsidDel="00000000" w:rsidP="00000000" w:rsidRDefault="00000000" w:rsidRPr="00000000">
      <w:pPr>
        <w:pStyle w:val="Heading1"/>
        <w:numPr>
          <w:ilvl w:val="0"/>
          <w:numId w:val="5"/>
        </w:numPr>
        <w:pBdr/>
        <w:ind w:left="432" w:hanging="432"/>
        <w:rPr/>
      </w:pPr>
      <w:r w:rsidDel="00000000" w:rsidR="00000000" w:rsidRPr="00000000">
        <w:rPr>
          <w:rtl w:val="0"/>
        </w:rPr>
        <w:t xml:space="preserve">Fluxo Básico de Eventos</w:t>
      </w:r>
    </w:p>
    <w:p w:rsidR="00000000" w:rsidDel="00000000" w:rsidP="00000000" w:rsidRDefault="00000000" w:rsidRPr="00000000">
      <w:pPr>
        <w:keepLines w:val="1"/>
        <w:numPr>
          <w:ilvl w:val="0"/>
          <w:numId w:val="4"/>
        </w:numPr>
        <w:pBdr/>
        <w:spacing w:after="12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 caso de uso começa quando o administrador seleciona um curso.</w:t>
      </w:r>
    </w:p>
    <w:p w:rsidR="00000000" w:rsidDel="00000000" w:rsidP="00000000" w:rsidRDefault="00000000" w:rsidRPr="00000000">
      <w:pPr>
        <w:keepLines w:val="1"/>
        <w:numPr>
          <w:ilvl w:val="0"/>
          <w:numId w:val="4"/>
        </w:numPr>
        <w:pBdr/>
        <w:spacing w:after="12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 sistema exibe uma página com o roteiro e opções de cadastro, alteração e remoção.</w:t>
      </w:r>
    </w:p>
    <w:p w:rsidR="00000000" w:rsidDel="00000000" w:rsidP="00000000" w:rsidRDefault="00000000" w:rsidRPr="00000000">
      <w:pPr>
        <w:keepLines w:val="1"/>
        <w:numPr>
          <w:ilvl w:val="0"/>
          <w:numId w:val="4"/>
        </w:numPr>
        <w:pBdr/>
        <w:spacing w:after="120" w:lineRule="auto"/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O administrador seleciona cadastrar roteiro.</w:t>
      </w:r>
    </w:p>
    <w:p w:rsidR="00000000" w:rsidDel="00000000" w:rsidP="00000000" w:rsidRDefault="00000000" w:rsidRPr="00000000">
      <w:pPr>
        <w:keepLines w:val="1"/>
        <w:numPr>
          <w:ilvl w:val="0"/>
          <w:numId w:val="4"/>
        </w:numPr>
        <w:pBdr/>
        <w:spacing w:after="120" w:lineRule="auto"/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O sistema abre uma caixa de texto.</w:t>
      </w:r>
    </w:p>
    <w:p w:rsidR="00000000" w:rsidDel="00000000" w:rsidP="00000000" w:rsidRDefault="00000000" w:rsidRPr="00000000">
      <w:pPr>
        <w:keepLines w:val="1"/>
        <w:numPr>
          <w:ilvl w:val="0"/>
          <w:numId w:val="4"/>
        </w:numPr>
        <w:pBdr/>
        <w:spacing w:after="12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 administrador descreve que ações deverão ser tomadas no encontro, depois de terminar o roteiro deverá clicar em concluir.</w:t>
      </w:r>
    </w:p>
    <w:p w:rsidR="00000000" w:rsidDel="00000000" w:rsidP="00000000" w:rsidRDefault="00000000" w:rsidRPr="00000000">
      <w:pPr>
        <w:keepLines w:val="1"/>
        <w:numPr>
          <w:ilvl w:val="0"/>
          <w:numId w:val="4"/>
        </w:numPr>
        <w:pBdr/>
        <w:spacing w:after="12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 sistema confirma que o roteiro foi adicionado ao curso</w:t>
      </w:r>
    </w:p>
    <w:p w:rsidR="00000000" w:rsidDel="00000000" w:rsidP="00000000" w:rsidRDefault="00000000" w:rsidRPr="00000000">
      <w:pPr>
        <w:keepLines w:val="1"/>
        <w:numPr>
          <w:ilvl w:val="0"/>
          <w:numId w:val="4"/>
        </w:numPr>
        <w:pBdr/>
        <w:spacing w:after="12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 caso de uso termina.</w:t>
      </w:r>
    </w:p>
    <w:p w:rsidR="00000000" w:rsidDel="00000000" w:rsidP="00000000" w:rsidRDefault="00000000" w:rsidRPr="00000000">
      <w:pPr>
        <w:pStyle w:val="Heading1"/>
        <w:numPr>
          <w:ilvl w:val="0"/>
          <w:numId w:val="5"/>
        </w:numPr>
        <w:pBdr/>
        <w:spacing w:after="0" w:lineRule="auto"/>
        <w:ind w:left="432" w:hanging="432"/>
        <w:contextualSpacing w:val="1"/>
        <w:rPr/>
      </w:pPr>
      <w:r w:rsidDel="00000000" w:rsidR="00000000" w:rsidRPr="00000000">
        <w:rPr>
          <w:rtl w:val="0"/>
        </w:rPr>
        <w:t xml:space="preserve">Fluxo Alternativo</w:t>
      </w:r>
    </w:p>
    <w:p w:rsidR="00000000" w:rsidDel="00000000" w:rsidP="00000000" w:rsidRDefault="00000000" w:rsidRPr="00000000">
      <w:pPr>
        <w:pStyle w:val="Heading2"/>
        <w:numPr>
          <w:ilvl w:val="1"/>
          <w:numId w:val="1"/>
        </w:numPr>
        <w:pBdr/>
        <w:ind w:left="576"/>
        <w:contextualSpacing w:val="1"/>
        <w:rPr>
          <w:rFonts w:ascii="Arial" w:cs="Arial" w:eastAsia="Arial" w:hAnsi="Arial"/>
          <w:b w:val="1"/>
          <w:sz w:val="20"/>
          <w:szCs w:val="20"/>
        </w:rPr>
      </w:pPr>
      <w:bookmarkStart w:colFirst="0" w:colLast="0" w:name="_63hl4rx0qpdb" w:id="0"/>
      <w:bookmarkEnd w:id="0"/>
      <w:r w:rsidDel="00000000" w:rsidR="00000000" w:rsidRPr="00000000">
        <w:rPr>
          <w:rtl w:val="0"/>
        </w:rPr>
        <w:t xml:space="preserve">Alterar roteiro</w:t>
      </w:r>
    </w:p>
    <w:p w:rsidR="00000000" w:rsidDel="00000000" w:rsidP="00000000" w:rsidRDefault="00000000" w:rsidRPr="00000000">
      <w:pPr>
        <w:keepLines w:val="1"/>
        <w:pBdr/>
        <w:spacing w:after="120" w:lineRule="auto"/>
        <w:ind w:left="72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 no passo 3 do fluxo básico o administrador seleciona alterar roteiro então </w:t>
      </w:r>
    </w:p>
    <w:p w:rsidR="00000000" w:rsidDel="00000000" w:rsidP="00000000" w:rsidRDefault="00000000" w:rsidRPr="00000000">
      <w:pPr>
        <w:keepLines w:val="1"/>
        <w:numPr>
          <w:ilvl w:val="0"/>
          <w:numId w:val="2"/>
        </w:numPr>
        <w:pBdr/>
        <w:spacing w:after="120" w:lineRule="auto"/>
        <w:ind w:left="144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 sistema abre uma caixa de texto com o roteiro atualmente guardado.</w:t>
      </w:r>
    </w:p>
    <w:p w:rsidR="00000000" w:rsidDel="00000000" w:rsidP="00000000" w:rsidRDefault="00000000" w:rsidRPr="00000000">
      <w:pPr>
        <w:keepLines w:val="1"/>
        <w:numPr>
          <w:ilvl w:val="0"/>
          <w:numId w:val="2"/>
        </w:numPr>
        <w:pBdr/>
        <w:spacing w:after="120" w:lineRule="auto"/>
        <w:ind w:left="144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O administrador faz a alteração e seleciona a opção concluir.</w:t>
      </w:r>
    </w:p>
    <w:p w:rsidR="00000000" w:rsidDel="00000000" w:rsidP="00000000" w:rsidRDefault="00000000" w:rsidRPr="00000000">
      <w:pPr>
        <w:keepLines w:val="1"/>
        <w:numPr>
          <w:ilvl w:val="0"/>
          <w:numId w:val="2"/>
        </w:numPr>
        <w:pBdr/>
        <w:spacing w:after="120" w:lineRule="auto"/>
        <w:ind w:left="144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 caso de uso continua no passo 6.</w:t>
      </w:r>
    </w:p>
    <w:p w:rsidR="00000000" w:rsidDel="00000000" w:rsidP="00000000" w:rsidRDefault="00000000" w:rsidRPr="00000000">
      <w:pPr>
        <w:pStyle w:val="Heading2"/>
        <w:numPr>
          <w:ilvl w:val="1"/>
          <w:numId w:val="1"/>
        </w:numPr>
        <w:pBdr/>
        <w:ind w:left="576"/>
        <w:contextualSpacing w:val="1"/>
        <w:rPr>
          <w:rFonts w:ascii="Arial" w:cs="Arial" w:eastAsia="Arial" w:hAnsi="Arial"/>
          <w:b w:val="1"/>
          <w:sz w:val="20"/>
          <w:szCs w:val="20"/>
        </w:rPr>
      </w:pPr>
      <w:bookmarkStart w:colFirst="0" w:colLast="0" w:name="_y3oegs7ezq1x" w:id="1"/>
      <w:bookmarkEnd w:id="1"/>
      <w:r w:rsidDel="00000000" w:rsidR="00000000" w:rsidRPr="00000000">
        <w:rPr>
          <w:rtl w:val="0"/>
        </w:rPr>
        <w:t xml:space="preserve">Remover roteiro</w:t>
      </w:r>
    </w:p>
    <w:p w:rsidR="00000000" w:rsidDel="00000000" w:rsidP="00000000" w:rsidRDefault="00000000" w:rsidRPr="00000000">
      <w:pPr>
        <w:keepLines w:val="1"/>
        <w:pBdr/>
        <w:spacing w:after="120" w:lineRule="auto"/>
        <w:ind w:left="72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 no passo 3 do fluxo básico o administrador seleciona remover roteiro então </w:t>
      </w:r>
    </w:p>
    <w:p w:rsidR="00000000" w:rsidDel="00000000" w:rsidP="00000000" w:rsidRDefault="00000000" w:rsidRPr="00000000">
      <w:pPr>
        <w:keepLines w:val="1"/>
        <w:numPr>
          <w:ilvl w:val="0"/>
          <w:numId w:val="3"/>
        </w:numPr>
        <w:pBdr/>
        <w:spacing w:after="120" w:lineRule="auto"/>
        <w:ind w:left="144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 sistema apaga o roteiro atualmente guardado.</w:t>
      </w:r>
    </w:p>
    <w:p w:rsidR="00000000" w:rsidDel="00000000" w:rsidP="00000000" w:rsidRDefault="00000000" w:rsidRPr="00000000">
      <w:pPr>
        <w:keepLines w:val="1"/>
        <w:numPr>
          <w:ilvl w:val="0"/>
          <w:numId w:val="3"/>
        </w:numPr>
        <w:pBdr/>
        <w:spacing w:after="120" w:lineRule="auto"/>
        <w:ind w:left="144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 caso de uso termina.</w:t>
      </w:r>
    </w:p>
    <w:p w:rsidR="00000000" w:rsidDel="00000000" w:rsidP="00000000" w:rsidRDefault="00000000" w:rsidRPr="00000000">
      <w:pPr>
        <w:pStyle w:val="Heading1"/>
        <w:numPr>
          <w:ilvl w:val="0"/>
          <w:numId w:val="5"/>
        </w:numPr>
        <w:pBdr/>
        <w:spacing w:before="0" w:lineRule="auto"/>
        <w:ind w:left="432" w:hanging="432"/>
        <w:contextualSpacing w:val="1"/>
        <w:rPr/>
      </w:pPr>
      <w:r w:rsidDel="00000000" w:rsidR="00000000" w:rsidRPr="00000000">
        <w:rPr>
          <w:rtl w:val="0"/>
        </w:rPr>
        <w:t xml:space="preserve">Pós-condições</w:t>
      </w:r>
    </w:p>
    <w:p w:rsidR="00000000" w:rsidDel="00000000" w:rsidP="00000000" w:rsidRDefault="00000000" w:rsidRPr="00000000">
      <w:pPr>
        <w:pStyle w:val="Heading2"/>
        <w:numPr>
          <w:ilvl w:val="1"/>
          <w:numId w:val="5"/>
        </w:numPr>
        <w:pBdr/>
        <w:ind w:left="567" w:hanging="567"/>
        <w:contextualSpacing w:val="1"/>
        <w:rPr/>
      </w:pPr>
      <w:r w:rsidDel="00000000" w:rsidR="00000000" w:rsidRPr="00000000">
        <w:rPr>
          <w:rtl w:val="0"/>
        </w:rPr>
        <w:t xml:space="preserve">Roteiro cadastrado</w:t>
      </w:r>
    </w:p>
    <w:p w:rsidR="00000000" w:rsidDel="00000000" w:rsidP="00000000" w:rsidRDefault="00000000" w:rsidRPr="00000000">
      <w:pPr>
        <w:pBdr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sz w:val="20"/>
          <w:szCs w:val="20"/>
          <w:rtl w:val="0"/>
        </w:rPr>
        <w:t xml:space="preserve">O sistema passa a exibir para o veterano o roteiro que ele deverá seguir em um encontro.</w:t>
      </w:r>
    </w:p>
    <w:p w:rsidR="00000000" w:rsidDel="00000000" w:rsidP="00000000" w:rsidRDefault="00000000" w:rsidRPr="00000000">
      <w:pPr>
        <w:pStyle w:val="Heading2"/>
        <w:numPr>
          <w:ilvl w:val="1"/>
          <w:numId w:val="5"/>
        </w:numPr>
        <w:pBdr/>
        <w:ind w:left="567"/>
        <w:contextualSpacing w:val="1"/>
        <w:rPr>
          <w:rFonts w:ascii="Arial" w:cs="Arial" w:eastAsia="Arial" w:hAnsi="Arial"/>
          <w:b w:val="1"/>
          <w:sz w:val="20"/>
          <w:szCs w:val="20"/>
        </w:rPr>
      </w:pPr>
      <w:bookmarkStart w:colFirst="0" w:colLast="0" w:name="_3trr7xvxsa3e" w:id="2"/>
      <w:bookmarkEnd w:id="2"/>
      <w:r w:rsidDel="00000000" w:rsidR="00000000" w:rsidRPr="00000000">
        <w:rPr>
          <w:rtl w:val="0"/>
        </w:rPr>
        <w:t xml:space="preserve">Roteiro alterado</w:t>
      </w:r>
    </w:p>
    <w:p w:rsidR="00000000" w:rsidDel="00000000" w:rsidP="00000000" w:rsidRDefault="00000000" w:rsidRPr="00000000">
      <w:pPr>
        <w:pBdr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sz w:val="20"/>
          <w:szCs w:val="20"/>
          <w:rtl w:val="0"/>
        </w:rPr>
        <w:t xml:space="preserve">O sistema passa a exibir para o veterano o roteiro atualizado que ele deverá seguir em um encontro.</w:t>
      </w:r>
    </w:p>
    <w:p w:rsidR="00000000" w:rsidDel="00000000" w:rsidP="00000000" w:rsidRDefault="00000000" w:rsidRPr="00000000">
      <w:pPr>
        <w:pStyle w:val="Heading2"/>
        <w:numPr>
          <w:ilvl w:val="1"/>
          <w:numId w:val="5"/>
        </w:numPr>
        <w:pBdr/>
        <w:ind w:left="567"/>
        <w:contextualSpacing w:val="1"/>
        <w:rPr>
          <w:rFonts w:ascii="Arial" w:cs="Arial" w:eastAsia="Arial" w:hAnsi="Arial"/>
          <w:b w:val="1"/>
          <w:sz w:val="20"/>
          <w:szCs w:val="20"/>
        </w:rPr>
      </w:pPr>
      <w:bookmarkStart w:colFirst="0" w:colLast="0" w:name="_eth3s2qyfkjh" w:id="3"/>
      <w:bookmarkEnd w:id="3"/>
      <w:r w:rsidDel="00000000" w:rsidR="00000000" w:rsidRPr="00000000">
        <w:rPr>
          <w:rtl w:val="0"/>
        </w:rPr>
        <w:t xml:space="preserve">Roteiro excluído</w:t>
      </w:r>
    </w:p>
    <w:p w:rsidR="00000000" w:rsidDel="00000000" w:rsidP="00000000" w:rsidRDefault="00000000" w:rsidRPr="00000000">
      <w:pPr>
        <w:pBdr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sz w:val="20"/>
          <w:szCs w:val="20"/>
          <w:rtl w:val="0"/>
        </w:rPr>
        <w:t xml:space="preserve">O sistema passa a não exibir um roteiro para o veterano.</w:t>
      </w:r>
    </w:p>
    <w:p w:rsidR="00000000" w:rsidDel="00000000" w:rsidP="00000000" w:rsidRDefault="00000000" w:rsidRPr="00000000">
      <w:pPr>
        <w:pStyle w:val="Heading1"/>
        <w:numPr>
          <w:ilvl w:val="0"/>
          <w:numId w:val="5"/>
        </w:numPr>
        <w:pBdr/>
        <w:ind w:left="432" w:hanging="432"/>
        <w:contextualSpacing w:val="1"/>
        <w:rPr/>
      </w:pPr>
      <w:bookmarkStart w:colFirst="0" w:colLast="0" w:name="_30j0zll" w:id="4"/>
      <w:bookmarkEnd w:id="4"/>
      <w:r w:rsidDel="00000000" w:rsidR="00000000" w:rsidRPr="00000000">
        <w:rPr>
          <w:rtl w:val="0"/>
        </w:rPr>
        <w:t xml:space="preserve">Requisitos Especiais</w:t>
      </w:r>
    </w:p>
    <w:p w:rsidR="00000000" w:rsidDel="00000000" w:rsidP="00000000" w:rsidRDefault="00000000" w:rsidRPr="00000000">
      <w:pPr>
        <w:keepLines w:val="1"/>
        <w:pBdr/>
        <w:spacing w:after="120" w:lineRule="auto"/>
        <w:ind w:left="720" w:firstLine="0"/>
        <w:contextualSpacing w:val="0"/>
        <w:rPr/>
      </w:pPr>
      <w:bookmarkStart w:colFirst="0" w:colLast="0" w:name="_1fob9te" w:id="5"/>
      <w:bookmarkEnd w:id="5"/>
      <w:r w:rsidDel="00000000" w:rsidR="00000000" w:rsidRPr="00000000">
        <w:rPr>
          <w:rtl w:val="0"/>
        </w:rPr>
      </w:r>
    </w:p>
    <w:sectPr>
      <w:headerReference r:id="rId5" w:type="default"/>
      <w:footerReference r:id="rId6" w:type="default"/>
      <w:pgSz w:h="15840" w:w="12240"/>
      <w:pgMar w:bottom="1440" w:top="1440" w:left="1845" w:right="180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Arial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/>
      <w:spacing w:line="276" w:lineRule="auto"/>
      <w:contextualSpacing w:val="0"/>
      <w:rPr/>
    </w:pPr>
    <w:r w:rsidDel="00000000" w:rsidR="00000000" w:rsidRPr="00000000">
      <w:rPr>
        <w:rtl w:val="0"/>
      </w:rPr>
    </w:r>
  </w:p>
  <w:tbl>
    <w:tblPr>
      <w:tblStyle w:val="Table2"/>
      <w:bidiVisual w:val="0"/>
      <w:tblW w:w="8748.0" w:type="dxa"/>
      <w:jc w:val="left"/>
      <w:tblInd w:w="-223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3162"/>
      <w:gridCol w:w="3162"/>
      <w:gridCol w:w="2424"/>
      <w:tblGridChange w:id="0">
        <w:tblGrid>
          <w:gridCol w:w="3162"/>
          <w:gridCol w:w="3162"/>
          <w:gridCol w:w="2424"/>
        </w:tblGrid>
      </w:tblGridChange>
    </w:tblGrid>
    <w:t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>
          <w:pPr>
            <w:pBdr/>
            <w:ind w:right="360"/>
            <w:contextualSpacing w:val="0"/>
            <w:rPr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>
          <w:pPr>
            <w:pBdr/>
            <w:contextualSpacing w:val="0"/>
            <w:jc w:val="center"/>
            <w:rPr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>
          <w:pPr>
            <w:pBdr/>
            <w:contextualSpacing w:val="0"/>
            <w:jc w:val="right"/>
            <w:rPr>
              <w:sz w:val="20"/>
              <w:szCs w:val="20"/>
            </w:rPr>
          </w:pPr>
          <w:r w:rsidDel="00000000" w:rsidR="00000000" w:rsidRPr="00000000">
            <w:rPr>
              <w:sz w:val="20"/>
              <w:szCs w:val="20"/>
              <w:rtl w:val="0"/>
            </w:rPr>
            <w:t xml:space="preserve">Page </w:t>
          </w:r>
          <w:r w:rsidDel="00000000" w:rsidR="00000000" w:rsidRPr="00000000">
            <w:rPr/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sz w:val="20"/>
              <w:szCs w:val="20"/>
              <w:rtl w:val="0"/>
            </w:rPr>
            <w:t xml:space="preserve"> of </w:t>
          </w:r>
          <w:r w:rsidDel="00000000" w:rsidR="00000000" w:rsidRPr="00000000">
            <w:rPr/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>
    <w:pPr>
      <w:pBdr/>
      <w:tabs>
        <w:tab w:val="center" w:pos="4320"/>
        <w:tab w:val="right" w:pos="8640"/>
      </w:tabs>
      <w:spacing w:after="1440" w:lineRule="auto"/>
      <w:contextualSpacing w:val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/>
      <w:spacing w:before="720" w:line="276" w:lineRule="auto"/>
      <w:contextualSpacing w:val="0"/>
      <w:rPr/>
    </w:pPr>
    <w:r w:rsidDel="00000000" w:rsidR="00000000" w:rsidRPr="00000000">
      <w:rPr>
        <w:rtl w:val="0"/>
      </w:rPr>
    </w:r>
  </w:p>
  <w:tbl>
    <w:tblPr>
      <w:tblStyle w:val="Table1"/>
      <w:bidiVisual w:val="0"/>
      <w:tblW w:w="8748.0" w:type="dxa"/>
      <w:jc w:val="left"/>
      <w:tblInd w:w="-223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6379"/>
      <w:gridCol w:w="2369"/>
      <w:tblGridChange w:id="0">
        <w:tblGrid>
          <w:gridCol w:w="6379"/>
          <w:gridCol w:w="2369"/>
        </w:tblGrid>
      </w:tblGridChange>
    </w:tblGrid>
    <w:tr>
      <w:tc>
        <w:tcPr/>
        <w:p w:rsidR="00000000" w:rsidDel="00000000" w:rsidP="00000000" w:rsidRDefault="00000000" w:rsidRPr="00000000">
          <w:pPr>
            <w:pBdr/>
            <w:contextualSpacing w:val="0"/>
            <w:rPr>
              <w:sz w:val="20"/>
              <w:szCs w:val="20"/>
            </w:rPr>
          </w:pPr>
          <w:r w:rsidDel="00000000" w:rsidR="00000000" w:rsidRPr="00000000">
            <w:rPr>
              <w:b w:val="1"/>
              <w:sz w:val="20"/>
              <w:szCs w:val="20"/>
              <w:rtl w:val="0"/>
            </w:rPr>
            <w:t xml:space="preserve">Academic Advisor</w:t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>
          <w:pPr>
            <w:pBdr/>
            <w:tabs>
              <w:tab w:val="left" w:pos="1135"/>
            </w:tabs>
            <w:spacing w:before="40" w:lineRule="auto"/>
            <w:ind w:right="68"/>
            <w:contextualSpacing w:val="0"/>
            <w:rPr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tc>
    </w:tr>
    <w:tr>
      <w:tc>
        <w:tcPr/>
        <w:p w:rsidR="00000000" w:rsidDel="00000000" w:rsidP="00000000" w:rsidRDefault="00000000" w:rsidRPr="00000000">
          <w:pPr>
            <w:pBdr/>
            <w:contextualSpacing w:val="0"/>
            <w:rPr>
              <w:sz w:val="20"/>
              <w:szCs w:val="20"/>
            </w:rPr>
          </w:pPr>
          <w:r w:rsidDel="00000000" w:rsidR="00000000" w:rsidRPr="00000000">
            <w:rPr>
              <w:sz w:val="20"/>
              <w:szCs w:val="20"/>
              <w:rtl w:val="0"/>
            </w:rPr>
            <w:t xml:space="preserve">Use-case Specification: 009 Cadastrar Roteiro do Curso</w:t>
          </w:r>
        </w:p>
      </w:tc>
      <w:tc>
        <w:tcPr/>
        <w:p w:rsidR="00000000" w:rsidDel="00000000" w:rsidP="00000000" w:rsidRDefault="00000000" w:rsidRPr="00000000">
          <w:pPr>
            <w:pBdr/>
            <w:contextualSpacing w:val="0"/>
            <w:rPr>
              <w:sz w:val="20"/>
              <w:szCs w:val="20"/>
            </w:rPr>
          </w:pPr>
          <w:r w:rsidDel="00000000" w:rsidR="00000000" w:rsidRPr="00000000">
            <w:rPr>
              <w:sz w:val="20"/>
              <w:szCs w:val="20"/>
              <w:rtl w:val="0"/>
            </w:rPr>
            <w:t xml:space="preserve">  Date:  22/05/2017</w:t>
          </w:r>
        </w:p>
      </w:tc>
    </w:tr>
  </w:tbl>
  <w:p w:rsidR="00000000" w:rsidDel="00000000" w:rsidP="00000000" w:rsidRDefault="00000000" w:rsidRPr="00000000">
    <w:pPr>
      <w:pBdr/>
      <w:tabs>
        <w:tab w:val="center" w:pos="4320"/>
        <w:tab w:val="right" w:pos="8640"/>
      </w:tabs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"/>
      <w:lvlJc w:val="left"/>
      <w:pPr>
        <w:ind w:left="432" w:firstLine="432"/>
      </w:pPr>
      <w:rPr>
        <w:vertAlign w:val="baseline"/>
      </w:rPr>
    </w:lvl>
    <w:lvl w:ilvl="1">
      <w:start w:val="1"/>
      <w:numFmt w:val="decimal"/>
      <w:lvlText w:val="5.%2"/>
      <w:lvlJc w:val="left"/>
      <w:pPr>
        <w:ind w:left="576" w:firstLine="576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720" w:firstLine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864" w:firstLine="864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008" w:firstLine="1008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152" w:firstLine="1152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296" w:firstLine="1296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firstLine="144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1584" w:firstLine="1584"/>
      </w:pPr>
      <w:rPr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firstLine="252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2160" w:firstLine="39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880" w:firstLine="55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600" w:firstLine="684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4320" w:firstLine="828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5040" w:firstLine="990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760" w:firstLine="111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480" w:firstLine="1260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7200" w:firstLine="14220"/>
      </w:pPr>
      <w:rPr>
        <w:vertAlign w:val="baseline"/>
      </w:rPr>
    </w:lvl>
  </w:abstractNum>
  <w:abstractNum w:abstractNumId="3">
    <w:lvl w:ilvl="0">
      <w:start w:val="1"/>
      <w:numFmt w:val="decimal"/>
      <w:lvlText w:val="%1."/>
      <w:lvlJc w:val="left"/>
      <w:pPr>
        <w:ind w:left="1440" w:firstLine="252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2160" w:firstLine="39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880" w:firstLine="55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600" w:firstLine="684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4320" w:firstLine="828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5040" w:firstLine="990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760" w:firstLine="111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480" w:firstLine="1260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7200" w:firstLine="14220"/>
      </w:pPr>
      <w:rPr>
        <w:vertAlign w:val="baseline"/>
      </w:rPr>
    </w:lvl>
  </w:abstractNum>
  <w:abstractNum w:abstractNumId="4">
    <w:lvl w:ilvl="0">
      <w:start w:val="1"/>
      <w:numFmt w:val="decimal"/>
      <w:lvlText w:val="%1."/>
      <w:lvlJc w:val="left"/>
      <w:pPr>
        <w:ind w:left="1440" w:firstLine="252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2160" w:firstLine="39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880" w:firstLine="55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600" w:firstLine="684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4320" w:firstLine="828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5040" w:firstLine="990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760" w:firstLine="111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480" w:firstLine="1260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7200" w:firstLine="14220"/>
      </w:pPr>
      <w:rPr>
        <w:vertAlign w:val="baseline"/>
      </w:rPr>
    </w:lvl>
  </w:abstractNum>
  <w:abstractNum w:abstractNumId="5">
    <w:lvl w:ilvl="0">
      <w:start w:val="1"/>
      <w:numFmt w:val="decimal"/>
      <w:lvlText w:val="%1"/>
      <w:lvlJc w:val="left"/>
      <w:pPr>
        <w:ind w:left="432" w:firstLine="432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567" w:firstLine="567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720" w:firstLine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864" w:firstLine="864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008" w:firstLine="1008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152" w:firstLine="1152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296" w:firstLine="1296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firstLine="144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1584" w:firstLine="1584"/>
      </w:pPr>
      <w:rPr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0"/>
        <w:pBdr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widowControl w:val="0"/>
      <w:pBdr/>
      <w:spacing w:after="60" w:before="120" w:line="240" w:lineRule="auto"/>
      <w:ind w:left="720" w:right="0" w:hanging="72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4"/>
      <w:szCs w:val="24"/>
      <w:u w:val="none"/>
      <w:vertAlign w:val="baseline"/>
    </w:rPr>
  </w:style>
  <w:style w:type="paragraph" w:styleId="Heading2">
    <w:name w:val="heading 2"/>
    <w:basedOn w:val="Normal"/>
    <w:next w:val="Normal"/>
    <w:pPr>
      <w:keepNext w:val="0"/>
      <w:keepLines w:val="0"/>
      <w:widowControl w:val="0"/>
      <w:pBdr/>
      <w:spacing w:after="60" w:before="120" w:line="240" w:lineRule="auto"/>
      <w:ind w:left="720" w:right="0" w:hanging="72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0"/>
      <w:szCs w:val="20"/>
      <w:u w:val="none"/>
      <w:vertAlign w:val="baseline"/>
    </w:rPr>
  </w:style>
  <w:style w:type="paragraph" w:styleId="Heading3">
    <w:name w:val="heading 3"/>
    <w:basedOn w:val="Normal"/>
    <w:next w:val="Normal"/>
    <w:pPr>
      <w:keepNext w:val="0"/>
      <w:keepLines w:val="0"/>
      <w:widowControl w:val="0"/>
      <w:pBdr/>
      <w:spacing w:after="0" w:before="0" w:line="240" w:lineRule="auto"/>
      <w:ind w:left="720" w:right="0" w:hanging="72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20"/>
      <w:szCs w:val="20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0"/>
      <w:widowControl w:val="0"/>
      <w:pBdr/>
      <w:spacing w:after="60" w:before="240" w:line="240" w:lineRule="auto"/>
      <w:ind w:left="864" w:right="0" w:hanging="864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vertAlign w:val="baseline"/>
    </w:rPr>
  </w:style>
  <w:style w:type="paragraph" w:styleId="Heading5">
    <w:name w:val="heading 5"/>
    <w:basedOn w:val="Normal"/>
    <w:next w:val="Normal"/>
    <w:pPr>
      <w:keepNext w:val="0"/>
      <w:keepLines w:val="0"/>
      <w:widowControl w:val="0"/>
      <w:pBdr/>
      <w:spacing w:after="60" w:before="240" w:line="240" w:lineRule="auto"/>
      <w:ind w:left="1008" w:right="0" w:hanging="1008"/>
      <w:jc w:val="left"/>
    </w:pPr>
    <w:rPr>
      <w:rFonts w:ascii="Times New Roman" w:cs="Times New Roman" w:eastAsia="Times New Roman" w:hAnsi="Times New Roman"/>
      <w:b w:val="1"/>
      <w:i w:val="1"/>
      <w:smallCaps w:val="0"/>
      <w:strike w:val="0"/>
      <w:color w:val="000000"/>
      <w:sz w:val="26"/>
      <w:szCs w:val="26"/>
      <w:u w:val="none"/>
      <w:vertAlign w:val="baseline"/>
    </w:rPr>
  </w:style>
  <w:style w:type="paragraph" w:styleId="Heading6">
    <w:name w:val="heading 6"/>
    <w:basedOn w:val="Normal"/>
    <w:next w:val="Normal"/>
    <w:pPr>
      <w:keepNext w:val="0"/>
      <w:keepLines w:val="0"/>
      <w:widowControl w:val="0"/>
      <w:pBdr/>
      <w:spacing w:after="60" w:before="240" w:line="240" w:lineRule="auto"/>
      <w:ind w:left="1152" w:right="0" w:hanging="1152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0"/>
      <w:keepLines w:val="0"/>
      <w:widowControl w:val="0"/>
      <w:pBdr/>
      <w:spacing w:after="60" w:before="240" w:line="240" w:lineRule="auto"/>
      <w:ind w:left="0" w:right="0" w:firstLine="0"/>
      <w:jc w:val="center"/>
    </w:pPr>
    <w:rPr>
      <w:rFonts w:ascii="Arial" w:cs="Arial" w:eastAsia="Arial" w:hAnsi="Arial"/>
      <w:b w:val="1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0"/>
      <w:pBdr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vertAlign w:val="baseline"/>
    </w:rPr>
  </w:style>
  <w:style w:type="table" w:styleId="Table1">
    <w:basedOn w:val="TableNormal"/>
    <w:pPr>
      <w:pBdr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pPr>
      <w:pBdr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Relationship Id="rId6" Type="http://schemas.openxmlformats.org/officeDocument/2006/relationships/footer" Target="footer1.xml"/></Relationships>
</file>