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F3" w:rsidRPr="006958FC" w:rsidRDefault="009D372B" w:rsidP="00D96FF3">
      <w:pPr>
        <w:pStyle w:val="Ttulo"/>
        <w:rPr>
          <w:color w:val="000000" w:themeColor="text1"/>
        </w:rPr>
      </w:pPr>
      <w:r w:rsidRPr="006958FC">
        <w:rPr>
          <w:color w:val="000000" w:themeColor="text1"/>
        </w:rPr>
        <w:t>Academic Advisor</w:t>
      </w:r>
    </w:p>
    <w:p w:rsidR="00A64FE3" w:rsidRPr="00A64FE3" w:rsidRDefault="00A64FE3" w:rsidP="00A64FE3">
      <w:pPr>
        <w:pStyle w:val="Ttulo"/>
        <w:rPr>
          <w:color w:val="000000" w:themeColor="text1"/>
        </w:rPr>
      </w:pPr>
      <w:r>
        <w:rPr>
          <w:color w:val="000000" w:themeColor="text1"/>
        </w:rPr>
        <w:t>Design</w:t>
      </w:r>
    </w:p>
    <w:p w:rsidR="00D96FF3" w:rsidRPr="006958FC" w:rsidRDefault="00D96FF3" w:rsidP="00D96FF3">
      <w:pPr>
        <w:rPr>
          <w:color w:val="000000" w:themeColor="text1"/>
        </w:rPr>
      </w:pPr>
    </w:p>
    <w:p w:rsidR="00D96FF3" w:rsidRPr="006958FC" w:rsidRDefault="00D96FF3" w:rsidP="00D96FF3">
      <w:pPr>
        <w:rPr>
          <w:rFonts w:ascii="Times" w:hAnsi="Times"/>
          <w:iCs/>
          <w:vanish/>
          <w:color w:val="000000" w:themeColor="text1"/>
        </w:rPr>
      </w:pPr>
      <w:r w:rsidRPr="006958FC">
        <w:rPr>
          <w:rFonts w:ascii="Times" w:hAnsi="Times"/>
          <w:iCs/>
          <w:vanish/>
          <w:color w:val="000000" w:themeColor="text1"/>
        </w:rPr>
        <w:t xml:space="preserve">There is guidance within this template that appears in a style named InfoBlue. This style has a hidden font attribute that allows you to toggle whether it is visible or hidden in this template. Use the </w:t>
      </w:r>
      <w:r w:rsidRPr="006958FC">
        <w:rPr>
          <w:vanish/>
          <w:color w:val="000000" w:themeColor="text1"/>
        </w:rPr>
        <w:t>Microsoft</w:t>
      </w:r>
      <w:r w:rsidRPr="006958FC">
        <w:rPr>
          <w:vanish/>
          <w:color w:val="000000" w:themeColor="text1"/>
          <w:vertAlign w:val="superscript"/>
        </w:rPr>
        <w:t xml:space="preserve">® </w:t>
      </w:r>
      <w:r w:rsidRPr="006958FC">
        <w:rPr>
          <w:vanish/>
          <w:color w:val="000000" w:themeColor="text1"/>
        </w:rPr>
        <w:t>Word</w:t>
      </w:r>
      <w:r w:rsidRPr="006958FC">
        <w:rPr>
          <w:vanish/>
          <w:color w:val="000000" w:themeColor="text1"/>
          <w:vertAlign w:val="superscript"/>
        </w:rPr>
        <w:t>®</w:t>
      </w:r>
      <w:r w:rsidRPr="006958FC">
        <w:rPr>
          <w:rFonts w:ascii="Times" w:hAnsi="Times"/>
          <w:iCs/>
          <w:vanish/>
          <w:color w:val="000000" w:themeColor="text1"/>
        </w:rPr>
        <w:t xml:space="preserve"> menu </w:t>
      </w:r>
      <w:r w:rsidRPr="006958FC">
        <w:rPr>
          <w:rFonts w:ascii="Times" w:hAnsi="Times"/>
          <w:b/>
          <w:bCs/>
          <w:iCs/>
          <w:vanish/>
          <w:color w:val="000000" w:themeColor="text1"/>
        </w:rPr>
        <w:t xml:space="preserve">Tools &gt; Options &gt; View &gt; Hidden Text </w:t>
      </w:r>
      <w:r w:rsidRPr="006958FC">
        <w:rPr>
          <w:rFonts w:ascii="Times" w:hAnsi="Times"/>
          <w:iCs/>
          <w:vanish/>
          <w:color w:val="000000" w:themeColor="text1"/>
        </w:rPr>
        <w:t xml:space="preserve">check box to toggle this setting. There is also an option for printing: </w:t>
      </w:r>
      <w:r w:rsidRPr="006958FC">
        <w:rPr>
          <w:rFonts w:ascii="Times" w:hAnsi="Times"/>
          <w:b/>
          <w:bCs/>
          <w:iCs/>
          <w:vanish/>
          <w:color w:val="000000" w:themeColor="text1"/>
        </w:rPr>
        <w:t>Tools &gt; Options &gt; Print</w:t>
      </w:r>
      <w:r w:rsidRPr="006958FC">
        <w:rPr>
          <w:rFonts w:ascii="Times" w:hAnsi="Times"/>
          <w:iCs/>
          <w:vanish/>
          <w:color w:val="000000" w:themeColor="text1"/>
        </w:rPr>
        <w:t>.</w:t>
      </w:r>
    </w:p>
    <w:p w:rsidR="009E1F26" w:rsidRDefault="009E1F26" w:rsidP="00D96FF3">
      <w:pPr>
        <w:rPr>
          <w:rFonts w:ascii="Times" w:hAnsi="Times"/>
          <w:iCs/>
          <w:vanish/>
          <w:color w:val="000000" w:themeColor="text1"/>
        </w:rPr>
      </w:pPr>
    </w:p>
    <w:p w:rsidR="00A64FE3" w:rsidRDefault="00A64FE3" w:rsidP="00D96FF3">
      <w:pPr>
        <w:rPr>
          <w:rFonts w:ascii="Times" w:hAnsi="Times"/>
          <w:iCs/>
          <w:vanish/>
          <w:color w:val="000000" w:themeColor="text1"/>
        </w:rPr>
      </w:pPr>
    </w:p>
    <w:p w:rsidR="00A64FE3" w:rsidRPr="00A64FE3" w:rsidRDefault="00A64FE3" w:rsidP="00A64FE3">
      <w:pPr>
        <w:pStyle w:val="Ttulo2"/>
        <w:shd w:val="clear" w:color="auto" w:fill="FFFFFF"/>
        <w:rPr>
          <w:rFonts w:cs="Arial"/>
          <w:color w:val="000000"/>
          <w:sz w:val="30"/>
          <w:szCs w:val="30"/>
        </w:rPr>
      </w:pPr>
      <w:r>
        <w:rPr>
          <w:rFonts w:cs="Arial"/>
          <w:color w:val="000000"/>
          <w:sz w:val="30"/>
          <w:szCs w:val="30"/>
        </w:rPr>
        <w:t>Design structure</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 xml:space="preserve">[Describe the design from the highest level. This </w:t>
      </w:r>
      <w:proofErr w:type="gramStart"/>
      <w:r w:rsidRPr="00A64FE3">
        <w:rPr>
          <w:rFonts w:ascii="Arial" w:hAnsi="Arial" w:cs="Arial"/>
          <w:color w:val="0000FF"/>
          <w:sz w:val="20"/>
          <w:szCs w:val="20"/>
          <w:lang w:val="en-US"/>
        </w:rPr>
        <w:t>is commonly done</w:t>
      </w:r>
      <w:proofErr w:type="gramEnd"/>
      <w:r w:rsidRPr="00A64FE3">
        <w:rPr>
          <w:rFonts w:ascii="Arial" w:hAnsi="Arial" w:cs="Arial"/>
          <w:color w:val="0000FF"/>
          <w:sz w:val="20"/>
          <w:szCs w:val="20"/>
          <w:lang w:val="en-US"/>
        </w:rPr>
        <w:t xml:space="preserve"> with a diagram that shows a layered architecture.]</w:t>
      </w:r>
    </w:p>
    <w:p w:rsidR="00A64FE3" w:rsidRDefault="00A64FE3" w:rsidP="00A64FE3">
      <w:pPr>
        <w:pStyle w:val="Ttulo2"/>
        <w:shd w:val="clear" w:color="auto" w:fill="FFFFFF"/>
        <w:rPr>
          <w:rFonts w:cs="Arial"/>
          <w:color w:val="000000"/>
          <w:sz w:val="30"/>
          <w:szCs w:val="30"/>
        </w:rPr>
      </w:pPr>
      <w:r>
        <w:rPr>
          <w:rFonts w:cs="Arial"/>
          <w:color w:val="000000"/>
          <w:sz w:val="30"/>
          <w:szCs w:val="30"/>
        </w:rPr>
        <w:t>Subsystems</w:t>
      </w:r>
      <w:bookmarkStart w:id="0" w:name="_GoBack"/>
      <w:bookmarkEnd w:id="0"/>
    </w:p>
    <w:p w:rsidR="00A64FE3" w:rsidRDefault="00A64FE3" w:rsidP="00A64FE3">
      <w:pPr>
        <w:pStyle w:val="Ttulo3"/>
        <w:shd w:val="clear" w:color="auto" w:fill="FFFFFF"/>
        <w:rPr>
          <w:rFonts w:cs="Arial"/>
          <w:color w:val="000000"/>
          <w:sz w:val="27"/>
          <w:szCs w:val="27"/>
        </w:rPr>
      </w:pPr>
      <w:r>
        <w:rPr>
          <w:rFonts w:cs="Arial"/>
          <w:color w:val="000000"/>
        </w:rPr>
        <w:t>[Sub-system1]</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[Describe the design of a portion of the system (a package or component, for instance). The design should capture both static and dynamic perspectives.</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When capturing dynamic descriptions of behavior, look for reusable chunks of behavior that you can reference to simplify the design of the requirement realizations.</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You can break this section down into lower-level subsections to describe lower-level, encapsulated subsystems.]</w:t>
      </w:r>
    </w:p>
    <w:p w:rsidR="00A64FE3" w:rsidRDefault="00A64FE3" w:rsidP="00A64FE3">
      <w:pPr>
        <w:pStyle w:val="Ttulo2"/>
        <w:shd w:val="clear" w:color="auto" w:fill="FFFFFF"/>
        <w:rPr>
          <w:rFonts w:cs="Arial"/>
          <w:color w:val="000000"/>
          <w:sz w:val="30"/>
          <w:szCs w:val="30"/>
        </w:rPr>
      </w:pPr>
      <w:r>
        <w:rPr>
          <w:rFonts w:cs="Arial"/>
          <w:color w:val="000000"/>
          <w:sz w:val="30"/>
          <w:szCs w:val="30"/>
        </w:rPr>
        <w:t>Patterns</w:t>
      </w:r>
    </w:p>
    <w:p w:rsidR="00A64FE3" w:rsidRDefault="00A64FE3" w:rsidP="00A64FE3">
      <w:pPr>
        <w:pStyle w:val="Ttulo3"/>
        <w:shd w:val="clear" w:color="auto" w:fill="FFFFFF"/>
        <w:rPr>
          <w:rFonts w:cs="Arial"/>
          <w:color w:val="000000"/>
          <w:sz w:val="27"/>
          <w:szCs w:val="27"/>
        </w:rPr>
      </w:pPr>
      <w:r>
        <w:rPr>
          <w:rFonts w:cs="Arial"/>
          <w:color w:val="000000"/>
        </w:rPr>
        <w:t>[Pattern1]</w:t>
      </w:r>
    </w:p>
    <w:p w:rsidR="00A64FE3" w:rsidRDefault="00A64FE3" w:rsidP="00A64FE3">
      <w:pPr>
        <w:pStyle w:val="Ttulo4"/>
        <w:shd w:val="clear" w:color="auto" w:fill="FFFFFF"/>
        <w:rPr>
          <w:rFonts w:cs="Arial"/>
          <w:color w:val="000000"/>
        </w:rPr>
      </w:pPr>
      <w:r>
        <w:rPr>
          <w:rFonts w:cs="Arial"/>
          <w:color w:val="000000"/>
        </w:rPr>
        <w:t>Overview</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[Provide an overview of the pattern in words in some consistent form. The overview of a pattern can include the intent, motivation, and applicability.]</w:t>
      </w:r>
    </w:p>
    <w:p w:rsidR="00A64FE3" w:rsidRDefault="00A64FE3" w:rsidP="00A64FE3">
      <w:pPr>
        <w:pStyle w:val="Ttulo4"/>
        <w:shd w:val="clear" w:color="auto" w:fill="FFFFFF"/>
        <w:rPr>
          <w:rFonts w:cs="Arial"/>
          <w:color w:val="000000"/>
        </w:rPr>
      </w:pPr>
      <w:r>
        <w:rPr>
          <w:rFonts w:cs="Arial"/>
          <w:color w:val="000000"/>
        </w:rPr>
        <w:t>Structure</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 xml:space="preserve">[Describe the pattern from a static perspective. Include </w:t>
      </w:r>
      <w:proofErr w:type="gramStart"/>
      <w:r w:rsidRPr="00A64FE3">
        <w:rPr>
          <w:rFonts w:ascii="Arial" w:hAnsi="Arial" w:cs="Arial"/>
          <w:color w:val="0000FF"/>
          <w:sz w:val="20"/>
          <w:szCs w:val="20"/>
          <w:lang w:val="en-US"/>
        </w:rPr>
        <w:t>all of the participants and how they relate to one another,</w:t>
      </w:r>
      <w:proofErr w:type="gramEnd"/>
      <w:r w:rsidRPr="00A64FE3">
        <w:rPr>
          <w:rFonts w:ascii="Arial" w:hAnsi="Arial" w:cs="Arial"/>
          <w:color w:val="0000FF"/>
          <w:sz w:val="20"/>
          <w:szCs w:val="20"/>
          <w:lang w:val="en-US"/>
        </w:rPr>
        <w:t xml:space="preserve"> and call out the relevant data and behavior.]</w:t>
      </w:r>
    </w:p>
    <w:p w:rsidR="00A64FE3" w:rsidRDefault="00A64FE3" w:rsidP="00A64FE3">
      <w:pPr>
        <w:pStyle w:val="Ttulo4"/>
        <w:shd w:val="clear" w:color="auto" w:fill="FFFFFF"/>
        <w:rPr>
          <w:rFonts w:cs="Arial"/>
          <w:color w:val="000000"/>
        </w:rPr>
      </w:pPr>
      <w:r>
        <w:rPr>
          <w:rFonts w:cs="Arial"/>
          <w:color w:val="000000"/>
        </w:rPr>
        <w:t>Behavior</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[Describe the pattern from a dynamic perspective. Walk the reader through how the participants collaborate to support various scenarios.]</w:t>
      </w:r>
    </w:p>
    <w:p w:rsidR="00A64FE3" w:rsidRDefault="00A64FE3" w:rsidP="00A64FE3">
      <w:pPr>
        <w:rPr>
          <w:sz w:val="24"/>
          <w:szCs w:val="24"/>
        </w:rPr>
      </w:pPr>
      <w:r>
        <w:rPr>
          <w:rFonts w:ascii="Arial" w:hAnsi="Arial" w:cs="Arial"/>
          <w:color w:val="000000"/>
          <w:shd w:val="clear" w:color="auto" w:fill="FFFFFF"/>
        </w:rPr>
        <w:t>Example</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[Often, you can convey the nature of the pattern better with an additional concrete example.]</w:t>
      </w:r>
    </w:p>
    <w:p w:rsidR="00A64FE3" w:rsidRDefault="00A64FE3" w:rsidP="00A64FE3">
      <w:pPr>
        <w:pStyle w:val="Ttulo2"/>
        <w:shd w:val="clear" w:color="auto" w:fill="FFFFFF"/>
        <w:rPr>
          <w:rFonts w:cs="Arial"/>
          <w:color w:val="000000"/>
          <w:sz w:val="30"/>
          <w:szCs w:val="30"/>
        </w:rPr>
      </w:pPr>
      <w:r>
        <w:rPr>
          <w:rFonts w:cs="Arial"/>
          <w:color w:val="000000"/>
          <w:sz w:val="30"/>
          <w:szCs w:val="30"/>
        </w:rPr>
        <w:lastRenderedPageBreak/>
        <w:t>Requirement realizations</w:t>
      </w:r>
    </w:p>
    <w:p w:rsidR="00A64FE3" w:rsidRDefault="00A64FE3" w:rsidP="00A64FE3">
      <w:pPr>
        <w:pStyle w:val="Ttulo3"/>
        <w:shd w:val="clear" w:color="auto" w:fill="FFFFFF"/>
        <w:rPr>
          <w:rFonts w:cs="Arial"/>
          <w:color w:val="000000"/>
          <w:sz w:val="27"/>
          <w:szCs w:val="27"/>
        </w:rPr>
      </w:pPr>
      <w:r>
        <w:rPr>
          <w:rFonts w:cs="Arial"/>
          <w:color w:val="000000"/>
        </w:rPr>
        <w:t>[Realization1]</w:t>
      </w:r>
    </w:p>
    <w:p w:rsidR="00A64FE3" w:rsidRDefault="00A64FE3" w:rsidP="00A64FE3">
      <w:pPr>
        <w:pStyle w:val="Ttulo4"/>
        <w:shd w:val="clear" w:color="auto" w:fill="FFFFFF"/>
        <w:rPr>
          <w:rFonts w:cs="Arial"/>
          <w:color w:val="000000"/>
        </w:rPr>
      </w:pPr>
      <w:r>
        <w:rPr>
          <w:rFonts w:cs="Arial"/>
          <w:color w:val="000000"/>
        </w:rPr>
        <w:t>View of participants</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[Describe the participating design elements from a static perspective, giving details such as behavior, relationships, and attributes relevant to this realization.]</w:t>
      </w:r>
    </w:p>
    <w:p w:rsidR="00A64FE3" w:rsidRDefault="00A64FE3" w:rsidP="00A64FE3">
      <w:pPr>
        <w:pStyle w:val="Ttulo4"/>
        <w:shd w:val="clear" w:color="auto" w:fill="FFFFFF"/>
        <w:rPr>
          <w:rFonts w:cs="Arial"/>
          <w:color w:val="000000"/>
        </w:rPr>
      </w:pPr>
      <w:r>
        <w:rPr>
          <w:rFonts w:cs="Arial"/>
          <w:color w:val="000000"/>
        </w:rPr>
        <w:t>Basic scenario</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 xml:space="preserve">[For the main flow, describe how instances of the design elements collaborate to realize the requirements. When using UML, this </w:t>
      </w:r>
      <w:proofErr w:type="gramStart"/>
      <w:r w:rsidRPr="00A64FE3">
        <w:rPr>
          <w:rFonts w:ascii="Arial" w:hAnsi="Arial" w:cs="Arial"/>
          <w:color w:val="0000FF"/>
          <w:sz w:val="20"/>
          <w:szCs w:val="20"/>
          <w:lang w:val="en-US"/>
        </w:rPr>
        <w:t>can be done</w:t>
      </w:r>
      <w:proofErr w:type="gramEnd"/>
      <w:r w:rsidRPr="00A64FE3">
        <w:rPr>
          <w:rFonts w:ascii="Arial" w:hAnsi="Arial" w:cs="Arial"/>
          <w:color w:val="0000FF"/>
          <w:sz w:val="20"/>
          <w:szCs w:val="20"/>
          <w:lang w:val="en-US"/>
        </w:rPr>
        <w:t xml:space="preserve"> with collaboration diagrams (sequence or communication).]</w:t>
      </w:r>
    </w:p>
    <w:p w:rsidR="00A64FE3" w:rsidRDefault="00A64FE3" w:rsidP="00A64FE3">
      <w:pPr>
        <w:pStyle w:val="Ttulo4"/>
        <w:shd w:val="clear" w:color="auto" w:fill="FFFFFF"/>
        <w:rPr>
          <w:rFonts w:cs="Arial"/>
          <w:color w:val="000000"/>
        </w:rPr>
      </w:pPr>
      <w:r>
        <w:rPr>
          <w:rFonts w:cs="Arial"/>
          <w:color w:val="000000"/>
        </w:rPr>
        <w:t>Additional scenarios</w:t>
      </w:r>
    </w:p>
    <w:p w:rsidR="00A64FE3" w:rsidRPr="00A64FE3" w:rsidRDefault="00A64FE3" w:rsidP="00A64FE3">
      <w:pPr>
        <w:pStyle w:val="NormalWeb"/>
        <w:shd w:val="clear" w:color="auto" w:fill="FFFFFF"/>
        <w:rPr>
          <w:rFonts w:ascii="Arial" w:hAnsi="Arial" w:cs="Arial"/>
          <w:color w:val="0000FF"/>
          <w:sz w:val="20"/>
          <w:szCs w:val="20"/>
          <w:lang w:val="en-US"/>
        </w:rPr>
      </w:pPr>
      <w:r w:rsidRPr="00A64FE3">
        <w:rPr>
          <w:rFonts w:ascii="Arial" w:hAnsi="Arial" w:cs="Arial"/>
          <w:color w:val="0000FF"/>
          <w:sz w:val="20"/>
          <w:szCs w:val="20"/>
          <w:lang w:val="en-US"/>
        </w:rPr>
        <w:t xml:space="preserve">[For other scenarios that </w:t>
      </w:r>
      <w:proofErr w:type="gramStart"/>
      <w:r w:rsidRPr="00A64FE3">
        <w:rPr>
          <w:rFonts w:ascii="Arial" w:hAnsi="Arial" w:cs="Arial"/>
          <w:color w:val="0000FF"/>
          <w:sz w:val="20"/>
          <w:szCs w:val="20"/>
          <w:lang w:val="en-US"/>
        </w:rPr>
        <w:t>must be described</w:t>
      </w:r>
      <w:proofErr w:type="gramEnd"/>
      <w:r w:rsidRPr="00A64FE3">
        <w:rPr>
          <w:rFonts w:ascii="Arial" w:hAnsi="Arial" w:cs="Arial"/>
          <w:color w:val="0000FF"/>
          <w:sz w:val="20"/>
          <w:szCs w:val="20"/>
          <w:lang w:val="en-US"/>
        </w:rPr>
        <w:t xml:space="preserve"> to convey an appropriate amount of information about how the requirement behavior will be realized, describe how instances of the design elements collaborate to realize the requirement. When using UML, you can do this with collaboration diagrams (sequence or communication).]</w:t>
      </w:r>
    </w:p>
    <w:p w:rsidR="00A64FE3" w:rsidRPr="00A64FE3" w:rsidRDefault="00A64FE3" w:rsidP="00D96FF3">
      <w:pPr>
        <w:rPr>
          <w:color w:val="000000" w:themeColor="text1"/>
        </w:rPr>
      </w:pPr>
    </w:p>
    <w:sectPr w:rsidR="00A64FE3" w:rsidRPr="00A64FE3">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66A" w:rsidRDefault="0021266A">
      <w:pPr>
        <w:spacing w:line="240" w:lineRule="auto"/>
      </w:pPr>
      <w:r>
        <w:separator/>
      </w:r>
    </w:p>
  </w:endnote>
  <w:endnote w:type="continuationSeparator" w:id="0">
    <w:p w:rsidR="0021266A" w:rsidRDefault="00212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F6F09">
          <w:pPr>
            <w:ind w:right="360"/>
          </w:pPr>
          <w:r>
            <w:t>Confidential</w:t>
          </w:r>
        </w:p>
      </w:tc>
      <w:tc>
        <w:tcPr>
          <w:tcW w:w="3162" w:type="dxa"/>
          <w:tcBorders>
            <w:top w:val="nil"/>
            <w:left w:val="nil"/>
            <w:bottom w:val="nil"/>
            <w:right w:val="nil"/>
          </w:tcBorders>
        </w:tcPr>
        <w:p w:rsidR="005A7A45" w:rsidRDefault="005F6F09">
          <w:pPr>
            <w:jc w:val="center"/>
          </w:pPr>
          <w:r>
            <w:sym w:font="Symbol" w:char="F0D3"/>
          </w:r>
          <w:r w:rsidR="0021266A">
            <w:fldChar w:fldCharType="begin"/>
          </w:r>
          <w:r w:rsidR="0021266A">
            <w:instrText xml:space="preserve"> DOCPROPERTY "Company"  \* MERGEFORMAT </w:instrText>
          </w:r>
          <w:r w:rsidR="0021266A">
            <w:fldChar w:fldCharType="separate"/>
          </w:r>
          <w:r>
            <w:t>&lt;Company Name&gt;</w:t>
          </w:r>
          <w:r w:rsidR="0021266A">
            <w:fldChar w:fldCharType="end"/>
          </w:r>
          <w:r>
            <w:t xml:space="preserve">, </w:t>
          </w:r>
          <w:r>
            <w:fldChar w:fldCharType="begin"/>
          </w:r>
          <w:r>
            <w:instrText xml:space="preserve"> DATE \@ "yyyy" </w:instrText>
          </w:r>
          <w:r>
            <w:fldChar w:fldCharType="separate"/>
          </w:r>
          <w:r w:rsidR="00AF572A">
            <w:rPr>
              <w:noProof/>
            </w:rPr>
            <w:t>2017</w:t>
          </w:r>
          <w:r>
            <w:fldChar w:fldCharType="end"/>
          </w:r>
        </w:p>
      </w:tc>
      <w:tc>
        <w:tcPr>
          <w:tcW w:w="3162" w:type="dxa"/>
          <w:tcBorders>
            <w:top w:val="nil"/>
            <w:left w:val="nil"/>
            <w:bottom w:val="nil"/>
            <w:right w:val="nil"/>
          </w:tcBorders>
        </w:tcPr>
        <w:p w:rsidR="005A7A45" w:rsidRDefault="005F6F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85625">
            <w:rPr>
              <w:rStyle w:val="Nmerodepgina"/>
              <w:noProof/>
            </w:rPr>
            <w:t>2</w:t>
          </w:r>
          <w:r>
            <w:rPr>
              <w:rStyle w:val="Nmerodepgina"/>
            </w:rPr>
            <w:fldChar w:fldCharType="end"/>
          </w:r>
        </w:p>
      </w:tc>
    </w:tr>
  </w:tbl>
  <w:p w:rsidR="005A7A45" w:rsidRDefault="0021266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66A" w:rsidRDefault="0021266A">
      <w:pPr>
        <w:spacing w:line="240" w:lineRule="auto"/>
      </w:pPr>
      <w:r>
        <w:separator/>
      </w:r>
    </w:p>
  </w:footnote>
  <w:footnote w:type="continuationSeparator" w:id="0">
    <w:p w:rsidR="0021266A" w:rsidRDefault="002126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9D372B">
          <w:r>
            <w:rPr>
              <w:b/>
            </w:rPr>
            <w:t>Academic Advisor</w:t>
          </w:r>
        </w:p>
      </w:tc>
      <w:tc>
        <w:tcPr>
          <w:tcW w:w="3179" w:type="dxa"/>
        </w:tcPr>
        <w:p w:rsidR="005A7A45" w:rsidRDefault="005F6F09">
          <w:pPr>
            <w:tabs>
              <w:tab w:val="left" w:pos="1135"/>
            </w:tabs>
            <w:spacing w:before="40"/>
            <w:ind w:right="68"/>
          </w:pPr>
          <w:r>
            <w:t xml:space="preserve"> </w:t>
          </w:r>
        </w:p>
      </w:tc>
    </w:tr>
    <w:tr w:rsidR="005A7A45">
      <w:tc>
        <w:tcPr>
          <w:tcW w:w="6379" w:type="dxa"/>
        </w:tcPr>
        <w:p w:rsidR="00A64FE3" w:rsidRDefault="00A64FE3" w:rsidP="00A64FE3">
          <w:r>
            <w:t>Design</w:t>
          </w:r>
          <w:r w:rsidR="005F6F09">
            <w:t xml:space="preserve"> </w:t>
          </w:r>
        </w:p>
      </w:tc>
      <w:tc>
        <w:tcPr>
          <w:tcW w:w="3179" w:type="dxa"/>
        </w:tcPr>
        <w:p w:rsidR="005A7A45" w:rsidRDefault="005F6F09" w:rsidP="00181072">
          <w:r>
            <w:t xml:space="preserve">  Date:  </w:t>
          </w:r>
          <w:r w:rsidR="00181072">
            <w:t>12</w:t>
          </w:r>
          <w:r w:rsidR="009D372B">
            <w:t>/0</w:t>
          </w:r>
          <w:r w:rsidR="00181072">
            <w:t>5</w:t>
          </w:r>
          <w:r w:rsidR="009D372B">
            <w:t>/2017</w:t>
          </w:r>
        </w:p>
      </w:tc>
    </w:tr>
  </w:tbl>
  <w:p w:rsidR="005A7A45" w:rsidRDefault="0021266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E7E2C"/>
    <w:multiLevelType w:val="hybridMultilevel"/>
    <w:tmpl w:val="6AD01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B5B80"/>
    <w:multiLevelType w:val="hybridMultilevel"/>
    <w:tmpl w:val="3482A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3B7AB3"/>
    <w:multiLevelType w:val="hybridMultilevel"/>
    <w:tmpl w:val="CA90A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DE6C1A"/>
    <w:multiLevelType w:val="hybridMultilevel"/>
    <w:tmpl w:val="E006C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780727"/>
    <w:multiLevelType w:val="multilevel"/>
    <w:tmpl w:val="354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5E5826"/>
    <w:multiLevelType w:val="hybridMultilevel"/>
    <w:tmpl w:val="F67EC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0D1206"/>
    <w:multiLevelType w:val="hybridMultilevel"/>
    <w:tmpl w:val="22BCC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99967E0"/>
    <w:multiLevelType w:val="hybridMultilevel"/>
    <w:tmpl w:val="99DC2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5C145F"/>
    <w:multiLevelType w:val="multilevel"/>
    <w:tmpl w:val="5EF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309D8"/>
    <w:multiLevelType w:val="hybridMultilevel"/>
    <w:tmpl w:val="BEA0707E"/>
    <w:lvl w:ilvl="0" w:tplc="125249E8">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81005A"/>
    <w:multiLevelType w:val="hybridMultilevel"/>
    <w:tmpl w:val="76D2C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2"/>
  </w:num>
  <w:num w:numId="5">
    <w:abstractNumId w:val="5"/>
  </w:num>
  <w:num w:numId="6">
    <w:abstractNumId w:val="8"/>
  </w:num>
  <w:num w:numId="7">
    <w:abstractNumId w:val="2"/>
  </w:num>
  <w:num w:numId="8">
    <w:abstractNumId w:val="4"/>
  </w:num>
  <w:num w:numId="9">
    <w:abstractNumId w:val="9"/>
  </w:num>
  <w:num w:numId="10">
    <w:abstractNumId w:val="1"/>
  </w:num>
  <w:num w:numId="11">
    <w:abstractNumId w:val="13"/>
  </w:num>
  <w:num w:numId="12">
    <w:abstractNumId w:val="1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F3"/>
    <w:rsid w:val="00027DA4"/>
    <w:rsid w:val="000628D4"/>
    <w:rsid w:val="00064EC7"/>
    <w:rsid w:val="00073C0D"/>
    <w:rsid w:val="000C0AB6"/>
    <w:rsid w:val="000C30F5"/>
    <w:rsid w:val="001731FB"/>
    <w:rsid w:val="00181072"/>
    <w:rsid w:val="0021266A"/>
    <w:rsid w:val="00212E33"/>
    <w:rsid w:val="002236BA"/>
    <w:rsid w:val="002F40B5"/>
    <w:rsid w:val="0030418B"/>
    <w:rsid w:val="00341992"/>
    <w:rsid w:val="00345B0E"/>
    <w:rsid w:val="00346F03"/>
    <w:rsid w:val="00415ED3"/>
    <w:rsid w:val="004B4FFF"/>
    <w:rsid w:val="004C39A8"/>
    <w:rsid w:val="004E3A7A"/>
    <w:rsid w:val="00522142"/>
    <w:rsid w:val="00555D11"/>
    <w:rsid w:val="005C38CD"/>
    <w:rsid w:val="005D1D79"/>
    <w:rsid w:val="005F3F56"/>
    <w:rsid w:val="005F6F09"/>
    <w:rsid w:val="00620702"/>
    <w:rsid w:val="0064360A"/>
    <w:rsid w:val="006713D1"/>
    <w:rsid w:val="006958FC"/>
    <w:rsid w:val="006E3F5B"/>
    <w:rsid w:val="0073249A"/>
    <w:rsid w:val="0079438E"/>
    <w:rsid w:val="007E0160"/>
    <w:rsid w:val="007F7436"/>
    <w:rsid w:val="00815447"/>
    <w:rsid w:val="00933353"/>
    <w:rsid w:val="00935631"/>
    <w:rsid w:val="00942083"/>
    <w:rsid w:val="009A760D"/>
    <w:rsid w:val="009D372B"/>
    <w:rsid w:val="009E1F26"/>
    <w:rsid w:val="009F0640"/>
    <w:rsid w:val="00A2796C"/>
    <w:rsid w:val="00A33ACB"/>
    <w:rsid w:val="00A5677F"/>
    <w:rsid w:val="00A64FE3"/>
    <w:rsid w:val="00AA02E4"/>
    <w:rsid w:val="00AF572A"/>
    <w:rsid w:val="00B05255"/>
    <w:rsid w:val="00B370ED"/>
    <w:rsid w:val="00B5042E"/>
    <w:rsid w:val="00B73122"/>
    <w:rsid w:val="00B91606"/>
    <w:rsid w:val="00BA6302"/>
    <w:rsid w:val="00BC7DC3"/>
    <w:rsid w:val="00C44F3F"/>
    <w:rsid w:val="00CA5AA4"/>
    <w:rsid w:val="00D85625"/>
    <w:rsid w:val="00D96FF3"/>
    <w:rsid w:val="00DA2C94"/>
    <w:rsid w:val="00DE70FC"/>
    <w:rsid w:val="00EC2698"/>
    <w:rsid w:val="00EE0E47"/>
    <w:rsid w:val="00F448AF"/>
    <w:rsid w:val="00F74D16"/>
    <w:rsid w:val="00FA2F4E"/>
    <w:rsid w:val="00FA3690"/>
    <w:rsid w:val="00FC227B"/>
    <w:rsid w:val="00FF68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87559-1891-489D-9325-1795A2AD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F3"/>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D96FF3"/>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D96FF3"/>
    <w:pPr>
      <w:numPr>
        <w:numId w:val="0"/>
      </w:numPr>
      <w:ind w:firstLine="360"/>
      <w:outlineLvl w:val="1"/>
    </w:pPr>
    <w:rPr>
      <w:sz w:val="20"/>
    </w:rPr>
  </w:style>
  <w:style w:type="paragraph" w:styleId="Ttulo3">
    <w:name w:val="heading 3"/>
    <w:basedOn w:val="Ttulo1"/>
    <w:next w:val="Normal"/>
    <w:link w:val="Ttulo3Char"/>
    <w:qFormat/>
    <w:rsid w:val="00D96FF3"/>
    <w:pPr>
      <w:numPr>
        <w:ilvl w:val="2"/>
      </w:numPr>
      <w:ind w:left="0" w:firstLine="0"/>
      <w:outlineLvl w:val="2"/>
    </w:pPr>
    <w:rPr>
      <w:b w:val="0"/>
      <w:i/>
      <w:sz w:val="20"/>
    </w:rPr>
  </w:style>
  <w:style w:type="paragraph" w:styleId="Ttulo4">
    <w:name w:val="heading 4"/>
    <w:basedOn w:val="Ttulo1"/>
    <w:next w:val="Normal"/>
    <w:link w:val="Ttulo4Char"/>
    <w:qFormat/>
    <w:rsid w:val="00D96FF3"/>
    <w:pPr>
      <w:numPr>
        <w:ilvl w:val="3"/>
      </w:numPr>
      <w:outlineLvl w:val="3"/>
    </w:pPr>
    <w:rPr>
      <w:b w:val="0"/>
      <w:sz w:val="20"/>
    </w:rPr>
  </w:style>
  <w:style w:type="paragraph" w:styleId="Ttulo5">
    <w:name w:val="heading 5"/>
    <w:basedOn w:val="Normal"/>
    <w:next w:val="Normal"/>
    <w:link w:val="Ttulo5Char"/>
    <w:qFormat/>
    <w:rsid w:val="00D96FF3"/>
    <w:pPr>
      <w:numPr>
        <w:ilvl w:val="4"/>
        <w:numId w:val="1"/>
      </w:numPr>
      <w:spacing w:before="240" w:after="60"/>
      <w:ind w:left="2880"/>
      <w:outlineLvl w:val="4"/>
    </w:pPr>
    <w:rPr>
      <w:sz w:val="22"/>
    </w:rPr>
  </w:style>
  <w:style w:type="paragraph" w:styleId="Ttulo6">
    <w:name w:val="heading 6"/>
    <w:basedOn w:val="Normal"/>
    <w:next w:val="Normal"/>
    <w:link w:val="Ttulo6Char"/>
    <w:qFormat/>
    <w:rsid w:val="00D96FF3"/>
    <w:pPr>
      <w:numPr>
        <w:ilvl w:val="5"/>
        <w:numId w:val="1"/>
      </w:numPr>
      <w:spacing w:before="240" w:after="60"/>
      <w:ind w:left="2880"/>
      <w:outlineLvl w:val="5"/>
    </w:pPr>
    <w:rPr>
      <w:i/>
      <w:sz w:val="22"/>
    </w:rPr>
  </w:style>
  <w:style w:type="paragraph" w:styleId="Ttulo7">
    <w:name w:val="heading 7"/>
    <w:basedOn w:val="Normal"/>
    <w:next w:val="Normal"/>
    <w:link w:val="Ttulo7Char"/>
    <w:qFormat/>
    <w:rsid w:val="00D96FF3"/>
    <w:pPr>
      <w:numPr>
        <w:ilvl w:val="6"/>
        <w:numId w:val="1"/>
      </w:numPr>
      <w:spacing w:before="240" w:after="60"/>
      <w:ind w:left="2880"/>
      <w:outlineLvl w:val="6"/>
    </w:pPr>
  </w:style>
  <w:style w:type="paragraph" w:styleId="Ttulo8">
    <w:name w:val="heading 8"/>
    <w:basedOn w:val="Normal"/>
    <w:next w:val="Normal"/>
    <w:link w:val="Ttulo8Char"/>
    <w:qFormat/>
    <w:rsid w:val="00D96FF3"/>
    <w:pPr>
      <w:numPr>
        <w:ilvl w:val="7"/>
        <w:numId w:val="1"/>
      </w:numPr>
      <w:spacing w:before="240" w:after="60"/>
      <w:ind w:left="2880"/>
      <w:outlineLvl w:val="7"/>
    </w:pPr>
    <w:rPr>
      <w:i/>
    </w:rPr>
  </w:style>
  <w:style w:type="paragraph" w:styleId="Ttulo9">
    <w:name w:val="heading 9"/>
    <w:basedOn w:val="Normal"/>
    <w:next w:val="Normal"/>
    <w:link w:val="Ttulo9Char"/>
    <w:qFormat/>
    <w:rsid w:val="00D96FF3"/>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96FF3"/>
    <w:rPr>
      <w:rFonts w:ascii="Arial" w:eastAsia="Times New Roman" w:hAnsi="Arial" w:cs="Times New Roman"/>
      <w:b/>
      <w:sz w:val="24"/>
      <w:szCs w:val="20"/>
      <w:lang w:val="en-US"/>
    </w:rPr>
  </w:style>
  <w:style w:type="character" w:customStyle="1" w:styleId="Ttulo2Char">
    <w:name w:val="Título 2 Char"/>
    <w:basedOn w:val="Fontepargpadro"/>
    <w:link w:val="Ttulo2"/>
    <w:rsid w:val="00D96FF3"/>
    <w:rPr>
      <w:rFonts w:ascii="Arial" w:eastAsia="Times New Roman" w:hAnsi="Arial" w:cs="Times New Roman"/>
      <w:b/>
      <w:sz w:val="20"/>
      <w:szCs w:val="20"/>
      <w:lang w:val="en-US"/>
    </w:rPr>
  </w:style>
  <w:style w:type="character" w:customStyle="1" w:styleId="Ttulo3Char">
    <w:name w:val="Título 3 Char"/>
    <w:basedOn w:val="Fontepargpadro"/>
    <w:link w:val="Ttulo3"/>
    <w:rsid w:val="00D96FF3"/>
    <w:rPr>
      <w:rFonts w:ascii="Arial" w:eastAsia="Times New Roman" w:hAnsi="Arial" w:cs="Times New Roman"/>
      <w:i/>
      <w:sz w:val="20"/>
      <w:szCs w:val="20"/>
      <w:lang w:val="en-US"/>
    </w:rPr>
  </w:style>
  <w:style w:type="character" w:customStyle="1" w:styleId="Ttulo4Char">
    <w:name w:val="Título 4 Char"/>
    <w:basedOn w:val="Fontepargpadro"/>
    <w:link w:val="Ttulo4"/>
    <w:rsid w:val="00D96FF3"/>
    <w:rPr>
      <w:rFonts w:ascii="Arial" w:eastAsia="Times New Roman" w:hAnsi="Arial" w:cs="Times New Roman"/>
      <w:sz w:val="20"/>
      <w:szCs w:val="20"/>
      <w:lang w:val="en-US"/>
    </w:rPr>
  </w:style>
  <w:style w:type="character" w:customStyle="1" w:styleId="Ttulo5Char">
    <w:name w:val="Título 5 Char"/>
    <w:basedOn w:val="Fontepargpadro"/>
    <w:link w:val="Ttulo5"/>
    <w:rsid w:val="00D96FF3"/>
    <w:rPr>
      <w:rFonts w:ascii="Times New Roman" w:eastAsia="Times New Roman" w:hAnsi="Times New Roman" w:cs="Times New Roman"/>
      <w:szCs w:val="20"/>
      <w:lang w:val="en-US"/>
    </w:rPr>
  </w:style>
  <w:style w:type="character" w:customStyle="1" w:styleId="Ttulo6Char">
    <w:name w:val="Título 6 Char"/>
    <w:basedOn w:val="Fontepargpadro"/>
    <w:link w:val="Ttulo6"/>
    <w:rsid w:val="00D96FF3"/>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D96FF3"/>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D96FF3"/>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D96FF3"/>
    <w:rPr>
      <w:rFonts w:ascii="Times New Roman" w:eastAsia="Times New Roman" w:hAnsi="Times New Roman" w:cs="Times New Roman"/>
      <w:b/>
      <w:i/>
      <w:sz w:val="18"/>
      <w:szCs w:val="20"/>
      <w:lang w:val="en-US"/>
    </w:rPr>
  </w:style>
  <w:style w:type="paragraph" w:styleId="Ttulo">
    <w:name w:val="Title"/>
    <w:basedOn w:val="Normal"/>
    <w:next w:val="Normal"/>
    <w:link w:val="TtuloChar"/>
    <w:qFormat/>
    <w:rsid w:val="00D96FF3"/>
    <w:pPr>
      <w:spacing w:line="240" w:lineRule="auto"/>
      <w:jc w:val="center"/>
    </w:pPr>
    <w:rPr>
      <w:rFonts w:ascii="Arial" w:hAnsi="Arial"/>
      <w:b/>
      <w:sz w:val="36"/>
    </w:rPr>
  </w:style>
  <w:style w:type="character" w:customStyle="1" w:styleId="TtuloChar">
    <w:name w:val="Título Char"/>
    <w:basedOn w:val="Fontepargpadro"/>
    <w:link w:val="Ttulo"/>
    <w:rsid w:val="00D96FF3"/>
    <w:rPr>
      <w:rFonts w:ascii="Arial" w:eastAsia="Times New Roman" w:hAnsi="Arial" w:cs="Times New Roman"/>
      <w:b/>
      <w:sz w:val="36"/>
      <w:szCs w:val="20"/>
      <w:lang w:val="en-US"/>
    </w:rPr>
  </w:style>
  <w:style w:type="paragraph" w:styleId="Cabealho">
    <w:name w:val="header"/>
    <w:basedOn w:val="Normal"/>
    <w:link w:val="CabealhoChar"/>
    <w:rsid w:val="00D96FF3"/>
    <w:pPr>
      <w:tabs>
        <w:tab w:val="center" w:pos="4320"/>
        <w:tab w:val="right" w:pos="8640"/>
      </w:tabs>
    </w:pPr>
  </w:style>
  <w:style w:type="character" w:customStyle="1" w:styleId="CabealhoChar">
    <w:name w:val="Cabeçalho Char"/>
    <w:basedOn w:val="Fontepargpadro"/>
    <w:link w:val="Cabealho"/>
    <w:rsid w:val="00D96FF3"/>
    <w:rPr>
      <w:rFonts w:ascii="Times New Roman" w:eastAsia="Times New Roman" w:hAnsi="Times New Roman" w:cs="Times New Roman"/>
      <w:sz w:val="20"/>
      <w:szCs w:val="20"/>
      <w:lang w:val="en-US"/>
    </w:rPr>
  </w:style>
  <w:style w:type="paragraph" w:styleId="Rodap">
    <w:name w:val="footer"/>
    <w:basedOn w:val="Normal"/>
    <w:link w:val="RodapChar"/>
    <w:rsid w:val="00D96FF3"/>
    <w:pPr>
      <w:tabs>
        <w:tab w:val="center" w:pos="4320"/>
        <w:tab w:val="right" w:pos="8640"/>
      </w:tabs>
    </w:pPr>
  </w:style>
  <w:style w:type="character" w:customStyle="1" w:styleId="RodapChar">
    <w:name w:val="Rodapé Char"/>
    <w:basedOn w:val="Fontepargpadro"/>
    <w:link w:val="Rodap"/>
    <w:rsid w:val="00D96FF3"/>
    <w:rPr>
      <w:rFonts w:ascii="Times New Roman" w:eastAsia="Times New Roman" w:hAnsi="Times New Roman" w:cs="Times New Roman"/>
      <w:sz w:val="20"/>
      <w:szCs w:val="20"/>
      <w:lang w:val="en-US"/>
    </w:rPr>
  </w:style>
  <w:style w:type="character" w:styleId="Nmerodepgina">
    <w:name w:val="page number"/>
    <w:basedOn w:val="Fontepargpadro"/>
    <w:rsid w:val="00D96FF3"/>
  </w:style>
  <w:style w:type="paragraph" w:styleId="Corpodetexto">
    <w:name w:val="Body Text"/>
    <w:basedOn w:val="Normal"/>
    <w:link w:val="CorpodetextoChar"/>
    <w:rsid w:val="00D96FF3"/>
    <w:pPr>
      <w:keepLines/>
      <w:spacing w:after="120"/>
      <w:ind w:left="720"/>
    </w:pPr>
  </w:style>
  <w:style w:type="character" w:customStyle="1" w:styleId="CorpodetextoChar">
    <w:name w:val="Corpo de texto Char"/>
    <w:basedOn w:val="Fontepargpadro"/>
    <w:link w:val="Corpodetexto"/>
    <w:rsid w:val="00D96FF3"/>
    <w:rPr>
      <w:rFonts w:ascii="Times New Roman" w:eastAsia="Times New Roman" w:hAnsi="Times New Roman" w:cs="Times New Roman"/>
      <w:sz w:val="20"/>
      <w:szCs w:val="20"/>
      <w:lang w:val="en-US"/>
    </w:rPr>
  </w:style>
  <w:style w:type="paragraph" w:customStyle="1" w:styleId="InfoBlue">
    <w:name w:val="InfoBlue"/>
    <w:basedOn w:val="Normal"/>
    <w:next w:val="Corpodetexto"/>
    <w:link w:val="InfoBlueChar"/>
    <w:rsid w:val="00D96FF3"/>
    <w:pPr>
      <w:widowControl/>
      <w:tabs>
        <w:tab w:val="left" w:pos="540"/>
        <w:tab w:val="left" w:pos="1260"/>
      </w:tabs>
      <w:spacing w:after="120"/>
    </w:pPr>
    <w:rPr>
      <w:rFonts w:ascii="Times" w:hAnsi="Times"/>
      <w:iCs/>
      <w:color w:val="0000FF"/>
    </w:rPr>
  </w:style>
  <w:style w:type="character" w:customStyle="1" w:styleId="InfoBlueChar">
    <w:name w:val="InfoBlue Char"/>
    <w:basedOn w:val="Fontepargpadro"/>
    <w:link w:val="InfoBlue"/>
    <w:rsid w:val="00D96FF3"/>
    <w:rPr>
      <w:rFonts w:ascii="Times" w:eastAsia="Times New Roman" w:hAnsi="Times" w:cs="Times New Roman"/>
      <w:iCs/>
      <w:color w:val="0000FF"/>
      <w:sz w:val="20"/>
      <w:szCs w:val="20"/>
      <w:lang w:val="en-US"/>
    </w:rPr>
  </w:style>
  <w:style w:type="paragraph" w:styleId="PargrafodaLista">
    <w:name w:val="List Paragraph"/>
    <w:basedOn w:val="Normal"/>
    <w:uiPriority w:val="34"/>
    <w:qFormat/>
    <w:rsid w:val="00FC227B"/>
    <w:pPr>
      <w:ind w:left="720"/>
      <w:contextualSpacing/>
    </w:pPr>
  </w:style>
  <w:style w:type="character" w:styleId="Forte">
    <w:name w:val="Strong"/>
    <w:basedOn w:val="Fontepargpadro"/>
    <w:uiPriority w:val="22"/>
    <w:qFormat/>
    <w:rsid w:val="00212E33"/>
    <w:rPr>
      <w:b/>
      <w:bCs/>
    </w:rPr>
  </w:style>
  <w:style w:type="character" w:customStyle="1" w:styleId="apple-converted-space">
    <w:name w:val="apple-converted-space"/>
    <w:basedOn w:val="Fontepargpadro"/>
    <w:rsid w:val="00212E33"/>
  </w:style>
  <w:style w:type="paragraph" w:styleId="NormalWeb">
    <w:name w:val="Normal (Web)"/>
    <w:basedOn w:val="Normal"/>
    <w:uiPriority w:val="99"/>
    <w:semiHidden/>
    <w:unhideWhenUsed/>
    <w:rsid w:val="00A64FE3"/>
    <w:pPr>
      <w:widowControl/>
      <w:spacing w:before="100" w:beforeAutospacing="1" w:after="100" w:afterAutospacing="1" w:line="240" w:lineRule="auto"/>
    </w:pPr>
    <w:rPr>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80999">
      <w:bodyDiv w:val="1"/>
      <w:marLeft w:val="0"/>
      <w:marRight w:val="0"/>
      <w:marTop w:val="0"/>
      <w:marBottom w:val="0"/>
      <w:divBdr>
        <w:top w:val="none" w:sz="0" w:space="0" w:color="auto"/>
        <w:left w:val="none" w:sz="0" w:space="0" w:color="auto"/>
        <w:bottom w:val="none" w:sz="0" w:space="0" w:color="auto"/>
        <w:right w:val="none" w:sz="0" w:space="0" w:color="auto"/>
      </w:divBdr>
    </w:div>
    <w:div w:id="991638797">
      <w:bodyDiv w:val="1"/>
      <w:marLeft w:val="0"/>
      <w:marRight w:val="0"/>
      <w:marTop w:val="0"/>
      <w:marBottom w:val="0"/>
      <w:divBdr>
        <w:top w:val="none" w:sz="0" w:space="0" w:color="auto"/>
        <w:left w:val="none" w:sz="0" w:space="0" w:color="auto"/>
        <w:bottom w:val="none" w:sz="0" w:space="0" w:color="auto"/>
        <w:right w:val="none" w:sz="0" w:space="0" w:color="auto"/>
      </w:divBdr>
    </w:div>
    <w:div w:id="15110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1C7DE-8027-4430-AA99-B1CD1F62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368</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Mueller</dc:creator>
  <cp:keywords/>
  <dc:description/>
  <cp:lastModifiedBy>André Mueller</cp:lastModifiedBy>
  <cp:revision>3</cp:revision>
  <dcterms:created xsi:type="dcterms:W3CDTF">2017-05-20T00:15:00Z</dcterms:created>
  <dcterms:modified xsi:type="dcterms:W3CDTF">2017-05-21T13:06:00Z</dcterms:modified>
</cp:coreProperties>
</file>