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2186" w14:textId="77777777" w:rsidR="003B5246" w:rsidRPr="003B5246" w:rsidRDefault="003B5246" w:rsidP="003B5246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Chat 1 — Browser Designer (</w:t>
      </w:r>
      <w:r w:rsidRPr="003B5246">
        <w:rPr>
          <w:rFonts w:ascii="Menlo" w:eastAsia="Times New Roman" w:hAnsi="Menlo" w:cs="Menlo"/>
          <w:b/>
          <w:bCs/>
          <w:color w:val="141414"/>
          <w:kern w:val="0"/>
          <w:sz w:val="31"/>
          <w:szCs w:val="31"/>
          <w14:ligatures w14:val="none"/>
        </w:rPr>
        <w:t>designer-web/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)</w:t>
      </w:r>
    </w:p>
    <w:p w14:paraId="7F35EED0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Suggested title: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Designer — Sign-up Sheet &amp; Phase 4</w:t>
      </w:r>
    </w:p>
    <w:p w14:paraId="5317994C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Paste this to open the chat</w:t>
      </w:r>
    </w:p>
    <w:p w14:paraId="4B60DC7D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Project: ~/Projects/AI-Tawala</w:t>
      </w:r>
    </w:p>
    <w:p w14:paraId="5DF7861E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Track: Browser Designer (designer-web/) — Phase 4</w:t>
      </w:r>
    </w:p>
    <w:p w14:paraId="7BE11D83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Goal: Finish Sign-up Sheet browser Designer test; then insertion-point + Move Up/Down before Process work</w:t>
      </w:r>
    </w:p>
    <w:p w14:paraId="06362B05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Read first: docs/ROADMAP.md (Phase 4), designer-web/README.md, Tawala_Key_Documents/DESIGNER_MENU_SPEC.md</w:t>
      </w:r>
    </w:p>
    <w:p w14:paraId="671D1F07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Constraints: :5173 UI + :3001 API; TAWALA_JAVA_URL=http://localhost:8080 for deploy; don’t commit unless I ask</w:t>
      </w:r>
    </w:p>
    <w:p w14:paraId="633C42EE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Work to date (summary)</w:t>
      </w:r>
    </w:p>
    <w:p w14:paraId="19E09A2D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We built the browser replacement for the legacy WinForms Designer: project explorer, form/process/document editors, inspector + Fields palette, Insert menu/strip/toolbar,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File → New Project…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with JSON template starters, and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Deploy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to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:3001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or Java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:8080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.</w:t>
      </w:r>
    </w:p>
    <w:p w14:paraId="58877189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Simple Survey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passed end-to-end in the browser Designer.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Sign-up Sheet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is the active test: FIB question/labels, add/remove fields, structured text +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MULTIPLE QUESTION LIST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(itemization table on same form), Preview tab via dev runtime iframe (no project/form title chrome; table facsimile with real column headers), deploy dialog filtered to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startPoint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forms only.</w:t>
      </w:r>
    </w:p>
    <w:p w14:paraId="5F1B6FA8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Not built yet: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insert-in-middle, insertion-point arrow, Move Up/Down (required before serious Process editing), form item reorder, fields palette drop targets, full CSS parity,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.tawala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import.</w:t>
      </w:r>
    </w:p>
    <w:p w14:paraId="3A976689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Repo was pushed to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github.com/dougcarlston/cursor-tawala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(commit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897ac8a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).</w:t>
      </w:r>
    </w:p>
    <w:p w14:paraId="5D455BD3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Most relevant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8678"/>
      </w:tblGrid>
      <w:tr w:rsidR="003B5246" w:rsidRPr="003B5246" w14:paraId="4E9B941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E0A77C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62738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</w:t>
            </w:r>
          </w:p>
        </w:tc>
      </w:tr>
      <w:tr w:rsidR="003B5246" w:rsidRPr="003B5246" w14:paraId="10EF85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8E17A4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shell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2DD921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designer-web/src/App.tsx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MenuBar.tsx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ToolBar.tsx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ProjectExplorer.tsx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InspectorPanel.tsx</w:t>
            </w:r>
          </w:p>
        </w:tc>
      </w:tr>
      <w:tr w:rsidR="003B5246" w:rsidRPr="003B5246" w14:paraId="38C60E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92581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editing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0B1E9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FormEditor.tsx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FormItemProperties.tsx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FormInsertMenu.tsx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FibFieldPreview.tsx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FunctionTableBadge.tsx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StructuredTextProperties.tsx</w:t>
            </w:r>
          </w:p>
        </w:tc>
      </w:tr>
      <w:tr w:rsidR="003B5246" w:rsidRPr="003B5246" w14:paraId="6B948B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C58A3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11B63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designer-web/src/store/projectStore.ts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types/tawala.ts</w:t>
            </w:r>
          </w:p>
        </w:tc>
      </w:tr>
      <w:tr w:rsidR="003B5246" w:rsidRPr="003B5246" w14:paraId="45B9D7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180E9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/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B4670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designer-web/src/api/preview.ts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server/index.mjs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server/runtime.mjs</w:t>
            </w:r>
          </w:p>
        </w:tc>
      </w:tr>
      <w:tr w:rsidR="003B5246" w:rsidRPr="003B5246" w14:paraId="3042C7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79F6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Deploy filter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FAA2C2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server/deployParse.mjs</w:t>
            </w:r>
          </w:p>
        </w:tc>
      </w:tr>
      <w:tr w:rsidR="003B5246" w:rsidRPr="003B5246" w14:paraId="71D757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580A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XML export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4EB6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server/jsonToXml.mjs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server/fibToXml.mjs</w:t>
            </w:r>
          </w:p>
        </w:tc>
      </w:tr>
      <w:tr w:rsidR="003B5246" w:rsidRPr="003B5246" w14:paraId="5A1979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32C9D6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Sign-up template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6013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public/samples/templates/signup-sheet.json</w:t>
            </w:r>
          </w:p>
        </w:tc>
      </w:tr>
      <w:tr w:rsidR="003B5246" w:rsidRPr="003B5246" w14:paraId="5C50BF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A2676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24D6B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Tawala_Key_Documents/DESIGNER_*.md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.cursor/rules/tawala-designer-documentation.mdc</w:t>
            </w:r>
          </w:p>
        </w:tc>
      </w:tr>
    </w:tbl>
    <w:p w14:paraId="20CDF78C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Immediate phases ahead</w:t>
      </w:r>
    </w:p>
    <w:p w14:paraId="189E7BFF" w14:textId="77777777" w:rsidR="003B5246" w:rsidRPr="003B5246" w:rsidRDefault="003B5246" w:rsidP="003B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Sign-up Sheet browser test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File → New Project… → Sign-up Sheet; verify Design + Preview + Deploy to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:8080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; itemization table grows after submit.</w:t>
      </w:r>
    </w:p>
    <w:p w14:paraId="130799B7" w14:textId="77777777" w:rsidR="003B5246" w:rsidRPr="003B5246" w:rsidRDefault="003B5246" w:rsidP="003B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Owner UX feedback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any remaining pre-deploy comments from this template pass.</w:t>
      </w:r>
    </w:p>
    <w:p w14:paraId="25A0BE2D" w14:textId="77777777" w:rsidR="003B5246" w:rsidRPr="003B5246" w:rsidRDefault="003B5246" w:rsidP="003B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Get Together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third featured browser Designer test (after Sign-up Sheet passes).</w:t>
      </w:r>
    </w:p>
    <w:p w14:paraId="22AC7CC5" w14:textId="77777777" w:rsidR="003B5246" w:rsidRPr="003B5246" w:rsidRDefault="003B5246" w:rsidP="003B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Insertion-point arrow + Move Up/Down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prerequisite before Process editor work (ROADMAP Phase 4).</w:t>
      </w:r>
    </w:p>
    <w:p w14:paraId="4E3B62CA" w14:textId="77777777" w:rsidR="003B5246" w:rsidRPr="003B5246" w:rsidRDefault="003B5246" w:rsidP="003B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Backlog: FIB canvas layout, fields drag-drop targets,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.tawala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import, full Potluck in Designer.</w:t>
      </w:r>
    </w:p>
    <w:p w14:paraId="5749B553" w14:textId="77777777" w:rsidR="003B5246" w:rsidRPr="003B5246" w:rsidRDefault="00F94B59" w:rsidP="003B524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94B59">
        <w:rPr>
          <w:rFonts w:ascii="Times New Roman" w:eastAsia="Times New Roman" w:hAnsi="Times New Roman" w:cs="Times New Roman"/>
          <w:noProof/>
          <w:kern w:val="0"/>
        </w:rPr>
        <w:pict w14:anchorId="62917D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BE181B" w14:textId="77777777" w:rsidR="003B5246" w:rsidRPr="003B5246" w:rsidRDefault="003B5246" w:rsidP="003B5246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Chat 2 — Template deploy &amp; </w:t>
      </w:r>
      <w:r w:rsidRPr="003B5246">
        <w:rPr>
          <w:rFonts w:ascii="Menlo" w:eastAsia="Times New Roman" w:hAnsi="Menlo" w:cs="Menlo"/>
          <w:b/>
          <w:bCs/>
          <w:color w:val="141414"/>
          <w:kern w:val="0"/>
          <w:sz w:val="31"/>
          <w:szCs w:val="31"/>
          <w14:ligatures w14:val="none"/>
        </w:rPr>
        <w:t>:8080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 runtime</w:t>
      </w:r>
    </w:p>
    <w:p w14:paraId="34AF8D50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Suggested title: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8080 — templates, Docker, Tomcat CSS</w:t>
      </w:r>
    </w:p>
    <w:p w14:paraId="4DCD172B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Paste this to open the chat</w:t>
      </w:r>
    </w:p>
    <w:p w14:paraId="4FFEB60B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Project: ~/Projects/AI-Tawala</w:t>
      </w:r>
    </w:p>
    <w:p w14:paraId="799AB3A3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Track: Template deploy → Tomcat :8080 (Phase 2)</w:t>
      </w:r>
    </w:p>
    <w:p w14:paraId="3EEA66C8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Goal: Keep deployed templates working; CSS/runtime fixes when Designer deploys break layout</w:t>
      </w:r>
    </w:p>
    <w:p w14:paraId="4175D628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Read first: docs/ROADMAP.md (Phase 2), Tawala_Key_Documents/DESIGNER_TEMPLATE_MATRIX.md, docker/tomcat/README.md</w:t>
      </w:r>
    </w:p>
    <w:p w14:paraId="60A58BA7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Constraints: docker compose for :8080; dev/dev; don’t commit unless I ask</w:t>
      </w:r>
    </w:p>
    <w:p w14:paraId="49EB7EAD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lastRenderedPageBreak/>
        <w:t>Work to date (summary)</w:t>
      </w:r>
    </w:p>
    <w:p w14:paraId="6A679A19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Phase 2 goal: legacy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.tawala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/ Designer JSON → XML → Tomcat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/client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→ working start URLs.</w:t>
      </w:r>
    </w:p>
    <w:p w14:paraId="238F9676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Script deploy: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scripts/deploy-tawala-template.mjs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deploys named templates from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Tawala-projects/Templates/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.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DirtBowl: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scripts/deploy-dirtbowl-java.mjs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+ DB seeds (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scripts/seed-dirtbowl-*.sql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).</w:t>
      </w:r>
    </w:p>
    <w:p w14:paraId="568BFD7D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Template smoke tests (owner):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Simple Survey, Sign-up Sheet, Form with Process, Form+Document, Get Together, Multiple Question Survey, Potluck —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passed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(some with caveats).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Sign-up Sheet w Email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blocked (no SMTP). Registration/DirtBowl theme work lives mainly in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docker/tomcat/css/project/dirtbowl2/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and designer runtime.</w:t>
      </w:r>
    </w:p>
    <w:p w14:paraId="53888F55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Recent CSS: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default.css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FIB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width: auto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,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#tawalaProjectContainer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padding for left margin; baseball/greentea/style2 theme stubs under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docker/tomcat/css/project/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.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Requires </w:t>
      </w:r>
      <w:r w:rsidRPr="003B5246">
        <w:rPr>
          <w:rFonts w:ascii="Menlo" w:eastAsia="Times New Roman" w:hAnsi="Menlo" w:cs="Menlo"/>
          <w:b/>
          <w:bCs/>
          <w:color w:val="141414"/>
          <w:kern w:val="0"/>
          <w:sz w:val="19"/>
          <w:szCs w:val="19"/>
          <w14:ligatures w14:val="none"/>
        </w:rPr>
        <w:t>docker compose build tawala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to pick up CSS changes.</w:t>
      </w:r>
    </w:p>
    <w:p w14:paraId="38EF9170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Designer deploy path: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designer-web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→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jsonToXml.mjs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→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POST /client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when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TAWALA_JAVA_URL=http://localhost:8080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.</w:t>
      </w:r>
    </w:p>
    <w:p w14:paraId="59AB3C32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Most relevant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8443"/>
      </w:tblGrid>
      <w:tr w:rsidR="003B5246" w:rsidRPr="003B5246" w14:paraId="7A036CE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1211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EF11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</w:t>
            </w:r>
          </w:p>
        </w:tc>
      </w:tr>
      <w:tr w:rsidR="003B5246" w:rsidRPr="003B5246" w14:paraId="7867B4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767FB6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scripts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0E4B34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scripts/deploy-tawala-template.mjs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scripts/deploy-dirtbowl-java.mjs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scripts/test-registration-flow.mjs</w:t>
            </w:r>
          </w:p>
        </w:tc>
      </w:tr>
      <w:tr w:rsidR="003B5246" w:rsidRPr="003B5246" w14:paraId="337266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5601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3D29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docker-compose.yml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docker/tomcat/Dockerfile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docker/tomcat/README.md</w:t>
            </w:r>
          </w:p>
        </w:tc>
      </w:tr>
      <w:tr w:rsidR="003B5246" w:rsidRPr="003B5246" w14:paraId="461654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374E6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387612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docker/tomcat/css/project/default.css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.../baseball/project.css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.../dirtbowl2/project.css</w:t>
            </w:r>
          </w:p>
        </w:tc>
      </w:tr>
      <w:tr w:rsidR="003B5246" w:rsidRPr="003B5246" w14:paraId="216F5B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90330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C4066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Tawala_Key_Documents/DESIGNER_TEMPLATE_MATRIX.md</w:t>
            </w:r>
          </w:p>
        </w:tc>
      </w:tr>
      <w:tr w:rsidR="003B5246" w:rsidRPr="003B5246" w14:paraId="7AD90D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529AB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templates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C507F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Tawala-projects/Templates/*.tawala</w:t>
            </w:r>
          </w:p>
        </w:tc>
      </w:tr>
      <w:tr w:rsidR="003B5246" w:rsidRPr="003B5246" w14:paraId="2249BB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AE532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Designer → 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7AF3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designer-web/server/jsonToXml.mjs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index.mjs</w:t>
            </w:r>
          </w:p>
        </w:tc>
      </w:tr>
      <w:tr w:rsidR="003B5246" w:rsidRPr="003B5246" w14:paraId="6F6A57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DAFD9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seeds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FC1CB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scripts/seed-dirtbowl-admin-setup.sql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scripts/seed-dirtbowl-divisions.sql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db/</w:t>
            </w:r>
          </w:p>
        </w:tc>
      </w:tr>
    </w:tbl>
    <w:p w14:paraId="5DB70449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Immediate phases ahead</w:t>
      </w:r>
    </w:p>
    <w:p w14:paraId="512C5E94" w14:textId="77777777" w:rsidR="003B5246" w:rsidRPr="003B5246" w:rsidRDefault="003B5246" w:rsidP="003B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Rebuild Tomcat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after CSS changes when Designer owner reports layout issues on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:8080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.</w:t>
      </w:r>
    </w:p>
    <w:p w14:paraId="2E35297C" w14:textId="77777777" w:rsidR="003B5246" w:rsidRPr="003B5246" w:rsidRDefault="003B5246" w:rsidP="003B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lastRenderedPageBreak/>
        <w:t>Verify Sign-up Sheet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deployed from browser Designer (not just script deploy) — table, FIB widths, margins.</w:t>
      </w:r>
    </w:p>
    <w:p w14:paraId="48854C18" w14:textId="77777777" w:rsidR="003B5246" w:rsidRPr="003B5246" w:rsidRDefault="003B5246" w:rsidP="003B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Sign-up Sheet w Email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stays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blocked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until SMTP backlog (ROADMAP).</w:t>
      </w:r>
    </w:p>
    <w:p w14:paraId="3CC50A96" w14:textId="77777777" w:rsidR="003B5246" w:rsidRPr="003B5246" w:rsidRDefault="003B5246" w:rsidP="003B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Occasional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regression spot-check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on passed templates after Designer/XML changes.</w:t>
      </w:r>
    </w:p>
    <w:p w14:paraId="6E33FC79" w14:textId="77777777" w:rsidR="003B5246" w:rsidRPr="003B5246" w:rsidRDefault="003B5246" w:rsidP="003B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Later: outbound email via JavaMailSender; full theme asset migration from legacy install.</w:t>
      </w:r>
    </w:p>
    <w:p w14:paraId="5B69A1F2" w14:textId="77777777" w:rsidR="003B5246" w:rsidRPr="003B5246" w:rsidRDefault="00F94B59" w:rsidP="003B524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94B59">
        <w:rPr>
          <w:rFonts w:ascii="Times New Roman" w:eastAsia="Times New Roman" w:hAnsi="Times New Roman" w:cs="Times New Roman"/>
          <w:noProof/>
          <w:kern w:val="0"/>
        </w:rPr>
        <w:pict w14:anchorId="4B7D55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76A1A5" w14:textId="77777777" w:rsidR="003B5246" w:rsidRPr="003B5246" w:rsidRDefault="003B5246" w:rsidP="003B5246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Chat 3 — Website mock (</w:t>
      </w:r>
      <w:r w:rsidRPr="003B5246">
        <w:rPr>
          <w:rFonts w:ascii="Menlo" w:eastAsia="Times New Roman" w:hAnsi="Menlo" w:cs="Menlo"/>
          <w:b/>
          <w:bCs/>
          <w:color w:val="141414"/>
          <w:kern w:val="0"/>
          <w:sz w:val="31"/>
          <w:szCs w:val="31"/>
          <w14:ligatures w14:val="none"/>
        </w:rPr>
        <w:t>website-mock/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)</w:t>
      </w:r>
    </w:p>
    <w:p w14:paraId="282423E4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Suggested title: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Website — library mock &amp; test-drive links</w:t>
      </w:r>
    </w:p>
    <w:p w14:paraId="0D81995A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Paste this to open the chat</w:t>
      </w:r>
    </w:p>
    <w:p w14:paraId="3FE4DC06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Project: ~/Projects/AI-Tawala</w:t>
      </w:r>
    </w:p>
    <w:p w14:paraId="49D9B336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Track: Website mock (Phase 3)</w:t>
      </w:r>
    </w:p>
    <w:p w14:paraId="3FBD0113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Goal: Polish library/home mock; wire test-drive to live template URLs; eventual DirtBowl in Library</w:t>
      </w:r>
    </w:p>
    <w:p w14:paraId="50DF034D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Read first: docs/ROADMAP.md (Phase 3), website-mock/README.md, website-mock/js/demo-urls.js</w:t>
      </w:r>
    </w:p>
    <w:p w14:paraId="168E932B" w14:textId="77777777" w:rsidR="003B5246" w:rsidRPr="003B5246" w:rsidRDefault="003B5246" w:rsidP="003B5246">
      <w:pPr>
        <w:spacing w:after="0" w:line="30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 w:rsidRPr="003B5246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Constraints: static mock on :5500; no backend unless explicitly scoped; don’t commit unless I ask</w:t>
      </w:r>
    </w:p>
    <w:p w14:paraId="76B08533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Work to date (summary)</w:t>
      </w:r>
    </w:p>
    <w:p w14:paraId="6CF2F8A6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Rough draft of tawala.com-style pages from legacy JSP/CSS: home, Library search, library detail, MyTawala dashboard, stub pages (About, FAQ, Login, …). Legacy CSS imported;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Test drive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links wired via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js/demo-urls.js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to Phase 2 deploy URLs. Owner confirmed pages load and main nav works; stubs are placeholders.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Jobs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removed from footer. DirtBowl → Library is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backlog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(reduces need for dev-user “master menu” of all start points in Designer deploy).</w:t>
      </w:r>
    </w:p>
    <w:p w14:paraId="4039F390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Largely independent of Designer code; connects to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:8080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only through demo URL config.</w:t>
      </w:r>
    </w:p>
    <w:p w14:paraId="0A41AD83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Most relevant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895"/>
      </w:tblGrid>
      <w:tr w:rsidR="003B5246" w:rsidRPr="003B5246" w14:paraId="31B948A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A3809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462A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</w:t>
            </w:r>
          </w:p>
        </w:tc>
      </w:tr>
      <w:tr w:rsidR="003B5246" w:rsidRPr="003B5246" w14:paraId="366BD9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614E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CA5A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website-mock/index.html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library.html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library-detail.html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mytawala.html</w:t>
            </w:r>
          </w:p>
        </w:tc>
      </w:tr>
      <w:tr w:rsidR="003B5246" w:rsidRPr="003B5246" w14:paraId="3F1C78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C2C72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20A93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website-mock/js/demo-urls.js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js/chrome.js</w:t>
            </w:r>
          </w:p>
        </w:tc>
      </w:tr>
      <w:tr w:rsidR="003B5246" w:rsidRPr="003B5246" w14:paraId="078C2E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D263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F90A0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css/legacy/tawala-base.css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css/tawala-chrome.css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3B5246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css/legacy/pages/*.css</w:t>
            </w:r>
          </w:p>
        </w:tc>
      </w:tr>
      <w:tr w:rsidR="003B5246" w:rsidRPr="003B5246" w14:paraId="6A89E2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DBB13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E9229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website-mock/README.md</w:t>
            </w:r>
          </w:p>
        </w:tc>
      </w:tr>
      <w:tr w:rsidR="003B5246" w:rsidRPr="003B5246" w14:paraId="35EAD0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6C7CC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 link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BAA23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Menlo" w:eastAsia="Times New Roman" w:hAnsi="Menlo" w:cs="Menlo"/>
                <w:color w:val="3685BF"/>
                <w:kern w:val="0"/>
                <w:sz w:val="22"/>
                <w:szCs w:val="22"/>
                <w14:ligatures w14:val="none"/>
              </w:rPr>
              <w:t>docs/ROADMAP.md</w:t>
            </w: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Phase 3; backlog “DirtBowl → website Library” in Phase 4</w:t>
            </w:r>
          </w:p>
        </w:tc>
      </w:tr>
    </w:tbl>
    <w:p w14:paraId="0C3CDD5E" w14:textId="77777777" w:rsidR="003B5246" w:rsidRPr="003B5246" w:rsidRDefault="003B5246" w:rsidP="003B5246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9"/>
          <w:szCs w:val="29"/>
          <w14:ligatures w14:val="none"/>
        </w:rPr>
        <w:t>Immediate phases ahead</w:t>
      </w:r>
    </w:p>
    <w:p w14:paraId="160513AD" w14:textId="77777777" w:rsidR="003B5246" w:rsidRPr="003B5246" w:rsidRDefault="003B5246" w:rsidP="003B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lastRenderedPageBreak/>
        <w:t>Owner visual review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home + library look/feel vs legacy screenshots.</w:t>
      </w:r>
    </w:p>
    <w:p w14:paraId="5BD093FC" w14:textId="77777777" w:rsidR="003B5246" w:rsidRPr="003B5246" w:rsidRDefault="003B5246" w:rsidP="003B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Keep </w:t>
      </w:r>
      <w:r w:rsidRPr="003B5246">
        <w:rPr>
          <w:rFonts w:ascii="Menlo" w:eastAsia="Times New Roman" w:hAnsi="Menlo" w:cs="Menlo"/>
          <w:b/>
          <w:bCs/>
          <w:color w:val="3685BF"/>
          <w:kern w:val="0"/>
          <w:sz w:val="19"/>
          <w:szCs w:val="19"/>
          <w14:ligatures w14:val="none"/>
        </w:rPr>
        <w:t>demo-urls.js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 in sync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when template deploy URLs or project names change.</w:t>
      </w:r>
    </w:p>
    <w:p w14:paraId="6BCA16F7" w14:textId="77777777" w:rsidR="003B5246" w:rsidRPr="003B5246" w:rsidRDefault="003B5246" w:rsidP="003B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Library detail pages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for featured templates (Simple Survey, Sign-up Sheet, Get Together).</w:t>
      </w:r>
    </w:p>
    <w:p w14:paraId="42DFFB90" w14:textId="77777777" w:rsidR="003B5246" w:rsidRPr="003B5246" w:rsidRDefault="003B5246" w:rsidP="003B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DirtBowl in Library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— when Designer deploy noise is solved via Library instead of dev-user URL flood.</w:t>
      </w:r>
    </w:p>
    <w:p w14:paraId="25C2AA7E" w14:textId="77777777" w:rsidR="003B5246" w:rsidRPr="003B5246" w:rsidRDefault="003B5246" w:rsidP="003B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Stub pages remain low priority until marketing copy is needed.</w:t>
      </w:r>
    </w:p>
    <w:p w14:paraId="38135BD2" w14:textId="77777777" w:rsidR="003B5246" w:rsidRPr="003B5246" w:rsidRDefault="00F94B59" w:rsidP="003B524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F94B59">
        <w:rPr>
          <w:rFonts w:ascii="Times New Roman" w:eastAsia="Times New Roman" w:hAnsi="Times New Roman" w:cs="Times New Roman"/>
          <w:noProof/>
          <w:kern w:val="0"/>
        </w:rPr>
        <w:pict w14:anchorId="614376A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B65C08" w14:textId="77777777" w:rsidR="003B5246" w:rsidRPr="003B5246" w:rsidRDefault="003B5246" w:rsidP="003B5246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34"/>
          <w:szCs w:val="34"/>
          <w14:ligatures w14:val="none"/>
        </w:rPr>
        <w:t>What to do with the three chats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577"/>
        <w:gridCol w:w="6209"/>
      </w:tblGrid>
      <w:tr w:rsidR="003B5246" w:rsidRPr="003B5246" w14:paraId="4934AC8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58974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70C38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C9B7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3B5246" w:rsidRPr="003B5246" w14:paraId="067DA7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C56EC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Continue this chat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2F49F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 1 — Designer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35655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Almost all recent work lives here: Sign-up Sheet UX, Preview, deploy filter, roadmap priorities, git push. Same thread avoids re-explaining.</w:t>
            </w:r>
          </w:p>
        </w:tc>
      </w:tr>
      <w:tr w:rsidR="003B5246" w:rsidRPr="003B5246" w14:paraId="262F19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0097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 first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7CFF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 1 — Designer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1A68C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 still says Sign-up Sheet is the active Phase 4 milestone; insertion-point / Move Up/Down come right after.</w:t>
            </w:r>
          </w:p>
        </w:tc>
      </w:tr>
      <w:tr w:rsidR="003B5246" w:rsidRPr="003B5246" w14:paraId="204393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A0E3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04F89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 2 — 8080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828D7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Templates mostly passed; only open it when testing deploy, rebuilding Docker after CSS, or SMTP/email.</w:t>
            </w:r>
          </w:p>
        </w:tc>
      </w:tr>
      <w:tr w:rsidR="003B5246" w:rsidRPr="003B5246" w14:paraId="510C2A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B95D6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01965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 3 — Website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4B0BAF" w14:textId="77777777" w:rsidR="003B5246" w:rsidRPr="003B5246" w:rsidRDefault="003B5246" w:rsidP="003B52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2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is done; no blocker for Designer work; revisit after Sign-up Sheet + Get Together pass in Designer.</w:t>
            </w:r>
          </w:p>
        </w:tc>
      </w:tr>
    </w:tbl>
    <w:p w14:paraId="5ABA752F" w14:textId="77777777" w:rsidR="003B5246" w:rsidRPr="003B5246" w:rsidRDefault="003B5246" w:rsidP="003B5246">
      <w:pPr>
        <w:spacing w:before="90" w:after="9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Practical split: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Rename </w:t>
      </w:r>
      <w:r w:rsidRPr="003B5246">
        <w:rPr>
          <w:rFonts w:ascii="Arial" w:eastAsia="Times New Roman" w:hAnsi="Arial" w:cs="Arial"/>
          <w:b/>
          <w:bCs/>
          <w:color w:val="141414"/>
          <w:kern w:val="0"/>
          <w:sz w:val="21"/>
          <w:szCs w:val="21"/>
          <w14:ligatures w14:val="none"/>
        </w:rPr>
        <w:t>this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chat to </w:t>
      </w:r>
      <w:r w:rsidRPr="003B5246">
        <w:rPr>
          <w:rFonts w:ascii="Menlo" w:eastAsia="Times New Roman" w:hAnsi="Menlo" w:cs="Menlo"/>
          <w:color w:val="141414"/>
          <w:kern w:val="0"/>
          <w:sz w:val="19"/>
          <w:szCs w:val="19"/>
          <w14:ligatures w14:val="none"/>
        </w:rPr>
        <w:t>Designer — Sign-up Sheet &amp; Phase 4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and keep going. Create the other two only when you start website polish or a dedicated 8080/debug session — paste the blocks above as the first message in each.</w:t>
      </w:r>
    </w:p>
    <w:p w14:paraId="3E2E6371" w14:textId="77777777" w:rsidR="003B5246" w:rsidRPr="003B5246" w:rsidRDefault="003B5246" w:rsidP="003B5246">
      <w:pPr>
        <w:spacing w:before="90" w:after="0" w:line="240" w:lineRule="auto"/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</w:pP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When you park a chat, add one line to </w:t>
      </w:r>
      <w:r w:rsidRPr="003B5246">
        <w:rPr>
          <w:rFonts w:ascii="Menlo" w:eastAsia="Times New Roman" w:hAnsi="Menlo" w:cs="Menlo"/>
          <w:color w:val="3685BF"/>
          <w:kern w:val="0"/>
          <w:sz w:val="19"/>
          <w:szCs w:val="19"/>
          <w14:ligatures w14:val="none"/>
        </w:rPr>
        <w:t>docs/ROADMAP.md</w:t>
      </w:r>
      <w:r w:rsidRPr="003B5246">
        <w:rPr>
          <w:rFonts w:ascii="Arial" w:eastAsia="Times New Roman" w:hAnsi="Arial" w:cs="Arial"/>
          <w:color w:val="141414"/>
          <w:kern w:val="0"/>
          <w:sz w:val="21"/>
          <w:szCs w:val="21"/>
          <w14:ligatures w14:val="none"/>
        </w:rPr>
        <w:t> under the relevant phase (e.g. “Last: Sign-up Sheet preview table + container padding pushed; next: owner retest on :8080”).</w:t>
      </w:r>
    </w:p>
    <w:p w14:paraId="1DFCC35F" w14:textId="22541934" w:rsidR="007F6358" w:rsidRPr="003B5246" w:rsidRDefault="007F6358" w:rsidP="003B5246"/>
    <w:sectPr w:rsidR="007F6358" w:rsidRPr="003B5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B75"/>
    <w:multiLevelType w:val="multilevel"/>
    <w:tmpl w:val="B22A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D1D56"/>
    <w:multiLevelType w:val="multilevel"/>
    <w:tmpl w:val="5E04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80338"/>
    <w:multiLevelType w:val="multilevel"/>
    <w:tmpl w:val="646A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570623">
    <w:abstractNumId w:val="2"/>
  </w:num>
  <w:num w:numId="2" w16cid:durableId="1457870397">
    <w:abstractNumId w:val="1"/>
  </w:num>
  <w:num w:numId="3" w16cid:durableId="152786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58"/>
    <w:rsid w:val="003B5246"/>
    <w:rsid w:val="00770FDB"/>
    <w:rsid w:val="007F6358"/>
    <w:rsid w:val="00F9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BE78"/>
  <w15:chartTrackingRefBased/>
  <w15:docId w15:val="{90D3E3A7-B934-DE40-9FC9-404E92C6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5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B5246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3B5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3B5246"/>
  </w:style>
  <w:style w:type="character" w:customStyle="1" w:styleId="ui-markdowninline-path-filename">
    <w:name w:val="ui-markdown__inline-path-filename"/>
    <w:basedOn w:val="DefaultParagraphFont"/>
    <w:rsid w:val="003B5246"/>
  </w:style>
  <w:style w:type="character" w:customStyle="1" w:styleId="ui-markdowninline-path-prefix">
    <w:name w:val="ui-markdown__inline-path-prefix"/>
    <w:basedOn w:val="DefaultParagraphFont"/>
    <w:rsid w:val="003B5246"/>
  </w:style>
  <w:style w:type="paragraph" w:customStyle="1" w:styleId="ui-markdownlist-item">
    <w:name w:val="ui-markdown__list-item"/>
    <w:basedOn w:val="Normal"/>
    <w:rsid w:val="003B5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3997</Words>
  <Characters>3998</Characters>
  <Application>Microsoft Office Word</Application>
  <DocSecurity>0</DocSecurity>
  <Lines>3998</Lines>
  <Paragraphs>3997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Carlston</dc:creator>
  <cp:keywords/>
  <dc:description/>
  <cp:lastModifiedBy>Doug Carlston</cp:lastModifiedBy>
  <cp:revision>2</cp:revision>
  <dcterms:created xsi:type="dcterms:W3CDTF">2026-07-03T02:47:00Z</dcterms:created>
  <dcterms:modified xsi:type="dcterms:W3CDTF">2026-07-03T02:48:00Z</dcterms:modified>
</cp:coreProperties>
</file>