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E49" w:rsidRDefault="00BC0E0B">
      <w:r>
        <w:fldChar w:fldCharType="begin"/>
      </w:r>
      <w:r>
        <w:instrText xml:space="preserve"> HYPERLINK "https://www.abcpark.com.br/" </w:instrText>
      </w:r>
      <w:r>
        <w:fldChar w:fldCharType="separate"/>
      </w:r>
      <w:r>
        <w:rPr>
          <w:rStyle w:val="Hyperlink"/>
        </w:rPr>
        <w:t>https://www.abcpark.com.br/</w:t>
      </w:r>
      <w:r>
        <w:fldChar w:fldCharType="end"/>
      </w:r>
    </w:p>
    <w:p w:rsidR="00BC0E0B" w:rsidRDefault="00BC0E0B">
      <w:r>
        <w:rPr>
          <w:noProof/>
        </w:rPr>
        <w:drawing>
          <wp:inline distT="0" distB="0" distL="0" distR="0">
            <wp:extent cx="5400675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E0B" w:rsidRDefault="00BC0E0B">
      <w:r>
        <w:t>Ideias ainda não implementadas:</w:t>
      </w:r>
    </w:p>
    <w:p w:rsidR="00BC0E0B" w:rsidRDefault="00BC0E0B">
      <w:r>
        <w:t>-</w:t>
      </w:r>
      <w:proofErr w:type="gramStart"/>
      <w:r>
        <w:t>backups</w:t>
      </w:r>
      <w:proofErr w:type="gramEnd"/>
      <w:r>
        <w:t>;</w:t>
      </w:r>
    </w:p>
    <w:p w:rsidR="00BC0E0B" w:rsidRDefault="00BC0E0B">
      <w:r>
        <w:t>-</w:t>
      </w:r>
      <w:proofErr w:type="gramStart"/>
      <w:r>
        <w:t>horas</w:t>
      </w:r>
      <w:proofErr w:type="gramEnd"/>
      <w:r>
        <w:t xml:space="preserve"> fracionadas;</w:t>
      </w:r>
    </w:p>
    <w:p w:rsidR="00BC0E0B" w:rsidRDefault="00BC0E0B">
      <w:r>
        <w:t>-</w:t>
      </w:r>
      <w:proofErr w:type="gramStart"/>
      <w:r>
        <w:t>convênios</w:t>
      </w:r>
      <w:proofErr w:type="gramEnd"/>
      <w:r>
        <w:t xml:space="preserve"> comuns;</w:t>
      </w:r>
    </w:p>
    <w:p w:rsidR="00BC0E0B" w:rsidRDefault="00BC0E0B">
      <w:r>
        <w:t>-</w:t>
      </w:r>
      <w:proofErr w:type="gramStart"/>
      <w:r>
        <w:t>convênios e preços</w:t>
      </w:r>
      <w:proofErr w:type="gramEnd"/>
      <w:r>
        <w:t xml:space="preserve"> especiais;</w:t>
      </w:r>
    </w:p>
    <w:p w:rsidR="00BC0E0B" w:rsidRDefault="00BC0E0B"/>
    <w:p w:rsidR="00BC0E0B" w:rsidRDefault="00BC0E0B">
      <w:r>
        <w:t>Diárias pré-</w:t>
      </w:r>
      <w:proofErr w:type="gramStart"/>
      <w:r>
        <w:t>pagas(</w:t>
      </w:r>
      <w:proofErr w:type="gramEnd"/>
      <w:r>
        <w:t>ideias para implementação do app mobile nosso);</w:t>
      </w:r>
    </w:p>
    <w:p w:rsidR="00BC0E0B" w:rsidRDefault="00BC0E0B">
      <w:r>
        <w:t xml:space="preserve">Emissão de </w:t>
      </w:r>
      <w:proofErr w:type="gramStart"/>
      <w:r>
        <w:t>RPS(</w:t>
      </w:r>
      <w:proofErr w:type="gramEnd"/>
      <w:r>
        <w:t>nota fiscal);</w:t>
      </w:r>
    </w:p>
    <w:p w:rsidR="00BC0E0B" w:rsidRDefault="00BC0E0B"/>
    <w:p w:rsidR="00BC0E0B" w:rsidRDefault="00BC0E0B">
      <w:r>
        <w:t>IDEAIS QUE O ABC PARK NÃO POSSUI</w:t>
      </w:r>
    </w:p>
    <w:p w:rsidR="00BC0E0B" w:rsidRDefault="00BC0E0B">
      <w:r>
        <w:t>PAGAMENTO PELO APP</w:t>
      </w:r>
      <w:bookmarkStart w:id="0" w:name="_GoBack"/>
      <w:bookmarkEnd w:id="0"/>
    </w:p>
    <w:sectPr w:rsidR="00BC0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0B"/>
    <w:rsid w:val="000F4E49"/>
    <w:rsid w:val="00BC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BDA0"/>
  <w15:chartTrackingRefBased/>
  <w15:docId w15:val="{BE587D08-C144-47D4-80F8-51883E43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0E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2020-03-06T01:12:00Z</dcterms:created>
  <dcterms:modified xsi:type="dcterms:W3CDTF">2020-03-06T01:18:00Z</dcterms:modified>
</cp:coreProperties>
</file>