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BFAD4" w14:textId="77777777" w:rsidR="00EF24D4" w:rsidRDefault="00EF24D4" w:rsidP="00EF24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DE PÓS GRADUAÇÃO EM MÉTODOS NUMÉRICOS EM ENGENHARIA</w:t>
      </w:r>
    </w:p>
    <w:p w14:paraId="0222725B" w14:textId="77777777" w:rsidR="00EF24D4" w:rsidRDefault="00EF24D4" w:rsidP="00EF24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TÓPICOS EM VISUALIZAÇÃO CIENTÍFICA</w:t>
      </w:r>
    </w:p>
    <w:p w14:paraId="7E89D0A4" w14:textId="77777777" w:rsidR="00EF24D4" w:rsidRDefault="00EF24D4" w:rsidP="00EF24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 Dr. Paulo Henrique Siqueira</w:t>
      </w:r>
    </w:p>
    <w:p w14:paraId="08161DA4" w14:textId="77777777" w:rsidR="00EF24D4" w:rsidRDefault="00EF24D4" w:rsidP="00EF24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FINAL2</w:t>
      </w:r>
    </w:p>
    <w:p w14:paraId="537BE2EF" w14:textId="77777777" w:rsidR="00EF24D4" w:rsidRDefault="00EF24D4" w:rsidP="00EF24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Discente: Douglas Ferreira</w:t>
      </w:r>
    </w:p>
    <w:p w14:paraId="52BDDA2B" w14:textId="77777777" w:rsidR="00EF24D4" w:rsidRDefault="00EF24D4" w:rsidP="00EF24D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atividade final 2 tem como objetivo a sugestão de aprimoramento da técnica de visualização utilizada em um trabalho científico. Para tal atividade será utilizado o trabalho </w:t>
      </w:r>
      <w:r w:rsidRPr="00EF24D4">
        <w:rPr>
          <w:rFonts w:ascii="Arial" w:hAnsi="Arial" w:cs="Arial"/>
          <w:i/>
          <w:sz w:val="24"/>
          <w:szCs w:val="24"/>
        </w:rPr>
        <w:t>“Usando Realidade Aumentada no Desenvolvimento de Ferramenta para Aprendizagem de Física e Matemática”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cujo autor “</w:t>
      </w:r>
      <w:proofErr w:type="spellStart"/>
      <w:r w:rsidRPr="00EF24D4">
        <w:rPr>
          <w:rFonts w:ascii="Arial" w:hAnsi="Arial" w:cs="Arial"/>
          <w:i/>
          <w:sz w:val="24"/>
          <w:szCs w:val="24"/>
        </w:rPr>
        <w:t>Cleberson</w:t>
      </w:r>
      <w:proofErr w:type="spellEnd"/>
      <w:r w:rsidRPr="00EF24D4">
        <w:rPr>
          <w:rFonts w:ascii="Arial" w:hAnsi="Arial" w:cs="Arial"/>
          <w:i/>
          <w:sz w:val="24"/>
          <w:szCs w:val="24"/>
        </w:rPr>
        <w:t xml:space="preserve"> E. Forte e Cláudio </w:t>
      </w:r>
      <w:proofErr w:type="spellStart"/>
      <w:r w:rsidRPr="00EF24D4">
        <w:rPr>
          <w:rFonts w:ascii="Arial" w:hAnsi="Arial" w:cs="Arial"/>
          <w:i/>
          <w:sz w:val="24"/>
          <w:szCs w:val="24"/>
        </w:rPr>
        <w:t>Kirner</w:t>
      </w:r>
      <w:proofErr w:type="spellEnd"/>
      <w:r w:rsidRPr="00EF24D4">
        <w:rPr>
          <w:rFonts w:ascii="Arial" w:hAnsi="Arial" w:cs="Arial"/>
          <w:i/>
          <w:sz w:val="24"/>
          <w:szCs w:val="24"/>
        </w:rPr>
        <w:t xml:space="preserve"> trabalho feito para o Programa de Pós-Graduação em Ciência da Computação UNIMEP</w:t>
      </w:r>
      <w:r>
        <w:rPr>
          <w:rFonts w:ascii="Arial" w:hAnsi="Arial" w:cs="Arial"/>
          <w:i/>
          <w:sz w:val="24"/>
          <w:szCs w:val="24"/>
        </w:rPr>
        <w:t>”.</w:t>
      </w:r>
    </w:p>
    <w:p w14:paraId="58677A50" w14:textId="0633E2DA" w:rsidR="00EF24D4" w:rsidRPr="00EF24D4" w:rsidRDefault="00EF24D4" w:rsidP="00EF24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trabalho tem como objetivo o uso de realidade aumentada como ferramenta de aprendizagem de Física e Matemática. O trabalha utiliza a linguagem C/C++ para o desenvolvimento do ambiente </w:t>
      </w:r>
      <w:r w:rsidR="00B32105">
        <w:rPr>
          <w:rFonts w:ascii="Arial" w:hAnsi="Arial" w:cs="Arial"/>
          <w:sz w:val="24"/>
          <w:szCs w:val="24"/>
        </w:rPr>
        <w:t>e interação do usuário com as projeções</w:t>
      </w:r>
      <w:r>
        <w:rPr>
          <w:rFonts w:ascii="Arial" w:hAnsi="Arial" w:cs="Arial"/>
          <w:sz w:val="24"/>
          <w:szCs w:val="24"/>
        </w:rPr>
        <w:t xml:space="preserve"> dos objetos de Realidade aumentada. O autor traz como uma de suas propostas a utilização de marcadores para a projeção de sólidos geométricos que será utilizado no aprendizado de geometria na disciplina de matemática</w:t>
      </w:r>
      <w:r w:rsidR="00B32105">
        <w:rPr>
          <w:rFonts w:ascii="Arial" w:hAnsi="Arial" w:cs="Arial"/>
          <w:sz w:val="24"/>
          <w:szCs w:val="24"/>
        </w:rPr>
        <w:t>, como podemos ver na imagem a seguir o resultado d</w:t>
      </w:r>
      <w:r w:rsidR="00BA5EEB">
        <w:rPr>
          <w:rFonts w:ascii="Arial" w:hAnsi="Arial" w:cs="Arial"/>
          <w:sz w:val="24"/>
          <w:szCs w:val="24"/>
        </w:rPr>
        <w:t>esta projeção usando marcadores.</w:t>
      </w:r>
    </w:p>
    <w:p w14:paraId="5719CE25" w14:textId="3EB8C5F3" w:rsidR="009D4ADE" w:rsidRDefault="00B32105">
      <w:r>
        <w:t xml:space="preserve">                                     </w:t>
      </w:r>
      <w:r w:rsidRPr="00B32105">
        <w:rPr>
          <w:noProof/>
          <w:lang w:eastAsia="pt-BR"/>
        </w:rPr>
        <w:drawing>
          <wp:inline distT="0" distB="0" distL="0" distR="0" wp14:anchorId="4FF3B663" wp14:editId="62A020A5">
            <wp:extent cx="2971077" cy="1841500"/>
            <wp:effectExtent l="0" t="0" r="127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23" cy="18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99C" w14:textId="68097402" w:rsidR="009D4ADE" w:rsidRDefault="009D4ADE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Para o presente também foi feito a projeção de sólidos geométricos </w:t>
      </w:r>
      <w:r w:rsidR="00BA5EEB">
        <w:rPr>
          <w:rFonts w:ascii="Arial" w:hAnsi="Arial" w:cs="Arial"/>
          <w:sz w:val="24"/>
          <w:szCs w:val="24"/>
        </w:rPr>
        <w:t xml:space="preserve">usando marcadores </w:t>
      </w:r>
      <w:r>
        <w:rPr>
          <w:rFonts w:ascii="Arial" w:hAnsi="Arial" w:cs="Arial"/>
          <w:sz w:val="24"/>
          <w:szCs w:val="24"/>
        </w:rPr>
        <w:t>com algumas modificações, tais como:</w:t>
      </w:r>
    </w:p>
    <w:p w14:paraId="49306617" w14:textId="2F1DFE29" w:rsidR="009D4ADE" w:rsidRDefault="009D4ADE" w:rsidP="009D4A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da Linguagem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, por sua versatilidade em trabalhar com realidade aumentada, de fácil entendimento e acessibilidade.</w:t>
      </w:r>
    </w:p>
    <w:p w14:paraId="2CAC2A23" w14:textId="69A04ED2" w:rsidR="009D4ADE" w:rsidRDefault="009D4ADE" w:rsidP="009D4A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da biblioteca </w:t>
      </w:r>
      <w:proofErr w:type="spellStart"/>
      <w:r>
        <w:rPr>
          <w:rFonts w:ascii="Arial" w:hAnsi="Arial" w:cs="Arial"/>
          <w:sz w:val="24"/>
          <w:szCs w:val="24"/>
        </w:rPr>
        <w:t>aframe</w:t>
      </w:r>
      <w:proofErr w:type="spellEnd"/>
    </w:p>
    <w:p w14:paraId="0F0412EA" w14:textId="1390FAC8" w:rsidR="009D4ADE" w:rsidRDefault="009D4ADE" w:rsidP="009D4A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Emprego da animação do objeto fazendo sua rotação, pois assim pode se ter uma visualização mais completa do objeto no espaço.</w:t>
      </w:r>
    </w:p>
    <w:p w14:paraId="631006CB" w14:textId="341140AB" w:rsidR="009D4ADE" w:rsidRDefault="009D4ADE" w:rsidP="00BA5EE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EEB">
        <w:rPr>
          <w:rFonts w:ascii="Arial" w:hAnsi="Arial" w:cs="Arial"/>
          <w:sz w:val="24"/>
          <w:szCs w:val="24"/>
        </w:rPr>
        <w:t xml:space="preserve">Destaque nos vértices do </w:t>
      </w:r>
      <w:r w:rsidR="00BA5EEB" w:rsidRPr="00BA5EEB">
        <w:rPr>
          <w:rFonts w:ascii="Arial" w:hAnsi="Arial" w:cs="Arial"/>
          <w:sz w:val="24"/>
          <w:szCs w:val="24"/>
        </w:rPr>
        <w:t>objeto. Tais modificações trazem um aspecto mais realista ao objeto</w:t>
      </w:r>
      <w:r w:rsidR="00BA5EEB">
        <w:rPr>
          <w:rFonts w:ascii="Arial" w:hAnsi="Arial" w:cs="Arial"/>
          <w:sz w:val="24"/>
          <w:szCs w:val="24"/>
        </w:rPr>
        <w:t>.</w:t>
      </w:r>
    </w:p>
    <w:p w14:paraId="14EABB16" w14:textId="125F8A91" w:rsidR="00BA5EEB" w:rsidRDefault="00BA5EEB" w:rsidP="00BA5EEB">
      <w:pPr>
        <w:pStyle w:val="PargrafodaLista"/>
        <w:rPr>
          <w:rFonts w:ascii="Arial" w:hAnsi="Arial" w:cs="Arial"/>
          <w:sz w:val="24"/>
          <w:szCs w:val="24"/>
        </w:rPr>
      </w:pPr>
    </w:p>
    <w:p w14:paraId="7653873B" w14:textId="50D5AD4B" w:rsidR="000D575B" w:rsidRDefault="000D575B" w:rsidP="00BA5EE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modificações feitas podem ser vistas no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entregue junto com este trabalho.</w:t>
      </w:r>
      <w:bookmarkStart w:id="0" w:name="_GoBack"/>
      <w:bookmarkEnd w:id="0"/>
    </w:p>
    <w:p w14:paraId="33884169" w14:textId="77777777" w:rsidR="00BA5EEB" w:rsidRPr="00BA5EEB" w:rsidRDefault="00BA5EEB" w:rsidP="00BA5EEB">
      <w:pPr>
        <w:pStyle w:val="PargrafodaLista"/>
        <w:rPr>
          <w:rFonts w:ascii="Arial" w:hAnsi="Arial" w:cs="Arial"/>
          <w:sz w:val="24"/>
          <w:szCs w:val="24"/>
        </w:rPr>
      </w:pPr>
    </w:p>
    <w:sectPr w:rsidR="00BA5EEB" w:rsidRPr="00BA5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036D"/>
    <w:multiLevelType w:val="hybridMultilevel"/>
    <w:tmpl w:val="842E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D4"/>
    <w:rsid w:val="000D575B"/>
    <w:rsid w:val="004944D7"/>
    <w:rsid w:val="009D4ADE"/>
    <w:rsid w:val="00B32105"/>
    <w:rsid w:val="00BA5EEB"/>
    <w:rsid w:val="00D9798F"/>
    <w:rsid w:val="00E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8014"/>
  <w15:chartTrackingRefBased/>
  <w15:docId w15:val="{DF33C81B-FC0C-4DD8-B22A-6EA70825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D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be54f-ad3d-47bd-9754-251d0e8404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6B87BA9C4344D884B40EC7D90CBE9" ma:contentTypeVersion="15" ma:contentTypeDescription="Create a new document." ma:contentTypeScope="" ma:versionID="568dcdb81ecd64f4c1c22ca1792b7ae6">
  <xsd:schema xmlns:xsd="http://www.w3.org/2001/XMLSchema" xmlns:xs="http://www.w3.org/2001/XMLSchema" xmlns:p="http://schemas.microsoft.com/office/2006/metadata/properties" xmlns:ns3="83cbe54f-ad3d-47bd-9754-251d0e840401" xmlns:ns4="5e570d9c-ef1d-4efb-8475-277136f05a7a" targetNamespace="http://schemas.microsoft.com/office/2006/metadata/properties" ma:root="true" ma:fieldsID="5ea7ba2d09b0a10bc238bc021ac89481" ns3:_="" ns4:_="">
    <xsd:import namespace="83cbe54f-ad3d-47bd-9754-251d0e840401"/>
    <xsd:import namespace="5e570d9c-ef1d-4efb-8475-277136f05a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be54f-ad3d-47bd-9754-251d0e840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0d9c-ef1d-4efb-8475-277136f05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71B4C-8709-45CB-B744-BD5A12BEC015}">
  <ds:schemaRefs>
    <ds:schemaRef ds:uri="83cbe54f-ad3d-47bd-9754-251d0e84040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5e570d9c-ef1d-4efb-8475-277136f05a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CE9355-BE91-4437-ADCE-831E4F91D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7B95E-04BA-468A-9E56-8AEDE1675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be54f-ad3d-47bd-9754-251d0e840401"/>
    <ds:schemaRef ds:uri="5e570d9c-ef1d-4efb-8475-277136f05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 Barbosa Ferreira</dc:creator>
  <cp:keywords/>
  <dc:description/>
  <cp:lastModifiedBy>Douglas  Barbosa Ferreira</cp:lastModifiedBy>
  <cp:revision>3</cp:revision>
  <dcterms:created xsi:type="dcterms:W3CDTF">2024-02-06T13:57:00Z</dcterms:created>
  <dcterms:modified xsi:type="dcterms:W3CDTF">2024-02-07T10:06:00Z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0x0101009186B87BA9C4344D884B40EC7D90CBE9</vt:lpwstr>
  </property>
</Properties>
</file>