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R32V2020 Programmer’s Reference Card</w:t>
      </w:r>
    </w:p>
    <w:p>
      <w:pPr>
        <w:pStyle w:val="Normal"/>
        <w:rPr/>
      </w:pPr>
      <w:r>
        <w:rPr/>
      </w:r>
    </w:p>
    <w:tbl>
      <w:tblPr>
        <w:tblW w:w="774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60"/>
        <w:gridCol w:w="2699"/>
        <w:gridCol w:w="1619"/>
        <w:gridCol w:w="2161"/>
      </w:tblGrid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Format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Syntax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114" w:after="114"/>
              <w:rPr/>
            </w:pPr>
            <w:r>
              <w:rPr/>
              <w:t>System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 Operation</w:t>
            </w:r>
          </w:p>
        </w:tc>
        <w:tc>
          <w:tcPr>
            <w:tcW w:w="16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NO_ARGS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nop</w:t>
            </w:r>
          </w:p>
        </w:tc>
      </w:tr>
      <w:tr>
        <w:trPr>
          <w:trHeight w:val="216" w:hRule="atLeast"/>
        </w:trPr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Halt and Catch Fire</w:t>
            </w:r>
          </w:p>
        </w:tc>
        <w:tc>
          <w:tcPr>
            <w:tcW w:w="161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hcf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Reset</w:t>
            </w:r>
          </w:p>
        </w:tc>
        <w:tc>
          <w:tcPr>
            <w:tcW w:w="161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res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Arithmetic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Add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BIN_DEST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ads rd,rs2,rs1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Multiply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BIN_DEST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bookmarkStart w:id="0" w:name="__DdeLink__789_1318380998"/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mul rd,rs2,rs1</w:t>
            </w:r>
            <w:bookmarkEnd w:id="0"/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Logical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OR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BIN_DEST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ors rd,rs2,rs1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AND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BIN_DEST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ars rd,rs2,rs1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XOR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BIN_DEST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xrs rd,rs2,rs1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Shift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Shift left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ls1 rd,rs1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Shift left by 8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ls8 rd,rs8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Shift right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rs1 rd,rs1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Shift right by 8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rs8 rd,rs8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Rotate left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lr1 rd,rs1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Rotate right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rr1 rd,rs1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Arithmetic Shift right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ra1 rd,rs1 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Compare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Compare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BIN_CMP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cmp rs2,rs1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Swap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Swap Endian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ens rd,rs1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Immediate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Load immediate lower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IMM_DEST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lil rd,imm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Load immediate upper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IMM_DEST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liu rd,imm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Load immediate extended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IMM_DEST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lix rd,imm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Load/Stores Data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Load Data Byte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ldb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Load Data Short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lds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Load Data Long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ldl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Store Data Byte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UN_R6_DEST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sdb 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Store Data Short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UN_R6_DEST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sds 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Store Data Long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UN_R6_DEST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sdl rs1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Load/Stores Peripheral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Load Peripheral Byte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lpb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Load Peripheral Short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lps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Load Peripheral Long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lpl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Store Peripheral Byte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UN_R5_DEST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spb 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Store Peripheral Short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UN_R5_DEST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sps 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Store Peripheral Long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UN_R5_DEST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spl rs1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Stack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Push to stack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UN_R4_DEST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pss rs1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Pull from stack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pus rd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Store to stack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UN_R4_DEST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sss rs1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Load from stack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lss rd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Branches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Branch Always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bra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Branch if equal to zero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bez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Branch if equal to one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be1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Branch if not zero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bnz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Branch if carry clear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bcc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Branch if carry set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bcs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Branch if less than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blt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Branch if greater than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bgt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Branch if equal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beq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Branch if not equal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bne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Branch to subroutine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bsr addr</w:t>
            </w:r>
          </w:p>
        </w:tc>
      </w:tr>
      <w:tr>
        <w:trPr>
          <w:trHeight w:val="71" w:hRule="atLeast"/>
        </w:trPr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Return from subroutine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R7_DEST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rts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Instruction Format</w:t>
      </w:r>
    </w:p>
    <w:p>
      <w:pPr>
        <w:pStyle w:val="Normal"/>
        <w:rPr/>
      </w:pPr>
      <w:r>
        <w:rPr/>
      </w:r>
    </w:p>
    <w:tbl>
      <w:tblPr>
        <w:tblW w:w="75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20"/>
        <w:gridCol w:w="1260"/>
        <w:gridCol w:w="1160"/>
        <w:gridCol w:w="1078"/>
        <w:gridCol w:w="1181"/>
        <w:gridCol w:w="1260"/>
      </w:tblGrid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Format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D31..D24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D23..D20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D19..D16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D15..D12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D11..D00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ADDR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OPCODE</w:t>
            </w:r>
          </w:p>
        </w:tc>
        <w:tc>
          <w:tcPr>
            <w:tcW w:w="467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offset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BIN_CMP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rs2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BIN_DEST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rs2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IMM_DEST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rd</w:t>
            </w:r>
          </w:p>
        </w:tc>
        <w:tc>
          <w:tcPr>
            <w:tcW w:w="35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Signed-Extended </w:t>
            </w:r>
            <w:r>
              <w:rPr/>
              <w:t>Immed (20-bits)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NO_ARGS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R4_DEST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(r4)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R5_DEST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(r5)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R6_DEST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(r6)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R7_DEST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(r7)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UN_R4_DEST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(r4)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UN_R5_DEST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(r5)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UN_R6_DEST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(r6)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LibreOffice/6.1.5.2$Windows_X86_64 LibreOffice_project/90f8dcf33c87b3705e78202e3df5142b201bd805</Application>
  <Pages>2</Pages>
  <Words>388</Words>
  <Characters>1853</Characters>
  <CharactersWithSpaces>2009</CharactersWithSpaces>
  <Paragraphs>238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2019-06-07T06:37:25Z</dcterms:created>
  <dc:creator/>
  <dc:description/>
  <dc:language>en-US</dc:language>
  <cp:lastModifiedBy/>
  <cp:lastPrinted>2019-06-09T07:03:25Z</cp:lastPrinted>
  <dcterms:modified xsi:type="dcterms:W3CDTF">2019-06-09T07:04:23Z</dcterms:modified>
  <cp:revision>11</cp:revision>
  <dc:subject/>
  <dc:title/>
</cp:coreProperties>
</file>