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2019-0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03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mul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xor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rol1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asr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  <w:t>Load/Stores Data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r>
          </w:p>
          <w:p>
            <w:pPr>
              <w:pStyle w:val="TableContents"/>
              <w:rPr>
                <w:rFonts w:ascii="Liberation Serif" w:hAnsi="Liberation Serif" w:eastAsia="NSimSun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  <w:t>[p] post incr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ldl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sdl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  <w:t>Load/Stores Peripheral</w:t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r>
          </w:p>
          <w:p>
            <w:pPr>
              <w:pStyle w:val="TableContents"/>
              <w:rPr>
                <w:rFonts w:ascii="Liberation Serif" w:hAnsi="Liberation Serif" w:eastAsia="NSimSun" w:cs="Arial"/>
                <w:color w:val="auto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0"/>
                <w:szCs w:val="20"/>
                <w:u w:val="none"/>
                <w:em w:val="none"/>
                <w:lang w:val="en-US" w:eastAsia="zh-CN" w:bidi="hi-IN"/>
              </w:rPr>
              <w:t>[p] post incr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lpl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sps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spl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[p]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push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pull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less than</w:t>
            </w:r>
            <w:bookmarkStart w:id="1" w:name="__DdeLink__792_2285388775"/>
            <w:r>
              <w:rPr>
                <w:sz w:val="20"/>
                <w:szCs w:val="20"/>
              </w:rPr>
              <w:t xml:space="preserve"> (cmp)</w:t>
            </w:r>
            <w:bookmarkEnd w:id="1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bsr addr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 xml:space="preserve">Signed-Extended Immed (20-bits) **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  <w:t>(rN) = register as pointer to address space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  <w:t>Register Aliases</w:t>
      </w:r>
    </w:p>
    <w:p>
      <w:pPr>
        <w:pStyle w:val="Normal"/>
        <w:rPr/>
      </w:pPr>
      <w:r>
        <w:rPr/>
      </w:r>
    </w:p>
    <w:tbl>
      <w:tblPr>
        <w:tblW w:w="75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5"/>
        <w:gridCol w:w="3428"/>
      </w:tblGrid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r0 = ZERO (0x00000000)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r4 = SAR (Stack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r1 = ONE (0x00000001)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r5 = PAR (Peripheral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r2 = MINUS 1 (0xFFFFFFFF)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r6 = DAR (Data Pointer)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r3 = Condition Code Register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r7 = PC (Program Counter)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r8-r15 = General Purpose Registers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LibreOffice/6.1.5.2$Windows_X86_64 LibreOffice_project/90f8dcf33c87b3705e78202e3df5142b201bd805</Application>
  <Pages>2</Pages>
  <Words>468</Words>
  <Characters>2269</Characters>
  <CharactersWithSpaces>2495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2019-08-03T12:34:44Z</cp:lastPrinted>
  <dcterms:modified xsi:type="dcterms:W3CDTF">2019-08-03T12:35:43Z</dcterms:modified>
  <cp:revision>42</cp:revision>
  <dc:subject/>
  <dc:title/>
</cp:coreProperties>
</file>