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FBF621" w14:textId="4A8DA3D9" w:rsidR="005D3051" w:rsidRDefault="00B75A28" w:rsidP="005D3051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75481">
        <w:rPr>
          <w:rFonts w:ascii="TH SarabunPSK" w:hAnsi="TH SarabunPSK" w:cs="TH SarabunPSK" w:hint="cs"/>
          <w:b/>
          <w:bCs/>
          <w:sz w:val="32"/>
          <w:szCs w:val="32"/>
          <w:cs/>
        </w:rPr>
        <w:t>ขอบเขตงานโครงการ</w:t>
      </w:r>
      <w:r w:rsidR="008C1F81" w:rsidRPr="00E75481">
        <w:rPr>
          <w:rFonts w:ascii="TH SarabunPSK" w:hAnsi="TH SarabunPSK" w:cs="TH SarabunPSK" w:hint="cs"/>
          <w:b/>
          <w:bCs/>
          <w:sz w:val="32"/>
          <w:szCs w:val="32"/>
          <w:cs/>
        </w:rPr>
        <w:t>บำรุงรักษาและพัฒนา</w:t>
      </w:r>
      <w:r w:rsidRPr="00E75481">
        <w:rPr>
          <w:rFonts w:ascii="TH SarabunPSK" w:hAnsi="TH SarabunPSK" w:cs="TH SarabunPSK" w:hint="cs"/>
          <w:b/>
          <w:bCs/>
          <w:sz w:val="32"/>
          <w:szCs w:val="32"/>
          <w:cs/>
        </w:rPr>
        <w:t>รักษ</w:t>
      </w:r>
      <w:r w:rsidRPr="00E75481">
        <w:rPr>
          <w:rFonts w:ascii="TH SarabunPSK" w:hAnsi="TH SarabunPSK" w:cs="TH SarabunPSK" w:hint="cs"/>
          <w:b/>
          <w:bCs/>
          <w:sz w:val="32"/>
          <w:szCs w:val="32"/>
          <w:cs/>
        </w:rPr>
        <w:t>า</w:t>
      </w:r>
      <w:r w:rsidRPr="00E75481">
        <w:rPr>
          <w:rFonts w:ascii="TH SarabunPSK" w:hAnsi="TH SarabunPSK" w:cs="TH SarabunPSK" w:hint="cs"/>
          <w:b/>
          <w:bCs/>
          <w:sz w:val="32"/>
          <w:szCs w:val="32"/>
          <w:cs/>
        </w:rPr>
        <w:t>ระบบบริห</w:t>
      </w:r>
      <w:r w:rsidRPr="00E75481">
        <w:rPr>
          <w:rFonts w:ascii="TH SarabunPSK" w:hAnsi="TH SarabunPSK" w:cs="TH SarabunPSK" w:hint="cs"/>
          <w:b/>
          <w:bCs/>
          <w:sz w:val="32"/>
          <w:szCs w:val="32"/>
          <w:cs/>
        </w:rPr>
        <w:t>า</w:t>
      </w:r>
      <w:r w:rsidRPr="00E75481">
        <w:rPr>
          <w:rFonts w:ascii="TH SarabunPSK" w:hAnsi="TH SarabunPSK" w:cs="TH SarabunPSK" w:hint="cs"/>
          <w:b/>
          <w:bCs/>
          <w:sz w:val="32"/>
          <w:szCs w:val="32"/>
          <w:cs/>
        </w:rPr>
        <w:t>รจัดก</w:t>
      </w:r>
      <w:r w:rsidRPr="00E75481">
        <w:rPr>
          <w:rFonts w:ascii="TH SarabunPSK" w:hAnsi="TH SarabunPSK" w:cs="TH SarabunPSK" w:hint="cs"/>
          <w:b/>
          <w:bCs/>
          <w:sz w:val="32"/>
          <w:szCs w:val="32"/>
          <w:cs/>
        </w:rPr>
        <w:t>า</w:t>
      </w:r>
      <w:r w:rsidRPr="00E75481">
        <w:rPr>
          <w:rFonts w:ascii="TH SarabunPSK" w:hAnsi="TH SarabunPSK" w:cs="TH SarabunPSK" w:hint="cs"/>
          <w:b/>
          <w:bCs/>
          <w:sz w:val="32"/>
          <w:szCs w:val="32"/>
          <w:cs/>
        </w:rPr>
        <w:t>รเครื่องมืออุปกรณ์ท</w:t>
      </w:r>
      <w:r w:rsidRPr="00E75481">
        <w:rPr>
          <w:rFonts w:ascii="TH SarabunPSK" w:hAnsi="TH SarabunPSK" w:cs="TH SarabunPSK" w:hint="cs"/>
          <w:b/>
          <w:bCs/>
          <w:sz w:val="32"/>
          <w:szCs w:val="32"/>
          <w:cs/>
        </w:rPr>
        <w:t>า</w:t>
      </w:r>
      <w:r w:rsidRPr="00E75481">
        <w:rPr>
          <w:rFonts w:ascii="TH SarabunPSK" w:hAnsi="TH SarabunPSK" w:cs="TH SarabunPSK" w:hint="cs"/>
          <w:b/>
          <w:bCs/>
          <w:sz w:val="32"/>
          <w:szCs w:val="32"/>
          <w:cs/>
        </w:rPr>
        <w:t>งก</w:t>
      </w:r>
      <w:r w:rsidRPr="00E75481">
        <w:rPr>
          <w:rFonts w:ascii="TH SarabunPSK" w:hAnsi="TH SarabunPSK" w:cs="TH SarabunPSK" w:hint="cs"/>
          <w:b/>
          <w:bCs/>
          <w:sz w:val="32"/>
          <w:szCs w:val="32"/>
          <w:cs/>
        </w:rPr>
        <w:t>า</w:t>
      </w:r>
      <w:r w:rsidRPr="00E75481">
        <w:rPr>
          <w:rFonts w:ascii="TH SarabunPSK" w:hAnsi="TH SarabunPSK" w:cs="TH SarabunPSK" w:hint="cs"/>
          <w:b/>
          <w:bCs/>
          <w:sz w:val="32"/>
          <w:szCs w:val="32"/>
          <w:cs/>
        </w:rPr>
        <w:t>รแพทย์ภ</w:t>
      </w:r>
      <w:r w:rsidRPr="00E75481">
        <w:rPr>
          <w:rFonts w:ascii="TH SarabunPSK" w:hAnsi="TH SarabunPSK" w:cs="TH SarabunPSK" w:hint="cs"/>
          <w:b/>
          <w:bCs/>
          <w:sz w:val="32"/>
          <w:szCs w:val="32"/>
          <w:cs/>
        </w:rPr>
        <w:t>า</w:t>
      </w:r>
      <w:r w:rsidRPr="00E75481">
        <w:rPr>
          <w:rFonts w:ascii="TH SarabunPSK" w:hAnsi="TH SarabunPSK" w:cs="TH SarabunPSK" w:hint="cs"/>
          <w:b/>
          <w:bCs/>
          <w:sz w:val="32"/>
          <w:szCs w:val="32"/>
          <w:cs/>
        </w:rPr>
        <w:t>ยในโรงพย</w:t>
      </w:r>
      <w:r w:rsidRPr="00E75481">
        <w:rPr>
          <w:rFonts w:ascii="TH SarabunPSK" w:hAnsi="TH SarabunPSK" w:cs="TH SarabunPSK" w:hint="cs"/>
          <w:b/>
          <w:bCs/>
          <w:sz w:val="32"/>
          <w:szCs w:val="32"/>
          <w:cs/>
        </w:rPr>
        <w:t>า</w:t>
      </w:r>
      <w:r w:rsidRPr="00E75481">
        <w:rPr>
          <w:rFonts w:ascii="TH SarabunPSK" w:hAnsi="TH SarabunPSK" w:cs="TH SarabunPSK" w:hint="cs"/>
          <w:b/>
          <w:bCs/>
          <w:sz w:val="32"/>
          <w:szCs w:val="32"/>
          <w:cs/>
        </w:rPr>
        <w:t>บ</w:t>
      </w:r>
      <w:r w:rsidRPr="00E75481">
        <w:rPr>
          <w:rFonts w:ascii="TH SarabunPSK" w:hAnsi="TH SarabunPSK" w:cs="TH SarabunPSK" w:hint="cs"/>
          <w:b/>
          <w:bCs/>
          <w:sz w:val="32"/>
          <w:szCs w:val="32"/>
          <w:cs/>
        </w:rPr>
        <w:t>า</w:t>
      </w:r>
      <w:r w:rsidRPr="00E75481">
        <w:rPr>
          <w:rFonts w:ascii="TH SarabunPSK" w:hAnsi="TH SarabunPSK" w:cs="TH SarabunPSK" w:hint="cs"/>
          <w:b/>
          <w:bCs/>
          <w:sz w:val="32"/>
          <w:szCs w:val="32"/>
          <w:cs/>
        </w:rPr>
        <w:t>ล</w:t>
      </w:r>
      <w:r w:rsidR="00E7548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E75481" w:rsidRPr="00E75481">
        <w:rPr>
          <w:rFonts w:ascii="TH SarabunPSK" w:hAnsi="TH SarabunPSK" w:cs="TH SarabunPSK"/>
          <w:b/>
          <w:bCs/>
          <w:sz w:val="32"/>
          <w:szCs w:val="32"/>
          <w:cs/>
        </w:rPr>
        <w:t xml:space="preserve">ประจำปีงบประมาณ พ.ศ.2570 </w:t>
      </w:r>
    </w:p>
    <w:p w14:paraId="650493CE" w14:textId="1CFF44B8" w:rsidR="00E75481" w:rsidRPr="00E75481" w:rsidRDefault="00E75481" w:rsidP="00E75481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75481">
        <w:rPr>
          <w:rFonts w:ascii="TH SarabunPSK" w:hAnsi="TH SarabunPSK" w:cs="TH SarabunPSK"/>
          <w:b/>
          <w:bCs/>
          <w:sz w:val="32"/>
          <w:szCs w:val="32"/>
          <w:cs/>
        </w:rPr>
        <w:t>(1 ตุลาคม 2569 – 30 กันยายน 2570) จำนวน 12 เดือน</w:t>
      </w:r>
    </w:p>
    <w:p w14:paraId="79D289D9" w14:textId="77777777" w:rsidR="005D3051" w:rsidRDefault="005D3051" w:rsidP="00E75481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F42134A" w14:textId="4000CD58" w:rsidR="00E75481" w:rsidRPr="00E75481" w:rsidRDefault="00E75481" w:rsidP="00E75481">
      <w:pPr>
        <w:spacing w:after="0"/>
        <w:ind w:firstLine="720"/>
        <w:jc w:val="thaiDistribute"/>
        <w:rPr>
          <w:rFonts w:ascii="TH SarabunPSK" w:hAnsi="TH SarabunPSK" w:cs="TH SarabunPSK" w:hint="cs"/>
          <w:sz w:val="32"/>
          <w:szCs w:val="32"/>
        </w:rPr>
      </w:pPr>
      <w:r w:rsidRPr="00E75481">
        <w:rPr>
          <w:rFonts w:ascii="TH SarabunPSK" w:hAnsi="TH SarabunPSK" w:cs="TH SarabunPSK" w:hint="cs"/>
          <w:sz w:val="32"/>
          <w:szCs w:val="32"/>
          <w:cs/>
        </w:rPr>
        <w:t>หน่วยวิศวกรรมชีวการแพทย์มีบทบาทสำคัญในการบริหารจัดการเครื่องมือและอุปกรณ์ทางการแพทย์ภายในโรงพยาบาล เพื่อให้การใช้งานเครื่องมือแพทย์เป็นไปอย่างมีประสิทธิภาพ ปลอดภัย และสอดคล้องกับมาตรฐานสากล ปัจจุบันมีการใช้งานระบบบริหารจัดการเครื่องมือแพทย์ (</w:t>
      </w:r>
      <w:r w:rsidRPr="00E75481">
        <w:rPr>
          <w:rFonts w:ascii="TH SarabunPSK" w:hAnsi="TH SarabunPSK" w:cs="TH SarabunPSK" w:hint="cs"/>
          <w:sz w:val="32"/>
          <w:szCs w:val="32"/>
        </w:rPr>
        <w:t xml:space="preserve">Medical Equipment Management System) </w:t>
      </w:r>
      <w:r w:rsidRPr="00E75481">
        <w:rPr>
          <w:rFonts w:ascii="TH SarabunPSK" w:hAnsi="TH SarabunPSK" w:cs="TH SarabunPSK" w:hint="cs"/>
          <w:sz w:val="32"/>
          <w:szCs w:val="32"/>
          <w:cs/>
        </w:rPr>
        <w:t>ซึ่งทำหน้าที่เก็บข้อมูลและสนับสนุนการดำเนินงานที่เกี่ยวข้องกับเครื่องมือแพทย์อย่างครบวงจร ได้แก่</w:t>
      </w:r>
      <w:r w:rsidRPr="00E7548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75481">
        <w:rPr>
          <w:rFonts w:ascii="TH SarabunPSK" w:hAnsi="TH SarabunPSK" w:cs="TH SarabunPSK" w:hint="cs"/>
          <w:sz w:val="32"/>
          <w:szCs w:val="32"/>
          <w:cs/>
        </w:rPr>
        <w:t>การจัดเก็บข้อมูลประวัติอุปกรณ์ เช่น หมายเลขเครื่อง รุ่น วันที่ติดตั้ง อายุการใช้งาน</w:t>
      </w:r>
    </w:p>
    <w:p w14:paraId="69306AE0" w14:textId="422F1073" w:rsidR="00E75481" w:rsidRPr="00E75481" w:rsidRDefault="00E75481" w:rsidP="00E75481">
      <w:pPr>
        <w:spacing w:after="0"/>
        <w:jc w:val="thaiDistribute"/>
        <w:rPr>
          <w:rFonts w:ascii="TH SarabunPSK" w:hAnsi="TH SarabunPSK" w:cs="TH SarabunPSK" w:hint="cs"/>
          <w:sz w:val="32"/>
          <w:szCs w:val="32"/>
        </w:rPr>
      </w:pPr>
      <w:r w:rsidRPr="00E75481">
        <w:rPr>
          <w:rFonts w:ascii="TH SarabunPSK" w:hAnsi="TH SarabunPSK" w:cs="TH SarabunPSK" w:hint="cs"/>
          <w:sz w:val="32"/>
          <w:szCs w:val="32"/>
          <w:cs/>
        </w:rPr>
        <w:t>การจัดเก็บข้อมูลการจัดซื้อและแหล่งที่มา เพื่อความโปร่งใสและการตรวจสอบย้อนกลับ</w:t>
      </w:r>
      <w:r w:rsidRPr="00E7548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75481">
        <w:rPr>
          <w:rFonts w:ascii="TH SarabunPSK" w:hAnsi="TH SarabunPSK" w:cs="TH SarabunPSK" w:hint="cs"/>
          <w:sz w:val="32"/>
          <w:szCs w:val="32"/>
          <w:cs/>
        </w:rPr>
        <w:t>การจัดการการใช้งานอุปกรณ์ เช่น การเบิก-ยืม-คืน-โอนระหว่างหน่วยงาน</w:t>
      </w:r>
      <w:r w:rsidRPr="00E7548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75481">
        <w:rPr>
          <w:rFonts w:ascii="TH SarabunPSK" w:hAnsi="TH SarabunPSK" w:cs="TH SarabunPSK" w:hint="cs"/>
          <w:sz w:val="32"/>
          <w:szCs w:val="32"/>
          <w:cs/>
        </w:rPr>
        <w:t>การแจ้งจำหน่ายอุปกรณ์เมื่อหมดอายุการใช้งานหรือไม่สามารถซ่อมแซมได้</w:t>
      </w:r>
      <w:r w:rsidRPr="00E7548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75481">
        <w:rPr>
          <w:rFonts w:ascii="TH SarabunPSK" w:hAnsi="TH SarabunPSK" w:cs="TH SarabunPSK" w:hint="cs"/>
          <w:sz w:val="32"/>
          <w:szCs w:val="32"/>
          <w:cs/>
        </w:rPr>
        <w:t>การจัดการบุคลากรที่เกี่ยวข้องเพื่อกำหนดสิทธิ์การเข้าถึงและการใช้งานระบบ</w:t>
      </w:r>
      <w:r w:rsidRPr="00E7548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75481">
        <w:rPr>
          <w:rFonts w:ascii="TH SarabunPSK" w:hAnsi="TH SarabunPSK" w:cs="TH SarabunPSK" w:hint="cs"/>
          <w:sz w:val="32"/>
          <w:szCs w:val="32"/>
          <w:cs/>
        </w:rPr>
        <w:t>การบันทึกและแจ้งเตือนการซ่อมบำรุงทั้งเชิงป้องกันและเมื่อเกิดเหตุขัดข้อง</w:t>
      </w:r>
      <w:r w:rsidRPr="00E7548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75481">
        <w:rPr>
          <w:rFonts w:ascii="TH SarabunPSK" w:hAnsi="TH SarabunPSK" w:cs="TH SarabunPSK" w:hint="cs"/>
          <w:sz w:val="32"/>
          <w:szCs w:val="32"/>
          <w:cs/>
        </w:rPr>
        <w:t>การสอบเทียบและทวนสอบเครื่องมือแพทย์เพื่อรักษามาตรฐานความแม่นยำ</w:t>
      </w:r>
      <w:r w:rsidRPr="00E7548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75481">
        <w:rPr>
          <w:rFonts w:ascii="TH SarabunPSK" w:hAnsi="TH SarabunPSK" w:cs="TH SarabunPSK" w:hint="cs"/>
          <w:sz w:val="32"/>
          <w:szCs w:val="32"/>
          <w:cs/>
        </w:rPr>
        <w:t xml:space="preserve">ระบบแจ้งเตือนผ่านช่องทาง </w:t>
      </w:r>
      <w:r w:rsidRPr="00E75481">
        <w:rPr>
          <w:rFonts w:ascii="TH SarabunPSK" w:hAnsi="TH SarabunPSK" w:cs="TH SarabunPSK" w:hint="cs"/>
          <w:sz w:val="32"/>
          <w:szCs w:val="32"/>
        </w:rPr>
        <w:t xml:space="preserve">Line/SMS/Email </w:t>
      </w:r>
      <w:r w:rsidRPr="00E75481">
        <w:rPr>
          <w:rFonts w:ascii="TH SarabunPSK" w:hAnsi="TH SarabunPSK" w:cs="TH SarabunPSK" w:hint="cs"/>
          <w:sz w:val="32"/>
          <w:szCs w:val="32"/>
          <w:cs/>
        </w:rPr>
        <w:t>เพื่อให้บุคลากรได้รับข้อมูลทันเวลา</w:t>
      </w:r>
      <w:r w:rsidRPr="00E7548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75481">
        <w:rPr>
          <w:rFonts w:ascii="TH SarabunPSK" w:hAnsi="TH SarabunPSK" w:cs="TH SarabunPSK" w:hint="cs"/>
          <w:sz w:val="32"/>
          <w:szCs w:val="32"/>
          <w:cs/>
        </w:rPr>
        <w:t>การจัดทำรายงานผลประจำเดือนและรายปีสำหรับการวิเคราะห์และการตัดสินใจ</w:t>
      </w:r>
      <w:r w:rsidRPr="00E7548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75481">
        <w:rPr>
          <w:rFonts w:ascii="TH SarabunPSK" w:hAnsi="TH SarabunPSK" w:cs="TH SarabunPSK" w:hint="cs"/>
          <w:sz w:val="32"/>
          <w:szCs w:val="32"/>
          <w:cs/>
        </w:rPr>
        <w:t>การออกใบรับรองมาตรฐานเพื่อยืนยันความพร้อมใช้งานของเครื่องมือแพทย์</w:t>
      </w:r>
    </w:p>
    <w:p w14:paraId="0180FF20" w14:textId="77777777" w:rsidR="00E75481" w:rsidRPr="00E75481" w:rsidRDefault="00E75481" w:rsidP="00E75481">
      <w:pPr>
        <w:spacing w:after="0"/>
        <w:ind w:firstLine="720"/>
        <w:jc w:val="thaiDistribute"/>
        <w:rPr>
          <w:rFonts w:ascii="TH SarabunPSK" w:hAnsi="TH SarabunPSK" w:cs="TH SarabunPSK" w:hint="cs"/>
          <w:sz w:val="32"/>
          <w:szCs w:val="32"/>
        </w:rPr>
      </w:pPr>
      <w:r w:rsidRPr="00E75481">
        <w:rPr>
          <w:rFonts w:ascii="TH SarabunPSK" w:hAnsi="TH SarabunPSK" w:cs="TH SarabunPSK" w:hint="cs"/>
          <w:sz w:val="32"/>
          <w:szCs w:val="32"/>
          <w:cs/>
        </w:rPr>
        <w:t>อย่างไรก็ตาม ระบบดังกล่าวต้องมีการดูแลอย่างต่อเนื่องเพื่อให้สามารถรองรับการใช้งานในระยะยาว โดยต้องคำนึงถึงความปลอดภัยของข้อมูล ความเสถียรภาพในการทำงาน และการปรับปรุงอัพเดทซอฟต์แวร์เพื่อให้ตอบสนองต่อความต้องการที่เปลี่ยนแปลงและป้องกันความเสี่ยงจากภัยคุกคามทางไซเบอร์ รวมถึงการจัดทำแผนสำรองข้อมูลและการกู้คืนข้อมูลในกรณีเกิดเหตุฉุกเฉิน</w:t>
      </w:r>
    </w:p>
    <w:p w14:paraId="29955DE1" w14:textId="4CC829BE" w:rsidR="00FD00CD" w:rsidRPr="00E75481" w:rsidRDefault="00E75481" w:rsidP="00E75481">
      <w:pPr>
        <w:spacing w:after="0"/>
        <w:ind w:firstLine="720"/>
        <w:jc w:val="thaiDistribute"/>
        <w:rPr>
          <w:rFonts w:ascii="TH SarabunPSK" w:hAnsi="TH SarabunPSK" w:cs="TH SarabunPSK" w:hint="cs"/>
          <w:sz w:val="32"/>
          <w:szCs w:val="32"/>
        </w:rPr>
      </w:pPr>
      <w:r w:rsidRPr="00E75481">
        <w:rPr>
          <w:rFonts w:ascii="TH SarabunPSK" w:hAnsi="TH SarabunPSK" w:cs="TH SarabunPSK" w:hint="cs"/>
          <w:sz w:val="32"/>
          <w:szCs w:val="32"/>
          <w:cs/>
        </w:rPr>
        <w:t>ด้วยเหตุนี้ หน่วยวิศวกรรมชีวการแพทย์จึงมีความประสงค์ดำเนินโครงการบำรุงรักษาและพัฒนาระบบบริหารจัดการเครื่องมืออุปกรณ์ทางการแพทย์ โดยการจ้างเหมาบุคคลภายนอกที่มีความเชี่ยวชาญ เพื่อให้การบริหารจัดการเครื่องมือแพทย์เป็นไปอย่างมีประสิทธิภาพ สอดคล้องกับมาตรฐานวิศวกรรมชีวการแพทย์ และรองรับการใช้งานในระยะยาว</w:t>
      </w:r>
    </w:p>
    <w:p w14:paraId="0B4AA6A2" w14:textId="77777777" w:rsidR="00E75481" w:rsidRPr="00E75481" w:rsidRDefault="00E75481" w:rsidP="00E75481">
      <w:pPr>
        <w:spacing w:after="0"/>
        <w:ind w:firstLine="720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71316EBF" w14:textId="77777777" w:rsidR="00FD00CD" w:rsidRPr="00E75481" w:rsidRDefault="00FD00CD" w:rsidP="00FD00CD">
      <w:pPr>
        <w:spacing w:after="0"/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  <w:r w:rsidRPr="00E75481">
        <w:rPr>
          <w:rFonts w:ascii="TH SarabunPSK" w:hAnsi="TH SarabunPSK" w:cs="TH SarabunPSK" w:hint="cs"/>
          <w:b/>
          <w:bCs/>
          <w:sz w:val="32"/>
          <w:szCs w:val="32"/>
          <w:cs/>
        </w:rPr>
        <w:t>2. วัตถุประสงค์</w:t>
      </w:r>
    </w:p>
    <w:p w14:paraId="573A66B7" w14:textId="670FAE73" w:rsidR="00FD00CD" w:rsidRPr="00E75481" w:rsidRDefault="00FD00CD" w:rsidP="00FD00CD">
      <w:pPr>
        <w:pStyle w:val="ListParagraph"/>
        <w:numPr>
          <w:ilvl w:val="1"/>
          <w:numId w:val="3"/>
        </w:numPr>
        <w:spacing w:after="0"/>
        <w:jc w:val="thaiDistribute"/>
        <w:rPr>
          <w:rFonts w:ascii="TH SarabunPSK" w:hAnsi="TH SarabunPSK" w:cs="TH SarabunPSK" w:hint="cs"/>
          <w:sz w:val="32"/>
          <w:szCs w:val="32"/>
        </w:rPr>
      </w:pPr>
      <w:r w:rsidRPr="00E75481">
        <w:rPr>
          <w:rFonts w:ascii="TH SarabunPSK" w:hAnsi="TH SarabunPSK" w:cs="TH SarabunPSK" w:hint="cs"/>
          <w:sz w:val="32"/>
          <w:szCs w:val="32"/>
          <w:cs/>
        </w:rPr>
        <w:t>เพื่อให้ระบบบริหารจัดการเครื่องมือแพทย์มีความเสถียร ปลอดภัย และพร้อมใช้งานตลอดเวลา</w:t>
      </w:r>
      <w:r w:rsidRPr="00E75481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52DD17BF" w14:textId="77777777" w:rsidR="00FD00CD" w:rsidRPr="00E75481" w:rsidRDefault="00FD00CD" w:rsidP="00FD00CD">
      <w:pPr>
        <w:pStyle w:val="ListParagraph"/>
        <w:numPr>
          <w:ilvl w:val="1"/>
          <w:numId w:val="3"/>
        </w:numPr>
        <w:spacing w:after="0"/>
        <w:jc w:val="thaiDistribute"/>
        <w:rPr>
          <w:rFonts w:ascii="TH SarabunPSK" w:hAnsi="TH SarabunPSK" w:cs="TH SarabunPSK" w:hint="cs"/>
          <w:sz w:val="32"/>
          <w:szCs w:val="32"/>
        </w:rPr>
      </w:pPr>
      <w:r w:rsidRPr="00E75481">
        <w:rPr>
          <w:rFonts w:ascii="TH SarabunPSK" w:hAnsi="TH SarabunPSK" w:cs="TH SarabunPSK" w:hint="cs"/>
          <w:sz w:val="32"/>
          <w:szCs w:val="32"/>
          <w:cs/>
        </w:rPr>
        <w:t>เพื่อปรับปรุงและพัฒนาฟังก์ชันการทำงานของระบบให้ตอบสนองต่อความต้องการของผู้ใช้งาน</w:t>
      </w:r>
      <w:r w:rsidRPr="00E75481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76EF9AD4" w14:textId="77777777" w:rsidR="00FD00CD" w:rsidRPr="00E75481" w:rsidRDefault="00FD00CD" w:rsidP="00FD00CD">
      <w:pPr>
        <w:pStyle w:val="ListParagraph"/>
        <w:numPr>
          <w:ilvl w:val="1"/>
          <w:numId w:val="3"/>
        </w:numPr>
        <w:spacing w:after="0"/>
        <w:jc w:val="thaiDistribute"/>
        <w:rPr>
          <w:rFonts w:ascii="TH SarabunPSK" w:hAnsi="TH SarabunPSK" w:cs="TH SarabunPSK" w:hint="cs"/>
          <w:sz w:val="32"/>
          <w:szCs w:val="32"/>
        </w:rPr>
      </w:pPr>
      <w:r w:rsidRPr="00E75481">
        <w:rPr>
          <w:rFonts w:ascii="TH SarabunPSK" w:hAnsi="TH SarabunPSK" w:cs="TH SarabunPSK" w:hint="cs"/>
          <w:sz w:val="32"/>
          <w:szCs w:val="32"/>
          <w:cs/>
        </w:rPr>
        <w:t>เพื่อสนับสนุนการจัดทำรายงานและแผนการบำรุงรักษา สอบเทียบ และทวนสอบตามมาตรฐาน</w:t>
      </w:r>
      <w:r w:rsidRPr="00E75481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062883FC" w14:textId="77777777" w:rsidR="00FD00CD" w:rsidRPr="00E75481" w:rsidRDefault="00FD00CD" w:rsidP="00FD00CD">
      <w:pPr>
        <w:pStyle w:val="ListParagraph"/>
        <w:numPr>
          <w:ilvl w:val="1"/>
          <w:numId w:val="3"/>
        </w:numPr>
        <w:spacing w:after="0"/>
        <w:jc w:val="thaiDistribute"/>
        <w:rPr>
          <w:rFonts w:ascii="TH SarabunPSK" w:hAnsi="TH SarabunPSK" w:cs="TH SarabunPSK" w:hint="cs"/>
          <w:sz w:val="32"/>
          <w:szCs w:val="32"/>
        </w:rPr>
      </w:pPr>
      <w:r w:rsidRPr="00E75481">
        <w:rPr>
          <w:rFonts w:ascii="TH SarabunPSK" w:hAnsi="TH SarabunPSK" w:cs="TH SarabunPSK" w:hint="cs"/>
          <w:sz w:val="32"/>
          <w:szCs w:val="32"/>
          <w:cs/>
        </w:rPr>
        <w:t>เพื่อเพิ่มประสิทธิภาพการแจ้งเตือนและการสื่อสารระหว่างระบบและผู้ใช้งาน</w:t>
      </w:r>
      <w:r w:rsidRPr="00E75481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4AE68660" w14:textId="7FC6BC08" w:rsidR="00FD00CD" w:rsidRPr="00E75481" w:rsidRDefault="00FD00CD" w:rsidP="00FD00CD">
      <w:pPr>
        <w:pStyle w:val="ListParagraph"/>
        <w:numPr>
          <w:ilvl w:val="1"/>
          <w:numId w:val="3"/>
        </w:numPr>
        <w:spacing w:after="0"/>
        <w:jc w:val="thaiDistribute"/>
        <w:rPr>
          <w:rFonts w:ascii="TH SarabunPSK" w:hAnsi="TH SarabunPSK" w:cs="TH SarabunPSK" w:hint="cs"/>
          <w:sz w:val="32"/>
          <w:szCs w:val="32"/>
        </w:rPr>
      </w:pPr>
      <w:r w:rsidRPr="00E75481">
        <w:rPr>
          <w:rFonts w:ascii="TH SarabunPSK" w:hAnsi="TH SarabunPSK" w:cs="TH SarabunPSK" w:hint="cs"/>
          <w:sz w:val="32"/>
          <w:szCs w:val="32"/>
          <w:cs/>
        </w:rPr>
        <w:t>เพื่อป้องกันการสูญหายของข้อมูลด้วยการสำรองข้อมูลอย่างเป็นระบบ</w:t>
      </w:r>
    </w:p>
    <w:p w14:paraId="0A2EA09E" w14:textId="77777777" w:rsidR="00FD00CD" w:rsidRPr="00E75481" w:rsidRDefault="00FD00CD" w:rsidP="008C1F81">
      <w:pPr>
        <w:spacing w:after="0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55F04135" w14:textId="77777777" w:rsidR="00FD00CD" w:rsidRPr="00E75481" w:rsidRDefault="00FD00CD" w:rsidP="00FD00CD">
      <w:pPr>
        <w:spacing w:after="0"/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  <w:r w:rsidRPr="00E75481">
        <w:rPr>
          <w:rFonts w:ascii="TH SarabunPSK" w:hAnsi="TH SarabunPSK" w:cs="TH SarabunPSK" w:hint="cs"/>
          <w:b/>
          <w:bCs/>
          <w:sz w:val="32"/>
          <w:szCs w:val="32"/>
          <w:cs/>
        </w:rPr>
        <w:t>3. ความต้องการทั่วไป</w:t>
      </w:r>
    </w:p>
    <w:p w14:paraId="31D6F41F" w14:textId="6F001752" w:rsidR="00FD00CD" w:rsidRPr="00E75481" w:rsidRDefault="00FD00CD" w:rsidP="00FD00CD">
      <w:pPr>
        <w:pStyle w:val="ListParagraph"/>
        <w:numPr>
          <w:ilvl w:val="1"/>
          <w:numId w:val="4"/>
        </w:numPr>
        <w:spacing w:after="0"/>
        <w:jc w:val="thaiDistribute"/>
        <w:rPr>
          <w:rFonts w:ascii="TH SarabunPSK" w:hAnsi="TH SarabunPSK" w:cs="TH SarabunPSK" w:hint="cs"/>
          <w:sz w:val="32"/>
          <w:szCs w:val="32"/>
        </w:rPr>
      </w:pPr>
      <w:r w:rsidRPr="00E75481">
        <w:rPr>
          <w:rFonts w:ascii="TH SarabunPSK" w:hAnsi="TH SarabunPSK" w:cs="TH SarabunPSK" w:hint="cs"/>
          <w:sz w:val="32"/>
          <w:szCs w:val="32"/>
          <w:cs/>
        </w:rPr>
        <w:t>ระบบต้องสามารถทำงานได้อย่างต่อเนื่องโดยมีการตรวจสอบและบำรุงรักษาเชิงป้องกัน</w:t>
      </w:r>
    </w:p>
    <w:p w14:paraId="6B8BABCD" w14:textId="77777777" w:rsidR="00FD00CD" w:rsidRPr="00E75481" w:rsidRDefault="00FD00CD" w:rsidP="00FD00CD">
      <w:pPr>
        <w:pStyle w:val="ListParagraph"/>
        <w:numPr>
          <w:ilvl w:val="1"/>
          <w:numId w:val="4"/>
        </w:numPr>
        <w:spacing w:after="0"/>
        <w:jc w:val="thaiDistribute"/>
        <w:rPr>
          <w:rFonts w:ascii="TH SarabunPSK" w:hAnsi="TH SarabunPSK" w:cs="TH SarabunPSK" w:hint="cs"/>
          <w:sz w:val="32"/>
          <w:szCs w:val="32"/>
        </w:rPr>
      </w:pPr>
      <w:r w:rsidRPr="00E75481">
        <w:rPr>
          <w:rFonts w:ascii="TH SarabunPSK" w:hAnsi="TH SarabunPSK" w:cs="TH SarabunPSK" w:hint="cs"/>
          <w:sz w:val="32"/>
          <w:szCs w:val="32"/>
          <w:cs/>
        </w:rPr>
        <w:t>ต้องมีการสำรองข้อมูล (</w:t>
      </w:r>
      <w:r w:rsidRPr="00E75481">
        <w:rPr>
          <w:rFonts w:ascii="TH SarabunPSK" w:hAnsi="TH SarabunPSK" w:cs="TH SarabunPSK" w:hint="cs"/>
          <w:sz w:val="32"/>
          <w:szCs w:val="32"/>
        </w:rPr>
        <w:t xml:space="preserve">Backup) </w:t>
      </w:r>
      <w:r w:rsidRPr="00E75481">
        <w:rPr>
          <w:rFonts w:ascii="TH SarabunPSK" w:hAnsi="TH SarabunPSK" w:cs="TH SarabunPSK" w:hint="cs"/>
          <w:sz w:val="32"/>
          <w:szCs w:val="32"/>
          <w:cs/>
        </w:rPr>
        <w:t>และแผนการกู้คืนข้อมูล (</w:t>
      </w:r>
      <w:r w:rsidRPr="00E75481">
        <w:rPr>
          <w:rFonts w:ascii="TH SarabunPSK" w:hAnsi="TH SarabunPSK" w:cs="TH SarabunPSK" w:hint="cs"/>
          <w:sz w:val="32"/>
          <w:szCs w:val="32"/>
        </w:rPr>
        <w:t>Recovery Plan)</w:t>
      </w:r>
    </w:p>
    <w:p w14:paraId="386AC013" w14:textId="77777777" w:rsidR="00FD00CD" w:rsidRPr="00E75481" w:rsidRDefault="00FD00CD" w:rsidP="00FD00CD">
      <w:pPr>
        <w:pStyle w:val="ListParagraph"/>
        <w:numPr>
          <w:ilvl w:val="1"/>
          <w:numId w:val="4"/>
        </w:numPr>
        <w:spacing w:after="0"/>
        <w:jc w:val="thaiDistribute"/>
        <w:rPr>
          <w:rFonts w:ascii="TH SarabunPSK" w:hAnsi="TH SarabunPSK" w:cs="TH SarabunPSK" w:hint="cs"/>
          <w:sz w:val="32"/>
          <w:szCs w:val="32"/>
        </w:rPr>
      </w:pPr>
      <w:r w:rsidRPr="00E75481">
        <w:rPr>
          <w:rFonts w:ascii="TH SarabunPSK" w:hAnsi="TH SarabunPSK" w:cs="TH SarabunPSK" w:hint="cs"/>
          <w:sz w:val="32"/>
          <w:szCs w:val="32"/>
          <w:cs/>
        </w:rPr>
        <w:lastRenderedPageBreak/>
        <w:t>ต้องมีการอัพเดทซอฟต์แวร์และแพ</w:t>
      </w:r>
      <w:proofErr w:type="spellStart"/>
      <w:r w:rsidRPr="00E75481">
        <w:rPr>
          <w:rFonts w:ascii="TH SarabunPSK" w:hAnsi="TH SarabunPSK" w:cs="TH SarabunPSK" w:hint="cs"/>
          <w:sz w:val="32"/>
          <w:szCs w:val="32"/>
          <w:cs/>
        </w:rPr>
        <w:t>ตช์</w:t>
      </w:r>
      <w:proofErr w:type="spellEnd"/>
      <w:r w:rsidRPr="00E75481">
        <w:rPr>
          <w:rFonts w:ascii="TH SarabunPSK" w:hAnsi="TH SarabunPSK" w:cs="TH SarabunPSK" w:hint="cs"/>
          <w:sz w:val="32"/>
          <w:szCs w:val="32"/>
          <w:cs/>
        </w:rPr>
        <w:t>ความปลอดภัยอย่างสม่ำเสมอ</w:t>
      </w:r>
    </w:p>
    <w:p w14:paraId="5B3C2258" w14:textId="77777777" w:rsidR="00FD00CD" w:rsidRPr="00E75481" w:rsidRDefault="00FD00CD" w:rsidP="00FD00CD">
      <w:pPr>
        <w:pStyle w:val="ListParagraph"/>
        <w:numPr>
          <w:ilvl w:val="1"/>
          <w:numId w:val="4"/>
        </w:numPr>
        <w:spacing w:after="0"/>
        <w:jc w:val="thaiDistribute"/>
        <w:rPr>
          <w:rFonts w:ascii="TH SarabunPSK" w:hAnsi="TH SarabunPSK" w:cs="TH SarabunPSK" w:hint="cs"/>
          <w:sz w:val="32"/>
          <w:szCs w:val="32"/>
        </w:rPr>
      </w:pPr>
      <w:r w:rsidRPr="00E75481">
        <w:rPr>
          <w:rFonts w:ascii="TH SarabunPSK" w:hAnsi="TH SarabunPSK" w:cs="TH SarabunPSK" w:hint="cs"/>
          <w:sz w:val="32"/>
          <w:szCs w:val="32"/>
          <w:cs/>
        </w:rPr>
        <w:t>ต้องมีการจัดทำคู่มือการใช้งานและการอบรมบุคลากรที่เกี่ยวข้อง</w:t>
      </w:r>
    </w:p>
    <w:p w14:paraId="01DD4FAE" w14:textId="30197221" w:rsidR="00FD00CD" w:rsidRPr="00E75481" w:rsidRDefault="00FD00CD" w:rsidP="00FD00CD">
      <w:pPr>
        <w:pStyle w:val="ListParagraph"/>
        <w:numPr>
          <w:ilvl w:val="1"/>
          <w:numId w:val="4"/>
        </w:numPr>
        <w:spacing w:after="0"/>
        <w:jc w:val="thaiDistribute"/>
        <w:rPr>
          <w:rFonts w:ascii="TH SarabunPSK" w:hAnsi="TH SarabunPSK" w:cs="TH SarabunPSK" w:hint="cs"/>
          <w:sz w:val="32"/>
          <w:szCs w:val="32"/>
        </w:rPr>
      </w:pPr>
      <w:r w:rsidRPr="00E75481">
        <w:rPr>
          <w:rFonts w:ascii="TH SarabunPSK" w:hAnsi="TH SarabunPSK" w:cs="TH SarabunPSK" w:hint="cs"/>
          <w:sz w:val="32"/>
          <w:szCs w:val="32"/>
          <w:cs/>
        </w:rPr>
        <w:t>ต้องมีการจัดทำรายงานผลการบำรุงรักษาและพัฒนาระบบอย่างเป็นระยะ</w:t>
      </w:r>
    </w:p>
    <w:p w14:paraId="32016E03" w14:textId="02AAD6D3" w:rsidR="00FD00CD" w:rsidRPr="00E75481" w:rsidRDefault="00FD00CD" w:rsidP="008C1F81">
      <w:pPr>
        <w:spacing w:after="0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54842744" w14:textId="77777777" w:rsidR="00FD00CD" w:rsidRPr="00E75481" w:rsidRDefault="00FD00CD" w:rsidP="00FD00CD">
      <w:pPr>
        <w:spacing w:after="0"/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  <w:r w:rsidRPr="00E75481">
        <w:rPr>
          <w:rFonts w:ascii="TH SarabunPSK" w:hAnsi="TH SarabunPSK" w:cs="TH SarabunPSK" w:hint="cs"/>
          <w:b/>
          <w:bCs/>
          <w:sz w:val="32"/>
          <w:szCs w:val="32"/>
          <w:cs/>
        </w:rPr>
        <w:t>4.</w:t>
      </w:r>
      <w:r w:rsidRPr="00E75481">
        <w:rPr>
          <w:rFonts w:ascii="TH SarabunPSK" w:hAnsi="TH SarabunPSK" w:cs="TH SarabunPSK" w:hint="cs"/>
          <w:b/>
          <w:bCs/>
        </w:rPr>
        <w:t xml:space="preserve"> </w:t>
      </w:r>
      <w:r w:rsidRPr="00E75481">
        <w:rPr>
          <w:rFonts w:ascii="TH SarabunPSK" w:hAnsi="TH SarabunPSK" w:cs="TH SarabunPSK" w:hint="cs"/>
          <w:b/>
          <w:bCs/>
          <w:sz w:val="32"/>
          <w:szCs w:val="32"/>
          <w:cs/>
        </w:rPr>
        <w:t>ขอบเขตการดำเนินงาน</w:t>
      </w:r>
    </w:p>
    <w:p w14:paraId="53E68E39" w14:textId="0FE15523" w:rsidR="00E75481" w:rsidRPr="00E75481" w:rsidRDefault="00E75481" w:rsidP="00E75481">
      <w:pPr>
        <w:spacing w:after="0"/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  <w:r w:rsidRPr="00E7548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4.1 </w:t>
      </w:r>
      <w:r w:rsidRPr="00E75481">
        <w:rPr>
          <w:rFonts w:ascii="TH SarabunPSK" w:hAnsi="TH SarabunPSK" w:cs="TH SarabunPSK" w:hint="cs"/>
          <w:b/>
          <w:bCs/>
          <w:sz w:val="32"/>
          <w:szCs w:val="32"/>
          <w:cs/>
        </w:rPr>
        <w:t>การบำรุงรักษาระบบ (</w:t>
      </w:r>
      <w:r w:rsidRPr="00E75481">
        <w:rPr>
          <w:rFonts w:ascii="TH SarabunPSK" w:hAnsi="TH SarabunPSK" w:cs="TH SarabunPSK" w:hint="cs"/>
          <w:b/>
          <w:bCs/>
          <w:sz w:val="32"/>
          <w:szCs w:val="32"/>
        </w:rPr>
        <w:t>Maintenance)</w:t>
      </w:r>
    </w:p>
    <w:p w14:paraId="4EEAF3BA" w14:textId="628888A2" w:rsidR="00E75481" w:rsidRPr="00E75481" w:rsidRDefault="00E75481" w:rsidP="00E75481">
      <w:pPr>
        <w:spacing w:after="0"/>
        <w:ind w:firstLine="720"/>
        <w:jc w:val="thaiDistribute"/>
        <w:rPr>
          <w:rFonts w:ascii="TH SarabunPSK" w:hAnsi="TH SarabunPSK" w:cs="TH SarabunPSK" w:hint="cs"/>
          <w:sz w:val="32"/>
          <w:szCs w:val="32"/>
        </w:rPr>
      </w:pPr>
      <w:r w:rsidRPr="00E75481">
        <w:rPr>
          <w:rFonts w:ascii="TH SarabunPSK" w:hAnsi="TH SarabunPSK" w:cs="TH SarabunPSK" w:hint="cs"/>
          <w:sz w:val="32"/>
          <w:szCs w:val="32"/>
          <w:cs/>
        </w:rPr>
        <w:t>4.1.1</w:t>
      </w:r>
      <w:r w:rsidRPr="00E7548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E75481">
        <w:rPr>
          <w:rFonts w:ascii="TH SarabunPSK" w:hAnsi="TH SarabunPSK" w:cs="TH SarabunPSK" w:hint="cs"/>
          <w:sz w:val="32"/>
          <w:szCs w:val="32"/>
          <w:cs/>
        </w:rPr>
        <w:t>ผู้รับจ้างต้องดำเนินการตรวจสอบและแก้ไขปัญหาการทำงานของระบบบริหารจัดการเครื่องมือแพทย์อย่างต่อเนื่อง เพื่อให้ระบบสามารถใช้งานได้ตามมาตรฐานที่กำหนด โดยต้องดำเนินการทั้งการตรวจสอบเชิงป้องกัน (</w:t>
      </w:r>
      <w:r w:rsidRPr="00E75481">
        <w:rPr>
          <w:rFonts w:ascii="TH SarabunPSK" w:hAnsi="TH SarabunPSK" w:cs="TH SarabunPSK" w:hint="cs"/>
          <w:sz w:val="32"/>
          <w:szCs w:val="32"/>
        </w:rPr>
        <w:t xml:space="preserve">Preventive Maintenance) </w:t>
      </w:r>
      <w:r w:rsidRPr="00E75481">
        <w:rPr>
          <w:rFonts w:ascii="TH SarabunPSK" w:hAnsi="TH SarabunPSK" w:cs="TH SarabunPSK" w:hint="cs"/>
          <w:sz w:val="32"/>
          <w:szCs w:val="32"/>
          <w:cs/>
        </w:rPr>
        <w:t>และการแก้ไขเมื่อเกิดปัญหา (</w:t>
      </w:r>
      <w:r w:rsidRPr="00E75481">
        <w:rPr>
          <w:rFonts w:ascii="TH SarabunPSK" w:hAnsi="TH SarabunPSK" w:cs="TH SarabunPSK" w:hint="cs"/>
          <w:sz w:val="32"/>
          <w:szCs w:val="32"/>
        </w:rPr>
        <w:t xml:space="preserve">Corrective Maintenance) </w:t>
      </w:r>
      <w:r w:rsidRPr="00E75481">
        <w:rPr>
          <w:rFonts w:ascii="TH SarabunPSK" w:hAnsi="TH SarabunPSK" w:cs="TH SarabunPSK" w:hint="cs"/>
          <w:sz w:val="32"/>
          <w:szCs w:val="32"/>
          <w:cs/>
        </w:rPr>
        <w:t>พร้อมจัดทำบันทึกการดำเนินงานทุกครั้ง</w:t>
      </w:r>
    </w:p>
    <w:p w14:paraId="26950A4D" w14:textId="77777777" w:rsidR="00E75481" w:rsidRPr="00E75481" w:rsidRDefault="00E75481" w:rsidP="00E75481">
      <w:pPr>
        <w:spacing w:after="0"/>
        <w:ind w:firstLine="720"/>
        <w:jc w:val="thaiDistribute"/>
        <w:rPr>
          <w:rFonts w:ascii="TH SarabunPSK" w:hAnsi="TH SarabunPSK" w:cs="TH SarabunPSK" w:hint="cs"/>
          <w:sz w:val="32"/>
          <w:szCs w:val="32"/>
        </w:rPr>
      </w:pPr>
      <w:r w:rsidRPr="00E75481">
        <w:rPr>
          <w:rFonts w:ascii="TH SarabunPSK" w:hAnsi="TH SarabunPSK" w:cs="TH SarabunPSK" w:hint="cs"/>
          <w:sz w:val="32"/>
          <w:szCs w:val="32"/>
        </w:rPr>
        <w:t xml:space="preserve">4.1.2 </w:t>
      </w:r>
      <w:r w:rsidRPr="00E75481">
        <w:rPr>
          <w:rFonts w:ascii="TH SarabunPSK" w:hAnsi="TH SarabunPSK" w:cs="TH SarabunPSK" w:hint="cs"/>
          <w:sz w:val="32"/>
          <w:szCs w:val="32"/>
          <w:cs/>
        </w:rPr>
        <w:t>ผู้รับจ้างต้องดำเนินการอัพเดทซอฟต์แวร์และติดตั้งแพ</w:t>
      </w:r>
      <w:proofErr w:type="spellStart"/>
      <w:r w:rsidRPr="00E75481">
        <w:rPr>
          <w:rFonts w:ascii="TH SarabunPSK" w:hAnsi="TH SarabunPSK" w:cs="TH SarabunPSK" w:hint="cs"/>
          <w:sz w:val="32"/>
          <w:szCs w:val="32"/>
          <w:cs/>
        </w:rPr>
        <w:t>ตช์</w:t>
      </w:r>
      <w:proofErr w:type="spellEnd"/>
      <w:r w:rsidRPr="00E75481">
        <w:rPr>
          <w:rFonts w:ascii="TH SarabunPSK" w:hAnsi="TH SarabunPSK" w:cs="TH SarabunPSK" w:hint="cs"/>
          <w:sz w:val="32"/>
          <w:szCs w:val="32"/>
          <w:cs/>
        </w:rPr>
        <w:t>ความปลอดภัย (</w:t>
      </w:r>
      <w:r w:rsidRPr="00E75481">
        <w:rPr>
          <w:rFonts w:ascii="TH SarabunPSK" w:hAnsi="TH SarabunPSK" w:cs="TH SarabunPSK" w:hint="cs"/>
          <w:sz w:val="32"/>
          <w:szCs w:val="32"/>
        </w:rPr>
        <w:t xml:space="preserve">Security Patch) </w:t>
      </w:r>
      <w:r w:rsidRPr="00E75481">
        <w:rPr>
          <w:rFonts w:ascii="TH SarabunPSK" w:hAnsi="TH SarabunPSK" w:cs="TH SarabunPSK" w:hint="cs"/>
          <w:sz w:val="32"/>
          <w:szCs w:val="32"/>
          <w:cs/>
        </w:rPr>
        <w:t>อย่างสม่ำเสมอ เพื่อป้องกันช่องโหว่ด้านความปลอดภัยและลดความเสี่ยงจากการโจมตีทางไซเบอร์ โดยต้องมีการตรวจสอบ</w:t>
      </w:r>
      <w:proofErr w:type="spellStart"/>
      <w:r w:rsidRPr="00E75481">
        <w:rPr>
          <w:rFonts w:ascii="TH SarabunPSK" w:hAnsi="TH SarabunPSK" w:cs="TH SarabunPSK" w:hint="cs"/>
          <w:sz w:val="32"/>
          <w:szCs w:val="32"/>
          <w:cs/>
        </w:rPr>
        <w:t>เวอร์ชัน</w:t>
      </w:r>
      <w:proofErr w:type="spellEnd"/>
      <w:r w:rsidRPr="00E75481">
        <w:rPr>
          <w:rFonts w:ascii="TH SarabunPSK" w:hAnsi="TH SarabunPSK" w:cs="TH SarabunPSK" w:hint="cs"/>
          <w:sz w:val="32"/>
          <w:szCs w:val="32"/>
          <w:cs/>
        </w:rPr>
        <w:t>ของระบบและรายงานการอัพเดทให้ผู้ว่าจ้างทราบทุกครั้ง</w:t>
      </w:r>
    </w:p>
    <w:p w14:paraId="3EB8FCBF" w14:textId="77777777" w:rsidR="00E75481" w:rsidRPr="00E75481" w:rsidRDefault="00E75481" w:rsidP="00E75481">
      <w:pPr>
        <w:spacing w:after="0"/>
        <w:ind w:firstLine="720"/>
        <w:jc w:val="thaiDistribute"/>
        <w:rPr>
          <w:rFonts w:ascii="TH SarabunPSK" w:hAnsi="TH SarabunPSK" w:cs="TH SarabunPSK" w:hint="cs"/>
          <w:sz w:val="32"/>
          <w:szCs w:val="32"/>
        </w:rPr>
      </w:pPr>
      <w:r w:rsidRPr="00E75481">
        <w:rPr>
          <w:rFonts w:ascii="TH SarabunPSK" w:hAnsi="TH SarabunPSK" w:cs="TH SarabunPSK" w:hint="cs"/>
          <w:sz w:val="32"/>
          <w:szCs w:val="32"/>
        </w:rPr>
        <w:t xml:space="preserve">4.1.3 </w:t>
      </w:r>
      <w:r w:rsidRPr="00E75481">
        <w:rPr>
          <w:rFonts w:ascii="TH SarabunPSK" w:hAnsi="TH SarabunPSK" w:cs="TH SarabunPSK" w:hint="cs"/>
          <w:sz w:val="32"/>
          <w:szCs w:val="32"/>
          <w:cs/>
        </w:rPr>
        <w:t>ผู้รับจ้างต้องดำเนินการสำรองข้อมูล (</w:t>
      </w:r>
      <w:r w:rsidRPr="00E75481">
        <w:rPr>
          <w:rFonts w:ascii="TH SarabunPSK" w:hAnsi="TH SarabunPSK" w:cs="TH SarabunPSK" w:hint="cs"/>
          <w:sz w:val="32"/>
          <w:szCs w:val="32"/>
        </w:rPr>
        <w:t xml:space="preserve">Backup) </w:t>
      </w:r>
      <w:r w:rsidRPr="00E75481">
        <w:rPr>
          <w:rFonts w:ascii="TH SarabunPSK" w:hAnsi="TH SarabunPSK" w:cs="TH SarabunPSK" w:hint="cs"/>
          <w:sz w:val="32"/>
          <w:szCs w:val="32"/>
          <w:cs/>
        </w:rPr>
        <w:t xml:space="preserve">ของระบบบริหารจัดการเครื่องมือแพทย์อย่างน้อยเดือนละ </w:t>
      </w:r>
      <w:r w:rsidRPr="00E75481">
        <w:rPr>
          <w:rFonts w:ascii="TH SarabunPSK" w:hAnsi="TH SarabunPSK" w:cs="TH SarabunPSK" w:hint="cs"/>
          <w:sz w:val="32"/>
          <w:szCs w:val="32"/>
        </w:rPr>
        <w:t xml:space="preserve">1 </w:t>
      </w:r>
      <w:r w:rsidRPr="00E75481">
        <w:rPr>
          <w:rFonts w:ascii="TH SarabunPSK" w:hAnsi="TH SarabunPSK" w:cs="TH SarabunPSK" w:hint="cs"/>
          <w:sz w:val="32"/>
          <w:szCs w:val="32"/>
          <w:cs/>
        </w:rPr>
        <w:t>ครั้ง และต้องทดสอบการกู้คืนข้อมูล (</w:t>
      </w:r>
      <w:r w:rsidRPr="00E75481">
        <w:rPr>
          <w:rFonts w:ascii="TH SarabunPSK" w:hAnsi="TH SarabunPSK" w:cs="TH SarabunPSK" w:hint="cs"/>
          <w:sz w:val="32"/>
          <w:szCs w:val="32"/>
        </w:rPr>
        <w:t xml:space="preserve">Data Recovery Test) </w:t>
      </w:r>
      <w:r w:rsidRPr="00E75481">
        <w:rPr>
          <w:rFonts w:ascii="TH SarabunPSK" w:hAnsi="TH SarabunPSK" w:cs="TH SarabunPSK" w:hint="cs"/>
          <w:sz w:val="32"/>
          <w:szCs w:val="32"/>
          <w:cs/>
        </w:rPr>
        <w:t>เพื่อยืนยันความสมบูรณ์ของข้อมูลที่สำรองไว้ โดยต้องจัดทำรายงานผลการทดสอบและส่งมอบให้ผู้ว่าจ้าง</w:t>
      </w:r>
    </w:p>
    <w:p w14:paraId="59C4FDE2" w14:textId="77777777" w:rsidR="00E75481" w:rsidRPr="00E75481" w:rsidRDefault="00E75481" w:rsidP="00E75481">
      <w:pPr>
        <w:spacing w:after="0"/>
        <w:ind w:firstLine="720"/>
        <w:jc w:val="thaiDistribute"/>
        <w:rPr>
          <w:rFonts w:ascii="TH SarabunPSK" w:hAnsi="TH SarabunPSK" w:cs="TH SarabunPSK" w:hint="cs"/>
          <w:sz w:val="32"/>
          <w:szCs w:val="32"/>
        </w:rPr>
      </w:pPr>
      <w:r w:rsidRPr="00E75481">
        <w:rPr>
          <w:rFonts w:ascii="TH SarabunPSK" w:hAnsi="TH SarabunPSK" w:cs="TH SarabunPSK" w:hint="cs"/>
          <w:sz w:val="32"/>
          <w:szCs w:val="32"/>
        </w:rPr>
        <w:t xml:space="preserve">4.1.4 </w:t>
      </w:r>
      <w:r w:rsidRPr="00E75481">
        <w:rPr>
          <w:rFonts w:ascii="TH SarabunPSK" w:hAnsi="TH SarabunPSK" w:cs="TH SarabunPSK" w:hint="cs"/>
          <w:sz w:val="32"/>
          <w:szCs w:val="32"/>
          <w:cs/>
        </w:rPr>
        <w:t>ผู้รับจ้างต้องจัดทำรายงานผลการบำรุงรักษาระบบเป็นรายเดือน โดยระบุรายละเอียดการตรวจสอบ การแก้ไขปัญหา การอัพเดทซอฟต์แวร์ และการสำรองข้อมูล พร้อมข้อเสนอแนะในการปรับปรุงระบบ เพื่อส่งมอบให้ผู้ว่าจ้างตรวจสอบและอนุมัติ</w:t>
      </w:r>
    </w:p>
    <w:p w14:paraId="17B2F021" w14:textId="77777777" w:rsidR="00E75481" w:rsidRPr="00E75481" w:rsidRDefault="00E75481" w:rsidP="00E75481">
      <w:pPr>
        <w:spacing w:after="0"/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  <w:r w:rsidRPr="00E75481">
        <w:rPr>
          <w:rFonts w:ascii="TH SarabunPSK" w:hAnsi="TH SarabunPSK" w:cs="TH SarabunPSK" w:hint="cs"/>
          <w:b/>
          <w:bCs/>
          <w:sz w:val="32"/>
          <w:szCs w:val="32"/>
        </w:rPr>
        <w:t xml:space="preserve">4.2 </w:t>
      </w:r>
      <w:r w:rsidRPr="00E75481">
        <w:rPr>
          <w:rFonts w:ascii="TH SarabunPSK" w:hAnsi="TH SarabunPSK" w:cs="TH SarabunPSK" w:hint="cs"/>
          <w:b/>
          <w:bCs/>
          <w:sz w:val="32"/>
          <w:szCs w:val="32"/>
          <w:cs/>
        </w:rPr>
        <w:t>การพัฒนาระบบ (</w:t>
      </w:r>
      <w:r w:rsidRPr="00E75481">
        <w:rPr>
          <w:rFonts w:ascii="TH SarabunPSK" w:hAnsi="TH SarabunPSK" w:cs="TH SarabunPSK" w:hint="cs"/>
          <w:b/>
          <w:bCs/>
          <w:sz w:val="32"/>
          <w:szCs w:val="32"/>
        </w:rPr>
        <w:t>Development)</w:t>
      </w:r>
    </w:p>
    <w:p w14:paraId="46B2F1F0" w14:textId="77777777" w:rsidR="00E75481" w:rsidRPr="00E75481" w:rsidRDefault="00E75481" w:rsidP="00E75481">
      <w:pPr>
        <w:spacing w:after="0"/>
        <w:ind w:firstLine="720"/>
        <w:jc w:val="thaiDistribute"/>
        <w:rPr>
          <w:rFonts w:ascii="TH SarabunPSK" w:hAnsi="TH SarabunPSK" w:cs="TH SarabunPSK" w:hint="cs"/>
          <w:sz w:val="32"/>
          <w:szCs w:val="32"/>
        </w:rPr>
      </w:pPr>
      <w:r w:rsidRPr="00E75481">
        <w:rPr>
          <w:rFonts w:ascii="TH SarabunPSK" w:hAnsi="TH SarabunPSK" w:cs="TH SarabunPSK" w:hint="cs"/>
          <w:sz w:val="32"/>
          <w:szCs w:val="32"/>
        </w:rPr>
        <w:t xml:space="preserve">4.2.1 </w:t>
      </w:r>
      <w:r w:rsidRPr="00E75481">
        <w:rPr>
          <w:rFonts w:ascii="TH SarabunPSK" w:hAnsi="TH SarabunPSK" w:cs="TH SarabunPSK" w:hint="cs"/>
          <w:sz w:val="32"/>
          <w:szCs w:val="32"/>
          <w:cs/>
        </w:rPr>
        <w:t xml:space="preserve">ผู้รับจ้างต้องปรับปรุงฟังก์ชันการแจ้งเตือนผ่าน </w:t>
      </w:r>
      <w:r w:rsidRPr="00E75481">
        <w:rPr>
          <w:rFonts w:ascii="TH SarabunPSK" w:hAnsi="TH SarabunPSK" w:cs="TH SarabunPSK" w:hint="cs"/>
          <w:sz w:val="32"/>
          <w:szCs w:val="32"/>
        </w:rPr>
        <w:t xml:space="preserve">Line/SMS/Email </w:t>
      </w:r>
      <w:r w:rsidRPr="00E75481">
        <w:rPr>
          <w:rFonts w:ascii="TH SarabunPSK" w:hAnsi="TH SarabunPSK" w:cs="TH SarabunPSK" w:hint="cs"/>
          <w:sz w:val="32"/>
          <w:szCs w:val="32"/>
          <w:cs/>
        </w:rPr>
        <w:t>ให้ทำงานได้อย่างมีประสิทธิภาพ โดยต้องสามารถแจ้งเตือนตามเงื่อนไขที่กำหนด เช่น การแจ้งเตือนการบำรุงรักษา การสอบเทียบ และการแจ้งเตือนเมื่อเกิดเหตุขัดข้อง พร้อมทดสอบการทำงานจริงก่อนส่งมอบ</w:t>
      </w:r>
    </w:p>
    <w:p w14:paraId="59F856C2" w14:textId="77777777" w:rsidR="00E75481" w:rsidRPr="00E75481" w:rsidRDefault="00E75481" w:rsidP="00E75481">
      <w:pPr>
        <w:spacing w:after="0"/>
        <w:ind w:firstLine="720"/>
        <w:jc w:val="thaiDistribute"/>
        <w:rPr>
          <w:rFonts w:ascii="TH SarabunPSK" w:hAnsi="TH SarabunPSK" w:cs="TH SarabunPSK" w:hint="cs"/>
          <w:sz w:val="32"/>
          <w:szCs w:val="32"/>
        </w:rPr>
      </w:pPr>
      <w:r w:rsidRPr="00E75481">
        <w:rPr>
          <w:rFonts w:ascii="TH SarabunPSK" w:hAnsi="TH SarabunPSK" w:cs="TH SarabunPSK" w:hint="cs"/>
          <w:sz w:val="32"/>
          <w:szCs w:val="32"/>
        </w:rPr>
        <w:t xml:space="preserve">4.2.2 </w:t>
      </w:r>
      <w:r w:rsidRPr="00E75481">
        <w:rPr>
          <w:rFonts w:ascii="TH SarabunPSK" w:hAnsi="TH SarabunPSK" w:cs="TH SarabunPSK" w:hint="cs"/>
          <w:sz w:val="32"/>
          <w:szCs w:val="32"/>
          <w:cs/>
        </w:rPr>
        <w:t>ผู้รับจ้างต้องพัฒนาระบบให้รองรับการใช้งานบนอุปกรณ์หลากหลาย (</w:t>
      </w:r>
      <w:r w:rsidRPr="00E75481">
        <w:rPr>
          <w:rFonts w:ascii="TH SarabunPSK" w:hAnsi="TH SarabunPSK" w:cs="TH SarabunPSK" w:hint="cs"/>
          <w:sz w:val="32"/>
          <w:szCs w:val="32"/>
        </w:rPr>
        <w:t xml:space="preserve">Cross-platform) </w:t>
      </w:r>
      <w:r w:rsidRPr="00E75481">
        <w:rPr>
          <w:rFonts w:ascii="TH SarabunPSK" w:hAnsi="TH SarabunPSK" w:cs="TH SarabunPSK" w:hint="cs"/>
          <w:sz w:val="32"/>
          <w:szCs w:val="32"/>
          <w:cs/>
        </w:rPr>
        <w:t xml:space="preserve">เช่น คอมพิวเตอร์ตั้งโต๊ะ </w:t>
      </w:r>
      <w:proofErr w:type="spellStart"/>
      <w:r w:rsidRPr="00E75481">
        <w:rPr>
          <w:rFonts w:ascii="TH SarabunPSK" w:hAnsi="TH SarabunPSK" w:cs="TH SarabunPSK" w:hint="cs"/>
          <w:sz w:val="32"/>
          <w:szCs w:val="32"/>
          <w:cs/>
        </w:rPr>
        <w:t>แล็ปท็</w:t>
      </w:r>
      <w:proofErr w:type="spellEnd"/>
      <w:r w:rsidRPr="00E75481">
        <w:rPr>
          <w:rFonts w:ascii="TH SarabunPSK" w:hAnsi="TH SarabunPSK" w:cs="TH SarabunPSK" w:hint="cs"/>
          <w:sz w:val="32"/>
          <w:szCs w:val="32"/>
          <w:cs/>
        </w:rPr>
        <w:t>อป แท็บ</w:t>
      </w:r>
      <w:proofErr w:type="spellStart"/>
      <w:r w:rsidRPr="00E75481">
        <w:rPr>
          <w:rFonts w:ascii="TH SarabunPSK" w:hAnsi="TH SarabunPSK" w:cs="TH SarabunPSK" w:hint="cs"/>
          <w:sz w:val="32"/>
          <w:szCs w:val="32"/>
          <w:cs/>
        </w:rPr>
        <w:t>เล็ต</w:t>
      </w:r>
      <w:proofErr w:type="spellEnd"/>
      <w:r w:rsidRPr="00E75481">
        <w:rPr>
          <w:rFonts w:ascii="TH SarabunPSK" w:hAnsi="TH SarabunPSK" w:cs="TH SarabunPSK" w:hint="cs"/>
          <w:sz w:val="32"/>
          <w:szCs w:val="32"/>
          <w:cs/>
        </w:rPr>
        <w:t xml:space="preserve"> และสมาร์ทโฟน เพื่อให้บุคลากรสามารถเข้าถึงระบบได้ทุกที่ทุกเวลา โดยต้องปรับปรุงการแสดงผลให้เหมาะสมกับแต่ละอุปกรณ์</w:t>
      </w:r>
    </w:p>
    <w:p w14:paraId="272530C3" w14:textId="77777777" w:rsidR="00E75481" w:rsidRPr="00E75481" w:rsidRDefault="00E75481" w:rsidP="00E75481">
      <w:pPr>
        <w:spacing w:after="0"/>
        <w:ind w:firstLine="720"/>
        <w:jc w:val="thaiDistribute"/>
        <w:rPr>
          <w:rFonts w:ascii="TH SarabunPSK" w:hAnsi="TH SarabunPSK" w:cs="TH SarabunPSK" w:hint="cs"/>
          <w:sz w:val="32"/>
          <w:szCs w:val="32"/>
        </w:rPr>
      </w:pPr>
      <w:r w:rsidRPr="00E75481">
        <w:rPr>
          <w:rFonts w:ascii="TH SarabunPSK" w:hAnsi="TH SarabunPSK" w:cs="TH SarabunPSK" w:hint="cs"/>
          <w:sz w:val="32"/>
          <w:szCs w:val="32"/>
        </w:rPr>
        <w:t xml:space="preserve">4.2.3 </w:t>
      </w:r>
      <w:r w:rsidRPr="00E75481">
        <w:rPr>
          <w:rFonts w:ascii="TH SarabunPSK" w:hAnsi="TH SarabunPSK" w:cs="TH SarabunPSK" w:hint="cs"/>
          <w:sz w:val="32"/>
          <w:szCs w:val="32"/>
          <w:cs/>
        </w:rPr>
        <w:t xml:space="preserve">ผู้รับจ้างต้องปรับปรุง </w:t>
      </w:r>
      <w:r w:rsidRPr="00E75481">
        <w:rPr>
          <w:rFonts w:ascii="TH SarabunPSK" w:hAnsi="TH SarabunPSK" w:cs="TH SarabunPSK" w:hint="cs"/>
          <w:sz w:val="32"/>
          <w:szCs w:val="32"/>
        </w:rPr>
        <w:t xml:space="preserve">UI/UX </w:t>
      </w:r>
      <w:r w:rsidRPr="00E75481">
        <w:rPr>
          <w:rFonts w:ascii="TH SarabunPSK" w:hAnsi="TH SarabunPSK" w:cs="TH SarabunPSK" w:hint="cs"/>
          <w:sz w:val="32"/>
          <w:szCs w:val="32"/>
          <w:cs/>
        </w:rPr>
        <w:t>ของระบบให้ใช้งานง่าย สะดวก และเหมาะสมกับบุคลากรทางการแพทย์ โดยต้องคำนึงถึงการออกแบบที่ลดความซับซ้อน เพิ่มความชัดเจนของเมนู และรองรับการใช้งานหลายภาษา (ถ้ามีความจำเป็น)</w:t>
      </w:r>
    </w:p>
    <w:p w14:paraId="58CC6BF9" w14:textId="77777777" w:rsidR="00E75481" w:rsidRPr="00E75481" w:rsidRDefault="00E75481" w:rsidP="00E75481">
      <w:pPr>
        <w:spacing w:after="0"/>
        <w:ind w:firstLine="720"/>
        <w:jc w:val="thaiDistribute"/>
        <w:rPr>
          <w:rFonts w:ascii="TH SarabunPSK" w:hAnsi="TH SarabunPSK" w:cs="TH SarabunPSK" w:hint="cs"/>
          <w:sz w:val="32"/>
          <w:szCs w:val="32"/>
        </w:rPr>
      </w:pPr>
      <w:r w:rsidRPr="00E75481">
        <w:rPr>
          <w:rFonts w:ascii="TH SarabunPSK" w:hAnsi="TH SarabunPSK" w:cs="TH SarabunPSK" w:hint="cs"/>
          <w:sz w:val="32"/>
          <w:szCs w:val="32"/>
        </w:rPr>
        <w:t xml:space="preserve">4.2.4 </w:t>
      </w:r>
      <w:r w:rsidRPr="00E75481">
        <w:rPr>
          <w:rFonts w:ascii="TH SarabunPSK" w:hAnsi="TH SarabunPSK" w:cs="TH SarabunPSK" w:hint="cs"/>
          <w:sz w:val="32"/>
          <w:szCs w:val="32"/>
          <w:cs/>
        </w:rPr>
        <w:t>ผู้รับจ้างต้องดำเนินการทดสอบระบบหลังการปรับปรุง (</w:t>
      </w:r>
      <w:r w:rsidRPr="00E75481">
        <w:rPr>
          <w:rFonts w:ascii="TH SarabunPSK" w:hAnsi="TH SarabunPSK" w:cs="TH SarabunPSK" w:hint="cs"/>
          <w:sz w:val="32"/>
          <w:szCs w:val="32"/>
        </w:rPr>
        <w:t xml:space="preserve">System Testing) </w:t>
      </w:r>
      <w:r w:rsidRPr="00E75481">
        <w:rPr>
          <w:rFonts w:ascii="TH SarabunPSK" w:hAnsi="TH SarabunPSK" w:cs="TH SarabunPSK" w:hint="cs"/>
          <w:sz w:val="32"/>
          <w:szCs w:val="32"/>
          <w:cs/>
        </w:rPr>
        <w:t xml:space="preserve">และจัดทำรายงานผลการทดสอบ พร้อมเอกสารประกอบ เช่น </w:t>
      </w:r>
      <w:r w:rsidRPr="00E75481">
        <w:rPr>
          <w:rFonts w:ascii="TH SarabunPSK" w:hAnsi="TH SarabunPSK" w:cs="TH SarabunPSK" w:hint="cs"/>
          <w:sz w:val="32"/>
          <w:szCs w:val="32"/>
        </w:rPr>
        <w:t xml:space="preserve">Test Case, Test Result </w:t>
      </w:r>
      <w:r w:rsidRPr="00E75481">
        <w:rPr>
          <w:rFonts w:ascii="TH SarabunPSK" w:hAnsi="TH SarabunPSK" w:cs="TH SarabunPSK" w:hint="cs"/>
          <w:sz w:val="32"/>
          <w:szCs w:val="32"/>
          <w:cs/>
        </w:rPr>
        <w:t>และข้อเสนอแนะในการปรับปรุงเพิ่มเติม ก่อนส่งมอบให้ผู้ว่าจ้าง</w:t>
      </w:r>
    </w:p>
    <w:p w14:paraId="6B5C489E" w14:textId="77777777" w:rsidR="00E75481" w:rsidRPr="00E75481" w:rsidRDefault="00E75481" w:rsidP="00E75481">
      <w:pPr>
        <w:spacing w:after="0"/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  <w:r w:rsidRPr="00E75481">
        <w:rPr>
          <w:rFonts w:ascii="TH SarabunPSK" w:hAnsi="TH SarabunPSK" w:cs="TH SarabunPSK" w:hint="cs"/>
          <w:b/>
          <w:bCs/>
          <w:sz w:val="32"/>
          <w:szCs w:val="32"/>
        </w:rPr>
        <w:t xml:space="preserve">4.3 </w:t>
      </w:r>
      <w:r w:rsidRPr="00E75481">
        <w:rPr>
          <w:rFonts w:ascii="TH SarabunPSK" w:hAnsi="TH SarabunPSK" w:cs="TH SarabunPSK" w:hint="cs"/>
          <w:b/>
          <w:bCs/>
          <w:sz w:val="32"/>
          <w:szCs w:val="32"/>
          <w:cs/>
        </w:rPr>
        <w:t>การสนับสนุนและอบรม (</w:t>
      </w:r>
      <w:r w:rsidRPr="00E75481">
        <w:rPr>
          <w:rFonts w:ascii="TH SarabunPSK" w:hAnsi="TH SarabunPSK" w:cs="TH SarabunPSK" w:hint="cs"/>
          <w:b/>
          <w:bCs/>
          <w:sz w:val="32"/>
          <w:szCs w:val="32"/>
        </w:rPr>
        <w:t>Support &amp; Training)</w:t>
      </w:r>
    </w:p>
    <w:p w14:paraId="4E5ACB8F" w14:textId="77777777" w:rsidR="00E75481" w:rsidRPr="00E75481" w:rsidRDefault="00E75481" w:rsidP="00E75481">
      <w:pPr>
        <w:spacing w:after="0"/>
        <w:ind w:firstLine="720"/>
        <w:jc w:val="thaiDistribute"/>
        <w:rPr>
          <w:rFonts w:ascii="TH SarabunPSK" w:hAnsi="TH SarabunPSK" w:cs="TH SarabunPSK" w:hint="cs"/>
          <w:sz w:val="32"/>
          <w:szCs w:val="32"/>
        </w:rPr>
      </w:pPr>
      <w:r w:rsidRPr="00E75481">
        <w:rPr>
          <w:rFonts w:ascii="TH SarabunPSK" w:hAnsi="TH SarabunPSK" w:cs="TH SarabunPSK" w:hint="cs"/>
          <w:sz w:val="32"/>
          <w:szCs w:val="32"/>
        </w:rPr>
        <w:lastRenderedPageBreak/>
        <w:t xml:space="preserve">4.3.1 </w:t>
      </w:r>
      <w:r w:rsidRPr="00E75481">
        <w:rPr>
          <w:rFonts w:ascii="TH SarabunPSK" w:hAnsi="TH SarabunPSK" w:cs="TH SarabunPSK" w:hint="cs"/>
          <w:sz w:val="32"/>
          <w:szCs w:val="32"/>
          <w:cs/>
        </w:rPr>
        <w:t>ผู้รับจ้างต้องจัดทำคู่มือการใช้งานและการบำรุงรักษาระบบ (</w:t>
      </w:r>
      <w:r w:rsidRPr="00E75481">
        <w:rPr>
          <w:rFonts w:ascii="TH SarabunPSK" w:hAnsi="TH SarabunPSK" w:cs="TH SarabunPSK" w:hint="cs"/>
          <w:sz w:val="32"/>
          <w:szCs w:val="32"/>
        </w:rPr>
        <w:t xml:space="preserve">User Manual &amp; Maintenance Guide) </w:t>
      </w:r>
      <w:r w:rsidRPr="00E75481">
        <w:rPr>
          <w:rFonts w:ascii="TH SarabunPSK" w:hAnsi="TH SarabunPSK" w:cs="TH SarabunPSK" w:hint="cs"/>
          <w:sz w:val="32"/>
          <w:szCs w:val="32"/>
          <w:cs/>
        </w:rPr>
        <w:t>ในรูปแบบเอกสารและไฟล์อิเล็กทรอนิกส์ โดยต้องมีรายละเอียดครบถ้วน เช่น ขั้นตอนการใช้งาน การแก้ไขปัญหาเบื้องต้น และวิธีการติดต่อฝ่ายสนับสนุน</w:t>
      </w:r>
    </w:p>
    <w:p w14:paraId="0C401806" w14:textId="77777777" w:rsidR="00E75481" w:rsidRPr="00E75481" w:rsidRDefault="00E75481" w:rsidP="00E75481">
      <w:pPr>
        <w:spacing w:after="0"/>
        <w:ind w:firstLine="720"/>
        <w:jc w:val="thaiDistribute"/>
        <w:rPr>
          <w:rFonts w:ascii="TH SarabunPSK" w:hAnsi="TH SarabunPSK" w:cs="TH SarabunPSK" w:hint="cs"/>
          <w:sz w:val="32"/>
          <w:szCs w:val="32"/>
        </w:rPr>
      </w:pPr>
      <w:r w:rsidRPr="00E75481">
        <w:rPr>
          <w:rFonts w:ascii="TH SarabunPSK" w:hAnsi="TH SarabunPSK" w:cs="TH SarabunPSK" w:hint="cs"/>
          <w:sz w:val="32"/>
          <w:szCs w:val="32"/>
        </w:rPr>
        <w:t xml:space="preserve">4.3.2 </w:t>
      </w:r>
      <w:r w:rsidRPr="00E75481">
        <w:rPr>
          <w:rFonts w:ascii="TH SarabunPSK" w:hAnsi="TH SarabunPSK" w:cs="TH SarabunPSK" w:hint="cs"/>
          <w:sz w:val="32"/>
          <w:szCs w:val="32"/>
          <w:cs/>
        </w:rPr>
        <w:t>ผู้รับจ้างต้องจัดอบรมบุคลากรที่เกี่ยวข้องตามแผนที่ตกลง โดยต้องครอบคลุมเนื้อหาเกี่ยวกับการใช้งานระบบ การบำรุงรักษาเบื้องต้น และการจัดการข้อมูล เพื่อให้บุคลากรสามารถใช้งานระบบได้อย่างมีประสิทธิภาพ พร้อมจัดทำเอกสารประกอบการอบรมและบันทึกการอบรม</w:t>
      </w:r>
    </w:p>
    <w:p w14:paraId="11E66750" w14:textId="063FCD68" w:rsidR="00E75481" w:rsidRPr="00E75481" w:rsidRDefault="00E75481" w:rsidP="00E75481">
      <w:pPr>
        <w:spacing w:after="0"/>
        <w:ind w:firstLine="720"/>
        <w:jc w:val="thaiDistribute"/>
        <w:rPr>
          <w:rFonts w:ascii="TH SarabunPSK" w:hAnsi="TH SarabunPSK" w:cs="TH SarabunPSK" w:hint="cs"/>
          <w:sz w:val="32"/>
          <w:szCs w:val="32"/>
        </w:rPr>
      </w:pPr>
      <w:r w:rsidRPr="00E75481">
        <w:rPr>
          <w:rFonts w:ascii="TH SarabunPSK" w:hAnsi="TH SarabunPSK" w:cs="TH SarabunPSK" w:hint="cs"/>
          <w:sz w:val="32"/>
          <w:szCs w:val="32"/>
        </w:rPr>
        <w:t xml:space="preserve">4.3.3 </w:t>
      </w:r>
      <w:r w:rsidRPr="00E75481">
        <w:rPr>
          <w:rFonts w:ascii="TH SarabunPSK" w:hAnsi="TH SarabunPSK" w:cs="TH SarabunPSK" w:hint="cs"/>
          <w:sz w:val="32"/>
          <w:szCs w:val="32"/>
          <w:cs/>
        </w:rPr>
        <w:t xml:space="preserve">ผู้รับจ้างต้องให้บริการช่วยเหลือและแก้ไขปัญหาตลอดระยะเวลาสัญญา โดยต้องมีช่องทางการติดต่อที่ชัดเจน เช่น โทรศัพท์ อีเมล และระบบ </w:t>
      </w:r>
      <w:r w:rsidRPr="00E75481">
        <w:rPr>
          <w:rFonts w:ascii="TH SarabunPSK" w:hAnsi="TH SarabunPSK" w:cs="TH SarabunPSK" w:hint="cs"/>
          <w:sz w:val="32"/>
          <w:szCs w:val="32"/>
        </w:rPr>
        <w:t xml:space="preserve">Remote Support </w:t>
      </w:r>
      <w:r w:rsidRPr="00E75481">
        <w:rPr>
          <w:rFonts w:ascii="TH SarabunPSK" w:hAnsi="TH SarabunPSK" w:cs="TH SarabunPSK" w:hint="cs"/>
          <w:sz w:val="32"/>
          <w:szCs w:val="32"/>
          <w:cs/>
        </w:rPr>
        <w:t>พร้อมกำหนดระยะเวลาการตอบสนอง (</w:t>
      </w:r>
      <w:r w:rsidRPr="00E75481">
        <w:rPr>
          <w:rFonts w:ascii="TH SarabunPSK" w:hAnsi="TH SarabunPSK" w:cs="TH SarabunPSK" w:hint="cs"/>
          <w:sz w:val="32"/>
          <w:szCs w:val="32"/>
        </w:rPr>
        <w:t xml:space="preserve">Response Time) </w:t>
      </w:r>
      <w:r w:rsidRPr="00E75481">
        <w:rPr>
          <w:rFonts w:ascii="TH SarabunPSK" w:hAnsi="TH SarabunPSK" w:cs="TH SarabunPSK" w:hint="cs"/>
          <w:sz w:val="32"/>
          <w:szCs w:val="32"/>
          <w:cs/>
        </w:rPr>
        <w:t>และการแก้ไขปัญหา (</w:t>
      </w:r>
      <w:r w:rsidRPr="00E75481">
        <w:rPr>
          <w:rFonts w:ascii="TH SarabunPSK" w:hAnsi="TH SarabunPSK" w:cs="TH SarabunPSK" w:hint="cs"/>
          <w:sz w:val="32"/>
          <w:szCs w:val="32"/>
        </w:rPr>
        <w:t xml:space="preserve">Resolution Time) </w:t>
      </w:r>
      <w:r w:rsidRPr="00E75481">
        <w:rPr>
          <w:rFonts w:ascii="TH SarabunPSK" w:hAnsi="TH SarabunPSK" w:cs="TH SarabunPSK" w:hint="cs"/>
          <w:sz w:val="32"/>
          <w:szCs w:val="32"/>
          <w:cs/>
        </w:rPr>
        <w:t>ตามที่ตกลง</w:t>
      </w:r>
    </w:p>
    <w:p w14:paraId="144A3729" w14:textId="77777777" w:rsidR="00FD00CD" w:rsidRPr="00E75481" w:rsidRDefault="00FD00CD" w:rsidP="008C1F81">
      <w:pPr>
        <w:spacing w:after="0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113AA23B" w14:textId="77777777" w:rsidR="00E75481" w:rsidRDefault="00E75481" w:rsidP="00E75481">
      <w:pPr>
        <w:spacing w:after="0" w:line="240" w:lineRule="auto"/>
        <w:rPr>
          <w:rFonts w:ascii="TH SarabunPSK" w:eastAsia="Times New Roman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eastAsia="Times New Roman" w:hAnsi="TH SarabunPSK" w:cs="TH SarabunPSK"/>
          <w:b/>
          <w:bCs/>
          <w:color w:val="000000" w:themeColor="text1"/>
          <w:sz w:val="32"/>
          <w:szCs w:val="32"/>
        </w:rPr>
        <w:t>5</w:t>
      </w:r>
      <w:r w:rsidRPr="0057551F">
        <w:rPr>
          <w:rFonts w:ascii="TH SarabunPSK" w:eastAsia="Times New Roman" w:hAnsi="TH SarabunPSK" w:cs="TH SarabunPSK" w:hint="cs"/>
          <w:b/>
          <w:bCs/>
          <w:color w:val="000000" w:themeColor="text1"/>
          <w:sz w:val="32"/>
          <w:szCs w:val="32"/>
          <w:cs/>
        </w:rPr>
        <w:t>. ระยะเวลาดำเนินการ</w:t>
      </w:r>
    </w:p>
    <w:p w14:paraId="116E7D0A" w14:textId="77777777" w:rsidR="00E75481" w:rsidRPr="00E75481" w:rsidRDefault="00E75481" w:rsidP="00E75481">
      <w:pPr>
        <w:spacing w:after="0" w:line="240" w:lineRule="auto"/>
        <w:ind w:firstLine="720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57551F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ระยะเวลาการให้บริการตั้งแต่</w:t>
      </w:r>
      <w:r w:rsidRPr="00E75481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วันที่ </w:t>
      </w:r>
      <w:r w:rsidRPr="00E75481">
        <w:rPr>
          <w:rFonts w:ascii="TH SarabunPSK" w:eastAsia="Times New Roman" w:hAnsi="TH SarabunPSK" w:cs="TH SarabunPSK" w:hint="cs"/>
          <w:color w:val="000000" w:themeColor="text1"/>
          <w:sz w:val="32"/>
          <w:szCs w:val="32"/>
        </w:rPr>
        <w:t xml:space="preserve">1 </w:t>
      </w:r>
      <w:r w:rsidRPr="00E75481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ตุลาคม </w:t>
      </w:r>
      <w:r w:rsidRPr="00E75481">
        <w:rPr>
          <w:rFonts w:ascii="TH SarabunPSK" w:eastAsia="Times New Roman" w:hAnsi="TH SarabunPSK" w:cs="TH SarabunPSK" w:hint="cs"/>
          <w:color w:val="000000" w:themeColor="text1"/>
          <w:sz w:val="32"/>
          <w:szCs w:val="32"/>
        </w:rPr>
        <w:t>2569</w:t>
      </w:r>
      <w:r w:rsidRPr="00E75481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 ถึงวันที่ </w:t>
      </w:r>
      <w:r w:rsidRPr="00E75481">
        <w:rPr>
          <w:rFonts w:ascii="TH SarabunPSK" w:eastAsia="Times New Roman" w:hAnsi="TH SarabunPSK" w:cs="TH SarabunPSK" w:hint="cs"/>
          <w:color w:val="000000" w:themeColor="text1"/>
          <w:sz w:val="32"/>
          <w:szCs w:val="32"/>
        </w:rPr>
        <w:t xml:space="preserve">30 </w:t>
      </w:r>
      <w:r w:rsidRPr="00E75481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กันยายน </w:t>
      </w:r>
      <w:r w:rsidRPr="00E75481">
        <w:rPr>
          <w:rFonts w:ascii="TH SarabunPSK" w:eastAsia="Times New Roman" w:hAnsi="TH SarabunPSK" w:cs="TH SarabunPSK" w:hint="cs"/>
          <w:color w:val="000000" w:themeColor="text1"/>
          <w:sz w:val="32"/>
          <w:szCs w:val="32"/>
        </w:rPr>
        <w:t>2570</w:t>
      </w:r>
      <w:r w:rsidRPr="00E75481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 รวมเป็นระยะเวลา </w:t>
      </w:r>
      <w:r w:rsidRPr="00E75481">
        <w:rPr>
          <w:rFonts w:ascii="TH SarabunPSK" w:eastAsia="Times New Roman" w:hAnsi="TH SarabunPSK" w:cs="TH SarabunPSK" w:hint="cs"/>
          <w:color w:val="000000" w:themeColor="text1"/>
          <w:sz w:val="32"/>
          <w:szCs w:val="32"/>
        </w:rPr>
        <w:t xml:space="preserve">1 </w:t>
      </w:r>
      <w:r w:rsidRPr="00E75481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ปี</w:t>
      </w:r>
    </w:p>
    <w:p w14:paraId="56BFA6AC" w14:textId="77777777" w:rsidR="00E75481" w:rsidRPr="0057551F" w:rsidRDefault="00E75481" w:rsidP="00E75481">
      <w:pPr>
        <w:spacing w:after="0" w:line="240" w:lineRule="auto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</w:p>
    <w:p w14:paraId="1169FD9D" w14:textId="77777777" w:rsidR="00E75481" w:rsidRDefault="00E75481" w:rsidP="00E75481">
      <w:pPr>
        <w:spacing w:after="0" w:line="240" w:lineRule="auto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>
        <w:rPr>
          <w:rFonts w:ascii="TH SarabunPSK" w:eastAsia="Times New Roman" w:hAnsi="TH SarabunPSK" w:cs="TH SarabunPSK"/>
          <w:b/>
          <w:bCs/>
          <w:color w:val="000000" w:themeColor="text1"/>
          <w:sz w:val="32"/>
          <w:szCs w:val="32"/>
        </w:rPr>
        <w:t>6</w:t>
      </w:r>
      <w:r w:rsidRPr="0057551F">
        <w:rPr>
          <w:rFonts w:ascii="TH SarabunPSK" w:eastAsia="Times New Roman" w:hAnsi="TH SarabunPSK" w:cs="TH SarabunPSK" w:hint="cs"/>
          <w:b/>
          <w:bCs/>
          <w:color w:val="000000" w:themeColor="text1"/>
          <w:sz w:val="32"/>
          <w:szCs w:val="32"/>
          <w:cs/>
        </w:rPr>
        <w:t>. วงเงินงบประมาณ</w:t>
      </w:r>
    </w:p>
    <w:p w14:paraId="2A331D72" w14:textId="2E64F94D" w:rsidR="00E75481" w:rsidRPr="00E75481" w:rsidRDefault="00E75481" w:rsidP="00E75481">
      <w:pPr>
        <w:spacing w:after="0" w:line="240" w:lineRule="auto"/>
        <w:ind w:firstLine="720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E75481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วงเงินงบประมาณสำหรับการให้บริการรวมทั้งสิ้น </w:t>
      </w:r>
      <w:r w:rsidRPr="00E75481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 xml:space="preserve">140,000 </w:t>
      </w:r>
      <w:r w:rsidRPr="00E75481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บาท (</w:t>
      </w:r>
      <w:r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หนึ่งแสนสี่หมื่น</w:t>
      </w:r>
      <w:r w:rsidRPr="00E75481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บาทถ้วน)</w:t>
      </w:r>
    </w:p>
    <w:p w14:paraId="05FD54BE" w14:textId="77777777" w:rsidR="00E75481" w:rsidRPr="0057551F" w:rsidRDefault="00E75481" w:rsidP="00E75481">
      <w:pPr>
        <w:spacing w:after="0" w:line="240" w:lineRule="auto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</w:p>
    <w:p w14:paraId="62A8A495" w14:textId="77777777" w:rsidR="00E75481" w:rsidRDefault="00E75481" w:rsidP="00E75481">
      <w:pPr>
        <w:spacing w:after="0" w:line="240" w:lineRule="auto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>
        <w:rPr>
          <w:rFonts w:ascii="TH SarabunPSK" w:eastAsia="Times New Roman" w:hAnsi="TH SarabunPSK" w:cs="TH SarabunPSK"/>
          <w:b/>
          <w:bCs/>
          <w:color w:val="000000" w:themeColor="text1"/>
          <w:sz w:val="32"/>
          <w:szCs w:val="32"/>
        </w:rPr>
        <w:t>7</w:t>
      </w:r>
      <w:r w:rsidRPr="0057551F">
        <w:rPr>
          <w:rFonts w:ascii="TH SarabunPSK" w:eastAsia="Times New Roman" w:hAnsi="TH SarabunPSK" w:cs="TH SarabunPSK" w:hint="cs"/>
          <w:b/>
          <w:bCs/>
          <w:color w:val="000000" w:themeColor="text1"/>
          <w:sz w:val="32"/>
          <w:szCs w:val="32"/>
          <w:cs/>
        </w:rPr>
        <w:t>. ระยะเวลาในการส่งมอบงานและเงื่อนไขการชำระเงิน</w:t>
      </w:r>
    </w:p>
    <w:p w14:paraId="7ABEE4BB" w14:textId="77777777" w:rsidR="00E75481" w:rsidRPr="0057551F" w:rsidRDefault="00E75481" w:rsidP="00E75481">
      <w:pPr>
        <w:spacing w:after="0" w:line="240" w:lineRule="auto"/>
        <w:ind w:firstLine="720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57551F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การส่งมอบงานและการชำระเงินหลังจากผู้ตรวจรับพัสดุได้ตรวจรับงานหรือพัสดุครบถ้วน ถูกต้อง และเรียบร้อยแล้ว</w:t>
      </w:r>
    </w:p>
    <w:p w14:paraId="62876B97" w14:textId="77777777" w:rsidR="00E75481" w:rsidRPr="00E75481" w:rsidRDefault="00E75481" w:rsidP="00E75481">
      <w:pPr>
        <w:pStyle w:val="NormalWeb"/>
        <w:pBdr>
          <w:bottom w:val="single" w:sz="4" w:space="1" w:color="auto"/>
        </w:pBdr>
        <w:tabs>
          <w:tab w:val="left" w:pos="1418"/>
        </w:tabs>
        <w:spacing w:before="0" w:beforeAutospacing="0" w:after="0" w:afterAutospacing="0"/>
        <w:rPr>
          <w:rFonts w:ascii="TH SarabunPSK" w:hAnsi="TH SarabunPSK" w:cs="TH SarabunPSK" w:hint="cs"/>
          <w:sz w:val="32"/>
          <w:szCs w:val="32"/>
        </w:rPr>
      </w:pPr>
    </w:p>
    <w:p w14:paraId="00376071" w14:textId="77777777" w:rsidR="00E75481" w:rsidRPr="00E75481" w:rsidRDefault="00E75481" w:rsidP="00E75481">
      <w:pPr>
        <w:pStyle w:val="NormalWeb"/>
        <w:spacing w:before="240" w:beforeAutospacing="0" w:after="0" w:afterAutospacing="0"/>
        <w:ind w:left="284" w:firstLine="1156"/>
        <w:jc w:val="thaiDistribute"/>
        <w:rPr>
          <w:rFonts w:ascii="TH SarabunPSK" w:hAnsi="TH SarabunPSK" w:cs="TH SarabunPSK" w:hint="cs"/>
          <w:sz w:val="32"/>
          <w:szCs w:val="32"/>
        </w:rPr>
      </w:pPr>
      <w:r w:rsidRPr="00E75481">
        <w:rPr>
          <w:rFonts w:ascii="TH SarabunPSK" w:hAnsi="TH SarabunPSK" w:cs="TH SarabunPSK" w:hint="cs"/>
          <w:sz w:val="32"/>
          <w:szCs w:val="32"/>
          <w:cs/>
        </w:rPr>
        <w:t xml:space="preserve">ขอรับรองว่าการกำหนดคุณลักษณะเฉพาะของพัสดุข้างต้นเป็นไปตามพระราชบัญญัติ การจัดซื้อจัดจ้างและการบริหารพัสดุภาครัฐ พ.ศ. </w:t>
      </w:r>
      <w:r w:rsidRPr="00E75481">
        <w:rPr>
          <w:rFonts w:ascii="TH SarabunPSK" w:hAnsi="TH SarabunPSK" w:cs="TH SarabunPSK" w:hint="cs"/>
          <w:sz w:val="32"/>
          <w:szCs w:val="32"/>
        </w:rPr>
        <w:t xml:space="preserve">2560 </w:t>
      </w:r>
      <w:r w:rsidRPr="00E75481">
        <w:rPr>
          <w:rFonts w:ascii="TH SarabunPSK" w:hAnsi="TH SarabunPSK" w:cs="TH SarabunPSK" w:hint="cs"/>
          <w:sz w:val="32"/>
          <w:szCs w:val="32"/>
          <w:cs/>
        </w:rPr>
        <w:t xml:space="preserve">มาตรา </w:t>
      </w:r>
      <w:r w:rsidRPr="00E75481">
        <w:rPr>
          <w:rFonts w:ascii="TH SarabunPSK" w:hAnsi="TH SarabunPSK" w:cs="TH SarabunPSK" w:hint="cs"/>
          <w:sz w:val="32"/>
          <w:szCs w:val="32"/>
        </w:rPr>
        <w:t xml:space="preserve">9 </w:t>
      </w:r>
      <w:r w:rsidRPr="00E75481">
        <w:rPr>
          <w:rFonts w:ascii="TH SarabunPSK" w:hAnsi="TH SarabunPSK" w:cs="TH SarabunPSK" w:hint="cs"/>
          <w:sz w:val="32"/>
          <w:szCs w:val="32"/>
          <w:cs/>
        </w:rPr>
        <w:t xml:space="preserve">และระเบียบกระทรวงการคลัง ว่าด้วยการจัดซื้อจัดจ้างและการบริหารพัสดุภาครัฐ พ.ศ. </w:t>
      </w:r>
      <w:r w:rsidRPr="00E75481">
        <w:rPr>
          <w:rFonts w:ascii="TH SarabunPSK" w:hAnsi="TH SarabunPSK" w:cs="TH SarabunPSK" w:hint="cs"/>
          <w:sz w:val="32"/>
          <w:szCs w:val="32"/>
        </w:rPr>
        <w:t xml:space="preserve">2560 </w:t>
      </w:r>
      <w:r w:rsidRPr="00E75481">
        <w:rPr>
          <w:rFonts w:ascii="TH SarabunPSK" w:hAnsi="TH SarabunPSK" w:cs="TH SarabunPSK" w:hint="cs"/>
          <w:sz w:val="32"/>
          <w:szCs w:val="32"/>
          <w:cs/>
        </w:rPr>
        <w:t xml:space="preserve">ข้อ </w:t>
      </w:r>
      <w:r w:rsidRPr="00E75481">
        <w:rPr>
          <w:rFonts w:ascii="TH SarabunPSK" w:hAnsi="TH SarabunPSK" w:cs="TH SarabunPSK" w:hint="cs"/>
          <w:sz w:val="32"/>
          <w:szCs w:val="32"/>
        </w:rPr>
        <w:t xml:space="preserve">21 </w:t>
      </w:r>
    </w:p>
    <w:p w14:paraId="677B87B2" w14:textId="77777777" w:rsidR="00E75481" w:rsidRPr="00E75481" w:rsidRDefault="00E75481" w:rsidP="00E75481">
      <w:pPr>
        <w:pStyle w:val="NormalWeb"/>
        <w:spacing w:before="240" w:beforeAutospacing="0" w:after="0" w:afterAutospacing="0"/>
        <w:ind w:left="284" w:firstLine="1156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09119DCC" w14:textId="77777777" w:rsidR="00E75481" w:rsidRPr="00E75481" w:rsidRDefault="00E75481" w:rsidP="00E75481">
      <w:pPr>
        <w:pStyle w:val="NormalWeb"/>
        <w:tabs>
          <w:tab w:val="left" w:pos="1418"/>
        </w:tabs>
        <w:spacing w:before="0" w:beforeAutospacing="0" w:after="0" w:afterAutospacing="0"/>
        <w:rPr>
          <w:rFonts w:ascii="TH SarabunPSK" w:hAnsi="TH SarabunPSK" w:cs="TH SarabunPSK" w:hint="cs"/>
          <w:sz w:val="32"/>
          <w:szCs w:val="32"/>
        </w:rPr>
      </w:pPr>
    </w:p>
    <w:p w14:paraId="03DF4CB7" w14:textId="77777777" w:rsidR="00E75481" w:rsidRPr="00E75481" w:rsidRDefault="00E75481" w:rsidP="00E75481">
      <w:pPr>
        <w:pStyle w:val="NormalWeb"/>
        <w:tabs>
          <w:tab w:val="left" w:pos="1418"/>
        </w:tabs>
        <w:spacing w:before="0" w:beforeAutospacing="0" w:after="0" w:afterAutospacing="0"/>
        <w:jc w:val="right"/>
        <w:rPr>
          <w:rFonts w:ascii="TH SarabunPSK" w:hAnsi="TH SarabunPSK" w:cs="TH SarabunPSK" w:hint="cs"/>
          <w:sz w:val="32"/>
          <w:szCs w:val="32"/>
        </w:rPr>
      </w:pPr>
      <w:r w:rsidRPr="00E75481">
        <w:rPr>
          <w:rFonts w:ascii="TH SarabunPSK" w:hAnsi="TH SarabunPSK" w:cs="TH SarabunPSK" w:hint="cs"/>
          <w:sz w:val="32"/>
          <w:szCs w:val="32"/>
          <w:cs/>
        </w:rPr>
        <w:t>ลงชื่อ..........................................................ผู้กำหนดคุณลักษณะเฉพาะ</w:t>
      </w:r>
    </w:p>
    <w:p w14:paraId="288EC566" w14:textId="43F0CB7A" w:rsidR="00E75481" w:rsidRPr="00E75481" w:rsidRDefault="00E75481" w:rsidP="00E75481">
      <w:pPr>
        <w:pStyle w:val="NormalWeb"/>
        <w:tabs>
          <w:tab w:val="left" w:pos="1418"/>
        </w:tabs>
        <w:spacing w:before="0" w:beforeAutospacing="0" w:after="0" w:afterAutospacing="0"/>
        <w:jc w:val="center"/>
        <w:rPr>
          <w:rFonts w:ascii="TH SarabunPSK" w:hAnsi="TH SarabunPSK" w:cs="TH SarabunPSK" w:hint="cs"/>
          <w:sz w:val="32"/>
          <w:szCs w:val="32"/>
        </w:rPr>
      </w:pPr>
      <w:r w:rsidRPr="00E75481">
        <w:rPr>
          <w:rFonts w:ascii="TH SarabunPSK" w:hAnsi="TH SarabunPSK" w:cs="TH SarabunPSK" w:hint="cs"/>
          <w:sz w:val="32"/>
          <w:szCs w:val="32"/>
          <w:cs/>
        </w:rPr>
        <w:tab/>
        <w:t>( นา</w:t>
      </w:r>
      <w:r>
        <w:rPr>
          <w:rFonts w:ascii="TH SarabunPSK" w:hAnsi="TH SarabunPSK" w:cs="TH SarabunPSK" w:hint="cs"/>
          <w:sz w:val="32"/>
          <w:szCs w:val="32"/>
          <w:cs/>
        </w:rPr>
        <w:t>ยอภินันทน์ ปัน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ธิ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75481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0837A762" w14:textId="77777777" w:rsidR="00E75481" w:rsidRPr="00E75481" w:rsidRDefault="00E75481" w:rsidP="00E75481">
      <w:pPr>
        <w:pStyle w:val="NormalWeb"/>
        <w:tabs>
          <w:tab w:val="left" w:pos="1418"/>
        </w:tabs>
        <w:spacing w:before="0" w:beforeAutospacing="0" w:after="0" w:afterAutospacing="0"/>
        <w:jc w:val="center"/>
        <w:rPr>
          <w:rFonts w:ascii="TH SarabunPSK" w:hAnsi="TH SarabunPSK" w:cs="TH SarabunPSK" w:hint="cs"/>
          <w:sz w:val="32"/>
          <w:szCs w:val="32"/>
        </w:rPr>
      </w:pPr>
      <w:r w:rsidRPr="00E75481">
        <w:rPr>
          <w:rFonts w:ascii="TH SarabunPSK" w:hAnsi="TH SarabunPSK" w:cs="TH SarabunPSK" w:hint="cs"/>
          <w:sz w:val="32"/>
          <w:szCs w:val="32"/>
          <w:cs/>
        </w:rPr>
        <w:tab/>
      </w:r>
      <w:r w:rsidRPr="00E75481">
        <w:rPr>
          <w:rFonts w:ascii="TH SarabunPSK" w:hAnsi="TH SarabunPSK" w:cs="TH SarabunPSK" w:hint="cs"/>
          <w:sz w:val="32"/>
          <w:szCs w:val="32"/>
          <w:cs/>
        </w:rPr>
        <w:tab/>
        <w:t>ตำแหน่ง วิศวกร</w:t>
      </w:r>
    </w:p>
    <w:p w14:paraId="20A3F3C0" w14:textId="77777777" w:rsidR="00E75481" w:rsidRPr="00E75481" w:rsidRDefault="00E75481" w:rsidP="008C1F81">
      <w:pPr>
        <w:spacing w:after="0"/>
        <w:jc w:val="thaiDistribute"/>
        <w:rPr>
          <w:rFonts w:ascii="TH SarabunPSK" w:hAnsi="TH SarabunPSK" w:cs="TH SarabunPSK" w:hint="cs"/>
          <w:sz w:val="32"/>
          <w:szCs w:val="32"/>
        </w:rPr>
      </w:pPr>
    </w:p>
    <w:sectPr w:rsidR="00E75481" w:rsidRPr="00E75481" w:rsidSect="004B7993">
      <w:pgSz w:w="11907" w:h="16840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altName w:val="TH Sarabun PSK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9720F"/>
    <w:multiLevelType w:val="multilevel"/>
    <w:tmpl w:val="0BF6461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8C40066"/>
    <w:multiLevelType w:val="multilevel"/>
    <w:tmpl w:val="E4C2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17D29"/>
    <w:multiLevelType w:val="multilevel"/>
    <w:tmpl w:val="C2B2CF2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A5B0EF4"/>
    <w:multiLevelType w:val="hybridMultilevel"/>
    <w:tmpl w:val="FEDE54E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767F1B"/>
    <w:multiLevelType w:val="multilevel"/>
    <w:tmpl w:val="0C0E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987246"/>
    <w:multiLevelType w:val="multilevel"/>
    <w:tmpl w:val="6EA8854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5B371920"/>
    <w:multiLevelType w:val="hybridMultilevel"/>
    <w:tmpl w:val="6EE818C4"/>
    <w:lvl w:ilvl="0" w:tplc="7132FF0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4606D9"/>
    <w:multiLevelType w:val="multilevel"/>
    <w:tmpl w:val="9FE0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B1216E"/>
    <w:multiLevelType w:val="multilevel"/>
    <w:tmpl w:val="597A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5911638">
    <w:abstractNumId w:val="3"/>
  </w:num>
  <w:num w:numId="2" w16cid:durableId="560405269">
    <w:abstractNumId w:val="4"/>
  </w:num>
  <w:num w:numId="3" w16cid:durableId="1217547826">
    <w:abstractNumId w:val="0"/>
  </w:num>
  <w:num w:numId="4" w16cid:durableId="2063627773">
    <w:abstractNumId w:val="2"/>
  </w:num>
  <w:num w:numId="5" w16cid:durableId="734817809">
    <w:abstractNumId w:val="8"/>
  </w:num>
  <w:num w:numId="6" w16cid:durableId="419760835">
    <w:abstractNumId w:val="7"/>
  </w:num>
  <w:num w:numId="7" w16cid:durableId="760224396">
    <w:abstractNumId w:val="1"/>
  </w:num>
  <w:num w:numId="8" w16cid:durableId="1238709239">
    <w:abstractNumId w:val="5"/>
  </w:num>
  <w:num w:numId="9" w16cid:durableId="4074593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A28"/>
    <w:rsid w:val="002056C6"/>
    <w:rsid w:val="004B7993"/>
    <w:rsid w:val="005D3051"/>
    <w:rsid w:val="008C1F81"/>
    <w:rsid w:val="009A5907"/>
    <w:rsid w:val="009F4815"/>
    <w:rsid w:val="00A27B6F"/>
    <w:rsid w:val="00B75A28"/>
    <w:rsid w:val="00BB516A"/>
    <w:rsid w:val="00BE678F"/>
    <w:rsid w:val="00CB434A"/>
    <w:rsid w:val="00E75481"/>
    <w:rsid w:val="00EC71BB"/>
    <w:rsid w:val="00FD0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259DA"/>
  <w15:chartTrackingRefBased/>
  <w15:docId w15:val="{A9E24E8A-5489-40F1-9A68-7CDC1355E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A5907"/>
    <w:pPr>
      <w:keepNext/>
      <w:keepLines/>
      <w:spacing w:before="240" w:after="0" w:line="240" w:lineRule="auto"/>
      <w:outlineLvl w:val="0"/>
    </w:pPr>
    <w:rPr>
      <w:rFonts w:ascii="TH SarabunPSK" w:eastAsiaTheme="majorEastAsia" w:hAnsi="TH SarabunPSK" w:cstheme="majorBidi"/>
      <w:sz w:val="32"/>
      <w:szCs w:val="40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A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A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907"/>
    <w:rPr>
      <w:rFonts w:ascii="TH SarabunPSK" w:eastAsiaTheme="majorEastAsia" w:hAnsi="TH SarabunPSK" w:cstheme="majorBidi"/>
      <w:sz w:val="32"/>
      <w:szCs w:val="40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A2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A2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A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A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A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A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A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A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75A2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75A2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75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A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A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A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A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A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A2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75481"/>
    <w:pPr>
      <w:spacing w:before="100" w:beforeAutospacing="1" w:after="100" w:afterAutospacing="1" w:line="240" w:lineRule="auto"/>
    </w:pPr>
    <w:rPr>
      <w:rFonts w:ascii="Tahoma" w:eastAsia="Times New Roman" w:hAnsi="Tahoma" w:cs="Tahoma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38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6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0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7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7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914</Words>
  <Characters>5213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Chiag Mai University</Company>
  <LinksUpToDate>false</LinksUpToDate>
  <CharactersWithSpaces>6115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APHINAN PANTHI</dc:creator>
  <cp:keywords/>
  <dc:description/>
  <cp:lastModifiedBy>APHINAN PANTHI</cp:lastModifiedBy>
  <cp:revision>1</cp:revision>
  <dcterms:created xsi:type="dcterms:W3CDTF">2025-11-24T08:24:00Z</dcterms:created>
  <dcterms:modified xsi:type="dcterms:W3CDTF">2025-11-24T09:54:00Z</dcterms:modified>
</cp:coreProperties>
</file>