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80" w:lineRule="auto"/>
        <w:ind w:hanging="1440"/>
        <w:jc w:val="center"/>
        <w:rPr/>
      </w:pPr>
      <w:r w:rsidDel="00000000" w:rsidR="00000000" w:rsidRPr="00000000">
        <w:rPr>
          <w:rtl w:val="0"/>
        </w:rPr>
      </w:r>
    </w:p>
    <w:p w:rsidR="00000000" w:rsidDel="00000000" w:rsidP="00000000" w:rsidRDefault="00000000" w:rsidRPr="00000000" w14:paraId="00000002">
      <w:pPr>
        <w:spacing w:after="280" w:lineRule="auto"/>
        <w:ind w:hanging="1440"/>
        <w:jc w:val="center"/>
        <w:rPr>
          <w:b w:val="1"/>
          <w:sz w:val="32"/>
          <w:szCs w:val="32"/>
        </w:rPr>
      </w:pPr>
      <w:r w:rsidDel="00000000" w:rsidR="00000000" w:rsidRPr="00000000">
        <w:rPr>
          <w:b w:val="1"/>
          <w:sz w:val="32"/>
          <w:szCs w:val="32"/>
          <w:rtl w:val="0"/>
        </w:rPr>
        <w:t xml:space="preserve">BIOLOGICAL LABORATORY (BIO F110) MANUAL</w:t>
      </w:r>
    </w:p>
    <w:p w:rsidR="00000000" w:rsidDel="00000000" w:rsidP="00000000" w:rsidRDefault="00000000" w:rsidRPr="00000000" w14:paraId="00000003">
      <w:pPr>
        <w:spacing w:after="280" w:lineRule="auto"/>
        <w:ind w:hanging="1440"/>
        <w:jc w:val="center"/>
        <w:rPr/>
      </w:pPr>
      <w:r w:rsidDel="00000000" w:rsidR="00000000" w:rsidRPr="00000000">
        <w:rPr>
          <w:rtl w:val="0"/>
        </w:rPr>
      </w:r>
    </w:p>
    <w:p w:rsidR="00000000" w:rsidDel="00000000" w:rsidP="00000000" w:rsidRDefault="00000000" w:rsidRPr="00000000" w14:paraId="00000004">
      <w:pPr>
        <w:spacing w:after="280" w:lineRule="auto"/>
        <w:ind w:hanging="1440"/>
        <w:jc w:val="center"/>
        <w:rPr>
          <w:b w:val="1"/>
          <w:sz w:val="26"/>
          <w:szCs w:val="26"/>
        </w:rPr>
      </w:pPr>
      <w:r w:rsidDel="00000000" w:rsidR="00000000" w:rsidRPr="00000000">
        <w:rPr>
          <w:rtl w:val="0"/>
        </w:rPr>
      </w:r>
    </w:p>
    <w:p w:rsidR="00000000" w:rsidDel="00000000" w:rsidP="00000000" w:rsidRDefault="00000000" w:rsidRPr="00000000" w14:paraId="00000005">
      <w:pPr>
        <w:spacing w:after="280" w:lineRule="auto"/>
        <w:ind w:hanging="1440"/>
        <w:jc w:val="center"/>
        <w:rPr>
          <w:b w:val="1"/>
          <w:sz w:val="26"/>
          <w:szCs w:val="26"/>
        </w:rPr>
      </w:pPr>
      <w:r w:rsidDel="00000000" w:rsidR="00000000" w:rsidRPr="00000000">
        <w:rPr>
          <w:rtl w:val="0"/>
        </w:rPr>
      </w:r>
    </w:p>
    <w:p w:rsidR="00000000" w:rsidDel="00000000" w:rsidP="00000000" w:rsidRDefault="00000000" w:rsidRPr="00000000" w14:paraId="00000006">
      <w:pPr>
        <w:spacing w:after="280" w:lineRule="auto"/>
        <w:ind w:hanging="1440"/>
        <w:jc w:val="center"/>
        <w:rPr>
          <w:b w:val="1"/>
          <w:sz w:val="26"/>
          <w:szCs w:val="26"/>
        </w:rPr>
      </w:pPr>
      <w:r w:rsidDel="00000000" w:rsidR="00000000" w:rsidRPr="00000000">
        <w:rPr>
          <w:b w:val="1"/>
          <w:sz w:val="26"/>
          <w:szCs w:val="26"/>
        </w:rPr>
        <w:drawing>
          <wp:inline distB="114300" distT="114300" distL="114300" distR="114300">
            <wp:extent cx="3255963" cy="2970958"/>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255963" cy="297095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80" w:lineRule="auto"/>
        <w:ind w:hanging="1440"/>
        <w:jc w:val="center"/>
        <w:rPr>
          <w:b w:val="1"/>
          <w:sz w:val="26"/>
          <w:szCs w:val="26"/>
        </w:rPr>
      </w:pPr>
      <w:r w:rsidDel="00000000" w:rsidR="00000000" w:rsidRPr="00000000">
        <w:rPr>
          <w:rtl w:val="0"/>
        </w:rPr>
      </w:r>
    </w:p>
    <w:p w:rsidR="00000000" w:rsidDel="00000000" w:rsidP="00000000" w:rsidRDefault="00000000" w:rsidRPr="00000000" w14:paraId="00000008">
      <w:pPr>
        <w:spacing w:after="280" w:lineRule="auto"/>
        <w:ind w:hanging="1440"/>
        <w:jc w:val="center"/>
        <w:rPr>
          <w:b w:val="1"/>
          <w:sz w:val="26"/>
          <w:szCs w:val="26"/>
        </w:rPr>
      </w:pPr>
      <w:r w:rsidDel="00000000" w:rsidR="00000000" w:rsidRPr="00000000">
        <w:rPr>
          <w:rtl w:val="0"/>
        </w:rPr>
      </w:r>
    </w:p>
    <w:p w:rsidR="00000000" w:rsidDel="00000000" w:rsidP="00000000" w:rsidRDefault="00000000" w:rsidRPr="00000000" w14:paraId="00000009">
      <w:pPr>
        <w:spacing w:after="280" w:lineRule="auto"/>
        <w:ind w:hanging="1440"/>
        <w:jc w:val="center"/>
        <w:rPr>
          <w:b w:val="1"/>
          <w:sz w:val="26"/>
          <w:szCs w:val="26"/>
        </w:rPr>
      </w:pPr>
      <w:r w:rsidDel="00000000" w:rsidR="00000000" w:rsidRPr="00000000">
        <w:rPr>
          <w:rtl w:val="0"/>
        </w:rPr>
      </w:r>
    </w:p>
    <w:p w:rsidR="00000000" w:rsidDel="00000000" w:rsidP="00000000" w:rsidRDefault="00000000" w:rsidRPr="00000000" w14:paraId="0000000A">
      <w:pPr>
        <w:spacing w:after="280" w:lineRule="auto"/>
        <w:ind w:hanging="1440"/>
        <w:jc w:val="center"/>
        <w:rPr>
          <w:b w:val="1"/>
          <w:sz w:val="26"/>
          <w:szCs w:val="26"/>
        </w:rPr>
      </w:pPr>
      <w:r w:rsidDel="00000000" w:rsidR="00000000" w:rsidRPr="00000000">
        <w:rPr>
          <w:b w:val="1"/>
          <w:sz w:val="26"/>
          <w:szCs w:val="26"/>
          <w:rtl w:val="0"/>
        </w:rPr>
        <w:t xml:space="preserve">DEPARTMENT OF BIOLOGICAL SCIENCES</w:t>
      </w:r>
    </w:p>
    <w:p w:rsidR="00000000" w:rsidDel="00000000" w:rsidP="00000000" w:rsidRDefault="00000000" w:rsidRPr="00000000" w14:paraId="0000000B">
      <w:pPr>
        <w:spacing w:after="280" w:lineRule="auto"/>
        <w:ind w:hanging="1440"/>
        <w:jc w:val="center"/>
        <w:rPr>
          <w:b w:val="1"/>
          <w:sz w:val="26"/>
          <w:szCs w:val="26"/>
        </w:rPr>
      </w:pPr>
      <w:r w:rsidDel="00000000" w:rsidR="00000000" w:rsidRPr="00000000">
        <w:rPr>
          <w:b w:val="1"/>
          <w:sz w:val="26"/>
          <w:szCs w:val="26"/>
          <w:rtl w:val="0"/>
        </w:rPr>
        <w:t xml:space="preserve">BIRLA INSTITUTE OF TECHNOLOGY AND SCIENCE – PILANI</w:t>
      </w:r>
    </w:p>
    <w:p w:rsidR="00000000" w:rsidDel="00000000" w:rsidP="00000000" w:rsidRDefault="00000000" w:rsidRPr="00000000" w14:paraId="0000000C">
      <w:pPr>
        <w:spacing w:after="280" w:lineRule="auto"/>
        <w:ind w:hanging="1440"/>
        <w:jc w:val="center"/>
        <w:rPr>
          <w:b w:val="1"/>
          <w:sz w:val="26"/>
          <w:szCs w:val="26"/>
        </w:rPr>
      </w:pPr>
      <w:r w:rsidDel="00000000" w:rsidR="00000000" w:rsidRPr="00000000">
        <w:rPr>
          <w:b w:val="1"/>
          <w:sz w:val="26"/>
          <w:szCs w:val="26"/>
          <w:rtl w:val="0"/>
        </w:rPr>
        <w:t xml:space="preserve">K.K. BIRLA GOA CAMPUS, GOA</w:t>
      </w:r>
    </w:p>
    <w:p w:rsidR="00000000" w:rsidDel="00000000" w:rsidP="00000000" w:rsidRDefault="00000000" w:rsidRPr="00000000" w14:paraId="0000000D">
      <w:pPr>
        <w:pageBreakBefore w:val="0"/>
        <w:spacing w:after="280" w:lineRule="auto"/>
        <w:ind w:hanging="1440"/>
        <w:jc w:val="left"/>
        <w:rPr/>
      </w:pPr>
      <w:r w:rsidDel="00000000" w:rsidR="00000000" w:rsidRPr="00000000">
        <w:rPr>
          <w:rtl w:val="0"/>
        </w:rPr>
      </w:r>
    </w:p>
    <w:p w:rsidR="00000000" w:rsidDel="00000000" w:rsidP="00000000" w:rsidRDefault="00000000" w:rsidRPr="00000000" w14:paraId="0000000E">
      <w:pPr>
        <w:pageBreakBefore w:val="0"/>
        <w:spacing w:after="280" w:lineRule="auto"/>
        <w:jc w:val="left"/>
        <w:rPr/>
      </w:pPr>
      <w:r w:rsidDel="00000000" w:rsidR="00000000" w:rsidRPr="00000000">
        <w:rPr>
          <w:rtl w:val="0"/>
        </w:rPr>
      </w:r>
    </w:p>
    <w:p w:rsidR="00000000" w:rsidDel="00000000" w:rsidP="00000000" w:rsidRDefault="00000000" w:rsidRPr="00000000" w14:paraId="0000000F">
      <w:pPr>
        <w:pageBreakBefore w:val="0"/>
        <w:spacing w:after="280" w:lineRule="auto"/>
        <w:jc w:val="left"/>
        <w:rPr/>
      </w:pPr>
      <w:r w:rsidDel="00000000" w:rsidR="00000000" w:rsidRPr="00000000">
        <w:rPr>
          <w:rtl w:val="0"/>
        </w:rPr>
      </w:r>
    </w:p>
    <w:p w:rsidR="00000000" w:rsidDel="00000000" w:rsidP="00000000" w:rsidRDefault="00000000" w:rsidRPr="00000000" w14:paraId="00000010">
      <w:pPr>
        <w:spacing w:after="280" w:lineRule="auto"/>
        <w:ind w:left="-900" w:firstLine="0"/>
        <w:jc w:val="center"/>
        <w:rPr>
          <w:b w:val="1"/>
          <w:sz w:val="34"/>
          <w:szCs w:val="34"/>
        </w:rPr>
      </w:pPr>
      <w:r w:rsidDel="00000000" w:rsidR="00000000" w:rsidRPr="00000000">
        <w:rPr>
          <w:b w:val="1"/>
          <w:sz w:val="34"/>
          <w:szCs w:val="34"/>
          <w:rtl w:val="0"/>
        </w:rPr>
        <w:t xml:space="preserve">CONTENTS</w:t>
      </w:r>
    </w:p>
    <w:p w:rsidR="00000000" w:rsidDel="00000000" w:rsidP="00000000" w:rsidRDefault="00000000" w:rsidRPr="00000000" w14:paraId="00000011">
      <w:pPr>
        <w:spacing w:after="0" w:line="360" w:lineRule="auto"/>
        <w:ind w:left="-900" w:firstLine="0"/>
        <w:jc w:val="both"/>
        <w:rPr>
          <w:b w:val="1"/>
          <w:sz w:val="28"/>
          <w:szCs w:val="28"/>
        </w:rPr>
      </w:pPr>
      <w:r w:rsidDel="00000000" w:rsidR="00000000" w:rsidRPr="00000000">
        <w:rPr>
          <w:rtl w:val="0"/>
        </w:rPr>
      </w:r>
    </w:p>
    <w:p w:rsidR="00000000" w:rsidDel="00000000" w:rsidP="00000000" w:rsidRDefault="00000000" w:rsidRPr="00000000" w14:paraId="00000012">
      <w:pPr>
        <w:numPr>
          <w:ilvl w:val="0"/>
          <w:numId w:val="19"/>
        </w:numPr>
        <w:spacing w:after="0" w:line="360" w:lineRule="auto"/>
        <w:ind w:left="-900" w:hanging="360"/>
        <w:jc w:val="both"/>
        <w:rPr>
          <w:b w:val="1"/>
          <w:sz w:val="28"/>
          <w:szCs w:val="28"/>
          <w:u w:val="none"/>
        </w:rPr>
      </w:pPr>
      <w:r w:rsidDel="00000000" w:rsidR="00000000" w:rsidRPr="00000000">
        <w:rPr>
          <w:b w:val="1"/>
          <w:sz w:val="28"/>
          <w:szCs w:val="28"/>
          <w:rtl w:val="0"/>
        </w:rPr>
        <w:t xml:space="preserve">Preface</w:t>
      </w:r>
    </w:p>
    <w:p w:rsidR="00000000" w:rsidDel="00000000" w:rsidP="00000000" w:rsidRDefault="00000000" w:rsidRPr="00000000" w14:paraId="00000013">
      <w:pPr>
        <w:numPr>
          <w:ilvl w:val="0"/>
          <w:numId w:val="19"/>
        </w:numPr>
        <w:spacing w:after="0" w:line="360" w:lineRule="auto"/>
        <w:ind w:left="-900" w:hanging="360"/>
        <w:jc w:val="both"/>
        <w:rPr>
          <w:b w:val="1"/>
          <w:sz w:val="28"/>
          <w:szCs w:val="28"/>
          <w:u w:val="none"/>
        </w:rPr>
      </w:pPr>
      <w:r w:rsidDel="00000000" w:rsidR="00000000" w:rsidRPr="00000000">
        <w:rPr>
          <w:b w:val="1"/>
          <w:sz w:val="28"/>
          <w:szCs w:val="28"/>
          <w:rtl w:val="0"/>
        </w:rPr>
        <w:t xml:space="preserve">Laboratory instructions</w:t>
      </w:r>
    </w:p>
    <w:p w:rsidR="00000000" w:rsidDel="00000000" w:rsidP="00000000" w:rsidRDefault="00000000" w:rsidRPr="00000000" w14:paraId="00000014">
      <w:pPr>
        <w:numPr>
          <w:ilvl w:val="0"/>
          <w:numId w:val="19"/>
        </w:numPr>
        <w:spacing w:after="0" w:line="360" w:lineRule="auto"/>
        <w:ind w:left="-900" w:hanging="360"/>
        <w:jc w:val="both"/>
        <w:rPr>
          <w:b w:val="1"/>
          <w:sz w:val="28"/>
          <w:szCs w:val="28"/>
          <w:u w:val="none"/>
        </w:rPr>
      </w:pPr>
      <w:r w:rsidDel="00000000" w:rsidR="00000000" w:rsidRPr="00000000">
        <w:rPr>
          <w:b w:val="1"/>
          <w:sz w:val="28"/>
          <w:szCs w:val="28"/>
          <w:rtl w:val="0"/>
        </w:rPr>
        <w:t xml:space="preserve">Personal record</w:t>
      </w:r>
    </w:p>
    <w:p w:rsidR="00000000" w:rsidDel="00000000" w:rsidP="00000000" w:rsidRDefault="00000000" w:rsidRPr="00000000" w14:paraId="00000015">
      <w:pPr>
        <w:numPr>
          <w:ilvl w:val="0"/>
          <w:numId w:val="19"/>
        </w:numPr>
        <w:spacing w:after="0" w:line="360" w:lineRule="auto"/>
        <w:ind w:left="-900" w:hanging="360"/>
        <w:jc w:val="both"/>
        <w:rPr>
          <w:b w:val="1"/>
          <w:sz w:val="28"/>
          <w:szCs w:val="28"/>
          <w:u w:val="none"/>
        </w:rPr>
      </w:pPr>
      <w:r w:rsidDel="00000000" w:rsidR="00000000" w:rsidRPr="00000000">
        <w:rPr>
          <w:b w:val="1"/>
          <w:sz w:val="28"/>
          <w:szCs w:val="28"/>
          <w:rtl w:val="0"/>
        </w:rPr>
        <w:t xml:space="preserve">Experiments: </w:t>
      </w:r>
    </w:p>
    <w:p w:rsidR="00000000" w:rsidDel="00000000" w:rsidP="00000000" w:rsidRDefault="00000000" w:rsidRPr="00000000" w14:paraId="00000016">
      <w:pPr>
        <w:spacing w:after="0" w:line="360" w:lineRule="auto"/>
        <w:ind w:left="-990" w:right="-10" w:firstLine="0"/>
        <w:jc w:val="both"/>
        <w:rPr>
          <w:sz w:val="28"/>
          <w:szCs w:val="28"/>
        </w:rPr>
      </w:pPr>
      <w:r w:rsidDel="00000000" w:rsidR="00000000" w:rsidRPr="00000000">
        <w:rPr>
          <w:b w:val="1"/>
          <w:sz w:val="28"/>
          <w:szCs w:val="28"/>
          <w:rtl w:val="0"/>
        </w:rPr>
        <w:t xml:space="preserve">Experiment 1:</w:t>
      </w:r>
      <w:r w:rsidDel="00000000" w:rsidR="00000000" w:rsidRPr="00000000">
        <w:rPr>
          <w:sz w:val="28"/>
          <w:szCs w:val="28"/>
          <w:rtl w:val="0"/>
        </w:rPr>
        <w:t xml:space="preserve"> Measurement of total protein content in the given sample.</w:t>
      </w:r>
    </w:p>
    <w:p w:rsidR="00000000" w:rsidDel="00000000" w:rsidP="00000000" w:rsidRDefault="00000000" w:rsidRPr="00000000" w14:paraId="00000017">
      <w:pPr>
        <w:spacing w:after="0" w:line="360" w:lineRule="auto"/>
        <w:ind w:left="-990" w:firstLine="0"/>
        <w:jc w:val="both"/>
        <w:rPr>
          <w:sz w:val="28"/>
          <w:szCs w:val="28"/>
        </w:rPr>
      </w:pPr>
      <w:r w:rsidDel="00000000" w:rsidR="00000000" w:rsidRPr="00000000">
        <w:rPr>
          <w:b w:val="1"/>
          <w:sz w:val="28"/>
          <w:szCs w:val="28"/>
          <w:rtl w:val="0"/>
        </w:rPr>
        <w:t xml:space="preserve">Experiment 2:</w:t>
      </w:r>
      <w:r w:rsidDel="00000000" w:rsidR="00000000" w:rsidRPr="00000000">
        <w:rPr>
          <w:sz w:val="28"/>
          <w:szCs w:val="28"/>
          <w:rtl w:val="0"/>
        </w:rPr>
        <w:t xml:space="preserve"> Measurement of glucose concentration in the given sample.</w:t>
      </w:r>
    </w:p>
    <w:p w:rsidR="00000000" w:rsidDel="00000000" w:rsidP="00000000" w:rsidRDefault="00000000" w:rsidRPr="00000000" w14:paraId="00000018">
      <w:pPr>
        <w:spacing w:after="0" w:line="360" w:lineRule="auto"/>
        <w:ind w:left="-990" w:firstLine="0"/>
        <w:jc w:val="both"/>
        <w:rPr>
          <w:sz w:val="28"/>
          <w:szCs w:val="28"/>
        </w:rPr>
      </w:pPr>
      <w:r w:rsidDel="00000000" w:rsidR="00000000" w:rsidRPr="00000000">
        <w:rPr>
          <w:b w:val="1"/>
          <w:sz w:val="28"/>
          <w:szCs w:val="28"/>
          <w:rtl w:val="0"/>
        </w:rPr>
        <w:t xml:space="preserve">Experiment 3:</w:t>
      </w:r>
      <w:r w:rsidDel="00000000" w:rsidR="00000000" w:rsidRPr="00000000">
        <w:rPr>
          <w:sz w:val="28"/>
          <w:szCs w:val="28"/>
          <w:rtl w:val="0"/>
        </w:rPr>
        <w:t xml:space="preserve"> Measurement of mitotic index and duration of mitosis in the given plant tissue.</w:t>
      </w:r>
    </w:p>
    <w:p w:rsidR="00000000" w:rsidDel="00000000" w:rsidP="00000000" w:rsidRDefault="00000000" w:rsidRPr="00000000" w14:paraId="00000019">
      <w:pPr>
        <w:spacing w:after="0" w:line="360" w:lineRule="auto"/>
        <w:ind w:left="-990" w:firstLine="0"/>
        <w:jc w:val="both"/>
        <w:rPr>
          <w:sz w:val="28"/>
          <w:szCs w:val="28"/>
        </w:rPr>
      </w:pPr>
      <w:r w:rsidDel="00000000" w:rsidR="00000000" w:rsidRPr="00000000">
        <w:rPr>
          <w:b w:val="1"/>
          <w:sz w:val="28"/>
          <w:szCs w:val="28"/>
          <w:rtl w:val="0"/>
        </w:rPr>
        <w:t xml:space="preserve">Experiment 4: a.</w:t>
      </w:r>
      <w:r w:rsidDel="00000000" w:rsidR="00000000" w:rsidRPr="00000000">
        <w:rPr>
          <w:sz w:val="28"/>
          <w:szCs w:val="28"/>
          <w:rtl w:val="0"/>
        </w:rPr>
        <w:t xml:space="preserve"> Measurement of Haemoglobin content in human blood.</w:t>
      </w:r>
    </w:p>
    <w:p w:rsidR="00000000" w:rsidDel="00000000" w:rsidP="00000000" w:rsidRDefault="00000000" w:rsidRPr="00000000" w14:paraId="0000001A">
      <w:pPr>
        <w:spacing w:after="0" w:line="360" w:lineRule="auto"/>
        <w:ind w:left="900" w:firstLine="0"/>
        <w:jc w:val="both"/>
        <w:rPr>
          <w:sz w:val="28"/>
          <w:szCs w:val="28"/>
        </w:rPr>
      </w:pPr>
      <w:r w:rsidDel="00000000" w:rsidR="00000000" w:rsidRPr="00000000">
        <w:rPr>
          <w:b w:val="1"/>
          <w:sz w:val="28"/>
          <w:szCs w:val="28"/>
          <w:rtl w:val="0"/>
        </w:rPr>
        <w:t xml:space="preserve">b.</w:t>
      </w:r>
      <w:r w:rsidDel="00000000" w:rsidR="00000000" w:rsidRPr="00000000">
        <w:rPr>
          <w:sz w:val="28"/>
          <w:szCs w:val="28"/>
          <w:rtl w:val="0"/>
        </w:rPr>
        <w:t xml:space="preserve"> Determination of ABO-Rh Blood Typing.</w:t>
      </w:r>
    </w:p>
    <w:p w:rsidR="00000000" w:rsidDel="00000000" w:rsidP="00000000" w:rsidRDefault="00000000" w:rsidRPr="00000000" w14:paraId="0000001B">
      <w:pPr>
        <w:spacing w:after="0" w:line="360" w:lineRule="auto"/>
        <w:ind w:left="-900" w:firstLine="0"/>
        <w:jc w:val="both"/>
        <w:rPr>
          <w:sz w:val="28"/>
          <w:szCs w:val="28"/>
        </w:rPr>
      </w:pPr>
      <w:r w:rsidDel="00000000" w:rsidR="00000000" w:rsidRPr="00000000">
        <w:rPr>
          <w:b w:val="1"/>
          <w:sz w:val="28"/>
          <w:szCs w:val="28"/>
          <w:rtl w:val="0"/>
        </w:rPr>
        <w:t xml:space="preserve">Experiment 5:</w:t>
      </w:r>
      <w:r w:rsidDel="00000000" w:rsidR="00000000" w:rsidRPr="00000000">
        <w:rPr>
          <w:sz w:val="28"/>
          <w:szCs w:val="28"/>
          <w:rtl w:val="0"/>
        </w:rPr>
        <w:t xml:space="preserve"> Quantitation of DNA.</w:t>
      </w:r>
    </w:p>
    <w:p w:rsidR="00000000" w:rsidDel="00000000" w:rsidP="00000000" w:rsidRDefault="00000000" w:rsidRPr="00000000" w14:paraId="0000001C">
      <w:pPr>
        <w:spacing w:after="0" w:line="360" w:lineRule="auto"/>
        <w:ind w:left="-900" w:firstLine="0"/>
        <w:jc w:val="both"/>
        <w:rPr>
          <w:sz w:val="28"/>
          <w:szCs w:val="28"/>
        </w:rPr>
      </w:pPr>
      <w:r w:rsidDel="00000000" w:rsidR="00000000" w:rsidRPr="00000000">
        <w:rPr>
          <w:b w:val="1"/>
          <w:sz w:val="28"/>
          <w:szCs w:val="28"/>
          <w:rtl w:val="0"/>
        </w:rPr>
        <w:t xml:space="preserve">Experiment 6:</w:t>
      </w:r>
      <w:r w:rsidDel="00000000" w:rsidR="00000000" w:rsidRPr="00000000">
        <w:rPr>
          <w:sz w:val="28"/>
          <w:szCs w:val="28"/>
          <w:rtl w:val="0"/>
        </w:rPr>
        <w:t xml:space="preserve"> Determination of the Km of phosphatase enzyme.</w:t>
      </w:r>
    </w:p>
    <w:p w:rsidR="00000000" w:rsidDel="00000000" w:rsidP="00000000" w:rsidRDefault="00000000" w:rsidRPr="00000000" w14:paraId="0000001D">
      <w:pPr>
        <w:spacing w:after="0" w:line="360" w:lineRule="auto"/>
        <w:ind w:left="-900" w:firstLine="0"/>
        <w:jc w:val="both"/>
        <w:rPr>
          <w:sz w:val="28"/>
          <w:szCs w:val="28"/>
        </w:rPr>
      </w:pPr>
      <w:r w:rsidDel="00000000" w:rsidR="00000000" w:rsidRPr="00000000">
        <w:rPr>
          <w:b w:val="1"/>
          <w:sz w:val="28"/>
          <w:szCs w:val="28"/>
          <w:rtl w:val="0"/>
        </w:rPr>
        <w:t xml:space="preserve">Experiment 7:</w:t>
      </w:r>
      <w:r w:rsidDel="00000000" w:rsidR="00000000" w:rsidRPr="00000000">
        <w:rPr>
          <w:sz w:val="28"/>
          <w:szCs w:val="28"/>
          <w:rtl w:val="0"/>
        </w:rPr>
        <w:t xml:space="preserve"> Separation of chlorophyll pigments by paper chromatography.</w:t>
      </w:r>
    </w:p>
    <w:p w:rsidR="00000000" w:rsidDel="00000000" w:rsidP="00000000" w:rsidRDefault="00000000" w:rsidRPr="00000000" w14:paraId="0000001E">
      <w:pPr>
        <w:spacing w:after="0" w:line="360" w:lineRule="auto"/>
        <w:ind w:left="-900" w:firstLine="0"/>
        <w:jc w:val="both"/>
        <w:rPr>
          <w:sz w:val="28"/>
          <w:szCs w:val="28"/>
        </w:rPr>
      </w:pPr>
      <w:r w:rsidDel="00000000" w:rsidR="00000000" w:rsidRPr="00000000">
        <w:rPr>
          <w:b w:val="1"/>
          <w:sz w:val="28"/>
          <w:szCs w:val="28"/>
          <w:rtl w:val="0"/>
        </w:rPr>
        <w:t xml:space="preserve">Experiment 8:</w:t>
      </w:r>
      <w:r w:rsidDel="00000000" w:rsidR="00000000" w:rsidRPr="00000000">
        <w:rPr>
          <w:sz w:val="28"/>
          <w:szCs w:val="28"/>
          <w:rtl w:val="0"/>
        </w:rPr>
        <w:t xml:space="preserve"> Study the phenomenon of plasmolysis in onion peel.</w:t>
      </w:r>
    </w:p>
    <w:p w:rsidR="00000000" w:rsidDel="00000000" w:rsidP="00000000" w:rsidRDefault="00000000" w:rsidRPr="00000000" w14:paraId="0000001F">
      <w:pPr>
        <w:spacing w:after="0" w:line="360" w:lineRule="auto"/>
        <w:ind w:left="1260" w:hanging="2160"/>
        <w:jc w:val="both"/>
        <w:rPr>
          <w:sz w:val="28"/>
          <w:szCs w:val="28"/>
        </w:rPr>
      </w:pPr>
      <w:r w:rsidDel="00000000" w:rsidR="00000000" w:rsidRPr="00000000">
        <w:rPr>
          <w:b w:val="1"/>
          <w:sz w:val="28"/>
          <w:szCs w:val="28"/>
          <w:rtl w:val="0"/>
        </w:rPr>
        <w:t xml:space="preserve">Experiment 9: a.</w:t>
      </w:r>
      <w:r w:rsidDel="00000000" w:rsidR="00000000" w:rsidRPr="00000000">
        <w:rPr>
          <w:sz w:val="28"/>
          <w:szCs w:val="28"/>
          <w:rtl w:val="0"/>
        </w:rPr>
        <w:t xml:space="preserve"> Determination of the level of total cholesterol present in serum.</w:t>
      </w:r>
    </w:p>
    <w:p w:rsidR="00000000" w:rsidDel="00000000" w:rsidP="00000000" w:rsidRDefault="00000000" w:rsidRPr="00000000" w14:paraId="00000020">
      <w:pPr>
        <w:spacing w:after="0" w:line="360" w:lineRule="auto"/>
        <w:ind w:left="990" w:firstLine="0"/>
        <w:jc w:val="both"/>
        <w:rPr>
          <w:sz w:val="28"/>
          <w:szCs w:val="28"/>
        </w:rPr>
      </w:pPr>
      <w:r w:rsidDel="00000000" w:rsidR="00000000" w:rsidRPr="00000000">
        <w:rPr>
          <w:b w:val="1"/>
          <w:sz w:val="28"/>
          <w:szCs w:val="28"/>
          <w:rtl w:val="0"/>
        </w:rPr>
        <w:t xml:space="preserve">b.</w:t>
      </w:r>
      <w:r w:rsidDel="00000000" w:rsidR="00000000" w:rsidRPr="00000000">
        <w:rPr>
          <w:sz w:val="28"/>
          <w:szCs w:val="28"/>
          <w:rtl w:val="0"/>
        </w:rPr>
        <w:t xml:space="preserve"> Determination of Body Mass Index.</w:t>
      </w:r>
    </w:p>
    <w:p w:rsidR="00000000" w:rsidDel="00000000" w:rsidP="00000000" w:rsidRDefault="00000000" w:rsidRPr="00000000" w14:paraId="00000021">
      <w:pPr>
        <w:spacing w:after="0" w:line="360" w:lineRule="auto"/>
        <w:ind w:left="-900" w:firstLine="0"/>
        <w:jc w:val="both"/>
        <w:rPr>
          <w:sz w:val="28"/>
          <w:szCs w:val="28"/>
        </w:rPr>
      </w:pPr>
      <w:r w:rsidDel="00000000" w:rsidR="00000000" w:rsidRPr="00000000">
        <w:rPr>
          <w:b w:val="1"/>
          <w:sz w:val="28"/>
          <w:szCs w:val="28"/>
          <w:rtl w:val="0"/>
        </w:rPr>
        <w:t xml:space="preserve">Experiment 10:</w:t>
      </w:r>
      <w:r w:rsidDel="00000000" w:rsidR="00000000" w:rsidRPr="00000000">
        <w:rPr>
          <w:sz w:val="28"/>
          <w:szCs w:val="28"/>
          <w:rtl w:val="0"/>
        </w:rPr>
        <w:t xml:space="preserve"> Measurement of Blood Pressure.</w:t>
      </w:r>
    </w:p>
    <w:p w:rsidR="00000000" w:rsidDel="00000000" w:rsidP="00000000" w:rsidRDefault="00000000" w:rsidRPr="00000000" w14:paraId="00000022">
      <w:pPr>
        <w:spacing w:after="0" w:line="360" w:lineRule="auto"/>
        <w:ind w:left="-900" w:firstLine="0"/>
        <w:jc w:val="both"/>
        <w:rPr>
          <w:sz w:val="28"/>
          <w:szCs w:val="28"/>
        </w:rPr>
      </w:pPr>
      <w:r w:rsidDel="00000000" w:rsidR="00000000" w:rsidRPr="00000000">
        <w:rPr>
          <w:b w:val="1"/>
          <w:sz w:val="28"/>
          <w:szCs w:val="28"/>
          <w:rtl w:val="0"/>
        </w:rPr>
        <w:t xml:space="preserve">Experiment 11:</w:t>
      </w:r>
      <w:r w:rsidDel="00000000" w:rsidR="00000000" w:rsidRPr="00000000">
        <w:rPr>
          <w:sz w:val="28"/>
          <w:szCs w:val="28"/>
          <w:rtl w:val="0"/>
        </w:rPr>
        <w:t xml:space="preserve"> Observation of permanent slides and comments.</w:t>
      </w:r>
    </w:p>
    <w:p w:rsidR="00000000" w:rsidDel="00000000" w:rsidP="00000000" w:rsidRDefault="00000000" w:rsidRPr="00000000" w14:paraId="00000023">
      <w:pPr>
        <w:spacing w:after="0" w:line="360" w:lineRule="auto"/>
        <w:ind w:left="-900" w:firstLine="0"/>
        <w:jc w:val="both"/>
        <w:rPr>
          <w:sz w:val="28"/>
          <w:szCs w:val="28"/>
        </w:rPr>
      </w:pPr>
      <w:r w:rsidDel="00000000" w:rsidR="00000000" w:rsidRPr="00000000">
        <w:rPr>
          <w:b w:val="1"/>
          <w:sz w:val="28"/>
          <w:szCs w:val="28"/>
          <w:rtl w:val="0"/>
        </w:rPr>
        <w:t xml:space="preserve">Experiment 12:</w:t>
      </w:r>
      <w:r w:rsidDel="00000000" w:rsidR="00000000" w:rsidRPr="00000000">
        <w:rPr>
          <w:sz w:val="28"/>
          <w:szCs w:val="28"/>
          <w:rtl w:val="0"/>
        </w:rPr>
        <w:t xml:space="preserve"> Computational annotation of nucleic acids and proteins.</w:t>
      </w:r>
    </w:p>
    <w:p w:rsidR="00000000" w:rsidDel="00000000" w:rsidP="00000000" w:rsidRDefault="00000000" w:rsidRPr="00000000" w14:paraId="00000024">
      <w:pPr>
        <w:spacing w:after="0" w:line="360" w:lineRule="auto"/>
        <w:ind w:left="1080" w:hanging="1980"/>
        <w:rPr>
          <w:sz w:val="28"/>
          <w:szCs w:val="28"/>
        </w:rPr>
      </w:pPr>
      <w:r w:rsidDel="00000000" w:rsidR="00000000" w:rsidRPr="00000000">
        <w:rPr>
          <w:b w:val="1"/>
          <w:sz w:val="28"/>
          <w:szCs w:val="28"/>
          <w:rtl w:val="0"/>
        </w:rPr>
        <w:t xml:space="preserve">Experiment 13: </w:t>
      </w:r>
      <w:r w:rsidDel="00000000" w:rsidR="00000000" w:rsidRPr="00000000">
        <w:rPr>
          <w:sz w:val="28"/>
          <w:szCs w:val="28"/>
          <w:rtl w:val="0"/>
        </w:rPr>
        <w:t xml:space="preserve">Tissue location of the endogenous enzyme polyphenol oxidase in the given samples.</w:t>
      </w:r>
    </w:p>
    <w:p w:rsidR="00000000" w:rsidDel="00000000" w:rsidP="00000000" w:rsidRDefault="00000000" w:rsidRPr="00000000" w14:paraId="00000025">
      <w:pPr>
        <w:numPr>
          <w:ilvl w:val="0"/>
          <w:numId w:val="18"/>
        </w:numPr>
        <w:spacing w:after="0" w:line="360" w:lineRule="auto"/>
        <w:ind w:left="-900" w:hanging="360"/>
        <w:jc w:val="both"/>
        <w:rPr>
          <w:b w:val="1"/>
          <w:sz w:val="28"/>
          <w:szCs w:val="28"/>
          <w:u w:val="none"/>
        </w:rPr>
      </w:pPr>
      <w:r w:rsidDel="00000000" w:rsidR="00000000" w:rsidRPr="00000000">
        <w:rPr>
          <w:b w:val="1"/>
          <w:sz w:val="28"/>
          <w:szCs w:val="28"/>
          <w:rtl w:val="0"/>
        </w:rPr>
        <w:t xml:space="preserve">Bibliography</w:t>
      </w:r>
    </w:p>
    <w:p w:rsidR="00000000" w:rsidDel="00000000" w:rsidP="00000000" w:rsidRDefault="00000000" w:rsidRPr="00000000" w14:paraId="00000026">
      <w:pPr>
        <w:pageBreakBefore w:val="0"/>
        <w:spacing w:after="280" w:lineRule="auto"/>
        <w:jc w:val="center"/>
        <w:rPr>
          <w:sz w:val="28"/>
          <w:szCs w:val="28"/>
        </w:rPr>
      </w:pPr>
      <w:r w:rsidDel="00000000" w:rsidR="00000000" w:rsidRPr="00000000">
        <w:rPr>
          <w:rtl w:val="0"/>
        </w:rPr>
      </w:r>
    </w:p>
    <w:p w:rsidR="00000000" w:rsidDel="00000000" w:rsidP="00000000" w:rsidRDefault="00000000" w:rsidRPr="00000000" w14:paraId="00000027">
      <w:pPr>
        <w:spacing w:after="280" w:lineRule="auto"/>
        <w:jc w:val="center"/>
        <w:rPr>
          <w:b w:val="1"/>
          <w:sz w:val="40"/>
          <w:szCs w:val="40"/>
        </w:rPr>
      </w:pPr>
      <w:r w:rsidDel="00000000" w:rsidR="00000000" w:rsidRPr="00000000">
        <w:rPr>
          <w:b w:val="1"/>
          <w:sz w:val="40"/>
          <w:szCs w:val="40"/>
          <w:rtl w:val="0"/>
        </w:rPr>
        <w:t xml:space="preserve">Preface</w:t>
      </w:r>
    </w:p>
    <w:p w:rsidR="00000000" w:rsidDel="00000000" w:rsidP="00000000" w:rsidRDefault="00000000" w:rsidRPr="00000000" w14:paraId="00000028">
      <w:pPr>
        <w:spacing w:after="280" w:lineRule="auto"/>
        <w:ind w:left="-630" w:firstLine="0"/>
        <w:jc w:val="both"/>
        <w:rPr>
          <w:i w:val="1"/>
          <w:sz w:val="30"/>
          <w:szCs w:val="30"/>
        </w:rPr>
      </w:pPr>
      <w:r w:rsidDel="00000000" w:rsidR="00000000" w:rsidRPr="00000000">
        <w:rPr>
          <w:i w:val="1"/>
          <w:sz w:val="30"/>
          <w:szCs w:val="30"/>
          <w:rtl w:val="0"/>
        </w:rPr>
        <w:t xml:space="preserve">“The aim of science is to extend our thinking and reduce it to order.”</w:t>
      </w:r>
    </w:p>
    <w:p w:rsidR="00000000" w:rsidDel="00000000" w:rsidP="00000000" w:rsidRDefault="00000000" w:rsidRPr="00000000" w14:paraId="00000029">
      <w:pPr>
        <w:spacing w:after="280" w:lineRule="auto"/>
        <w:jc w:val="right"/>
        <w:rPr>
          <w:b w:val="1"/>
        </w:rPr>
      </w:pPr>
      <w:r w:rsidDel="00000000" w:rsidR="00000000" w:rsidRPr="00000000">
        <w:rPr>
          <w:b w:val="1"/>
          <w:rtl w:val="0"/>
        </w:rPr>
        <w:t xml:space="preserve">-Niels Bohr</w:t>
      </w:r>
    </w:p>
    <w:p w:rsidR="00000000" w:rsidDel="00000000" w:rsidP="00000000" w:rsidRDefault="00000000" w:rsidRPr="00000000" w14:paraId="0000002A">
      <w:pPr>
        <w:spacing w:after="280" w:line="276" w:lineRule="auto"/>
        <w:ind w:left="-720" w:firstLine="0"/>
        <w:jc w:val="both"/>
        <w:rPr/>
      </w:pPr>
      <w:r w:rsidDel="00000000" w:rsidR="00000000" w:rsidRPr="00000000">
        <w:rPr>
          <w:rtl w:val="0"/>
        </w:rPr>
        <w:t xml:space="preserve">The spectacular progress over the past two decades in our understanding of biological processes at the molecular level has been made possible by the coming together of physical, chemical, biochemical and genetic approaches and by the availability of a wide range of analytical techniques. This course involves experiments designed to strengthen many theoretical concepts learnt in the General Biology course.</w:t>
      </w:r>
    </w:p>
    <w:p w:rsidR="00000000" w:rsidDel="00000000" w:rsidP="00000000" w:rsidRDefault="00000000" w:rsidRPr="00000000" w14:paraId="0000002B">
      <w:pPr>
        <w:spacing w:after="280" w:line="276" w:lineRule="auto"/>
        <w:ind w:left="-720" w:firstLine="0"/>
        <w:jc w:val="both"/>
        <w:rPr/>
      </w:pPr>
      <w:r w:rsidDel="00000000" w:rsidR="00000000" w:rsidRPr="00000000">
        <w:rPr>
          <w:rtl w:val="0"/>
        </w:rPr>
        <w:t xml:space="preserve">This manual provides an introduction to a variety of analytical techniques to the students across the institute with the objective to give them their first laboratory exposure in biology.</w:t>
      </w:r>
    </w:p>
    <w:p w:rsidR="00000000" w:rsidDel="00000000" w:rsidP="00000000" w:rsidRDefault="00000000" w:rsidRPr="00000000" w14:paraId="0000002C">
      <w:pPr>
        <w:spacing w:after="280" w:line="276" w:lineRule="auto"/>
        <w:ind w:left="-720" w:firstLine="0"/>
        <w:jc w:val="both"/>
        <w:rPr/>
      </w:pPr>
      <w:r w:rsidDel="00000000" w:rsidR="00000000" w:rsidRPr="00000000">
        <w:rPr>
          <w:rtl w:val="0"/>
        </w:rPr>
        <w:t xml:space="preserve">Some salient features of this manual are:</w:t>
      </w:r>
    </w:p>
    <w:p w:rsidR="00000000" w:rsidDel="00000000" w:rsidP="00000000" w:rsidRDefault="00000000" w:rsidRPr="00000000" w14:paraId="0000002D">
      <w:pPr>
        <w:numPr>
          <w:ilvl w:val="0"/>
          <w:numId w:val="11"/>
        </w:numPr>
        <w:spacing w:after="0" w:afterAutospacing="0" w:line="276" w:lineRule="auto"/>
        <w:ind w:left="180" w:hanging="360"/>
        <w:jc w:val="both"/>
        <w:rPr/>
      </w:pPr>
      <w:r w:rsidDel="00000000" w:rsidR="00000000" w:rsidRPr="00000000">
        <w:rPr>
          <w:rtl w:val="0"/>
        </w:rPr>
        <w:t xml:space="preserve">Each experiment includes theoretical, practical and pedagogical material</w:t>
      </w:r>
    </w:p>
    <w:p w:rsidR="00000000" w:rsidDel="00000000" w:rsidP="00000000" w:rsidRDefault="00000000" w:rsidRPr="00000000" w14:paraId="0000002E">
      <w:pPr>
        <w:numPr>
          <w:ilvl w:val="0"/>
          <w:numId w:val="11"/>
        </w:numPr>
        <w:spacing w:after="0" w:afterAutospacing="0" w:line="276" w:lineRule="auto"/>
        <w:ind w:left="180" w:hanging="360"/>
        <w:jc w:val="both"/>
        <w:rPr/>
      </w:pPr>
      <w:r w:rsidDel="00000000" w:rsidR="00000000" w:rsidRPr="00000000">
        <w:rPr>
          <w:rtl w:val="0"/>
        </w:rPr>
        <w:t xml:space="preserve">Designed for maximum versatility and ease of use for the student</w:t>
      </w:r>
    </w:p>
    <w:p w:rsidR="00000000" w:rsidDel="00000000" w:rsidP="00000000" w:rsidRDefault="00000000" w:rsidRPr="00000000" w14:paraId="0000002F">
      <w:pPr>
        <w:numPr>
          <w:ilvl w:val="0"/>
          <w:numId w:val="11"/>
        </w:numPr>
        <w:spacing w:after="280" w:line="276" w:lineRule="auto"/>
        <w:ind w:left="180" w:hanging="360"/>
        <w:jc w:val="both"/>
        <w:rPr/>
      </w:pPr>
      <w:r w:rsidDel="00000000" w:rsidR="00000000" w:rsidRPr="00000000">
        <w:rPr>
          <w:rtl w:val="0"/>
        </w:rPr>
        <w:t xml:space="preserve">Review questions test the degree of knowledge obtained through the exercise</w:t>
      </w:r>
    </w:p>
    <w:p w:rsidR="00000000" w:rsidDel="00000000" w:rsidP="00000000" w:rsidRDefault="00000000" w:rsidRPr="00000000" w14:paraId="00000030">
      <w:pPr>
        <w:spacing w:after="280" w:line="276" w:lineRule="auto"/>
        <w:ind w:left="0" w:firstLine="0"/>
        <w:jc w:val="both"/>
        <w:rPr/>
      </w:pPr>
      <w:r w:rsidDel="00000000" w:rsidR="00000000" w:rsidRPr="00000000">
        <w:rPr>
          <w:rtl w:val="0"/>
        </w:rPr>
      </w:r>
    </w:p>
    <w:p w:rsidR="00000000" w:rsidDel="00000000" w:rsidP="00000000" w:rsidRDefault="00000000" w:rsidRPr="00000000" w14:paraId="00000031">
      <w:pPr>
        <w:spacing w:after="280" w:line="276" w:lineRule="auto"/>
        <w:ind w:left="-720" w:firstLine="0"/>
        <w:jc w:val="both"/>
        <w:rPr/>
      </w:pPr>
      <w:r w:rsidDel="00000000" w:rsidR="00000000" w:rsidRPr="00000000">
        <w:rPr>
          <w:rtl w:val="0"/>
        </w:rPr>
        <w:t xml:space="preserve">The authors gratefully acknowledge the continuous interest and encouragement received from the Director, Head of Department - Biological sciences and faculty of the department of biological sciences. We also extend our gratitude to our Teaching assistants and Technical assistants, Mrs. Kamna Upadhyay, Mr. Paraj Kamat Malyekar and Mr. Mahadev Shetkar for all the support and encouragement.</w:t>
      </w:r>
    </w:p>
    <w:p w:rsidR="00000000" w:rsidDel="00000000" w:rsidP="00000000" w:rsidRDefault="00000000" w:rsidRPr="00000000" w14:paraId="00000032">
      <w:pPr>
        <w:pageBreakBefore w:val="0"/>
        <w:spacing w:after="280" w:lineRule="auto"/>
        <w:ind w:left="-720" w:firstLine="0"/>
        <w:jc w:val="both"/>
        <w:rPr/>
      </w:pPr>
      <w:r w:rsidDel="00000000" w:rsidR="00000000" w:rsidRPr="00000000">
        <w:rPr>
          <w:rtl w:val="0"/>
        </w:rPr>
      </w:r>
    </w:p>
    <w:p w:rsidR="00000000" w:rsidDel="00000000" w:rsidP="00000000" w:rsidRDefault="00000000" w:rsidRPr="00000000" w14:paraId="00000033">
      <w:pPr>
        <w:pageBreakBefore w:val="0"/>
        <w:spacing w:after="280" w:lineRule="auto"/>
        <w:jc w:val="center"/>
        <w:rPr/>
      </w:pPr>
      <w:r w:rsidDel="00000000" w:rsidR="00000000" w:rsidRPr="00000000">
        <w:rPr>
          <w:rtl w:val="0"/>
        </w:rPr>
      </w:r>
    </w:p>
    <w:p w:rsidR="00000000" w:rsidDel="00000000" w:rsidP="00000000" w:rsidRDefault="00000000" w:rsidRPr="00000000" w14:paraId="00000034">
      <w:pPr>
        <w:pageBreakBefore w:val="0"/>
        <w:spacing w:after="280" w:lineRule="auto"/>
        <w:jc w:val="center"/>
        <w:rPr/>
      </w:pPr>
      <w:r w:rsidDel="00000000" w:rsidR="00000000" w:rsidRPr="00000000">
        <w:rPr>
          <w:rtl w:val="0"/>
        </w:rPr>
      </w:r>
    </w:p>
    <w:p w:rsidR="00000000" w:rsidDel="00000000" w:rsidP="00000000" w:rsidRDefault="00000000" w:rsidRPr="00000000" w14:paraId="00000035">
      <w:pPr>
        <w:pageBreakBefore w:val="0"/>
        <w:spacing w:after="280" w:lineRule="auto"/>
        <w:jc w:val="center"/>
        <w:rPr/>
      </w:pPr>
      <w:r w:rsidDel="00000000" w:rsidR="00000000" w:rsidRPr="00000000">
        <w:rPr>
          <w:rtl w:val="0"/>
        </w:rPr>
      </w:r>
    </w:p>
    <w:p w:rsidR="00000000" w:rsidDel="00000000" w:rsidP="00000000" w:rsidRDefault="00000000" w:rsidRPr="00000000" w14:paraId="00000036">
      <w:pPr>
        <w:pageBreakBefore w:val="0"/>
        <w:spacing w:after="280" w:lineRule="auto"/>
        <w:jc w:val="center"/>
        <w:rPr/>
      </w:pPr>
      <w:r w:rsidDel="00000000" w:rsidR="00000000" w:rsidRPr="00000000">
        <w:rPr>
          <w:rtl w:val="0"/>
        </w:rPr>
      </w:r>
    </w:p>
    <w:p w:rsidR="00000000" w:rsidDel="00000000" w:rsidP="00000000" w:rsidRDefault="00000000" w:rsidRPr="00000000" w14:paraId="00000037">
      <w:pPr>
        <w:pageBreakBefore w:val="0"/>
        <w:spacing w:after="280" w:lineRule="auto"/>
        <w:jc w:val="center"/>
        <w:rPr/>
      </w:pPr>
      <w:r w:rsidDel="00000000" w:rsidR="00000000" w:rsidRPr="00000000">
        <w:rPr>
          <w:rtl w:val="0"/>
        </w:rPr>
      </w:r>
    </w:p>
    <w:p w:rsidR="00000000" w:rsidDel="00000000" w:rsidP="00000000" w:rsidRDefault="00000000" w:rsidRPr="00000000" w14:paraId="00000038">
      <w:pPr>
        <w:pageBreakBefore w:val="0"/>
        <w:spacing w:after="280" w:lineRule="auto"/>
        <w:jc w:val="center"/>
        <w:rPr/>
      </w:pPr>
      <w:r w:rsidDel="00000000" w:rsidR="00000000" w:rsidRPr="00000000">
        <w:rPr>
          <w:rtl w:val="0"/>
        </w:rPr>
      </w:r>
    </w:p>
    <w:p w:rsidR="00000000" w:rsidDel="00000000" w:rsidP="00000000" w:rsidRDefault="00000000" w:rsidRPr="00000000" w14:paraId="00000039">
      <w:pPr>
        <w:spacing w:after="280" w:lineRule="auto"/>
        <w:jc w:val="center"/>
        <w:rPr>
          <w:b w:val="1"/>
          <w:sz w:val="26"/>
          <w:szCs w:val="26"/>
        </w:rPr>
      </w:pPr>
      <w:r w:rsidDel="00000000" w:rsidR="00000000" w:rsidRPr="00000000">
        <w:rPr>
          <w:b w:val="1"/>
          <w:sz w:val="26"/>
          <w:szCs w:val="26"/>
          <w:rtl w:val="0"/>
        </w:rPr>
        <w:t xml:space="preserve">General Laboratory Instructions</w:t>
      </w:r>
    </w:p>
    <w:p w:rsidR="00000000" w:rsidDel="00000000" w:rsidP="00000000" w:rsidRDefault="00000000" w:rsidRPr="00000000" w14:paraId="0000003A">
      <w:pPr>
        <w:spacing w:after="0" w:lineRule="auto"/>
        <w:jc w:val="both"/>
        <w:rPr/>
      </w:pPr>
      <w:r w:rsidDel="00000000" w:rsidR="00000000" w:rsidRPr="00000000">
        <w:rPr>
          <w:rtl w:val="0"/>
        </w:rPr>
      </w:r>
    </w:p>
    <w:p w:rsidR="00000000" w:rsidDel="00000000" w:rsidP="00000000" w:rsidRDefault="00000000" w:rsidRPr="00000000" w14:paraId="0000003B">
      <w:pPr>
        <w:numPr>
          <w:ilvl w:val="0"/>
          <w:numId w:val="42"/>
        </w:numPr>
        <w:spacing w:after="0" w:line="360" w:lineRule="auto"/>
        <w:ind w:left="-540" w:hanging="360"/>
        <w:jc w:val="both"/>
        <w:rPr>
          <w:u w:val="none"/>
        </w:rPr>
      </w:pPr>
      <w:r w:rsidDel="00000000" w:rsidR="00000000" w:rsidRPr="00000000">
        <w:rPr>
          <w:rtl w:val="0"/>
        </w:rPr>
        <w:t xml:space="preserve">The objective of these laboratory exercises is to acquaint you with the techniques emphasizing the need of measurements in the field of biology. We want you to take serious interest in conducting these experiments, which will help you to have enough exposure in answering the basic questions in modern biology.</w:t>
      </w:r>
    </w:p>
    <w:p w:rsidR="00000000" w:rsidDel="00000000" w:rsidP="00000000" w:rsidRDefault="00000000" w:rsidRPr="00000000" w14:paraId="0000003C">
      <w:pPr>
        <w:numPr>
          <w:ilvl w:val="0"/>
          <w:numId w:val="42"/>
        </w:numPr>
        <w:spacing w:after="0" w:line="360" w:lineRule="auto"/>
        <w:ind w:left="-540" w:hanging="360"/>
        <w:jc w:val="both"/>
        <w:rPr>
          <w:u w:val="none"/>
        </w:rPr>
      </w:pPr>
      <w:r w:rsidDel="00000000" w:rsidR="00000000" w:rsidRPr="00000000">
        <w:rPr>
          <w:rtl w:val="0"/>
        </w:rPr>
        <w:t xml:space="preserve">Each student is expected to be on time in the laboratory and come well prepared for the experiment.</w:t>
      </w:r>
    </w:p>
    <w:p w:rsidR="00000000" w:rsidDel="00000000" w:rsidP="00000000" w:rsidRDefault="00000000" w:rsidRPr="00000000" w14:paraId="0000003D">
      <w:pPr>
        <w:numPr>
          <w:ilvl w:val="0"/>
          <w:numId w:val="42"/>
        </w:numPr>
        <w:spacing w:after="0" w:line="360" w:lineRule="auto"/>
        <w:ind w:left="-540" w:hanging="360"/>
        <w:jc w:val="both"/>
        <w:rPr>
          <w:u w:val="none"/>
        </w:rPr>
      </w:pPr>
      <w:r w:rsidDel="00000000" w:rsidR="00000000" w:rsidRPr="00000000">
        <w:rPr>
          <w:rtl w:val="0"/>
        </w:rPr>
        <w:t xml:space="preserve">Every student has to have his/her individual printed version of the manual for recording the experimental observations. The laboratory manual and tentative schedule will be available at Moodle.</w:t>
      </w:r>
    </w:p>
    <w:p w:rsidR="00000000" w:rsidDel="00000000" w:rsidP="00000000" w:rsidRDefault="00000000" w:rsidRPr="00000000" w14:paraId="0000003E">
      <w:pPr>
        <w:numPr>
          <w:ilvl w:val="0"/>
          <w:numId w:val="42"/>
        </w:numPr>
        <w:spacing w:after="0" w:line="360" w:lineRule="auto"/>
        <w:ind w:left="-540" w:hanging="360"/>
        <w:jc w:val="both"/>
        <w:rPr>
          <w:u w:val="none"/>
        </w:rPr>
      </w:pPr>
      <w:r w:rsidDel="00000000" w:rsidR="00000000" w:rsidRPr="00000000">
        <w:rPr>
          <w:rtl w:val="0"/>
        </w:rPr>
        <w:t xml:space="preserve">The laboratory work will continue for two hours, wherein the students are expected to be fully engaged for the specified time and cannot leave the laboratory before time.</w:t>
      </w:r>
    </w:p>
    <w:p w:rsidR="00000000" w:rsidDel="00000000" w:rsidP="00000000" w:rsidRDefault="00000000" w:rsidRPr="00000000" w14:paraId="0000003F">
      <w:pPr>
        <w:numPr>
          <w:ilvl w:val="0"/>
          <w:numId w:val="42"/>
        </w:numPr>
        <w:spacing w:after="0" w:line="360" w:lineRule="auto"/>
        <w:ind w:left="-540" w:hanging="360"/>
        <w:jc w:val="both"/>
        <w:rPr>
          <w:u w:val="none"/>
        </w:rPr>
      </w:pPr>
      <w:r w:rsidDel="00000000" w:rsidR="00000000" w:rsidRPr="00000000">
        <w:rPr>
          <w:rtl w:val="0"/>
        </w:rPr>
        <w:t xml:space="preserve">Students are expected to cooperate with your team members.</w:t>
      </w:r>
    </w:p>
    <w:p w:rsidR="00000000" w:rsidDel="00000000" w:rsidP="00000000" w:rsidRDefault="00000000" w:rsidRPr="00000000" w14:paraId="00000040">
      <w:pPr>
        <w:numPr>
          <w:ilvl w:val="0"/>
          <w:numId w:val="42"/>
        </w:numPr>
        <w:spacing w:after="0" w:line="360" w:lineRule="auto"/>
        <w:ind w:left="-540" w:hanging="360"/>
        <w:jc w:val="both"/>
        <w:rPr>
          <w:u w:val="none"/>
        </w:rPr>
      </w:pPr>
      <w:r w:rsidDel="00000000" w:rsidR="00000000" w:rsidRPr="00000000">
        <w:rPr>
          <w:rtl w:val="0"/>
        </w:rPr>
        <w:t xml:space="preserve">Results of all the experiments should be verified by your section instructors.</w:t>
      </w:r>
    </w:p>
    <w:p w:rsidR="00000000" w:rsidDel="00000000" w:rsidP="00000000" w:rsidRDefault="00000000" w:rsidRPr="00000000" w14:paraId="00000041">
      <w:pPr>
        <w:numPr>
          <w:ilvl w:val="0"/>
          <w:numId w:val="42"/>
        </w:numPr>
        <w:spacing w:after="0" w:line="360" w:lineRule="auto"/>
        <w:ind w:left="-540" w:hanging="360"/>
        <w:jc w:val="both"/>
        <w:rPr>
          <w:u w:val="none"/>
        </w:rPr>
      </w:pPr>
      <w:r w:rsidDel="00000000" w:rsidR="00000000" w:rsidRPr="00000000">
        <w:rPr>
          <w:rtl w:val="0"/>
        </w:rPr>
        <w:t xml:space="preserve">Bring your graph sheets, calculator, scale, pencil etc. and complete the calculations in the laboratory itself.</w:t>
      </w:r>
    </w:p>
    <w:p w:rsidR="00000000" w:rsidDel="00000000" w:rsidP="00000000" w:rsidRDefault="00000000" w:rsidRPr="00000000" w14:paraId="00000042">
      <w:pPr>
        <w:numPr>
          <w:ilvl w:val="0"/>
          <w:numId w:val="42"/>
        </w:numPr>
        <w:spacing w:after="0" w:line="360" w:lineRule="auto"/>
        <w:ind w:left="-540" w:hanging="360"/>
        <w:jc w:val="both"/>
        <w:rPr>
          <w:u w:val="none"/>
        </w:rPr>
      </w:pPr>
      <w:r w:rsidDel="00000000" w:rsidR="00000000" w:rsidRPr="00000000">
        <w:rPr>
          <w:rtl w:val="0"/>
        </w:rPr>
        <w:t xml:space="preserve">Handle the apparatus with care while working. Report any sort of breakage to the instructor.</w:t>
      </w:r>
    </w:p>
    <w:p w:rsidR="00000000" w:rsidDel="00000000" w:rsidP="00000000" w:rsidRDefault="00000000" w:rsidRPr="00000000" w14:paraId="00000043">
      <w:pPr>
        <w:numPr>
          <w:ilvl w:val="0"/>
          <w:numId w:val="42"/>
        </w:numPr>
        <w:spacing w:after="0" w:line="360" w:lineRule="auto"/>
        <w:ind w:left="-540" w:hanging="360"/>
        <w:jc w:val="both"/>
        <w:rPr>
          <w:u w:val="none"/>
        </w:rPr>
      </w:pPr>
      <w:r w:rsidDel="00000000" w:rsidR="00000000" w:rsidRPr="00000000">
        <w:rPr>
          <w:rtl w:val="0"/>
        </w:rPr>
        <w:t xml:space="preserve">Any misbehavior with the instructors shall be punishable.</w:t>
      </w:r>
    </w:p>
    <w:p w:rsidR="00000000" w:rsidDel="00000000" w:rsidP="00000000" w:rsidRDefault="00000000" w:rsidRPr="00000000" w14:paraId="00000044">
      <w:pPr>
        <w:numPr>
          <w:ilvl w:val="0"/>
          <w:numId w:val="42"/>
        </w:numPr>
        <w:spacing w:after="0" w:line="360" w:lineRule="auto"/>
        <w:ind w:left="-540" w:hanging="360"/>
        <w:jc w:val="both"/>
        <w:rPr>
          <w:u w:val="none"/>
        </w:rPr>
      </w:pPr>
      <w:r w:rsidDel="00000000" w:rsidR="00000000" w:rsidRPr="00000000">
        <w:rPr>
          <w:rtl w:val="0"/>
        </w:rPr>
        <w:t xml:space="preserve">If any student misses a given experiment, due to a valid reason, then the student can apply for makeup, However, </w:t>
      </w:r>
      <w:r w:rsidDel="00000000" w:rsidR="00000000" w:rsidRPr="00000000">
        <w:rPr>
          <w:b w:val="1"/>
          <w:rtl w:val="0"/>
        </w:rPr>
        <w:t xml:space="preserve">makeup for any experiments shall be provided only in extreme cases. </w:t>
      </w:r>
      <w:r w:rsidDel="00000000" w:rsidR="00000000" w:rsidRPr="00000000">
        <w:rPr>
          <w:rtl w:val="0"/>
        </w:rPr>
      </w:r>
    </w:p>
    <w:p w:rsidR="00000000" w:rsidDel="00000000" w:rsidP="00000000" w:rsidRDefault="00000000" w:rsidRPr="00000000" w14:paraId="00000045">
      <w:pPr>
        <w:numPr>
          <w:ilvl w:val="0"/>
          <w:numId w:val="42"/>
        </w:numPr>
        <w:spacing w:after="0" w:line="360" w:lineRule="auto"/>
        <w:ind w:left="-540" w:hanging="360"/>
        <w:jc w:val="both"/>
        <w:rPr>
          <w:u w:val="none"/>
        </w:rPr>
      </w:pPr>
      <w:r w:rsidDel="00000000" w:rsidR="00000000" w:rsidRPr="00000000">
        <w:rPr>
          <w:rtl w:val="0"/>
        </w:rPr>
        <w:t xml:space="preserve">Prior to makeup, student must report the reason for absence to their respective section instructors. </w:t>
      </w:r>
    </w:p>
    <w:p w:rsidR="00000000" w:rsidDel="00000000" w:rsidP="00000000" w:rsidRDefault="00000000" w:rsidRPr="00000000" w14:paraId="00000046">
      <w:pPr>
        <w:pageBreakBefore w:val="0"/>
        <w:spacing w:after="280" w:lineRule="auto"/>
        <w:ind w:left="-540" w:hanging="360"/>
        <w:jc w:val="center"/>
        <w:rPr/>
      </w:pPr>
      <w:r w:rsidDel="00000000" w:rsidR="00000000" w:rsidRPr="00000000">
        <w:rPr>
          <w:rtl w:val="0"/>
        </w:rPr>
      </w:r>
    </w:p>
    <w:p w:rsidR="00000000" w:rsidDel="00000000" w:rsidP="00000000" w:rsidRDefault="00000000" w:rsidRPr="00000000" w14:paraId="00000047">
      <w:pPr>
        <w:pageBreakBefore w:val="0"/>
        <w:spacing w:after="280" w:lineRule="auto"/>
        <w:jc w:val="center"/>
        <w:rPr/>
      </w:pPr>
      <w:r w:rsidDel="00000000" w:rsidR="00000000" w:rsidRPr="00000000">
        <w:rPr>
          <w:rtl w:val="0"/>
        </w:rPr>
      </w:r>
    </w:p>
    <w:p w:rsidR="00000000" w:rsidDel="00000000" w:rsidP="00000000" w:rsidRDefault="00000000" w:rsidRPr="00000000" w14:paraId="00000048">
      <w:pPr>
        <w:pageBreakBefore w:val="0"/>
        <w:spacing w:after="280" w:lineRule="auto"/>
        <w:jc w:val="center"/>
        <w:rPr/>
      </w:pPr>
      <w:r w:rsidDel="00000000" w:rsidR="00000000" w:rsidRPr="00000000">
        <w:rPr>
          <w:rtl w:val="0"/>
        </w:rPr>
      </w:r>
    </w:p>
    <w:p w:rsidR="00000000" w:rsidDel="00000000" w:rsidP="00000000" w:rsidRDefault="00000000" w:rsidRPr="00000000" w14:paraId="00000049">
      <w:pPr>
        <w:pageBreakBefore w:val="0"/>
        <w:spacing w:after="280" w:lineRule="auto"/>
        <w:jc w:val="center"/>
        <w:rPr/>
      </w:pPr>
      <w:r w:rsidDel="00000000" w:rsidR="00000000" w:rsidRPr="00000000">
        <w:rPr>
          <w:rtl w:val="0"/>
        </w:rPr>
      </w:r>
    </w:p>
    <w:p w:rsidR="00000000" w:rsidDel="00000000" w:rsidP="00000000" w:rsidRDefault="00000000" w:rsidRPr="00000000" w14:paraId="0000004A">
      <w:pPr>
        <w:pageBreakBefore w:val="0"/>
        <w:spacing w:after="280" w:lineRule="auto"/>
        <w:jc w:val="center"/>
        <w:rPr/>
      </w:pPr>
      <w:r w:rsidDel="00000000" w:rsidR="00000000" w:rsidRPr="00000000">
        <w:rPr>
          <w:rtl w:val="0"/>
        </w:rPr>
      </w:r>
    </w:p>
    <w:p w:rsidR="00000000" w:rsidDel="00000000" w:rsidP="00000000" w:rsidRDefault="00000000" w:rsidRPr="00000000" w14:paraId="0000004B">
      <w:pPr>
        <w:spacing w:after="280" w:lineRule="auto"/>
        <w:ind w:left="-810" w:firstLine="0"/>
        <w:jc w:val="center"/>
        <w:rPr>
          <w:b w:val="1"/>
          <w:sz w:val="30"/>
          <w:szCs w:val="30"/>
        </w:rPr>
      </w:pPr>
      <w:r w:rsidDel="00000000" w:rsidR="00000000" w:rsidRPr="00000000">
        <w:rPr>
          <w:b w:val="1"/>
          <w:sz w:val="30"/>
          <w:szCs w:val="30"/>
          <w:rtl w:val="0"/>
        </w:rPr>
        <w:t xml:space="preserve">Record for Biology Laboratory</w:t>
      </w:r>
    </w:p>
    <w:p w:rsidR="00000000" w:rsidDel="00000000" w:rsidP="00000000" w:rsidRDefault="00000000" w:rsidRPr="00000000" w14:paraId="0000004C">
      <w:pPr>
        <w:pageBreakBefore w:val="0"/>
        <w:spacing w:after="280" w:lineRule="auto"/>
        <w:ind w:left="-810" w:right="-360" w:firstLine="180"/>
        <w:rPr/>
      </w:pPr>
      <w:r w:rsidDel="00000000" w:rsidR="00000000" w:rsidRPr="00000000">
        <w:rPr>
          <w:rtl w:val="0"/>
        </w:rPr>
      </w:r>
    </w:p>
    <w:p w:rsidR="00000000" w:rsidDel="00000000" w:rsidP="00000000" w:rsidRDefault="00000000" w:rsidRPr="00000000" w14:paraId="0000004D">
      <w:pPr>
        <w:pageBreakBefore w:val="0"/>
        <w:spacing w:after="280" w:lineRule="auto"/>
        <w:ind w:left="-810" w:right="-360" w:firstLine="180"/>
        <w:rPr/>
      </w:pPr>
      <w:r w:rsidDel="00000000" w:rsidR="00000000" w:rsidRPr="00000000">
        <w:rPr>
          <w:rtl w:val="0"/>
        </w:rPr>
        <w:t xml:space="preserve">Name: _________________________  ID No.:__________________  Section no.____</w:t>
      </w:r>
      <w:r w:rsidDel="00000000" w:rsidR="00000000" w:rsidRPr="00000000">
        <w:rPr>
          <w:rtl w:val="0"/>
        </w:rPr>
      </w:r>
    </w:p>
    <w:tbl>
      <w:tblPr>
        <w:tblStyle w:val="Table1"/>
        <w:tblW w:w="864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4995"/>
        <w:gridCol w:w="1290"/>
        <w:gridCol w:w="1635"/>
        <w:tblGridChange w:id="0">
          <w:tblGrid>
            <w:gridCol w:w="720"/>
            <w:gridCol w:w="4995"/>
            <w:gridCol w:w="129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Instructor’s signature</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4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5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5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5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5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6">
      <w:pPr>
        <w:pageBreakBefore w:val="0"/>
        <w:spacing w:after="280" w:lineRule="auto"/>
        <w:ind w:left="-630" w:hanging="90"/>
        <w:rPr/>
      </w:pPr>
      <w:r w:rsidDel="00000000" w:rsidR="00000000" w:rsidRPr="00000000">
        <w:rPr>
          <w:rtl w:val="0"/>
        </w:rPr>
      </w:r>
    </w:p>
    <w:p w:rsidR="00000000" w:rsidDel="00000000" w:rsidP="00000000" w:rsidRDefault="00000000" w:rsidRPr="00000000" w14:paraId="00000087">
      <w:pPr>
        <w:pageBreakBefore w:val="0"/>
        <w:spacing w:after="280" w:lineRule="auto"/>
        <w:jc w:val="center"/>
        <w:rPr/>
      </w:pPr>
      <w:r w:rsidDel="00000000" w:rsidR="00000000" w:rsidRPr="00000000">
        <w:rPr>
          <w:rtl w:val="0"/>
        </w:rPr>
      </w:r>
    </w:p>
    <w:p w:rsidR="00000000" w:rsidDel="00000000" w:rsidP="00000000" w:rsidRDefault="00000000" w:rsidRPr="00000000" w14:paraId="00000088">
      <w:pPr>
        <w:pageBreakBefore w:val="0"/>
        <w:spacing w:after="280" w:lineRule="auto"/>
        <w:jc w:val="center"/>
        <w:rPr/>
      </w:pPr>
      <w:r w:rsidDel="00000000" w:rsidR="00000000" w:rsidRPr="00000000">
        <w:rPr>
          <w:rtl w:val="0"/>
        </w:rPr>
      </w:r>
    </w:p>
    <w:p w:rsidR="00000000" w:rsidDel="00000000" w:rsidP="00000000" w:rsidRDefault="00000000" w:rsidRPr="00000000" w14:paraId="00000089">
      <w:pPr>
        <w:pageBreakBefore w:val="0"/>
        <w:spacing w:after="280" w:lineRule="auto"/>
        <w:jc w:val="center"/>
        <w:rPr/>
      </w:pPr>
      <w:r w:rsidDel="00000000" w:rsidR="00000000" w:rsidRPr="00000000">
        <w:rPr>
          <w:rtl w:val="0"/>
        </w:rPr>
      </w:r>
    </w:p>
    <w:p w:rsidR="00000000" w:rsidDel="00000000" w:rsidP="00000000" w:rsidRDefault="00000000" w:rsidRPr="00000000" w14:paraId="0000008A">
      <w:pPr>
        <w:pageBreakBefore w:val="0"/>
        <w:spacing w:after="280" w:lineRule="auto"/>
        <w:jc w:val="center"/>
        <w:rPr/>
      </w:pPr>
      <w:r w:rsidDel="00000000" w:rsidR="00000000" w:rsidRPr="00000000">
        <w:rPr>
          <w:rtl w:val="0"/>
        </w:rPr>
      </w:r>
    </w:p>
    <w:p w:rsidR="00000000" w:rsidDel="00000000" w:rsidP="00000000" w:rsidRDefault="00000000" w:rsidRPr="00000000" w14:paraId="0000008B">
      <w:pPr>
        <w:pageBreakBefore w:val="0"/>
        <w:spacing w:after="280" w:lineRule="auto"/>
        <w:jc w:val="center"/>
        <w:rPr/>
      </w:pPr>
      <w:r w:rsidDel="00000000" w:rsidR="00000000" w:rsidRPr="00000000">
        <w:rPr>
          <w:rtl w:val="0"/>
        </w:rPr>
      </w:r>
    </w:p>
    <w:p w:rsidR="00000000" w:rsidDel="00000000" w:rsidP="00000000" w:rsidRDefault="00000000" w:rsidRPr="00000000" w14:paraId="0000008C">
      <w:pPr>
        <w:pageBreakBefore w:val="0"/>
        <w:spacing w:after="280" w:lineRule="auto"/>
        <w:jc w:val="center"/>
        <w:rPr/>
      </w:pPr>
      <w:r w:rsidDel="00000000" w:rsidR="00000000" w:rsidRPr="00000000">
        <w:rPr>
          <w:rtl w:val="0"/>
        </w:rPr>
      </w:r>
    </w:p>
    <w:p w:rsidR="00000000" w:rsidDel="00000000" w:rsidP="00000000" w:rsidRDefault="00000000" w:rsidRPr="00000000" w14:paraId="0000008D">
      <w:pPr>
        <w:pageBreakBefore w:val="0"/>
        <w:spacing w:after="280" w:lineRule="auto"/>
        <w:jc w:val="center"/>
        <w:rPr>
          <w:b w:val="1"/>
        </w:rPr>
      </w:pPr>
      <w:r w:rsidDel="00000000" w:rsidR="00000000" w:rsidRPr="00000000">
        <w:rPr>
          <w:rtl w:val="0"/>
        </w:rPr>
        <w:t xml:space="preserve"> </w:t>
      </w:r>
      <w:r w:rsidDel="00000000" w:rsidR="00000000" w:rsidRPr="00000000">
        <w:rPr>
          <w:b w:val="1"/>
          <w:rtl w:val="0"/>
        </w:rPr>
        <w:t xml:space="preserve">EXPERIMENT 1</w:t>
      </w:r>
    </w:p>
    <w:p w:rsidR="00000000" w:rsidDel="00000000" w:rsidP="00000000" w:rsidRDefault="00000000" w:rsidRPr="00000000" w14:paraId="0000008E">
      <w:pPr>
        <w:pageBreakBefore w:val="0"/>
        <w:jc w:val="both"/>
        <w:rPr>
          <w:b w:val="1"/>
        </w:rPr>
      </w:pPr>
      <w:r w:rsidDel="00000000" w:rsidR="00000000" w:rsidRPr="00000000">
        <w:rPr>
          <w:b w:val="1"/>
          <w:rtl w:val="0"/>
        </w:rPr>
        <w:t xml:space="preserve">Objective:</w:t>
      </w:r>
    </w:p>
    <w:p w:rsidR="00000000" w:rsidDel="00000000" w:rsidP="00000000" w:rsidRDefault="00000000" w:rsidRPr="00000000" w14:paraId="0000008F">
      <w:pPr>
        <w:pageBreakBefore w:val="0"/>
        <w:jc w:val="both"/>
        <w:rPr>
          <w:b w:val="1"/>
        </w:rPr>
      </w:pPr>
      <w:r w:rsidDel="00000000" w:rsidR="00000000" w:rsidRPr="00000000">
        <w:rPr>
          <w:rtl w:val="0"/>
        </w:rPr>
      </w:r>
    </w:p>
    <w:p w:rsidR="00000000" w:rsidDel="00000000" w:rsidP="00000000" w:rsidRDefault="00000000" w:rsidRPr="00000000" w14:paraId="00000090">
      <w:pPr>
        <w:pageBreakBefore w:val="0"/>
        <w:jc w:val="both"/>
        <w:rPr/>
      </w:pPr>
      <w:r w:rsidDel="00000000" w:rsidR="00000000" w:rsidRPr="00000000">
        <w:rPr>
          <w:rtl w:val="0"/>
        </w:rPr>
        <w:t xml:space="preserve">Measurement of total protein in a given sample by Lowry’s method.</w:t>
      </w:r>
    </w:p>
    <w:p w:rsidR="00000000" w:rsidDel="00000000" w:rsidP="00000000" w:rsidRDefault="00000000" w:rsidRPr="00000000" w14:paraId="00000091">
      <w:pPr>
        <w:pageBreakBefore w:val="0"/>
        <w:jc w:val="both"/>
        <w:rPr/>
      </w:pPr>
      <w:r w:rsidDel="00000000" w:rsidR="00000000" w:rsidRPr="00000000">
        <w:rPr>
          <w:rtl w:val="0"/>
        </w:rPr>
      </w:r>
    </w:p>
    <w:p w:rsidR="00000000" w:rsidDel="00000000" w:rsidP="00000000" w:rsidRDefault="00000000" w:rsidRPr="00000000" w14:paraId="00000092">
      <w:pPr>
        <w:pageBreakBefore w:val="0"/>
        <w:jc w:val="both"/>
        <w:rPr>
          <w:b w:val="1"/>
        </w:rPr>
      </w:pPr>
      <w:r w:rsidDel="00000000" w:rsidR="00000000" w:rsidRPr="00000000">
        <w:rPr>
          <w:b w:val="1"/>
          <w:rtl w:val="0"/>
        </w:rPr>
        <w:t xml:space="preserve">Theory:</w:t>
      </w:r>
    </w:p>
    <w:p w:rsidR="00000000" w:rsidDel="00000000" w:rsidP="00000000" w:rsidRDefault="00000000" w:rsidRPr="00000000" w14:paraId="00000093">
      <w:pPr>
        <w:pageBreakBefore w:val="0"/>
        <w:jc w:val="both"/>
        <w:rPr>
          <w:b w:val="1"/>
        </w:rPr>
      </w:pPr>
      <w:r w:rsidDel="00000000" w:rsidR="00000000" w:rsidRPr="00000000">
        <w:rPr>
          <w:rtl w:val="0"/>
        </w:rPr>
      </w:r>
    </w:p>
    <w:p w:rsidR="00000000" w:rsidDel="00000000" w:rsidP="00000000" w:rsidRDefault="00000000" w:rsidRPr="00000000" w14:paraId="00000094">
      <w:pPr>
        <w:pageBreakBefore w:val="0"/>
        <w:jc w:val="both"/>
        <w:rPr/>
      </w:pPr>
      <w:r w:rsidDel="00000000" w:rsidR="00000000" w:rsidRPr="00000000">
        <w:rPr>
          <w:rtl w:val="0"/>
        </w:rPr>
        <w:t xml:space="preserve">The proteins present in blood plasma are subjected to Biuret reaction with alkaline copper solution, the peptide form chelates with copper ions. This chelate compound in presence of Folin’s reagent gives a characteristic blue colour. This colour so formed is due to the reaction of the alkaline copper with the protein and the reduction of phosphomolybdate (present in Folin’s reagent) by tyrosine and tryptophan present in the protein. The intensity of the blue colour of the solution is directly proportional to the amount of these aromatic amino acids present in the sample. This intensity of colour is measured as optical density by spectrophotometer at 740nm (red filter) because at this wavelength blue complex absorb maximum light.</w:t>
      </w:r>
    </w:p>
    <w:p w:rsidR="00000000" w:rsidDel="00000000" w:rsidP="00000000" w:rsidRDefault="00000000" w:rsidRPr="00000000" w14:paraId="00000095">
      <w:pPr>
        <w:pageBreakBefore w:val="0"/>
        <w:jc w:val="both"/>
        <w:rPr/>
      </w:pPr>
      <w:r w:rsidDel="00000000" w:rsidR="00000000" w:rsidRPr="00000000">
        <w:rPr>
          <w:rtl w:val="0"/>
        </w:rPr>
      </w:r>
    </w:p>
    <w:p w:rsidR="00000000" w:rsidDel="00000000" w:rsidP="00000000" w:rsidRDefault="00000000" w:rsidRPr="00000000" w14:paraId="00000096">
      <w:pPr>
        <w:pageBreakBefore w:val="0"/>
        <w:jc w:val="both"/>
        <w:rPr>
          <w:u w:val="single"/>
        </w:rPr>
      </w:pPr>
      <w:r w:rsidDel="00000000" w:rsidR="00000000" w:rsidRPr="00000000">
        <w:rPr>
          <w:u w:val="single"/>
          <w:rtl w:val="0"/>
        </w:rPr>
        <w:t xml:space="preserve">Spectrophotometer:</w:t>
      </w:r>
    </w:p>
    <w:p w:rsidR="00000000" w:rsidDel="00000000" w:rsidP="00000000" w:rsidRDefault="00000000" w:rsidRPr="00000000" w14:paraId="00000097">
      <w:pPr>
        <w:pageBreakBefore w:val="0"/>
        <w:jc w:val="both"/>
        <w:rPr>
          <w:u w:val="single"/>
        </w:rPr>
      </w:pPr>
      <w:r w:rsidDel="00000000" w:rsidR="00000000" w:rsidRPr="00000000">
        <w:rPr>
          <w:rtl w:val="0"/>
        </w:rPr>
      </w:r>
    </w:p>
    <w:p w:rsidR="00000000" w:rsidDel="00000000" w:rsidP="00000000" w:rsidRDefault="00000000" w:rsidRPr="00000000" w14:paraId="00000098">
      <w:pPr>
        <w:pageBreakBefore w:val="0"/>
        <w:jc w:val="both"/>
        <w:rPr/>
      </w:pPr>
      <w:r w:rsidDel="00000000" w:rsidR="00000000" w:rsidRPr="00000000">
        <w:rPr>
          <w:rtl w:val="0"/>
        </w:rPr>
        <w:t xml:space="preserve">The spectrophotometer is an important analytical instrument that makes possible a quantitative measurement of the light passing through a clear solution. The first step in such an analysis is to determine the optimum wavelength (i.e colour of light) to use the analysis. A Spectrophotmeter is an instrument that measures the intensity of the light entering a sample and the light exciting a sample and compares the two intensities.</w:t>
      </w:r>
    </w:p>
    <w:p w:rsidR="00000000" w:rsidDel="00000000" w:rsidP="00000000" w:rsidRDefault="00000000" w:rsidRPr="00000000" w14:paraId="00000099">
      <w:pPr>
        <w:pageBreakBefore w:val="0"/>
        <w:jc w:val="both"/>
        <w:rPr/>
      </w:pPr>
      <w:r w:rsidDel="00000000" w:rsidR="00000000" w:rsidRPr="00000000">
        <w:rPr>
          <w:rtl w:val="0"/>
        </w:rPr>
      </w:r>
    </w:p>
    <w:p w:rsidR="00000000" w:rsidDel="00000000" w:rsidP="00000000" w:rsidRDefault="00000000" w:rsidRPr="00000000" w14:paraId="0000009A">
      <w:pPr>
        <w:pageBreakBefore w:val="0"/>
        <w:jc w:val="both"/>
        <w:rPr/>
      </w:pPr>
      <w:r w:rsidDel="00000000" w:rsidR="00000000" w:rsidRPr="00000000">
        <w:rPr>
          <w:rtl w:val="0"/>
        </w:rPr>
        <w:t xml:space="preserve">I/Io = Transmittance.</w:t>
      </w:r>
    </w:p>
    <w:p w:rsidR="00000000" w:rsidDel="00000000" w:rsidP="00000000" w:rsidRDefault="00000000" w:rsidRPr="00000000" w14:paraId="0000009B">
      <w:pPr>
        <w:pageBreakBefore w:val="0"/>
        <w:jc w:val="both"/>
        <w:rPr/>
      </w:pPr>
      <w:r w:rsidDel="00000000" w:rsidR="00000000" w:rsidRPr="00000000">
        <w:rPr>
          <w:rtl w:val="0"/>
        </w:rPr>
      </w:r>
    </w:p>
    <w:p w:rsidR="00000000" w:rsidDel="00000000" w:rsidP="00000000" w:rsidRDefault="00000000" w:rsidRPr="00000000" w14:paraId="0000009C">
      <w:pPr>
        <w:pageBreakBefore w:val="0"/>
        <w:jc w:val="both"/>
        <w:rPr/>
      </w:pPr>
      <w:r w:rsidDel="00000000" w:rsidR="00000000" w:rsidRPr="00000000">
        <w:rPr/>
        <w:drawing>
          <wp:inline distB="0" distT="0" distL="0" distR="0">
            <wp:extent cx="4657725" cy="1684146"/>
            <wp:effectExtent b="0" l="0" r="0" t="0"/>
            <wp:docPr id="38" name="image27.png"/>
            <a:graphic>
              <a:graphicData uri="http://schemas.openxmlformats.org/drawingml/2006/picture">
                <pic:pic>
                  <pic:nvPicPr>
                    <pic:cNvPr id="0" name="image27.png"/>
                    <pic:cNvPicPr preferRelativeResize="0"/>
                  </pic:nvPicPr>
                  <pic:blipFill>
                    <a:blip r:embed="rId8"/>
                    <a:srcRect b="0" l="1357" r="0" t="0"/>
                    <a:stretch>
                      <a:fillRect/>
                    </a:stretch>
                  </pic:blipFill>
                  <pic:spPr>
                    <a:xfrm>
                      <a:off x="0" y="0"/>
                      <a:ext cx="4657725" cy="168414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D">
      <w:pPr>
        <w:pageBreakBefore w:val="0"/>
        <w:jc w:val="both"/>
        <w:rPr/>
      </w:pPr>
      <w:r w:rsidDel="00000000" w:rsidR="00000000" w:rsidRPr="00000000">
        <w:rPr>
          <w:rtl w:val="0"/>
        </w:rPr>
      </w:r>
    </w:p>
    <w:p w:rsidR="00000000" w:rsidDel="00000000" w:rsidP="00000000" w:rsidRDefault="00000000" w:rsidRPr="00000000" w14:paraId="0000009E">
      <w:pPr>
        <w:pageBreakBefore w:val="0"/>
        <w:jc w:val="both"/>
        <w:rPr/>
      </w:pPr>
      <w:r w:rsidDel="00000000" w:rsidR="00000000" w:rsidRPr="00000000">
        <w:rPr>
          <w:rtl w:val="0"/>
        </w:rPr>
      </w:r>
    </w:p>
    <w:p w:rsidR="00000000" w:rsidDel="00000000" w:rsidP="00000000" w:rsidRDefault="00000000" w:rsidRPr="00000000" w14:paraId="0000009F">
      <w:pPr>
        <w:pageBreakBefore w:val="0"/>
        <w:jc w:val="both"/>
        <w:rPr/>
      </w:pPr>
      <w:r w:rsidDel="00000000" w:rsidR="00000000" w:rsidRPr="00000000">
        <w:rPr>
          <w:rtl w:val="0"/>
        </w:rPr>
        <w:t xml:space="preserve">The wavelength that is chosen must be appreciably absorbed by the substance under analysis; else a measurement of transmitted light would not be a significant measure of the concentration of the desired substance. On the other hand, the substance must not absorb too much of the wavelength chosen, else the transmitted light might be of too weak intensity to measure accurately. It can be shown mathematically that the best compromise between too much and too little absorption comes in the region around 36.8% T. (That is the region where the error in reading the absorbance is least, in comparison with the actual absorbance of the substance.)</w:t>
      </w:r>
    </w:p>
    <w:p w:rsidR="00000000" w:rsidDel="00000000" w:rsidP="00000000" w:rsidRDefault="00000000" w:rsidRPr="00000000" w14:paraId="000000A0">
      <w:pPr>
        <w:pageBreakBefore w:val="0"/>
        <w:jc w:val="both"/>
        <w:rPr/>
      </w:pPr>
      <w:r w:rsidDel="00000000" w:rsidR="00000000" w:rsidRPr="00000000">
        <w:rPr>
          <w:rtl w:val="0"/>
        </w:rPr>
        <w:t xml:space="preserve">In order to determine the concentration of a solution quantitatively by measuring the amount of light it transmits, one obviously needs some workable relationship between the solution’s concentration and its transmission of light. The Beer – Lambert Law, sometimes known more simply as “Beer’s Law”, provides such a relationship.</w:t>
      </w:r>
    </w:p>
    <w:p w:rsidR="00000000" w:rsidDel="00000000" w:rsidP="00000000" w:rsidRDefault="00000000" w:rsidRPr="00000000" w14:paraId="000000A1">
      <w:pPr>
        <w:pageBreakBefore w:val="0"/>
        <w:jc w:val="both"/>
        <w:rPr/>
      </w:pPr>
      <w:r w:rsidDel="00000000" w:rsidR="00000000" w:rsidRPr="00000000">
        <w:rPr>
          <w:rtl w:val="0"/>
        </w:rPr>
      </w:r>
    </w:p>
    <w:p w:rsidR="00000000" w:rsidDel="00000000" w:rsidP="00000000" w:rsidRDefault="00000000" w:rsidRPr="00000000" w14:paraId="000000A2">
      <w:pPr>
        <w:pageBreakBefore w:val="0"/>
        <w:jc w:val="both"/>
        <w:rPr>
          <w:u w:val="single"/>
        </w:rPr>
      </w:pPr>
      <w:r w:rsidDel="00000000" w:rsidR="00000000" w:rsidRPr="00000000">
        <w:rPr>
          <w:u w:val="single"/>
          <w:rtl w:val="0"/>
        </w:rPr>
        <w:t xml:space="preserve">Beer – Lambert’s Law:</w:t>
      </w:r>
    </w:p>
    <w:p w:rsidR="00000000" w:rsidDel="00000000" w:rsidP="00000000" w:rsidRDefault="00000000" w:rsidRPr="00000000" w14:paraId="000000A3">
      <w:pPr>
        <w:pageBreakBefore w:val="0"/>
        <w:jc w:val="both"/>
        <w:rPr/>
      </w:pPr>
      <w:r w:rsidDel="00000000" w:rsidR="00000000" w:rsidRPr="00000000">
        <w:rPr>
          <w:rtl w:val="0"/>
        </w:rPr>
        <w:tab/>
        <w:t xml:space="preserve">Beer Lambert’s law is a combination of Beer’s law and Lambert’s law.</w:t>
      </w:r>
    </w:p>
    <w:p w:rsidR="00000000" w:rsidDel="00000000" w:rsidP="00000000" w:rsidRDefault="00000000" w:rsidRPr="00000000" w14:paraId="000000A4">
      <w:pPr>
        <w:pageBreakBefore w:val="0"/>
        <w:jc w:val="both"/>
        <w:rPr/>
      </w:pPr>
      <w:r w:rsidDel="00000000" w:rsidR="00000000" w:rsidRPr="00000000">
        <w:rPr>
          <w:rtl w:val="0"/>
        </w:rPr>
      </w:r>
    </w:p>
    <w:p w:rsidR="00000000" w:rsidDel="00000000" w:rsidP="00000000" w:rsidRDefault="00000000" w:rsidRPr="00000000" w14:paraId="000000A5">
      <w:pPr>
        <w:pageBreakBefore w:val="0"/>
        <w:jc w:val="both"/>
        <w:rPr/>
      </w:pPr>
      <w:r w:rsidDel="00000000" w:rsidR="00000000" w:rsidRPr="00000000">
        <w:rPr>
          <w:rtl w:val="0"/>
        </w:rPr>
        <w:t xml:space="preserve">Beer’s law: When a ray of monochromatic light passes through an absorbing medium, its intensity decreases exponentially as the concentration of absorbing medium increases.</w:t>
      </w:r>
    </w:p>
    <w:p w:rsidR="00000000" w:rsidDel="00000000" w:rsidP="00000000" w:rsidRDefault="00000000" w:rsidRPr="00000000" w14:paraId="000000A6">
      <w:pPr>
        <w:pageBreakBefore w:val="0"/>
        <w:jc w:val="both"/>
        <w:rPr/>
      </w:pPr>
      <w:r w:rsidDel="00000000" w:rsidR="00000000" w:rsidRPr="00000000">
        <w:rPr>
          <w:rtl w:val="0"/>
        </w:rPr>
        <w:tab/>
        <w:t xml:space="preserve">I = Io e</w:t>
      </w:r>
      <w:r w:rsidDel="00000000" w:rsidR="00000000" w:rsidRPr="00000000">
        <w:rPr>
          <w:vertAlign w:val="superscript"/>
          <w:rtl w:val="0"/>
        </w:rPr>
        <w:t xml:space="preserve">-kc</w:t>
      </w:r>
      <w:r w:rsidDel="00000000" w:rsidR="00000000" w:rsidRPr="00000000">
        <w:rPr>
          <w:rtl w:val="0"/>
        </w:rPr>
        <w:t xml:space="preserve">  ------------------------ (1)</w:t>
      </w:r>
    </w:p>
    <w:p w:rsidR="00000000" w:rsidDel="00000000" w:rsidP="00000000" w:rsidRDefault="00000000" w:rsidRPr="00000000" w14:paraId="000000A7">
      <w:pPr>
        <w:pageBreakBefore w:val="0"/>
        <w:jc w:val="both"/>
        <w:rPr/>
      </w:pPr>
      <w:r w:rsidDel="00000000" w:rsidR="00000000" w:rsidRPr="00000000">
        <w:rPr>
          <w:rtl w:val="0"/>
        </w:rPr>
      </w:r>
    </w:p>
    <w:p w:rsidR="00000000" w:rsidDel="00000000" w:rsidP="00000000" w:rsidRDefault="00000000" w:rsidRPr="00000000" w14:paraId="000000A8">
      <w:pPr>
        <w:pageBreakBefore w:val="0"/>
        <w:jc w:val="both"/>
        <w:rPr/>
      </w:pPr>
      <w:r w:rsidDel="00000000" w:rsidR="00000000" w:rsidRPr="00000000">
        <w:rPr>
          <w:rtl w:val="0"/>
        </w:rPr>
        <w:t xml:space="preserve">Lambert’s Law: When a ray of monochromatic light passes through an absorbing medium then its intensity decreases exponentially as the length of the absorbing medium increases.</w:t>
      </w:r>
    </w:p>
    <w:p w:rsidR="00000000" w:rsidDel="00000000" w:rsidP="00000000" w:rsidRDefault="00000000" w:rsidRPr="00000000" w14:paraId="000000A9">
      <w:pPr>
        <w:pageBreakBefore w:val="0"/>
        <w:jc w:val="both"/>
        <w:rPr/>
      </w:pPr>
      <w:r w:rsidDel="00000000" w:rsidR="00000000" w:rsidRPr="00000000">
        <w:rPr>
          <w:rtl w:val="0"/>
        </w:rPr>
        <w:tab/>
        <w:t xml:space="preserve">I = Io e</w:t>
      </w:r>
      <w:r w:rsidDel="00000000" w:rsidR="00000000" w:rsidRPr="00000000">
        <w:rPr>
          <w:vertAlign w:val="superscript"/>
          <w:rtl w:val="0"/>
        </w:rPr>
        <w:t xml:space="preserve">-kl</w:t>
      </w:r>
      <w:r w:rsidDel="00000000" w:rsidR="00000000" w:rsidRPr="00000000">
        <w:rPr>
          <w:rtl w:val="0"/>
        </w:rPr>
        <w:t xml:space="preserve">  ------------------------ (2)</w:t>
      </w:r>
    </w:p>
    <w:p w:rsidR="00000000" w:rsidDel="00000000" w:rsidP="00000000" w:rsidRDefault="00000000" w:rsidRPr="00000000" w14:paraId="000000AA">
      <w:pPr>
        <w:pageBreakBefore w:val="0"/>
        <w:jc w:val="both"/>
        <w:rPr/>
      </w:pPr>
      <w:r w:rsidDel="00000000" w:rsidR="00000000" w:rsidRPr="00000000">
        <w:rPr>
          <w:rtl w:val="0"/>
        </w:rPr>
        <w:t xml:space="preserve">Where l = path length</w:t>
      </w:r>
    </w:p>
    <w:p w:rsidR="00000000" w:rsidDel="00000000" w:rsidP="00000000" w:rsidRDefault="00000000" w:rsidRPr="00000000" w14:paraId="000000AB">
      <w:pPr>
        <w:pageBreakBefore w:val="0"/>
        <w:jc w:val="both"/>
        <w:rPr/>
      </w:pPr>
      <w:r w:rsidDel="00000000" w:rsidR="00000000" w:rsidRPr="00000000">
        <w:rPr>
          <w:rtl w:val="0"/>
        </w:rPr>
        <w:t xml:space="preserve">Combining eqn (1) and (2), we have</w:t>
      </w:r>
    </w:p>
    <w:p w:rsidR="00000000" w:rsidDel="00000000" w:rsidP="00000000" w:rsidRDefault="00000000" w:rsidRPr="00000000" w14:paraId="000000AC">
      <w:pPr>
        <w:pageBreakBefore w:val="0"/>
        <w:jc w:val="both"/>
        <w:rPr/>
      </w:pPr>
      <w:r w:rsidDel="00000000" w:rsidR="00000000" w:rsidRPr="00000000">
        <w:rPr>
          <w:rtl w:val="0"/>
        </w:rPr>
        <w:tab/>
        <w:t xml:space="preserve">logIo/I = kcl       where k = molar extinction coefficient for absorbing medium</w:t>
      </w:r>
    </w:p>
    <w:p w:rsidR="00000000" w:rsidDel="00000000" w:rsidP="00000000" w:rsidRDefault="00000000" w:rsidRPr="00000000" w14:paraId="000000AD">
      <w:pPr>
        <w:pageBreakBefore w:val="0"/>
        <w:jc w:val="both"/>
        <w:rPr/>
      </w:pPr>
      <w:r w:rsidDel="00000000" w:rsidR="00000000" w:rsidRPr="00000000">
        <w:rPr>
          <w:rtl w:val="0"/>
        </w:rPr>
        <w:tab/>
        <w:tab/>
        <w:tab/>
        <w:tab/>
        <w:t xml:space="preserve">c = concentration</w:t>
      </w:r>
    </w:p>
    <w:p w:rsidR="00000000" w:rsidDel="00000000" w:rsidP="00000000" w:rsidRDefault="00000000" w:rsidRPr="00000000" w14:paraId="000000AE">
      <w:pPr>
        <w:pageBreakBefore w:val="0"/>
        <w:jc w:val="both"/>
        <w:rPr/>
      </w:pPr>
      <w:r w:rsidDel="00000000" w:rsidR="00000000" w:rsidRPr="00000000">
        <w:rPr>
          <w:rtl w:val="0"/>
        </w:rPr>
        <w:tab/>
        <w:tab/>
        <w:tab/>
        <w:tab/>
        <w:t xml:space="preserve">l = path length</w:t>
      </w:r>
    </w:p>
    <w:p w:rsidR="00000000" w:rsidDel="00000000" w:rsidP="00000000" w:rsidRDefault="00000000" w:rsidRPr="00000000" w14:paraId="000000AF">
      <w:pPr>
        <w:pageBreakBefore w:val="0"/>
        <w:jc w:val="both"/>
        <w:rPr/>
      </w:pPr>
      <w:r w:rsidDel="00000000" w:rsidR="00000000" w:rsidRPr="00000000">
        <w:rPr>
          <w:rtl w:val="0"/>
        </w:rPr>
      </w:r>
    </w:p>
    <w:p w:rsidR="00000000" w:rsidDel="00000000" w:rsidP="00000000" w:rsidRDefault="00000000" w:rsidRPr="00000000" w14:paraId="000000B0">
      <w:pPr>
        <w:pageBreakBefore w:val="0"/>
        <w:jc w:val="both"/>
        <w:rPr/>
      </w:pPr>
      <w:r w:rsidDel="00000000" w:rsidR="00000000" w:rsidRPr="00000000">
        <w:rPr>
          <w:rtl w:val="0"/>
        </w:rPr>
        <w:t xml:space="preserve">log Io/I is the absorbance</w:t>
      </w:r>
    </w:p>
    <w:p w:rsidR="00000000" w:rsidDel="00000000" w:rsidP="00000000" w:rsidRDefault="00000000" w:rsidRPr="00000000" w14:paraId="000000B1">
      <w:pPr>
        <w:pageBreakBefore w:val="0"/>
        <w:jc w:val="both"/>
        <w:rPr/>
      </w:pPr>
      <w:r w:rsidDel="00000000" w:rsidR="00000000" w:rsidRPr="00000000">
        <w:rPr>
          <w:rtl w:val="0"/>
        </w:rPr>
        <w:t xml:space="preserve">So, Absorbance = kcl</w:t>
      </w:r>
    </w:p>
    <w:p w:rsidR="00000000" w:rsidDel="00000000" w:rsidP="00000000" w:rsidRDefault="00000000" w:rsidRPr="00000000" w14:paraId="000000B2">
      <w:pPr>
        <w:pageBreakBefore w:val="0"/>
        <w:jc w:val="both"/>
        <w:rPr/>
      </w:pPr>
      <w:r w:rsidDel="00000000" w:rsidR="00000000" w:rsidRPr="00000000">
        <w:rPr>
          <w:rtl w:val="0"/>
        </w:rPr>
        <w:t xml:space="preserve">and I/Io =  transmittance.</w:t>
      </w:r>
    </w:p>
    <w:p w:rsidR="00000000" w:rsidDel="00000000" w:rsidP="00000000" w:rsidRDefault="00000000" w:rsidRPr="00000000" w14:paraId="000000B3">
      <w:pPr>
        <w:pageBreakBefore w:val="0"/>
        <w:jc w:val="both"/>
        <w:rPr/>
      </w:pPr>
      <w:r w:rsidDel="00000000" w:rsidR="00000000" w:rsidRPr="00000000">
        <w:rPr>
          <w:rtl w:val="0"/>
        </w:rPr>
      </w:r>
    </w:p>
    <w:p w:rsidR="00000000" w:rsidDel="00000000" w:rsidP="00000000" w:rsidRDefault="00000000" w:rsidRPr="00000000" w14:paraId="000000B4">
      <w:pPr>
        <w:pageBreakBefore w:val="0"/>
        <w:jc w:val="both"/>
        <w:rPr/>
      </w:pPr>
      <w:r w:rsidDel="00000000" w:rsidR="00000000" w:rsidRPr="00000000">
        <w:rPr>
          <w:rtl w:val="0"/>
        </w:rPr>
        <w:t xml:space="preserve">Conceptually, the transmittance is an easier quantity to understand; If T = 30%, then 30% of the photons passing through the sample reach the detector, and the other 70% are absorbed by the analyte. If A = 0; then no photons are absorbed.</w:t>
      </w:r>
    </w:p>
    <w:p w:rsidR="00000000" w:rsidDel="00000000" w:rsidP="00000000" w:rsidRDefault="00000000" w:rsidRPr="00000000" w14:paraId="000000B5">
      <w:pPr>
        <w:pageBreakBefore w:val="0"/>
        <w:jc w:val="both"/>
        <w:rPr/>
      </w:pPr>
      <w:r w:rsidDel="00000000" w:rsidR="00000000" w:rsidRPr="00000000">
        <w:rPr>
          <w:rtl w:val="0"/>
        </w:rPr>
      </w:r>
    </w:p>
    <w:p w:rsidR="00000000" w:rsidDel="00000000" w:rsidP="00000000" w:rsidRDefault="00000000" w:rsidRPr="00000000" w14:paraId="000000B6">
      <w:pPr>
        <w:pageBreakBefore w:val="0"/>
        <w:jc w:val="both"/>
        <w:rPr>
          <w:b w:val="1"/>
        </w:rPr>
      </w:pPr>
      <w:r w:rsidDel="00000000" w:rsidR="00000000" w:rsidRPr="00000000">
        <w:rPr>
          <w:b w:val="1"/>
          <w:rtl w:val="0"/>
        </w:rPr>
        <w:t xml:space="preserve">Requirements:</w:t>
      </w:r>
    </w:p>
    <w:p w:rsidR="00000000" w:rsidDel="00000000" w:rsidP="00000000" w:rsidRDefault="00000000" w:rsidRPr="00000000" w14:paraId="000000B7">
      <w:pPr>
        <w:pageBreakBefore w:val="0"/>
        <w:jc w:val="both"/>
        <w:rPr/>
      </w:pPr>
      <w:r w:rsidDel="00000000" w:rsidR="00000000" w:rsidRPr="00000000">
        <w:rPr>
          <w:rtl w:val="0"/>
        </w:rPr>
        <w:t xml:space="preserve">Reagent A: Dissolve 20gm Na2Co3 and 4gm NaOH in 1 litre of distilled water.</w:t>
      </w:r>
    </w:p>
    <w:p w:rsidR="00000000" w:rsidDel="00000000" w:rsidP="00000000" w:rsidRDefault="00000000" w:rsidRPr="00000000" w14:paraId="000000B8">
      <w:pPr>
        <w:pageBreakBefore w:val="0"/>
        <w:jc w:val="both"/>
        <w:rPr/>
      </w:pPr>
      <w:r w:rsidDel="00000000" w:rsidR="00000000" w:rsidRPr="00000000">
        <w:rPr>
          <w:rtl w:val="0"/>
        </w:rPr>
      </w:r>
    </w:p>
    <w:p w:rsidR="00000000" w:rsidDel="00000000" w:rsidP="00000000" w:rsidRDefault="00000000" w:rsidRPr="00000000" w14:paraId="000000B9">
      <w:pPr>
        <w:pageBreakBefore w:val="0"/>
        <w:jc w:val="both"/>
        <w:rPr/>
      </w:pPr>
      <w:r w:rsidDel="00000000" w:rsidR="00000000" w:rsidRPr="00000000">
        <w:rPr>
          <w:rtl w:val="0"/>
        </w:rPr>
        <w:t xml:space="preserve">Reagent B: Dissolve 0.5 g CuSO4.5H2O and 1.0gm Sodium Potassium Tartarate in 100ml of distilled water.</w:t>
      </w:r>
    </w:p>
    <w:p w:rsidR="00000000" w:rsidDel="00000000" w:rsidP="00000000" w:rsidRDefault="00000000" w:rsidRPr="00000000" w14:paraId="000000BA">
      <w:pPr>
        <w:pageBreakBefore w:val="0"/>
        <w:jc w:val="both"/>
        <w:rPr/>
      </w:pPr>
      <w:r w:rsidDel="00000000" w:rsidR="00000000" w:rsidRPr="00000000">
        <w:rPr>
          <w:rtl w:val="0"/>
        </w:rPr>
      </w:r>
    </w:p>
    <w:p w:rsidR="00000000" w:rsidDel="00000000" w:rsidP="00000000" w:rsidRDefault="00000000" w:rsidRPr="00000000" w14:paraId="000000BB">
      <w:pPr>
        <w:pageBreakBefore w:val="0"/>
        <w:jc w:val="both"/>
        <w:rPr/>
      </w:pPr>
      <w:r w:rsidDel="00000000" w:rsidR="00000000" w:rsidRPr="00000000">
        <w:rPr>
          <w:rtl w:val="0"/>
        </w:rPr>
        <w:t xml:space="preserve">Reagent C: To 50ml, Reagent A, add 1ml reagent B (prepare fresh)</w:t>
      </w:r>
    </w:p>
    <w:p w:rsidR="00000000" w:rsidDel="00000000" w:rsidP="00000000" w:rsidRDefault="00000000" w:rsidRPr="00000000" w14:paraId="000000BC">
      <w:pPr>
        <w:pageBreakBefore w:val="0"/>
        <w:jc w:val="both"/>
        <w:rPr/>
      </w:pPr>
      <w:r w:rsidDel="00000000" w:rsidR="00000000" w:rsidRPr="00000000">
        <w:rPr>
          <w:rtl w:val="0"/>
        </w:rPr>
      </w:r>
    </w:p>
    <w:p w:rsidR="00000000" w:rsidDel="00000000" w:rsidP="00000000" w:rsidRDefault="00000000" w:rsidRPr="00000000" w14:paraId="000000BD">
      <w:pPr>
        <w:pageBreakBefore w:val="0"/>
        <w:jc w:val="both"/>
        <w:rPr/>
      </w:pPr>
      <w:r w:rsidDel="00000000" w:rsidR="00000000" w:rsidRPr="00000000">
        <w:rPr>
          <w:rtl w:val="0"/>
        </w:rPr>
        <w:t xml:space="preserve">Reagent D: Diluted (1N) Folin’s &amp; Ciocalteu.</w:t>
      </w:r>
    </w:p>
    <w:p w:rsidR="00000000" w:rsidDel="00000000" w:rsidP="00000000" w:rsidRDefault="00000000" w:rsidRPr="00000000" w14:paraId="000000BE">
      <w:pPr>
        <w:pageBreakBefore w:val="0"/>
        <w:jc w:val="both"/>
        <w:rPr>
          <w:u w:val="single"/>
        </w:rPr>
      </w:pPr>
      <w:r w:rsidDel="00000000" w:rsidR="00000000" w:rsidRPr="00000000">
        <w:rPr>
          <w:u w:val="single"/>
          <w:rtl w:val="0"/>
        </w:rPr>
        <w:t xml:space="preserve">Examining samples:</w:t>
      </w:r>
    </w:p>
    <w:p w:rsidR="00000000" w:rsidDel="00000000" w:rsidP="00000000" w:rsidRDefault="00000000" w:rsidRPr="00000000" w14:paraId="000000BF">
      <w:pPr>
        <w:pageBreakBefore w:val="0"/>
        <w:jc w:val="both"/>
        <w:rPr>
          <w:u w:val="single"/>
        </w:rPr>
      </w:pPr>
      <w:r w:rsidDel="00000000" w:rsidR="00000000" w:rsidRPr="00000000">
        <w:rPr>
          <w:rtl w:val="0"/>
        </w:rPr>
      </w:r>
    </w:p>
    <w:p w:rsidR="00000000" w:rsidDel="00000000" w:rsidP="00000000" w:rsidRDefault="00000000" w:rsidRPr="00000000" w14:paraId="000000C0">
      <w:pPr>
        <w:pageBreakBefore w:val="0"/>
        <w:numPr>
          <w:ilvl w:val="0"/>
          <w:numId w:val="13"/>
        </w:numPr>
        <w:ind w:left="720" w:hanging="360"/>
        <w:jc w:val="both"/>
        <w:rPr/>
      </w:pPr>
      <w:r w:rsidDel="00000000" w:rsidR="00000000" w:rsidRPr="00000000">
        <w:rPr>
          <w:rtl w:val="0"/>
        </w:rPr>
        <w:t xml:space="preserve">Protein standard solution:</w:t>
      </w:r>
    </w:p>
    <w:p w:rsidR="00000000" w:rsidDel="00000000" w:rsidP="00000000" w:rsidRDefault="00000000" w:rsidRPr="00000000" w14:paraId="000000C1">
      <w:pPr>
        <w:pageBreakBefore w:val="0"/>
        <w:ind w:left="360" w:firstLine="0"/>
        <w:jc w:val="both"/>
        <w:rPr/>
      </w:pPr>
      <w:r w:rsidDel="00000000" w:rsidR="00000000" w:rsidRPr="00000000">
        <w:rPr>
          <w:rtl w:val="0"/>
        </w:rPr>
      </w:r>
    </w:p>
    <w:p w:rsidR="00000000" w:rsidDel="00000000" w:rsidP="00000000" w:rsidRDefault="00000000" w:rsidRPr="00000000" w14:paraId="000000C2">
      <w:pPr>
        <w:pageBreakBefore w:val="0"/>
        <w:numPr>
          <w:ilvl w:val="0"/>
          <w:numId w:val="14"/>
        </w:numPr>
        <w:ind w:left="720" w:hanging="360"/>
        <w:jc w:val="both"/>
        <w:rPr/>
      </w:pPr>
      <w:r w:rsidDel="00000000" w:rsidR="00000000" w:rsidRPr="00000000">
        <w:rPr>
          <w:rtl w:val="0"/>
        </w:rPr>
        <w:t xml:space="preserve">Stock solution: Dissolve 0.5g of bovine serum albumin in 50ml of distilled water and store in the refrigerator.</w:t>
      </w:r>
    </w:p>
    <w:p w:rsidR="00000000" w:rsidDel="00000000" w:rsidP="00000000" w:rsidRDefault="00000000" w:rsidRPr="00000000" w14:paraId="000000C3">
      <w:pPr>
        <w:pageBreakBefore w:val="0"/>
        <w:ind w:left="360" w:firstLine="0"/>
        <w:jc w:val="both"/>
        <w:rPr/>
      </w:pPr>
      <w:r w:rsidDel="00000000" w:rsidR="00000000" w:rsidRPr="00000000">
        <w:rPr>
          <w:rtl w:val="0"/>
        </w:rPr>
      </w:r>
    </w:p>
    <w:p w:rsidR="00000000" w:rsidDel="00000000" w:rsidP="00000000" w:rsidRDefault="00000000" w:rsidRPr="00000000" w14:paraId="000000C4">
      <w:pPr>
        <w:pageBreakBefore w:val="0"/>
        <w:numPr>
          <w:ilvl w:val="0"/>
          <w:numId w:val="14"/>
        </w:numPr>
        <w:ind w:left="720" w:hanging="360"/>
        <w:jc w:val="both"/>
        <w:rPr/>
      </w:pPr>
      <w:r w:rsidDel="00000000" w:rsidR="00000000" w:rsidRPr="00000000">
        <w:rPr>
          <w:rtl w:val="0"/>
        </w:rPr>
        <w:t xml:space="preserve">Working standard: Dilute the stock solution 10 times so that final protein concentration is 1 mg/ml.</w:t>
      </w:r>
    </w:p>
    <w:p w:rsidR="00000000" w:rsidDel="00000000" w:rsidP="00000000" w:rsidRDefault="00000000" w:rsidRPr="00000000" w14:paraId="000000C5">
      <w:pPr>
        <w:pageBreakBefore w:val="0"/>
        <w:ind w:left="360" w:firstLine="0"/>
        <w:jc w:val="both"/>
        <w:rPr/>
      </w:pPr>
      <w:r w:rsidDel="00000000" w:rsidR="00000000" w:rsidRPr="00000000">
        <w:rPr>
          <w:rtl w:val="0"/>
        </w:rPr>
      </w:r>
    </w:p>
    <w:p w:rsidR="00000000" w:rsidDel="00000000" w:rsidP="00000000" w:rsidRDefault="00000000" w:rsidRPr="00000000" w14:paraId="000000C6">
      <w:pPr>
        <w:pageBreakBefore w:val="0"/>
        <w:jc w:val="both"/>
        <w:rPr/>
      </w:pPr>
      <w:r w:rsidDel="00000000" w:rsidR="00000000" w:rsidRPr="00000000">
        <w:rPr>
          <w:rtl w:val="0"/>
        </w:rPr>
      </w:r>
    </w:p>
    <w:p w:rsidR="00000000" w:rsidDel="00000000" w:rsidP="00000000" w:rsidRDefault="00000000" w:rsidRPr="00000000" w14:paraId="000000C7">
      <w:pPr>
        <w:pageBreakBefore w:val="0"/>
        <w:jc w:val="both"/>
        <w:rPr>
          <w:b w:val="1"/>
        </w:rPr>
      </w:pPr>
      <w:r w:rsidDel="00000000" w:rsidR="00000000" w:rsidRPr="00000000">
        <w:rPr>
          <w:b w:val="1"/>
          <w:rtl w:val="0"/>
        </w:rPr>
        <w:t xml:space="preserve">Procedure:</w:t>
      </w:r>
    </w:p>
    <w:p w:rsidR="00000000" w:rsidDel="00000000" w:rsidP="00000000" w:rsidRDefault="00000000" w:rsidRPr="00000000" w14:paraId="000000C8">
      <w:pPr>
        <w:pageBreakBefore w:val="0"/>
        <w:jc w:val="both"/>
        <w:rPr/>
      </w:pPr>
      <w:r w:rsidDel="00000000" w:rsidR="00000000" w:rsidRPr="00000000">
        <w:rPr>
          <w:rtl w:val="0"/>
        </w:rPr>
      </w:r>
    </w:p>
    <w:p w:rsidR="00000000" w:rsidDel="00000000" w:rsidP="00000000" w:rsidRDefault="00000000" w:rsidRPr="00000000" w14:paraId="000000C9">
      <w:pPr>
        <w:pageBreakBefore w:val="0"/>
        <w:numPr>
          <w:ilvl w:val="0"/>
          <w:numId w:val="1"/>
        </w:numPr>
        <w:ind w:left="720" w:hanging="360"/>
        <w:jc w:val="both"/>
        <w:rPr/>
      </w:pPr>
      <w:r w:rsidDel="00000000" w:rsidR="00000000" w:rsidRPr="00000000">
        <w:rPr>
          <w:rtl w:val="0"/>
        </w:rPr>
        <w:t xml:space="preserve">Take 6 clean test tubes and mark them as B (blank), S1, S2, S3, S4 (different concentrations of standard) and T ( Test solutions). Fill in these test tubes in the following way:</w:t>
      </w:r>
    </w:p>
    <w:p w:rsidR="00000000" w:rsidDel="00000000" w:rsidP="00000000" w:rsidRDefault="00000000" w:rsidRPr="00000000" w14:paraId="000000CA">
      <w:pPr>
        <w:pageBreakBefore w:val="0"/>
        <w:jc w:val="both"/>
        <w:rPr/>
      </w:pPr>
      <w:r w:rsidDel="00000000" w:rsidR="00000000" w:rsidRPr="00000000">
        <w:rPr>
          <w:rtl w:val="0"/>
        </w:rPr>
      </w:r>
    </w:p>
    <w:tbl>
      <w:tblPr>
        <w:tblStyle w:val="Table2"/>
        <w:tblW w:w="8280.000000000002" w:type="dxa"/>
        <w:jc w:val="left"/>
        <w:tblInd w:w="1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88"/>
        <w:gridCol w:w="874"/>
        <w:gridCol w:w="1061"/>
        <w:gridCol w:w="1061"/>
        <w:gridCol w:w="1061"/>
        <w:gridCol w:w="1050"/>
        <w:gridCol w:w="985"/>
        <w:tblGridChange w:id="0">
          <w:tblGrid>
            <w:gridCol w:w="2188"/>
            <w:gridCol w:w="874"/>
            <w:gridCol w:w="1061"/>
            <w:gridCol w:w="1061"/>
            <w:gridCol w:w="1061"/>
            <w:gridCol w:w="1050"/>
            <w:gridCol w:w="985"/>
          </w:tblGrid>
        </w:tblGridChange>
      </w:tblGrid>
      <w:tr>
        <w:trPr>
          <w:cantSplit w:val="0"/>
          <w:tblHeader w:val="0"/>
        </w:trPr>
        <w:tc>
          <w:tcPr/>
          <w:p w:rsidR="00000000" w:rsidDel="00000000" w:rsidP="00000000" w:rsidRDefault="00000000" w:rsidRPr="00000000" w14:paraId="000000CB">
            <w:pPr>
              <w:pageBreakBefore w:val="0"/>
              <w:jc w:val="both"/>
              <w:rPr/>
            </w:pPr>
            <w:r w:rsidDel="00000000" w:rsidR="00000000" w:rsidRPr="00000000">
              <w:rPr>
                <w:rtl w:val="0"/>
              </w:rPr>
            </w:r>
          </w:p>
        </w:tc>
        <w:tc>
          <w:tcPr/>
          <w:p w:rsidR="00000000" w:rsidDel="00000000" w:rsidP="00000000" w:rsidRDefault="00000000" w:rsidRPr="00000000" w14:paraId="000000CC">
            <w:pPr>
              <w:pageBreakBefore w:val="0"/>
              <w:jc w:val="both"/>
              <w:rPr/>
            </w:pPr>
            <w:r w:rsidDel="00000000" w:rsidR="00000000" w:rsidRPr="00000000">
              <w:rPr>
                <w:rtl w:val="0"/>
              </w:rPr>
              <w:t xml:space="preserve">B</w:t>
            </w:r>
          </w:p>
        </w:tc>
        <w:tc>
          <w:tcPr/>
          <w:p w:rsidR="00000000" w:rsidDel="00000000" w:rsidP="00000000" w:rsidRDefault="00000000" w:rsidRPr="00000000" w14:paraId="000000CD">
            <w:pPr>
              <w:pageBreakBefore w:val="0"/>
              <w:jc w:val="both"/>
              <w:rPr/>
            </w:pPr>
            <w:r w:rsidDel="00000000" w:rsidR="00000000" w:rsidRPr="00000000">
              <w:rPr>
                <w:rtl w:val="0"/>
              </w:rPr>
              <w:t xml:space="preserve">S1</w:t>
            </w:r>
          </w:p>
        </w:tc>
        <w:tc>
          <w:tcPr/>
          <w:p w:rsidR="00000000" w:rsidDel="00000000" w:rsidP="00000000" w:rsidRDefault="00000000" w:rsidRPr="00000000" w14:paraId="000000CE">
            <w:pPr>
              <w:pageBreakBefore w:val="0"/>
              <w:jc w:val="both"/>
              <w:rPr/>
            </w:pPr>
            <w:r w:rsidDel="00000000" w:rsidR="00000000" w:rsidRPr="00000000">
              <w:rPr>
                <w:rtl w:val="0"/>
              </w:rPr>
              <w:t xml:space="preserve">S2</w:t>
            </w:r>
          </w:p>
        </w:tc>
        <w:tc>
          <w:tcPr/>
          <w:p w:rsidR="00000000" w:rsidDel="00000000" w:rsidP="00000000" w:rsidRDefault="00000000" w:rsidRPr="00000000" w14:paraId="000000CF">
            <w:pPr>
              <w:pageBreakBefore w:val="0"/>
              <w:jc w:val="both"/>
              <w:rPr/>
            </w:pPr>
            <w:r w:rsidDel="00000000" w:rsidR="00000000" w:rsidRPr="00000000">
              <w:rPr>
                <w:rtl w:val="0"/>
              </w:rPr>
              <w:t xml:space="preserve">S3</w:t>
            </w:r>
          </w:p>
        </w:tc>
        <w:tc>
          <w:tcPr/>
          <w:p w:rsidR="00000000" w:rsidDel="00000000" w:rsidP="00000000" w:rsidRDefault="00000000" w:rsidRPr="00000000" w14:paraId="000000D0">
            <w:pPr>
              <w:pageBreakBefore w:val="0"/>
              <w:jc w:val="both"/>
              <w:rPr/>
            </w:pPr>
            <w:r w:rsidDel="00000000" w:rsidR="00000000" w:rsidRPr="00000000">
              <w:rPr>
                <w:rtl w:val="0"/>
              </w:rPr>
              <w:t xml:space="preserve">S4</w:t>
            </w:r>
          </w:p>
        </w:tc>
        <w:tc>
          <w:tcPr/>
          <w:p w:rsidR="00000000" w:rsidDel="00000000" w:rsidP="00000000" w:rsidRDefault="00000000" w:rsidRPr="00000000" w14:paraId="000000D1">
            <w:pPr>
              <w:pageBreakBefore w:val="0"/>
              <w:jc w:val="both"/>
              <w:rPr/>
            </w:pPr>
            <w:r w:rsidDel="00000000" w:rsidR="00000000" w:rsidRPr="00000000">
              <w:rPr>
                <w:rtl w:val="0"/>
              </w:rPr>
              <w:t xml:space="preserve">T</w:t>
            </w:r>
          </w:p>
        </w:tc>
      </w:tr>
      <w:tr>
        <w:trPr>
          <w:cantSplit w:val="0"/>
          <w:tblHeader w:val="0"/>
        </w:trPr>
        <w:tc>
          <w:tcPr/>
          <w:p w:rsidR="00000000" w:rsidDel="00000000" w:rsidP="00000000" w:rsidRDefault="00000000" w:rsidRPr="00000000" w14:paraId="000000D2">
            <w:pPr>
              <w:pageBreakBefore w:val="0"/>
              <w:jc w:val="both"/>
              <w:rPr/>
            </w:pPr>
            <w:r w:rsidDel="00000000" w:rsidR="00000000" w:rsidRPr="00000000">
              <w:rPr>
                <w:rtl w:val="0"/>
              </w:rPr>
              <w:t xml:space="preserve">Standard solution</w:t>
            </w:r>
          </w:p>
        </w:tc>
        <w:tc>
          <w:tcPr/>
          <w:p w:rsidR="00000000" w:rsidDel="00000000" w:rsidP="00000000" w:rsidRDefault="00000000" w:rsidRPr="00000000" w14:paraId="000000D3">
            <w:pPr>
              <w:pageBreakBefore w:val="0"/>
              <w:jc w:val="both"/>
              <w:rPr/>
            </w:pPr>
            <w:r w:rsidDel="00000000" w:rsidR="00000000" w:rsidRPr="00000000">
              <w:rPr>
                <w:rtl w:val="0"/>
              </w:rPr>
              <w:t xml:space="preserve">--</w:t>
            </w:r>
          </w:p>
        </w:tc>
        <w:tc>
          <w:tcPr/>
          <w:p w:rsidR="00000000" w:rsidDel="00000000" w:rsidP="00000000" w:rsidRDefault="00000000" w:rsidRPr="00000000" w14:paraId="000000D4">
            <w:pPr>
              <w:pageBreakBefore w:val="0"/>
              <w:jc w:val="both"/>
              <w:rPr/>
            </w:pPr>
            <w:r w:rsidDel="00000000" w:rsidR="00000000" w:rsidRPr="00000000">
              <w:rPr>
                <w:rtl w:val="0"/>
              </w:rPr>
              <w:t xml:space="preserve">0.25ml</w:t>
            </w:r>
          </w:p>
        </w:tc>
        <w:tc>
          <w:tcPr/>
          <w:p w:rsidR="00000000" w:rsidDel="00000000" w:rsidP="00000000" w:rsidRDefault="00000000" w:rsidRPr="00000000" w14:paraId="000000D5">
            <w:pPr>
              <w:pageBreakBefore w:val="0"/>
              <w:jc w:val="both"/>
              <w:rPr/>
            </w:pPr>
            <w:r w:rsidDel="00000000" w:rsidR="00000000" w:rsidRPr="00000000">
              <w:rPr>
                <w:rtl w:val="0"/>
              </w:rPr>
              <w:t xml:space="preserve">0.50ml</w:t>
            </w:r>
          </w:p>
        </w:tc>
        <w:tc>
          <w:tcPr/>
          <w:p w:rsidR="00000000" w:rsidDel="00000000" w:rsidP="00000000" w:rsidRDefault="00000000" w:rsidRPr="00000000" w14:paraId="000000D6">
            <w:pPr>
              <w:pageBreakBefore w:val="0"/>
              <w:jc w:val="both"/>
              <w:rPr/>
            </w:pPr>
            <w:r w:rsidDel="00000000" w:rsidR="00000000" w:rsidRPr="00000000">
              <w:rPr>
                <w:rtl w:val="0"/>
              </w:rPr>
              <w:t xml:space="preserve">0.75ml</w:t>
            </w:r>
          </w:p>
        </w:tc>
        <w:tc>
          <w:tcPr/>
          <w:p w:rsidR="00000000" w:rsidDel="00000000" w:rsidP="00000000" w:rsidRDefault="00000000" w:rsidRPr="00000000" w14:paraId="000000D7">
            <w:pPr>
              <w:pageBreakBefore w:val="0"/>
              <w:jc w:val="both"/>
              <w:rPr/>
            </w:pPr>
            <w:r w:rsidDel="00000000" w:rsidR="00000000" w:rsidRPr="00000000">
              <w:rPr>
                <w:rtl w:val="0"/>
              </w:rPr>
              <w:t xml:space="preserve">1.0ml</w:t>
            </w:r>
          </w:p>
        </w:tc>
        <w:tc>
          <w:tcPr/>
          <w:p w:rsidR="00000000" w:rsidDel="00000000" w:rsidP="00000000" w:rsidRDefault="00000000" w:rsidRPr="00000000" w14:paraId="000000D8">
            <w:pPr>
              <w:pageBreakBefore w:val="0"/>
              <w:jc w:val="both"/>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D9">
            <w:pPr>
              <w:pageBreakBefore w:val="0"/>
              <w:jc w:val="both"/>
              <w:rPr/>
            </w:pPr>
            <w:r w:rsidDel="00000000" w:rsidR="00000000" w:rsidRPr="00000000">
              <w:rPr>
                <w:rtl w:val="0"/>
              </w:rPr>
              <w:t xml:space="preserve">Water</w:t>
            </w:r>
          </w:p>
        </w:tc>
        <w:tc>
          <w:tcPr/>
          <w:p w:rsidR="00000000" w:rsidDel="00000000" w:rsidP="00000000" w:rsidRDefault="00000000" w:rsidRPr="00000000" w14:paraId="000000DA">
            <w:pPr>
              <w:pageBreakBefore w:val="0"/>
              <w:jc w:val="both"/>
              <w:rPr/>
            </w:pPr>
            <w:r w:rsidDel="00000000" w:rsidR="00000000" w:rsidRPr="00000000">
              <w:rPr>
                <w:rtl w:val="0"/>
              </w:rPr>
              <w:t xml:space="preserve">1ml</w:t>
            </w:r>
          </w:p>
        </w:tc>
        <w:tc>
          <w:tcPr/>
          <w:p w:rsidR="00000000" w:rsidDel="00000000" w:rsidP="00000000" w:rsidRDefault="00000000" w:rsidRPr="00000000" w14:paraId="000000DB">
            <w:pPr>
              <w:pageBreakBefore w:val="0"/>
              <w:jc w:val="both"/>
              <w:rPr/>
            </w:pPr>
            <w:r w:rsidDel="00000000" w:rsidR="00000000" w:rsidRPr="00000000">
              <w:rPr>
                <w:rtl w:val="0"/>
              </w:rPr>
              <w:t xml:space="preserve">0.75ml</w:t>
            </w:r>
          </w:p>
        </w:tc>
        <w:tc>
          <w:tcPr/>
          <w:p w:rsidR="00000000" w:rsidDel="00000000" w:rsidP="00000000" w:rsidRDefault="00000000" w:rsidRPr="00000000" w14:paraId="000000DC">
            <w:pPr>
              <w:pageBreakBefore w:val="0"/>
              <w:jc w:val="both"/>
              <w:rPr/>
            </w:pPr>
            <w:r w:rsidDel="00000000" w:rsidR="00000000" w:rsidRPr="00000000">
              <w:rPr>
                <w:rtl w:val="0"/>
              </w:rPr>
              <w:t xml:space="preserve">0.50ml</w:t>
            </w:r>
          </w:p>
        </w:tc>
        <w:tc>
          <w:tcPr/>
          <w:p w:rsidR="00000000" w:rsidDel="00000000" w:rsidP="00000000" w:rsidRDefault="00000000" w:rsidRPr="00000000" w14:paraId="000000DD">
            <w:pPr>
              <w:pageBreakBefore w:val="0"/>
              <w:jc w:val="both"/>
              <w:rPr/>
            </w:pPr>
            <w:r w:rsidDel="00000000" w:rsidR="00000000" w:rsidRPr="00000000">
              <w:rPr>
                <w:rtl w:val="0"/>
              </w:rPr>
              <w:t xml:space="preserve">0.25ml</w:t>
            </w:r>
          </w:p>
        </w:tc>
        <w:tc>
          <w:tcPr/>
          <w:p w:rsidR="00000000" w:rsidDel="00000000" w:rsidP="00000000" w:rsidRDefault="00000000" w:rsidRPr="00000000" w14:paraId="000000DE">
            <w:pPr>
              <w:pageBreakBefore w:val="0"/>
              <w:jc w:val="both"/>
              <w:rPr/>
            </w:pPr>
            <w:r w:rsidDel="00000000" w:rsidR="00000000" w:rsidRPr="00000000">
              <w:rPr>
                <w:rtl w:val="0"/>
              </w:rPr>
              <w:t xml:space="preserve">--</w:t>
            </w:r>
          </w:p>
        </w:tc>
        <w:tc>
          <w:tcPr/>
          <w:p w:rsidR="00000000" w:rsidDel="00000000" w:rsidP="00000000" w:rsidRDefault="00000000" w:rsidRPr="00000000" w14:paraId="000000DF">
            <w:pPr>
              <w:pageBreakBefore w:val="0"/>
              <w:jc w:val="both"/>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E0">
            <w:pPr>
              <w:pageBreakBefore w:val="0"/>
              <w:jc w:val="both"/>
              <w:rPr/>
            </w:pPr>
            <w:r w:rsidDel="00000000" w:rsidR="00000000" w:rsidRPr="00000000">
              <w:rPr>
                <w:rtl w:val="0"/>
              </w:rPr>
              <w:t xml:space="preserve">Test solution</w:t>
            </w:r>
          </w:p>
        </w:tc>
        <w:tc>
          <w:tcPr/>
          <w:p w:rsidR="00000000" w:rsidDel="00000000" w:rsidP="00000000" w:rsidRDefault="00000000" w:rsidRPr="00000000" w14:paraId="000000E1">
            <w:pPr>
              <w:pageBreakBefore w:val="0"/>
              <w:jc w:val="both"/>
              <w:rPr/>
            </w:pPr>
            <w:r w:rsidDel="00000000" w:rsidR="00000000" w:rsidRPr="00000000">
              <w:rPr>
                <w:rtl w:val="0"/>
              </w:rPr>
              <w:t xml:space="preserve">--</w:t>
            </w:r>
          </w:p>
        </w:tc>
        <w:tc>
          <w:tcPr/>
          <w:p w:rsidR="00000000" w:rsidDel="00000000" w:rsidP="00000000" w:rsidRDefault="00000000" w:rsidRPr="00000000" w14:paraId="000000E2">
            <w:pPr>
              <w:pageBreakBefore w:val="0"/>
              <w:jc w:val="both"/>
              <w:rPr/>
            </w:pPr>
            <w:r w:rsidDel="00000000" w:rsidR="00000000" w:rsidRPr="00000000">
              <w:rPr>
                <w:rtl w:val="0"/>
              </w:rPr>
              <w:t xml:space="preserve">--</w:t>
            </w:r>
          </w:p>
        </w:tc>
        <w:tc>
          <w:tcPr/>
          <w:p w:rsidR="00000000" w:rsidDel="00000000" w:rsidP="00000000" w:rsidRDefault="00000000" w:rsidRPr="00000000" w14:paraId="000000E3">
            <w:pPr>
              <w:pageBreakBefore w:val="0"/>
              <w:jc w:val="both"/>
              <w:rPr/>
            </w:pPr>
            <w:r w:rsidDel="00000000" w:rsidR="00000000" w:rsidRPr="00000000">
              <w:rPr>
                <w:rtl w:val="0"/>
              </w:rPr>
              <w:t xml:space="preserve">--</w:t>
            </w:r>
          </w:p>
        </w:tc>
        <w:tc>
          <w:tcPr/>
          <w:p w:rsidR="00000000" w:rsidDel="00000000" w:rsidP="00000000" w:rsidRDefault="00000000" w:rsidRPr="00000000" w14:paraId="000000E4">
            <w:pPr>
              <w:pageBreakBefore w:val="0"/>
              <w:jc w:val="both"/>
              <w:rPr/>
            </w:pPr>
            <w:r w:rsidDel="00000000" w:rsidR="00000000" w:rsidRPr="00000000">
              <w:rPr>
                <w:rtl w:val="0"/>
              </w:rPr>
              <w:t xml:space="preserve">--</w:t>
            </w:r>
          </w:p>
        </w:tc>
        <w:tc>
          <w:tcPr/>
          <w:p w:rsidR="00000000" w:rsidDel="00000000" w:rsidP="00000000" w:rsidRDefault="00000000" w:rsidRPr="00000000" w14:paraId="000000E5">
            <w:pPr>
              <w:pageBreakBefore w:val="0"/>
              <w:jc w:val="both"/>
              <w:rPr/>
            </w:pPr>
            <w:r w:rsidDel="00000000" w:rsidR="00000000" w:rsidRPr="00000000">
              <w:rPr>
                <w:rtl w:val="0"/>
              </w:rPr>
              <w:t xml:space="preserve">--</w:t>
            </w:r>
          </w:p>
        </w:tc>
        <w:tc>
          <w:tcPr/>
          <w:p w:rsidR="00000000" w:rsidDel="00000000" w:rsidP="00000000" w:rsidRDefault="00000000" w:rsidRPr="00000000" w14:paraId="000000E6">
            <w:pPr>
              <w:pageBreakBefore w:val="0"/>
              <w:jc w:val="both"/>
              <w:rPr/>
            </w:pPr>
            <w:r w:rsidDel="00000000" w:rsidR="00000000" w:rsidRPr="00000000">
              <w:rPr>
                <w:rtl w:val="0"/>
              </w:rPr>
              <w:t xml:space="preserve">1.0ml</w:t>
            </w:r>
          </w:p>
        </w:tc>
      </w:tr>
      <w:tr>
        <w:trPr>
          <w:cantSplit w:val="0"/>
          <w:tblHeader w:val="0"/>
        </w:trPr>
        <w:tc>
          <w:tcPr/>
          <w:p w:rsidR="00000000" w:rsidDel="00000000" w:rsidP="00000000" w:rsidRDefault="00000000" w:rsidRPr="00000000" w14:paraId="000000E7">
            <w:pPr>
              <w:pageBreakBefore w:val="0"/>
              <w:jc w:val="both"/>
              <w:rPr/>
            </w:pPr>
            <w:r w:rsidDel="00000000" w:rsidR="00000000" w:rsidRPr="00000000">
              <w:rPr>
                <w:rtl w:val="0"/>
              </w:rPr>
              <w:t xml:space="preserve">Final conc. (mg/ml)</w:t>
            </w:r>
          </w:p>
        </w:tc>
        <w:tc>
          <w:tcPr/>
          <w:p w:rsidR="00000000" w:rsidDel="00000000" w:rsidP="00000000" w:rsidRDefault="00000000" w:rsidRPr="00000000" w14:paraId="000000E8">
            <w:pPr>
              <w:pageBreakBefore w:val="0"/>
              <w:jc w:val="both"/>
              <w:rPr/>
            </w:pPr>
            <w:r w:rsidDel="00000000" w:rsidR="00000000" w:rsidRPr="00000000">
              <w:rPr>
                <w:rtl w:val="0"/>
              </w:rPr>
              <w:t xml:space="preserve">0.00</w:t>
            </w:r>
          </w:p>
        </w:tc>
        <w:tc>
          <w:tcPr/>
          <w:p w:rsidR="00000000" w:rsidDel="00000000" w:rsidP="00000000" w:rsidRDefault="00000000" w:rsidRPr="00000000" w14:paraId="000000E9">
            <w:pPr>
              <w:pageBreakBefore w:val="0"/>
              <w:jc w:val="both"/>
              <w:rPr/>
            </w:pPr>
            <w:r w:rsidDel="00000000" w:rsidR="00000000" w:rsidRPr="00000000">
              <w:rPr>
                <w:rtl w:val="0"/>
              </w:rPr>
              <w:t xml:space="preserve">  0.25</w:t>
            </w:r>
          </w:p>
        </w:tc>
        <w:tc>
          <w:tcPr/>
          <w:p w:rsidR="00000000" w:rsidDel="00000000" w:rsidP="00000000" w:rsidRDefault="00000000" w:rsidRPr="00000000" w14:paraId="000000EA">
            <w:pPr>
              <w:pageBreakBefore w:val="0"/>
              <w:jc w:val="both"/>
              <w:rPr/>
            </w:pPr>
            <w:r w:rsidDel="00000000" w:rsidR="00000000" w:rsidRPr="00000000">
              <w:rPr>
                <w:rtl w:val="0"/>
              </w:rPr>
              <w:t xml:space="preserve">  0.5</w:t>
            </w:r>
          </w:p>
        </w:tc>
        <w:tc>
          <w:tcPr/>
          <w:p w:rsidR="00000000" w:rsidDel="00000000" w:rsidP="00000000" w:rsidRDefault="00000000" w:rsidRPr="00000000" w14:paraId="000000EB">
            <w:pPr>
              <w:pageBreakBefore w:val="0"/>
              <w:jc w:val="both"/>
              <w:rPr/>
            </w:pPr>
            <w:r w:rsidDel="00000000" w:rsidR="00000000" w:rsidRPr="00000000">
              <w:rPr>
                <w:rtl w:val="0"/>
              </w:rPr>
              <w:t xml:space="preserve">  0.75</w:t>
            </w:r>
          </w:p>
        </w:tc>
        <w:tc>
          <w:tcPr/>
          <w:p w:rsidR="00000000" w:rsidDel="00000000" w:rsidP="00000000" w:rsidRDefault="00000000" w:rsidRPr="00000000" w14:paraId="000000EC">
            <w:pPr>
              <w:pageBreakBefore w:val="0"/>
              <w:jc w:val="both"/>
              <w:rPr/>
            </w:pPr>
            <w:r w:rsidDel="00000000" w:rsidR="00000000" w:rsidRPr="00000000">
              <w:rPr>
                <w:rtl w:val="0"/>
              </w:rPr>
              <w:t xml:space="preserve">   1</w:t>
            </w:r>
          </w:p>
        </w:tc>
        <w:tc>
          <w:tcPr/>
          <w:p w:rsidR="00000000" w:rsidDel="00000000" w:rsidP="00000000" w:rsidRDefault="00000000" w:rsidRPr="00000000" w14:paraId="000000ED">
            <w:pPr>
              <w:pageBreakBefore w:val="0"/>
              <w:jc w:val="both"/>
              <w:rPr/>
            </w:pPr>
            <w:r w:rsidDel="00000000" w:rsidR="00000000" w:rsidRPr="00000000">
              <w:rPr>
                <w:rtl w:val="0"/>
              </w:rPr>
              <w:t xml:space="preserve">  ?</w:t>
            </w:r>
          </w:p>
        </w:tc>
      </w:tr>
    </w:tbl>
    <w:p w:rsidR="00000000" w:rsidDel="00000000" w:rsidP="00000000" w:rsidRDefault="00000000" w:rsidRPr="00000000" w14:paraId="000000EE">
      <w:pPr>
        <w:pageBreakBefore w:val="0"/>
        <w:ind w:left="720" w:firstLine="0"/>
        <w:jc w:val="both"/>
        <w:rPr/>
      </w:pPr>
      <w:r w:rsidDel="00000000" w:rsidR="00000000" w:rsidRPr="00000000">
        <w:rPr>
          <w:rtl w:val="0"/>
        </w:rPr>
      </w:r>
    </w:p>
    <w:p w:rsidR="00000000" w:rsidDel="00000000" w:rsidP="00000000" w:rsidRDefault="00000000" w:rsidRPr="00000000" w14:paraId="000000EF">
      <w:pPr>
        <w:pageBreakBefore w:val="0"/>
        <w:numPr>
          <w:ilvl w:val="0"/>
          <w:numId w:val="1"/>
        </w:numPr>
        <w:ind w:left="720" w:hanging="360"/>
        <w:jc w:val="both"/>
        <w:rPr/>
      </w:pPr>
      <w:r w:rsidDel="00000000" w:rsidR="00000000" w:rsidRPr="00000000">
        <w:rPr>
          <w:rtl w:val="0"/>
        </w:rPr>
        <w:t xml:space="preserve">Add 5.0ml of alkaline copper solution (reagent –c) in each tube and keep. Allow them to stand for 10min at room temperature.</w:t>
      </w:r>
    </w:p>
    <w:p w:rsidR="00000000" w:rsidDel="00000000" w:rsidP="00000000" w:rsidRDefault="00000000" w:rsidRPr="00000000" w14:paraId="000000F0">
      <w:pPr>
        <w:pageBreakBefore w:val="0"/>
        <w:ind w:left="360" w:firstLine="0"/>
        <w:jc w:val="both"/>
        <w:rPr/>
      </w:pPr>
      <w:r w:rsidDel="00000000" w:rsidR="00000000" w:rsidRPr="00000000">
        <w:rPr>
          <w:rtl w:val="0"/>
        </w:rPr>
      </w:r>
    </w:p>
    <w:p w:rsidR="00000000" w:rsidDel="00000000" w:rsidP="00000000" w:rsidRDefault="00000000" w:rsidRPr="00000000" w14:paraId="000000F1">
      <w:pPr>
        <w:pageBreakBefore w:val="0"/>
        <w:numPr>
          <w:ilvl w:val="0"/>
          <w:numId w:val="1"/>
        </w:numPr>
        <w:ind w:left="720" w:hanging="360"/>
        <w:jc w:val="both"/>
        <w:rPr/>
      </w:pPr>
      <w:r w:rsidDel="00000000" w:rsidR="00000000" w:rsidRPr="00000000">
        <w:rPr>
          <w:rtl w:val="0"/>
        </w:rPr>
        <w:t xml:space="preserve">Add 0.5ml of reagent D (diluted Folin) in each tube. Mix immediately and incubate at room temperature for 20min, until blue colour develops.</w:t>
      </w:r>
    </w:p>
    <w:p w:rsidR="00000000" w:rsidDel="00000000" w:rsidP="00000000" w:rsidRDefault="00000000" w:rsidRPr="00000000" w14:paraId="000000F2">
      <w:pPr>
        <w:pageBreakBefore w:val="0"/>
        <w:jc w:val="both"/>
        <w:rPr/>
      </w:pPr>
      <w:r w:rsidDel="00000000" w:rsidR="00000000" w:rsidRPr="00000000">
        <w:rPr>
          <w:rtl w:val="0"/>
        </w:rPr>
      </w:r>
    </w:p>
    <w:p w:rsidR="00000000" w:rsidDel="00000000" w:rsidP="00000000" w:rsidRDefault="00000000" w:rsidRPr="00000000" w14:paraId="000000F3">
      <w:pPr>
        <w:pageBreakBefore w:val="0"/>
        <w:numPr>
          <w:ilvl w:val="0"/>
          <w:numId w:val="1"/>
        </w:numPr>
        <w:ind w:left="720" w:hanging="360"/>
        <w:jc w:val="both"/>
        <w:rPr/>
      </w:pPr>
      <w:r w:rsidDel="00000000" w:rsidR="00000000" w:rsidRPr="00000000">
        <w:rPr>
          <w:rtl w:val="0"/>
        </w:rPr>
        <w:t xml:space="preserve">Read OD at 740nm using a blank solution to set zero.</w:t>
      </w:r>
    </w:p>
    <w:p w:rsidR="00000000" w:rsidDel="00000000" w:rsidP="00000000" w:rsidRDefault="00000000" w:rsidRPr="00000000" w14:paraId="000000F4">
      <w:pPr>
        <w:pageBreakBefore w:val="0"/>
        <w:jc w:val="both"/>
        <w:rPr>
          <w:b w:val="1"/>
        </w:rPr>
      </w:pPr>
      <w:r w:rsidDel="00000000" w:rsidR="00000000" w:rsidRPr="00000000">
        <w:rPr>
          <w:rtl w:val="0"/>
        </w:rPr>
      </w:r>
    </w:p>
    <w:p w:rsidR="00000000" w:rsidDel="00000000" w:rsidP="00000000" w:rsidRDefault="00000000" w:rsidRPr="00000000" w14:paraId="000000F5">
      <w:pPr>
        <w:pageBreakBefore w:val="0"/>
        <w:jc w:val="both"/>
        <w:rPr>
          <w:b w:val="1"/>
        </w:rPr>
      </w:pPr>
      <w:r w:rsidDel="00000000" w:rsidR="00000000" w:rsidRPr="00000000">
        <w:rPr>
          <w:rtl w:val="0"/>
        </w:rPr>
      </w:r>
    </w:p>
    <w:p w:rsidR="00000000" w:rsidDel="00000000" w:rsidP="00000000" w:rsidRDefault="00000000" w:rsidRPr="00000000" w14:paraId="000000F6">
      <w:pPr>
        <w:pageBreakBefore w:val="0"/>
        <w:jc w:val="both"/>
        <w:rPr>
          <w:b w:val="1"/>
        </w:rPr>
      </w:pPr>
      <w:r w:rsidDel="00000000" w:rsidR="00000000" w:rsidRPr="00000000">
        <w:rPr>
          <w:rtl w:val="0"/>
        </w:rPr>
      </w:r>
    </w:p>
    <w:p w:rsidR="00000000" w:rsidDel="00000000" w:rsidP="00000000" w:rsidRDefault="00000000" w:rsidRPr="00000000" w14:paraId="000000F7">
      <w:pPr>
        <w:pageBreakBefore w:val="0"/>
        <w:jc w:val="both"/>
        <w:rPr>
          <w:b w:val="1"/>
        </w:rPr>
      </w:pPr>
      <w:r w:rsidDel="00000000" w:rsidR="00000000" w:rsidRPr="00000000">
        <w:rPr>
          <w:b w:val="1"/>
          <w:rtl w:val="0"/>
        </w:rPr>
        <w:t xml:space="preserve">Observations:</w:t>
      </w:r>
    </w:p>
    <w:p w:rsidR="00000000" w:rsidDel="00000000" w:rsidP="00000000" w:rsidRDefault="00000000" w:rsidRPr="00000000" w14:paraId="000000F8">
      <w:pPr>
        <w:pageBreakBefore w:val="0"/>
        <w:jc w:val="both"/>
        <w:rPr>
          <w:b w:val="1"/>
        </w:rPr>
      </w:pPr>
      <w:r w:rsidDel="00000000" w:rsidR="00000000" w:rsidRPr="00000000">
        <w:rPr>
          <w:rtl w:val="0"/>
        </w:rPr>
      </w:r>
    </w:p>
    <w:p w:rsidR="00000000" w:rsidDel="00000000" w:rsidP="00000000" w:rsidRDefault="00000000" w:rsidRPr="00000000" w14:paraId="000000F9">
      <w:pPr>
        <w:pageBreakBefore w:val="0"/>
        <w:numPr>
          <w:ilvl w:val="0"/>
          <w:numId w:val="3"/>
        </w:numPr>
        <w:ind w:left="720" w:hanging="360"/>
        <w:jc w:val="both"/>
        <w:rPr/>
      </w:pPr>
      <w:r w:rsidDel="00000000" w:rsidR="00000000" w:rsidRPr="00000000">
        <w:rPr>
          <w:rtl w:val="0"/>
        </w:rPr>
        <w:t xml:space="preserve">Record OD in the following table:</w:t>
      </w:r>
    </w:p>
    <w:p w:rsidR="00000000" w:rsidDel="00000000" w:rsidP="00000000" w:rsidRDefault="00000000" w:rsidRPr="00000000" w14:paraId="000000FA">
      <w:pPr>
        <w:pageBreakBefore w:val="0"/>
        <w:ind w:left="0" w:firstLine="0"/>
        <w:jc w:val="both"/>
        <w:rPr/>
      </w:pPr>
      <w:r w:rsidDel="00000000" w:rsidR="00000000" w:rsidRPr="00000000">
        <w:rPr>
          <w:rtl w:val="0"/>
        </w:rPr>
      </w:r>
    </w:p>
    <w:tbl>
      <w:tblPr>
        <w:tblStyle w:val="Table3"/>
        <w:tblW w:w="856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46"/>
        <w:gridCol w:w="2883"/>
        <w:gridCol w:w="2839"/>
        <w:tblGridChange w:id="0">
          <w:tblGrid>
            <w:gridCol w:w="2846"/>
            <w:gridCol w:w="2883"/>
            <w:gridCol w:w="2839"/>
          </w:tblGrid>
        </w:tblGridChange>
      </w:tblGrid>
      <w:tr>
        <w:trPr>
          <w:cantSplit w:val="0"/>
          <w:tblHeader w:val="0"/>
        </w:trPr>
        <w:tc>
          <w:tcPr/>
          <w:p w:rsidR="00000000" w:rsidDel="00000000" w:rsidP="00000000" w:rsidRDefault="00000000" w:rsidRPr="00000000" w14:paraId="000000FB">
            <w:pPr>
              <w:pageBreakBefore w:val="0"/>
              <w:jc w:val="both"/>
              <w:rPr>
                <w:b w:val="1"/>
              </w:rPr>
            </w:pPr>
            <w:r w:rsidDel="00000000" w:rsidR="00000000" w:rsidRPr="00000000">
              <w:rPr>
                <w:b w:val="1"/>
                <w:rtl w:val="0"/>
              </w:rPr>
              <w:t xml:space="preserve">Tube number</w:t>
            </w:r>
          </w:p>
        </w:tc>
        <w:tc>
          <w:tcPr/>
          <w:p w:rsidR="00000000" w:rsidDel="00000000" w:rsidP="00000000" w:rsidRDefault="00000000" w:rsidRPr="00000000" w14:paraId="000000FC">
            <w:pPr>
              <w:pageBreakBefore w:val="0"/>
              <w:jc w:val="both"/>
              <w:rPr>
                <w:b w:val="1"/>
              </w:rPr>
            </w:pPr>
            <w:r w:rsidDel="00000000" w:rsidR="00000000" w:rsidRPr="00000000">
              <w:rPr>
                <w:b w:val="1"/>
                <w:rtl w:val="0"/>
              </w:rPr>
              <w:t xml:space="preserve">Concentration of protein</w:t>
            </w:r>
          </w:p>
        </w:tc>
        <w:tc>
          <w:tcPr/>
          <w:p w:rsidR="00000000" w:rsidDel="00000000" w:rsidP="00000000" w:rsidRDefault="00000000" w:rsidRPr="00000000" w14:paraId="000000FD">
            <w:pPr>
              <w:pageBreakBefore w:val="0"/>
              <w:jc w:val="both"/>
              <w:rPr>
                <w:b w:val="1"/>
              </w:rPr>
            </w:pPr>
            <w:r w:rsidDel="00000000" w:rsidR="00000000" w:rsidRPr="00000000">
              <w:rPr>
                <w:b w:val="1"/>
                <w:rtl w:val="0"/>
              </w:rPr>
              <w:t xml:space="preserve">OD at 740nm</w:t>
            </w:r>
          </w:p>
        </w:tc>
      </w:tr>
      <w:tr>
        <w:trPr>
          <w:cantSplit w:val="0"/>
          <w:tblHeader w:val="0"/>
        </w:trPr>
        <w:tc>
          <w:tcPr/>
          <w:p w:rsidR="00000000" w:rsidDel="00000000" w:rsidP="00000000" w:rsidRDefault="00000000" w:rsidRPr="00000000" w14:paraId="000000FE">
            <w:pPr>
              <w:pageBreakBefore w:val="0"/>
              <w:jc w:val="both"/>
              <w:rPr/>
            </w:pPr>
            <w:r w:rsidDel="00000000" w:rsidR="00000000" w:rsidRPr="00000000">
              <w:rPr>
                <w:rtl w:val="0"/>
              </w:rPr>
              <w:t xml:space="preserve">B</w:t>
            </w:r>
          </w:p>
        </w:tc>
        <w:tc>
          <w:tcPr/>
          <w:p w:rsidR="00000000" w:rsidDel="00000000" w:rsidP="00000000" w:rsidRDefault="00000000" w:rsidRPr="00000000" w14:paraId="000000FF">
            <w:pPr>
              <w:pageBreakBefore w:val="0"/>
              <w:jc w:val="both"/>
              <w:rPr/>
            </w:pPr>
            <w:r w:rsidDel="00000000" w:rsidR="00000000" w:rsidRPr="00000000">
              <w:rPr>
                <w:rtl w:val="0"/>
              </w:rPr>
            </w:r>
          </w:p>
        </w:tc>
        <w:tc>
          <w:tcPr/>
          <w:p w:rsidR="00000000" w:rsidDel="00000000" w:rsidP="00000000" w:rsidRDefault="00000000" w:rsidRPr="00000000" w14:paraId="00000100">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101">
            <w:pPr>
              <w:pageBreakBefore w:val="0"/>
              <w:jc w:val="both"/>
              <w:rPr/>
            </w:pPr>
            <w:r w:rsidDel="00000000" w:rsidR="00000000" w:rsidRPr="00000000">
              <w:rPr>
                <w:rtl w:val="0"/>
              </w:rPr>
              <w:t xml:space="preserve">S1</w:t>
            </w:r>
          </w:p>
        </w:tc>
        <w:tc>
          <w:tcPr/>
          <w:p w:rsidR="00000000" w:rsidDel="00000000" w:rsidP="00000000" w:rsidRDefault="00000000" w:rsidRPr="00000000" w14:paraId="00000102">
            <w:pPr>
              <w:pageBreakBefore w:val="0"/>
              <w:jc w:val="both"/>
              <w:rPr/>
            </w:pPr>
            <w:r w:rsidDel="00000000" w:rsidR="00000000" w:rsidRPr="00000000">
              <w:rPr>
                <w:rtl w:val="0"/>
              </w:rPr>
            </w:r>
          </w:p>
        </w:tc>
        <w:tc>
          <w:tcPr/>
          <w:p w:rsidR="00000000" w:rsidDel="00000000" w:rsidP="00000000" w:rsidRDefault="00000000" w:rsidRPr="00000000" w14:paraId="00000103">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104">
            <w:pPr>
              <w:pageBreakBefore w:val="0"/>
              <w:jc w:val="both"/>
              <w:rPr/>
            </w:pPr>
            <w:r w:rsidDel="00000000" w:rsidR="00000000" w:rsidRPr="00000000">
              <w:rPr>
                <w:rtl w:val="0"/>
              </w:rPr>
              <w:t xml:space="preserve">S2</w:t>
            </w:r>
          </w:p>
        </w:tc>
        <w:tc>
          <w:tcPr/>
          <w:p w:rsidR="00000000" w:rsidDel="00000000" w:rsidP="00000000" w:rsidRDefault="00000000" w:rsidRPr="00000000" w14:paraId="00000105">
            <w:pPr>
              <w:pageBreakBefore w:val="0"/>
              <w:jc w:val="both"/>
              <w:rPr/>
            </w:pPr>
            <w:r w:rsidDel="00000000" w:rsidR="00000000" w:rsidRPr="00000000">
              <w:rPr>
                <w:rtl w:val="0"/>
              </w:rPr>
            </w:r>
          </w:p>
        </w:tc>
        <w:tc>
          <w:tcPr/>
          <w:p w:rsidR="00000000" w:rsidDel="00000000" w:rsidP="00000000" w:rsidRDefault="00000000" w:rsidRPr="00000000" w14:paraId="00000106">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107">
            <w:pPr>
              <w:pageBreakBefore w:val="0"/>
              <w:jc w:val="both"/>
              <w:rPr/>
            </w:pPr>
            <w:r w:rsidDel="00000000" w:rsidR="00000000" w:rsidRPr="00000000">
              <w:rPr>
                <w:rtl w:val="0"/>
              </w:rPr>
              <w:t xml:space="preserve">S3</w:t>
            </w:r>
          </w:p>
        </w:tc>
        <w:tc>
          <w:tcPr/>
          <w:p w:rsidR="00000000" w:rsidDel="00000000" w:rsidP="00000000" w:rsidRDefault="00000000" w:rsidRPr="00000000" w14:paraId="00000108">
            <w:pPr>
              <w:pageBreakBefore w:val="0"/>
              <w:jc w:val="both"/>
              <w:rPr/>
            </w:pPr>
            <w:r w:rsidDel="00000000" w:rsidR="00000000" w:rsidRPr="00000000">
              <w:rPr>
                <w:rtl w:val="0"/>
              </w:rPr>
            </w:r>
          </w:p>
        </w:tc>
        <w:tc>
          <w:tcPr/>
          <w:p w:rsidR="00000000" w:rsidDel="00000000" w:rsidP="00000000" w:rsidRDefault="00000000" w:rsidRPr="00000000" w14:paraId="00000109">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10A">
            <w:pPr>
              <w:pageBreakBefore w:val="0"/>
              <w:jc w:val="both"/>
              <w:rPr/>
            </w:pPr>
            <w:r w:rsidDel="00000000" w:rsidR="00000000" w:rsidRPr="00000000">
              <w:rPr>
                <w:rtl w:val="0"/>
              </w:rPr>
              <w:t xml:space="preserve">S4</w:t>
            </w:r>
          </w:p>
        </w:tc>
        <w:tc>
          <w:tcPr/>
          <w:p w:rsidR="00000000" w:rsidDel="00000000" w:rsidP="00000000" w:rsidRDefault="00000000" w:rsidRPr="00000000" w14:paraId="0000010B">
            <w:pPr>
              <w:pageBreakBefore w:val="0"/>
              <w:jc w:val="both"/>
              <w:rPr/>
            </w:pPr>
            <w:r w:rsidDel="00000000" w:rsidR="00000000" w:rsidRPr="00000000">
              <w:rPr>
                <w:rtl w:val="0"/>
              </w:rPr>
            </w:r>
          </w:p>
        </w:tc>
        <w:tc>
          <w:tcPr/>
          <w:p w:rsidR="00000000" w:rsidDel="00000000" w:rsidP="00000000" w:rsidRDefault="00000000" w:rsidRPr="00000000" w14:paraId="0000010C">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10D">
            <w:pPr>
              <w:pageBreakBefore w:val="0"/>
              <w:jc w:val="both"/>
              <w:rPr/>
            </w:pPr>
            <w:r w:rsidDel="00000000" w:rsidR="00000000" w:rsidRPr="00000000">
              <w:rPr>
                <w:rtl w:val="0"/>
              </w:rPr>
              <w:t xml:space="preserve">T</w:t>
            </w:r>
          </w:p>
        </w:tc>
        <w:tc>
          <w:tcPr/>
          <w:p w:rsidR="00000000" w:rsidDel="00000000" w:rsidP="00000000" w:rsidRDefault="00000000" w:rsidRPr="00000000" w14:paraId="0000010E">
            <w:pPr>
              <w:pageBreakBefore w:val="0"/>
              <w:jc w:val="both"/>
              <w:rPr/>
            </w:pPr>
            <w:r w:rsidDel="00000000" w:rsidR="00000000" w:rsidRPr="00000000">
              <w:rPr>
                <w:rtl w:val="0"/>
              </w:rPr>
            </w:r>
          </w:p>
        </w:tc>
        <w:tc>
          <w:tcPr/>
          <w:p w:rsidR="00000000" w:rsidDel="00000000" w:rsidP="00000000" w:rsidRDefault="00000000" w:rsidRPr="00000000" w14:paraId="0000010F">
            <w:pPr>
              <w:pageBreakBefore w:val="0"/>
              <w:jc w:val="both"/>
              <w:rPr/>
            </w:pPr>
            <w:r w:rsidDel="00000000" w:rsidR="00000000" w:rsidRPr="00000000">
              <w:rPr>
                <w:rtl w:val="0"/>
              </w:rPr>
            </w:r>
          </w:p>
        </w:tc>
      </w:tr>
    </w:tbl>
    <w:p w:rsidR="00000000" w:rsidDel="00000000" w:rsidP="00000000" w:rsidRDefault="00000000" w:rsidRPr="00000000" w14:paraId="00000110">
      <w:pPr>
        <w:pageBreakBefore w:val="0"/>
        <w:jc w:val="both"/>
        <w:rPr/>
      </w:pPr>
      <w:r w:rsidDel="00000000" w:rsidR="00000000" w:rsidRPr="00000000">
        <w:rPr>
          <w:rtl w:val="0"/>
        </w:rPr>
      </w:r>
    </w:p>
    <w:p w:rsidR="00000000" w:rsidDel="00000000" w:rsidP="00000000" w:rsidRDefault="00000000" w:rsidRPr="00000000" w14:paraId="00000111">
      <w:pPr>
        <w:pageBreakBefore w:val="0"/>
        <w:numPr>
          <w:ilvl w:val="0"/>
          <w:numId w:val="3"/>
        </w:numPr>
        <w:ind w:left="720" w:hanging="360"/>
        <w:jc w:val="both"/>
        <w:rPr/>
      </w:pPr>
      <w:r w:rsidDel="00000000" w:rsidR="00000000" w:rsidRPr="00000000">
        <w:rPr>
          <w:rtl w:val="0"/>
        </w:rPr>
        <w:t xml:space="preserve">Plot the values of OD 740nm against different concentrations of standard protein solution in the graph paper for preparation of standard curve.</w:t>
      </w:r>
    </w:p>
    <w:p w:rsidR="00000000" w:rsidDel="00000000" w:rsidP="00000000" w:rsidRDefault="00000000" w:rsidRPr="00000000" w14:paraId="00000112">
      <w:pPr>
        <w:pageBreakBefore w:val="0"/>
        <w:ind w:left="360" w:firstLine="0"/>
        <w:jc w:val="both"/>
        <w:rPr/>
      </w:pPr>
      <w:r w:rsidDel="00000000" w:rsidR="00000000" w:rsidRPr="00000000">
        <w:rPr>
          <w:rtl w:val="0"/>
        </w:rPr>
      </w:r>
    </w:p>
    <w:p w:rsidR="00000000" w:rsidDel="00000000" w:rsidP="00000000" w:rsidRDefault="00000000" w:rsidRPr="00000000" w14:paraId="00000113">
      <w:pPr>
        <w:pageBreakBefore w:val="0"/>
        <w:numPr>
          <w:ilvl w:val="0"/>
          <w:numId w:val="3"/>
        </w:numPr>
        <w:ind w:left="720" w:hanging="360"/>
        <w:jc w:val="both"/>
        <w:rPr/>
      </w:pPr>
      <w:r w:rsidDel="00000000" w:rsidR="00000000" w:rsidRPr="00000000">
        <w:rPr>
          <w:rtl w:val="0"/>
        </w:rPr>
        <w:t xml:space="preserve">Match the OD of T (test sample) on the standard curve. The corresponding concentration on the X axis will be the actual protein concentration (in g/ml) in the given test sample.</w:t>
      </w:r>
    </w:p>
    <w:p w:rsidR="00000000" w:rsidDel="00000000" w:rsidP="00000000" w:rsidRDefault="00000000" w:rsidRPr="00000000" w14:paraId="00000114">
      <w:pPr>
        <w:pageBreakBefore w:val="0"/>
        <w:jc w:val="both"/>
        <w:rPr/>
      </w:pPr>
      <w:r w:rsidDel="00000000" w:rsidR="00000000" w:rsidRPr="00000000">
        <w:rPr>
          <w:rtl w:val="0"/>
        </w:rPr>
      </w:r>
    </w:p>
    <w:p w:rsidR="00000000" w:rsidDel="00000000" w:rsidP="00000000" w:rsidRDefault="00000000" w:rsidRPr="00000000" w14:paraId="00000115">
      <w:pPr>
        <w:pageBreakBefore w:val="0"/>
        <w:jc w:val="both"/>
        <w:rPr>
          <w:b w:val="1"/>
        </w:rPr>
      </w:pPr>
      <w:r w:rsidDel="00000000" w:rsidR="00000000" w:rsidRPr="00000000">
        <w:rPr>
          <w:rtl w:val="0"/>
        </w:rPr>
      </w:r>
    </w:p>
    <w:p w:rsidR="00000000" w:rsidDel="00000000" w:rsidP="00000000" w:rsidRDefault="00000000" w:rsidRPr="00000000" w14:paraId="00000116">
      <w:pPr>
        <w:pageBreakBefore w:val="0"/>
        <w:jc w:val="both"/>
        <w:rPr>
          <w:b w:val="1"/>
        </w:rPr>
      </w:pPr>
      <w:r w:rsidDel="00000000" w:rsidR="00000000" w:rsidRPr="00000000">
        <w:rPr>
          <w:b w:val="1"/>
          <w:rtl w:val="0"/>
        </w:rPr>
        <w:t xml:space="preserve">Result: </w:t>
      </w:r>
    </w:p>
    <w:p w:rsidR="00000000" w:rsidDel="00000000" w:rsidP="00000000" w:rsidRDefault="00000000" w:rsidRPr="00000000" w14:paraId="00000117">
      <w:pPr>
        <w:pageBreakBefore w:val="0"/>
        <w:jc w:val="both"/>
        <w:rPr>
          <w:b w:val="1"/>
        </w:rPr>
      </w:pPr>
      <w:r w:rsidDel="00000000" w:rsidR="00000000" w:rsidRPr="00000000">
        <w:rPr>
          <w:rtl w:val="0"/>
        </w:rPr>
      </w:r>
    </w:p>
    <w:p w:rsidR="00000000" w:rsidDel="00000000" w:rsidP="00000000" w:rsidRDefault="00000000" w:rsidRPr="00000000" w14:paraId="00000118">
      <w:pPr>
        <w:pageBreakBefore w:val="0"/>
        <w:jc w:val="both"/>
        <w:rPr/>
      </w:pPr>
      <w:r w:rsidDel="00000000" w:rsidR="00000000" w:rsidRPr="00000000">
        <w:rPr>
          <w:rtl w:val="0"/>
        </w:rPr>
        <w:t xml:space="preserve">The protein concentration in the given sample is ________________mg/ml.</w:t>
      </w:r>
    </w:p>
    <w:p w:rsidR="00000000" w:rsidDel="00000000" w:rsidP="00000000" w:rsidRDefault="00000000" w:rsidRPr="00000000" w14:paraId="00000119">
      <w:pPr>
        <w:pageBreakBefore w:val="0"/>
        <w:jc w:val="both"/>
        <w:rPr/>
      </w:pPr>
      <w:r w:rsidDel="00000000" w:rsidR="00000000" w:rsidRPr="00000000">
        <w:rPr>
          <w:rtl w:val="0"/>
        </w:rPr>
      </w:r>
    </w:p>
    <w:p w:rsidR="00000000" w:rsidDel="00000000" w:rsidP="00000000" w:rsidRDefault="00000000" w:rsidRPr="00000000" w14:paraId="0000011A">
      <w:pPr>
        <w:pageBreakBefore w:val="0"/>
        <w:jc w:val="both"/>
        <w:rPr/>
      </w:pPr>
      <w:r w:rsidDel="00000000" w:rsidR="00000000" w:rsidRPr="00000000">
        <w:rPr>
          <w:rtl w:val="0"/>
        </w:rPr>
      </w:r>
    </w:p>
    <w:p w:rsidR="00000000" w:rsidDel="00000000" w:rsidP="00000000" w:rsidRDefault="00000000" w:rsidRPr="00000000" w14:paraId="0000011B">
      <w:pPr>
        <w:pageBreakBefore w:val="0"/>
        <w:jc w:val="both"/>
        <w:rPr>
          <w:b w:val="1"/>
        </w:rPr>
      </w:pPr>
      <w:r w:rsidDel="00000000" w:rsidR="00000000" w:rsidRPr="00000000">
        <w:rPr>
          <w:rtl w:val="0"/>
        </w:rPr>
      </w:r>
    </w:p>
    <w:p w:rsidR="00000000" w:rsidDel="00000000" w:rsidP="00000000" w:rsidRDefault="00000000" w:rsidRPr="00000000" w14:paraId="0000011C">
      <w:pPr>
        <w:pageBreakBefore w:val="0"/>
        <w:jc w:val="both"/>
        <w:rPr>
          <w:b w:val="1"/>
        </w:rPr>
      </w:pPr>
      <w:r w:rsidDel="00000000" w:rsidR="00000000" w:rsidRPr="00000000">
        <w:rPr>
          <w:rtl w:val="0"/>
        </w:rPr>
      </w:r>
    </w:p>
    <w:p w:rsidR="00000000" w:rsidDel="00000000" w:rsidP="00000000" w:rsidRDefault="00000000" w:rsidRPr="00000000" w14:paraId="0000011D">
      <w:pPr>
        <w:pageBreakBefore w:val="0"/>
        <w:jc w:val="both"/>
        <w:rPr>
          <w:b w:val="1"/>
        </w:rPr>
      </w:pPr>
      <w:r w:rsidDel="00000000" w:rsidR="00000000" w:rsidRPr="00000000">
        <w:rPr>
          <w:rtl w:val="0"/>
        </w:rPr>
      </w:r>
    </w:p>
    <w:p w:rsidR="00000000" w:rsidDel="00000000" w:rsidP="00000000" w:rsidRDefault="00000000" w:rsidRPr="00000000" w14:paraId="0000011E">
      <w:pPr>
        <w:pageBreakBefore w:val="0"/>
        <w:jc w:val="both"/>
        <w:rPr>
          <w:b w:val="1"/>
        </w:rPr>
      </w:pPr>
      <w:r w:rsidDel="00000000" w:rsidR="00000000" w:rsidRPr="00000000">
        <w:rPr>
          <w:rtl w:val="0"/>
        </w:rPr>
      </w:r>
    </w:p>
    <w:p w:rsidR="00000000" w:rsidDel="00000000" w:rsidP="00000000" w:rsidRDefault="00000000" w:rsidRPr="00000000" w14:paraId="0000011F">
      <w:pPr>
        <w:pageBreakBefore w:val="0"/>
        <w:jc w:val="both"/>
        <w:rPr>
          <w:b w:val="1"/>
        </w:rPr>
      </w:pPr>
      <w:r w:rsidDel="00000000" w:rsidR="00000000" w:rsidRPr="00000000">
        <w:rPr>
          <w:rtl w:val="0"/>
        </w:rPr>
      </w:r>
    </w:p>
    <w:p w:rsidR="00000000" w:rsidDel="00000000" w:rsidP="00000000" w:rsidRDefault="00000000" w:rsidRPr="00000000" w14:paraId="00000120">
      <w:pPr>
        <w:pageBreakBefore w:val="0"/>
        <w:jc w:val="both"/>
        <w:rPr>
          <w:b w:val="1"/>
        </w:rPr>
      </w:pPr>
      <w:r w:rsidDel="00000000" w:rsidR="00000000" w:rsidRPr="00000000">
        <w:rPr>
          <w:rtl w:val="0"/>
        </w:rPr>
      </w:r>
    </w:p>
    <w:p w:rsidR="00000000" w:rsidDel="00000000" w:rsidP="00000000" w:rsidRDefault="00000000" w:rsidRPr="00000000" w14:paraId="00000121">
      <w:pPr>
        <w:pageBreakBefore w:val="0"/>
        <w:jc w:val="both"/>
        <w:rPr>
          <w:b w:val="1"/>
        </w:rPr>
      </w:pPr>
      <w:r w:rsidDel="00000000" w:rsidR="00000000" w:rsidRPr="00000000">
        <w:rPr>
          <w:rtl w:val="0"/>
        </w:rPr>
      </w:r>
    </w:p>
    <w:p w:rsidR="00000000" w:rsidDel="00000000" w:rsidP="00000000" w:rsidRDefault="00000000" w:rsidRPr="00000000" w14:paraId="00000122">
      <w:pPr>
        <w:pageBreakBefore w:val="0"/>
        <w:jc w:val="both"/>
        <w:rPr>
          <w:b w:val="1"/>
        </w:rPr>
      </w:pPr>
      <w:r w:rsidDel="00000000" w:rsidR="00000000" w:rsidRPr="00000000">
        <w:rPr>
          <w:rtl w:val="0"/>
        </w:rPr>
      </w:r>
    </w:p>
    <w:p w:rsidR="00000000" w:rsidDel="00000000" w:rsidP="00000000" w:rsidRDefault="00000000" w:rsidRPr="00000000" w14:paraId="00000123">
      <w:pPr>
        <w:pageBreakBefore w:val="0"/>
        <w:jc w:val="both"/>
        <w:rPr>
          <w:b w:val="1"/>
        </w:rPr>
      </w:pPr>
      <w:r w:rsidDel="00000000" w:rsidR="00000000" w:rsidRPr="00000000">
        <w:rPr>
          <w:rtl w:val="0"/>
        </w:rPr>
      </w:r>
    </w:p>
    <w:p w:rsidR="00000000" w:rsidDel="00000000" w:rsidP="00000000" w:rsidRDefault="00000000" w:rsidRPr="00000000" w14:paraId="00000124">
      <w:pPr>
        <w:pageBreakBefore w:val="0"/>
        <w:jc w:val="both"/>
        <w:rPr>
          <w:b w:val="1"/>
        </w:rPr>
      </w:pPr>
      <w:r w:rsidDel="00000000" w:rsidR="00000000" w:rsidRPr="00000000">
        <w:rPr>
          <w:rtl w:val="0"/>
        </w:rPr>
      </w:r>
    </w:p>
    <w:p w:rsidR="00000000" w:rsidDel="00000000" w:rsidP="00000000" w:rsidRDefault="00000000" w:rsidRPr="00000000" w14:paraId="00000125">
      <w:pPr>
        <w:pageBreakBefore w:val="0"/>
        <w:jc w:val="both"/>
        <w:rPr>
          <w:b w:val="1"/>
        </w:rPr>
      </w:pPr>
      <w:r w:rsidDel="00000000" w:rsidR="00000000" w:rsidRPr="00000000">
        <w:rPr>
          <w:rtl w:val="0"/>
        </w:rPr>
      </w:r>
    </w:p>
    <w:p w:rsidR="00000000" w:rsidDel="00000000" w:rsidP="00000000" w:rsidRDefault="00000000" w:rsidRPr="00000000" w14:paraId="00000126">
      <w:pPr>
        <w:pageBreakBefore w:val="0"/>
        <w:jc w:val="both"/>
        <w:rPr>
          <w:b w:val="1"/>
        </w:rPr>
      </w:pPr>
      <w:r w:rsidDel="00000000" w:rsidR="00000000" w:rsidRPr="00000000">
        <w:rPr>
          <w:rtl w:val="0"/>
        </w:rPr>
      </w:r>
    </w:p>
    <w:p w:rsidR="00000000" w:rsidDel="00000000" w:rsidP="00000000" w:rsidRDefault="00000000" w:rsidRPr="00000000" w14:paraId="00000127">
      <w:pPr>
        <w:pageBreakBefore w:val="0"/>
        <w:jc w:val="both"/>
        <w:rPr>
          <w:b w:val="1"/>
        </w:rPr>
      </w:pPr>
      <w:r w:rsidDel="00000000" w:rsidR="00000000" w:rsidRPr="00000000">
        <w:rPr>
          <w:rtl w:val="0"/>
        </w:rPr>
      </w:r>
    </w:p>
    <w:p w:rsidR="00000000" w:rsidDel="00000000" w:rsidP="00000000" w:rsidRDefault="00000000" w:rsidRPr="00000000" w14:paraId="00000128">
      <w:pPr>
        <w:pageBreakBefore w:val="0"/>
        <w:jc w:val="both"/>
        <w:rPr>
          <w:b w:val="1"/>
        </w:rPr>
      </w:pPr>
      <w:r w:rsidDel="00000000" w:rsidR="00000000" w:rsidRPr="00000000">
        <w:rPr>
          <w:rtl w:val="0"/>
        </w:rPr>
      </w:r>
    </w:p>
    <w:p w:rsidR="00000000" w:rsidDel="00000000" w:rsidP="00000000" w:rsidRDefault="00000000" w:rsidRPr="00000000" w14:paraId="00000129">
      <w:pPr>
        <w:pageBreakBefore w:val="0"/>
        <w:jc w:val="both"/>
        <w:rPr>
          <w:b w:val="1"/>
        </w:rPr>
      </w:pPr>
      <w:r w:rsidDel="00000000" w:rsidR="00000000" w:rsidRPr="00000000">
        <w:rPr>
          <w:b w:val="1"/>
          <w:rtl w:val="0"/>
        </w:rPr>
        <w:t xml:space="preserve">Marks obtained:</w:t>
      </w:r>
    </w:p>
    <w:p w:rsidR="00000000" w:rsidDel="00000000" w:rsidP="00000000" w:rsidRDefault="00000000" w:rsidRPr="00000000" w14:paraId="0000012A">
      <w:pPr>
        <w:pageBreakBefore w:val="0"/>
        <w:jc w:val="both"/>
        <w:rPr/>
      </w:pPr>
      <w:r w:rsidDel="00000000" w:rsidR="00000000" w:rsidRPr="00000000">
        <w:rPr>
          <w:rtl w:val="0"/>
        </w:rPr>
      </w:r>
    </w:p>
    <w:p w:rsidR="00000000" w:rsidDel="00000000" w:rsidP="00000000" w:rsidRDefault="00000000" w:rsidRPr="00000000" w14:paraId="0000012B">
      <w:pPr>
        <w:pageBreakBefore w:val="0"/>
        <w:jc w:val="both"/>
        <w:rPr/>
      </w:pPr>
      <w:r w:rsidDel="00000000" w:rsidR="00000000" w:rsidRPr="00000000">
        <w:rPr>
          <w:rtl w:val="0"/>
        </w:rPr>
      </w:r>
    </w:p>
    <w:p w:rsidR="00000000" w:rsidDel="00000000" w:rsidP="00000000" w:rsidRDefault="00000000" w:rsidRPr="00000000" w14:paraId="0000012C">
      <w:pPr>
        <w:pageBreakBefore w:val="0"/>
        <w:jc w:val="both"/>
        <w:rPr/>
      </w:pPr>
      <w:r w:rsidDel="00000000" w:rsidR="00000000" w:rsidRPr="00000000">
        <w:rPr>
          <w:rtl w:val="0"/>
        </w:rPr>
      </w:r>
    </w:p>
    <w:p w:rsidR="00000000" w:rsidDel="00000000" w:rsidP="00000000" w:rsidRDefault="00000000" w:rsidRPr="00000000" w14:paraId="0000012D">
      <w:pPr>
        <w:pageBreakBefore w:val="0"/>
        <w:jc w:val="both"/>
        <w:rPr>
          <w:b w:val="1"/>
        </w:rPr>
      </w:pPr>
      <w:r w:rsidDel="00000000" w:rsidR="00000000" w:rsidRPr="00000000">
        <w:rPr>
          <w:b w:val="1"/>
          <w:rtl w:val="0"/>
        </w:rPr>
        <w:t xml:space="preserve">Signature of Instructor:</w:t>
      </w:r>
    </w:p>
    <w:p w:rsidR="00000000" w:rsidDel="00000000" w:rsidP="00000000" w:rsidRDefault="00000000" w:rsidRPr="00000000" w14:paraId="0000012E">
      <w:pPr>
        <w:pageBreakBefore w:val="0"/>
        <w:jc w:val="both"/>
        <w:rPr>
          <w:b w:val="1"/>
        </w:rPr>
      </w:pPr>
      <w:r w:rsidDel="00000000" w:rsidR="00000000" w:rsidRPr="00000000">
        <w:rPr>
          <w:rtl w:val="0"/>
        </w:rPr>
      </w:r>
    </w:p>
    <w:p w:rsidR="00000000" w:rsidDel="00000000" w:rsidP="00000000" w:rsidRDefault="00000000" w:rsidRPr="00000000" w14:paraId="0000012F">
      <w:pPr>
        <w:pageBreakBefore w:val="0"/>
        <w:jc w:val="both"/>
        <w:rPr>
          <w:b w:val="1"/>
        </w:rPr>
      </w:pPr>
      <w:r w:rsidDel="00000000" w:rsidR="00000000" w:rsidRPr="00000000">
        <w:rPr>
          <w:rtl w:val="0"/>
        </w:rPr>
      </w:r>
    </w:p>
    <w:p w:rsidR="00000000" w:rsidDel="00000000" w:rsidP="00000000" w:rsidRDefault="00000000" w:rsidRPr="00000000" w14:paraId="00000130">
      <w:pPr>
        <w:pageBreakBefore w:val="0"/>
        <w:jc w:val="both"/>
        <w:rPr>
          <w:b w:val="1"/>
        </w:rPr>
      </w:pPr>
      <w:r w:rsidDel="00000000" w:rsidR="00000000" w:rsidRPr="00000000">
        <w:rPr>
          <w:rtl w:val="0"/>
        </w:rPr>
      </w:r>
    </w:p>
    <w:p w:rsidR="00000000" w:rsidDel="00000000" w:rsidP="00000000" w:rsidRDefault="00000000" w:rsidRPr="00000000" w14:paraId="00000131">
      <w:pPr>
        <w:pageBreakBefore w:val="0"/>
        <w:jc w:val="both"/>
        <w:rPr>
          <w:b w:val="1"/>
        </w:rPr>
      </w:pPr>
      <w:r w:rsidDel="00000000" w:rsidR="00000000" w:rsidRPr="00000000">
        <w:rPr>
          <w:b w:val="1"/>
          <w:rtl w:val="0"/>
        </w:rPr>
        <w:t xml:space="preserve">Review Questions:</w:t>
      </w:r>
    </w:p>
    <w:p w:rsidR="00000000" w:rsidDel="00000000" w:rsidP="00000000" w:rsidRDefault="00000000" w:rsidRPr="00000000" w14:paraId="00000132">
      <w:pPr>
        <w:pageBreakBefore w:val="0"/>
        <w:jc w:val="both"/>
        <w:rPr/>
      </w:pPr>
      <w:r w:rsidDel="00000000" w:rsidR="00000000" w:rsidRPr="00000000">
        <w:rPr>
          <w:rtl w:val="0"/>
        </w:rPr>
      </w:r>
    </w:p>
    <w:p w:rsidR="00000000" w:rsidDel="00000000" w:rsidP="00000000" w:rsidRDefault="00000000" w:rsidRPr="00000000" w14:paraId="00000133">
      <w:pPr>
        <w:pageBreakBefore w:val="0"/>
        <w:numPr>
          <w:ilvl w:val="0"/>
          <w:numId w:val="5"/>
        </w:numPr>
        <w:ind w:left="720" w:hanging="360"/>
        <w:jc w:val="both"/>
        <w:rPr/>
      </w:pPr>
      <w:r w:rsidDel="00000000" w:rsidR="00000000" w:rsidRPr="00000000">
        <w:rPr>
          <w:rtl w:val="0"/>
        </w:rPr>
        <w:t xml:space="preserve">Name two invasive and one non-invasive method of protein estimation.</w:t>
      </w:r>
    </w:p>
    <w:p w:rsidR="00000000" w:rsidDel="00000000" w:rsidP="00000000" w:rsidRDefault="00000000" w:rsidRPr="00000000" w14:paraId="00000134">
      <w:pPr>
        <w:pageBreakBefore w:val="0"/>
        <w:numPr>
          <w:ilvl w:val="0"/>
          <w:numId w:val="5"/>
        </w:numPr>
        <w:ind w:left="720" w:hanging="360"/>
        <w:jc w:val="both"/>
        <w:rPr/>
      </w:pPr>
      <w:r w:rsidDel="00000000" w:rsidR="00000000" w:rsidRPr="00000000">
        <w:rPr>
          <w:rtl w:val="0"/>
        </w:rPr>
        <w:t xml:space="preserve">Name two aromatic amino acids which help in protein estimation by Lowry’s method/</w:t>
      </w:r>
    </w:p>
    <w:p w:rsidR="00000000" w:rsidDel="00000000" w:rsidP="00000000" w:rsidRDefault="00000000" w:rsidRPr="00000000" w14:paraId="00000135">
      <w:pPr>
        <w:pageBreakBefore w:val="0"/>
        <w:numPr>
          <w:ilvl w:val="0"/>
          <w:numId w:val="5"/>
        </w:numPr>
        <w:ind w:left="720" w:hanging="360"/>
        <w:jc w:val="both"/>
        <w:rPr/>
      </w:pPr>
      <w:r w:rsidDel="00000000" w:rsidR="00000000" w:rsidRPr="00000000">
        <w:rPr>
          <w:rtl w:val="0"/>
        </w:rPr>
        <w:t xml:space="preserve">What protein have you used in Lowry’s method to obtain your standard curve?</w:t>
      </w:r>
    </w:p>
    <w:p w:rsidR="00000000" w:rsidDel="00000000" w:rsidP="00000000" w:rsidRDefault="00000000" w:rsidRPr="00000000" w14:paraId="00000136">
      <w:pPr>
        <w:pageBreakBefore w:val="0"/>
        <w:numPr>
          <w:ilvl w:val="0"/>
          <w:numId w:val="5"/>
        </w:numPr>
        <w:ind w:left="720" w:hanging="360"/>
        <w:jc w:val="both"/>
        <w:rPr/>
      </w:pPr>
      <w:r w:rsidDel="00000000" w:rsidR="00000000" w:rsidRPr="00000000">
        <w:rPr>
          <w:rtl w:val="0"/>
        </w:rPr>
        <w:t xml:space="preserve">What is the function of serum albumin in blood?</w:t>
      </w:r>
    </w:p>
    <w:p w:rsidR="00000000" w:rsidDel="00000000" w:rsidP="00000000" w:rsidRDefault="00000000" w:rsidRPr="00000000" w14:paraId="00000137">
      <w:pPr>
        <w:pageBreakBefore w:val="0"/>
        <w:numPr>
          <w:ilvl w:val="0"/>
          <w:numId w:val="5"/>
        </w:numPr>
        <w:ind w:left="720" w:hanging="360"/>
        <w:jc w:val="both"/>
        <w:rPr/>
      </w:pPr>
      <w:r w:rsidDel="00000000" w:rsidR="00000000" w:rsidRPr="00000000">
        <w:rPr>
          <w:rtl w:val="0"/>
        </w:rPr>
        <w:t xml:space="preserve">Why do too densely colored samples fail to give proper results using spectrophotometer?</w:t>
      </w:r>
    </w:p>
    <w:p w:rsidR="00000000" w:rsidDel="00000000" w:rsidP="00000000" w:rsidRDefault="00000000" w:rsidRPr="00000000" w14:paraId="00000138">
      <w:pPr>
        <w:pageBreakBefore w:val="0"/>
        <w:jc w:val="both"/>
        <w:rPr/>
      </w:pPr>
      <w:r w:rsidDel="00000000" w:rsidR="00000000" w:rsidRPr="00000000">
        <w:rPr>
          <w:rtl w:val="0"/>
        </w:rPr>
      </w:r>
    </w:p>
    <w:p w:rsidR="00000000" w:rsidDel="00000000" w:rsidP="00000000" w:rsidRDefault="00000000" w:rsidRPr="00000000" w14:paraId="00000139">
      <w:pPr>
        <w:pageBreakBefore w:val="0"/>
        <w:jc w:val="center"/>
        <w:rPr>
          <w:b w:val="1"/>
        </w:rPr>
      </w:pPr>
      <w:r w:rsidDel="00000000" w:rsidR="00000000" w:rsidRPr="00000000">
        <w:rPr>
          <w:b w:val="1"/>
          <w:rtl w:val="0"/>
        </w:rPr>
        <w:t xml:space="preserve">EXPERIMENT 2</w:t>
      </w:r>
    </w:p>
    <w:p w:rsidR="00000000" w:rsidDel="00000000" w:rsidP="00000000" w:rsidRDefault="00000000" w:rsidRPr="00000000" w14:paraId="0000013A">
      <w:pPr>
        <w:pageBreakBefore w:val="0"/>
        <w:jc w:val="both"/>
        <w:rPr>
          <w:b w:val="1"/>
        </w:rPr>
      </w:pPr>
      <w:r w:rsidDel="00000000" w:rsidR="00000000" w:rsidRPr="00000000">
        <w:rPr>
          <w:rtl w:val="0"/>
        </w:rPr>
      </w:r>
    </w:p>
    <w:p w:rsidR="00000000" w:rsidDel="00000000" w:rsidP="00000000" w:rsidRDefault="00000000" w:rsidRPr="00000000" w14:paraId="0000013B">
      <w:pPr>
        <w:pageBreakBefore w:val="0"/>
        <w:jc w:val="both"/>
        <w:rPr>
          <w:b w:val="1"/>
        </w:rPr>
      </w:pPr>
      <w:r w:rsidDel="00000000" w:rsidR="00000000" w:rsidRPr="00000000">
        <w:rPr>
          <w:b w:val="1"/>
          <w:rtl w:val="0"/>
        </w:rPr>
        <w:t xml:space="preserve">Objective: </w:t>
      </w:r>
    </w:p>
    <w:p w:rsidR="00000000" w:rsidDel="00000000" w:rsidP="00000000" w:rsidRDefault="00000000" w:rsidRPr="00000000" w14:paraId="0000013C">
      <w:pPr>
        <w:pageBreakBefore w:val="0"/>
        <w:jc w:val="both"/>
        <w:rPr>
          <w:b w:val="1"/>
        </w:rPr>
      </w:pPr>
      <w:r w:rsidDel="00000000" w:rsidR="00000000" w:rsidRPr="00000000">
        <w:rPr>
          <w:rtl w:val="0"/>
        </w:rPr>
      </w:r>
    </w:p>
    <w:p w:rsidR="00000000" w:rsidDel="00000000" w:rsidP="00000000" w:rsidRDefault="00000000" w:rsidRPr="00000000" w14:paraId="0000013D">
      <w:pPr>
        <w:pageBreakBefore w:val="0"/>
        <w:jc w:val="both"/>
        <w:rPr/>
      </w:pPr>
      <w:r w:rsidDel="00000000" w:rsidR="00000000" w:rsidRPr="00000000">
        <w:rPr>
          <w:rtl w:val="0"/>
        </w:rPr>
        <w:t xml:space="preserve">To determine the concentration of glucose present   in the given sample of blood, </w:t>
      </w:r>
    </w:p>
    <w:p w:rsidR="00000000" w:rsidDel="00000000" w:rsidP="00000000" w:rsidRDefault="00000000" w:rsidRPr="00000000" w14:paraId="0000013E">
      <w:pPr>
        <w:pageBreakBefore w:val="0"/>
        <w:jc w:val="both"/>
        <w:rPr/>
      </w:pPr>
      <w:r w:rsidDel="00000000" w:rsidR="00000000" w:rsidRPr="00000000">
        <w:rPr>
          <w:rtl w:val="0"/>
        </w:rPr>
        <w:t xml:space="preserve">using the Folin-Wu method.</w:t>
      </w:r>
    </w:p>
    <w:p w:rsidR="00000000" w:rsidDel="00000000" w:rsidP="00000000" w:rsidRDefault="00000000" w:rsidRPr="00000000" w14:paraId="0000013F">
      <w:pPr>
        <w:pageBreakBefore w:val="0"/>
        <w:jc w:val="both"/>
        <w:rPr/>
      </w:pPr>
      <w:r w:rsidDel="00000000" w:rsidR="00000000" w:rsidRPr="00000000">
        <w:rPr>
          <w:rtl w:val="0"/>
        </w:rPr>
      </w:r>
    </w:p>
    <w:p w:rsidR="00000000" w:rsidDel="00000000" w:rsidP="00000000" w:rsidRDefault="00000000" w:rsidRPr="00000000" w14:paraId="00000140">
      <w:pPr>
        <w:pageBreakBefore w:val="0"/>
        <w:jc w:val="both"/>
        <w:rPr/>
      </w:pPr>
      <w:r w:rsidDel="00000000" w:rsidR="00000000" w:rsidRPr="00000000">
        <w:rPr>
          <w:b w:val="1"/>
          <w:rtl w:val="0"/>
        </w:rPr>
        <w:t xml:space="preserve">Theory: </w:t>
      </w:r>
      <w:r w:rsidDel="00000000" w:rsidR="00000000" w:rsidRPr="00000000">
        <w:rPr>
          <w:rtl w:val="0"/>
        </w:rPr>
      </w:r>
    </w:p>
    <w:p w:rsidR="00000000" w:rsidDel="00000000" w:rsidP="00000000" w:rsidRDefault="00000000" w:rsidRPr="00000000" w14:paraId="00000141">
      <w:pPr>
        <w:pageBreakBefore w:val="0"/>
        <w:jc w:val="both"/>
        <w:rPr/>
      </w:pPr>
      <w:r w:rsidDel="00000000" w:rsidR="00000000" w:rsidRPr="00000000">
        <w:rPr>
          <w:rtl w:val="0"/>
        </w:rPr>
        <w:t xml:space="preserve"> </w:t>
      </w:r>
    </w:p>
    <w:p w:rsidR="00000000" w:rsidDel="00000000" w:rsidP="00000000" w:rsidRDefault="00000000" w:rsidRPr="00000000" w14:paraId="00000142">
      <w:pPr>
        <w:pageBreakBefore w:val="0"/>
        <w:jc w:val="both"/>
        <w:rPr/>
      </w:pPr>
      <w:r w:rsidDel="00000000" w:rsidR="00000000" w:rsidRPr="00000000">
        <w:rPr>
          <w:rtl w:val="0"/>
        </w:rPr>
        <w:t xml:space="preserve">Glucose is an aldohexose, belonging to the carbohydrate family and is found in large quantities throughout the living world. It is the primary fuel for living cells. Dietary sources include plant starch. lactose, maltose and sucrose. In nature, glucose exists as  D-glucose (Dextrose).</w:t>
      </w:r>
    </w:p>
    <w:p w:rsidR="00000000" w:rsidDel="00000000" w:rsidP="00000000" w:rsidRDefault="00000000" w:rsidRPr="00000000" w14:paraId="00000143">
      <w:pPr>
        <w:pageBreakBefore w:val="0"/>
        <w:jc w:val="both"/>
        <w:rPr/>
      </w:pPr>
      <w:r w:rsidDel="00000000" w:rsidR="00000000" w:rsidRPr="00000000">
        <w:rPr>
          <w:rtl w:val="0"/>
        </w:rPr>
      </w:r>
    </w:p>
    <w:p w:rsidR="00000000" w:rsidDel="00000000" w:rsidP="00000000" w:rsidRDefault="00000000" w:rsidRPr="00000000" w14:paraId="00000144">
      <w:pPr>
        <w:pageBreakBefore w:val="0"/>
        <w:jc w:val="both"/>
        <w:rPr/>
      </w:pPr>
      <w:r w:rsidDel="00000000" w:rsidR="00000000" w:rsidRPr="00000000">
        <w:rPr>
          <w:rtl w:val="0"/>
        </w:rPr>
        <w:t xml:space="preserve">Glucose is a simple sugar (monosaccharide). In solution, it exists as an open chain form (less than 1%), and cyclised ring forms – </w:t>
      </w:r>
      <w:r w:rsidDel="00000000" w:rsidR="00000000" w:rsidRPr="00000000">
        <w:rPr>
          <w:rFonts w:ascii="Noto Sans Symbols" w:cs="Noto Sans Symbols" w:eastAsia="Noto Sans Symbols" w:hAnsi="Noto Sans Symbols"/>
          <w:rtl w:val="0"/>
        </w:rPr>
        <w:t xml:space="preserve">α</w:t>
      </w:r>
      <w:r w:rsidDel="00000000" w:rsidR="00000000" w:rsidRPr="00000000">
        <w:rPr>
          <w:rtl w:val="0"/>
        </w:rPr>
        <w:t xml:space="preserve"> – D-glucose (36%). And </w:t>
      </w:r>
      <w:r w:rsidDel="00000000" w:rsidR="00000000" w:rsidRPr="00000000">
        <w:rPr>
          <w:rFonts w:ascii="Noto Sans Symbols" w:cs="Noto Sans Symbols" w:eastAsia="Noto Sans Symbols" w:hAnsi="Noto Sans Symbols"/>
          <w:rtl w:val="0"/>
        </w:rPr>
        <w:t xml:space="preserve">β</w:t>
      </w:r>
      <w:r w:rsidDel="00000000" w:rsidR="00000000" w:rsidRPr="00000000">
        <w:rPr>
          <w:rtl w:val="0"/>
        </w:rPr>
        <w:t xml:space="preserve">– D- glucose (63%).</w:t>
      </w:r>
    </w:p>
    <w:p w:rsidR="00000000" w:rsidDel="00000000" w:rsidP="00000000" w:rsidRDefault="00000000" w:rsidRPr="00000000" w14:paraId="00000145">
      <w:pPr>
        <w:pageBreakBefore w:val="0"/>
        <w:spacing w:after="280" w:before="280" w:lineRule="auto"/>
        <w:jc w:val="both"/>
        <w:rPr/>
      </w:pPr>
      <w:r w:rsidDel="00000000" w:rsidR="00000000" w:rsidRPr="00000000">
        <w:rPr>
          <w:rtl w:val="0"/>
        </w:rPr>
        <w:t xml:space="preserve"> </w:t>
      </w:r>
      <w:r w:rsidDel="00000000" w:rsidR="00000000" w:rsidRPr="00000000">
        <w:rPr/>
        <w:drawing>
          <wp:inline distB="0" distT="0" distL="0" distR="0">
            <wp:extent cx="5353902" cy="4340146"/>
            <wp:effectExtent b="0" l="0" r="0" t="0"/>
            <wp:docPr descr="glucose" id="39" name="image31.jpg"/>
            <a:graphic>
              <a:graphicData uri="http://schemas.openxmlformats.org/drawingml/2006/picture">
                <pic:pic>
                  <pic:nvPicPr>
                    <pic:cNvPr descr="glucose" id="0" name="image31.jpg"/>
                    <pic:cNvPicPr preferRelativeResize="0"/>
                  </pic:nvPicPr>
                  <pic:blipFill>
                    <a:blip r:embed="rId9"/>
                    <a:srcRect b="0" l="5370" r="0" t="0"/>
                    <a:stretch>
                      <a:fillRect/>
                    </a:stretch>
                  </pic:blipFill>
                  <pic:spPr>
                    <a:xfrm>
                      <a:off x="0" y="0"/>
                      <a:ext cx="5353902" cy="434014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spacing w:after="280" w:before="280" w:lineRule="auto"/>
        <w:jc w:val="both"/>
        <w:rPr/>
      </w:pPr>
      <w:r w:rsidDel="00000000" w:rsidR="00000000" w:rsidRPr="00000000">
        <w:rPr>
          <w:rtl w:val="0"/>
        </w:rPr>
        <w:t xml:space="preserve"> </w:t>
      </w:r>
    </w:p>
    <w:p w:rsidR="00000000" w:rsidDel="00000000" w:rsidP="00000000" w:rsidRDefault="00000000" w:rsidRPr="00000000" w14:paraId="00000147">
      <w:pPr>
        <w:pageBreakBefore w:val="0"/>
        <w:spacing w:after="280" w:before="280" w:lineRule="auto"/>
        <w:jc w:val="both"/>
        <w:rPr/>
      </w:pPr>
      <w:r w:rsidDel="00000000" w:rsidR="00000000" w:rsidRPr="00000000">
        <w:rPr>
          <w:rtl w:val="0"/>
        </w:rPr>
        <w:t xml:space="preserve">Glucose is a reducing sugar. It is able to function as a reducing agent, because free or potentially free, aldehyde group is present in the molecule. This aldehyde group is readily oxidized to gluconic acid at neutral pH by mild oxidizing agents and enzymes. This property is utilized in detecting and quantitating glucose in biological fluids such as blood or urine.</w:t>
      </w:r>
    </w:p>
    <w:p w:rsidR="00000000" w:rsidDel="00000000" w:rsidP="00000000" w:rsidRDefault="00000000" w:rsidRPr="00000000" w14:paraId="00000148">
      <w:pPr>
        <w:pageBreakBefore w:val="0"/>
        <w:spacing w:after="280" w:before="280" w:lineRule="auto"/>
        <w:jc w:val="both"/>
        <w:rPr/>
      </w:pPr>
      <w:r w:rsidDel="00000000" w:rsidR="00000000" w:rsidRPr="00000000">
        <w:rPr>
          <w:rtl w:val="0"/>
        </w:rPr>
        <w:t xml:space="preserve"> </w:t>
      </w:r>
      <w:r w:rsidDel="00000000" w:rsidR="00000000" w:rsidRPr="00000000">
        <w:rPr/>
        <w:drawing>
          <wp:inline distB="0" distT="0" distL="0" distR="0">
            <wp:extent cx="4543425" cy="1219200"/>
            <wp:effectExtent b="0" l="0" r="0" t="0"/>
            <wp:docPr descr="glucose1" id="41" name="image28.jpg"/>
            <a:graphic>
              <a:graphicData uri="http://schemas.openxmlformats.org/drawingml/2006/picture">
                <pic:pic>
                  <pic:nvPicPr>
                    <pic:cNvPr descr="glucose1" id="0" name="image28.jpg"/>
                    <pic:cNvPicPr preferRelativeResize="0"/>
                  </pic:nvPicPr>
                  <pic:blipFill>
                    <a:blip r:embed="rId10"/>
                    <a:srcRect b="63420" l="14154" r="0" t="0"/>
                    <a:stretch>
                      <a:fillRect/>
                    </a:stretch>
                  </pic:blipFill>
                  <pic:spPr>
                    <a:xfrm>
                      <a:off x="0" y="0"/>
                      <a:ext cx="45434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jc w:val="both"/>
        <w:rPr/>
      </w:pPr>
      <w:r w:rsidDel="00000000" w:rsidR="00000000" w:rsidRPr="00000000">
        <w:rPr>
          <w:rtl w:val="0"/>
        </w:rPr>
        <w:t xml:space="preserve">The cuprous oxide formed is brownish in colour. For optical quantification, this compound is reacted with phosphomolybdic acid, to give blue colouration  (whose intensity is proportional to the concentration of Cu</w:t>
      </w:r>
      <w:r w:rsidDel="00000000" w:rsidR="00000000" w:rsidRPr="00000000">
        <w:rPr>
          <w:vertAlign w:val="subscript"/>
          <w:rtl w:val="0"/>
        </w:rPr>
        <w:t xml:space="preserve">2</w:t>
      </w:r>
      <w:r w:rsidDel="00000000" w:rsidR="00000000" w:rsidRPr="00000000">
        <w:rPr>
          <w:rtl w:val="0"/>
        </w:rPr>
        <w:t xml:space="preserve">O and thereby glucose.</w:t>
      </w:r>
    </w:p>
    <w:p w:rsidR="00000000" w:rsidDel="00000000" w:rsidP="00000000" w:rsidRDefault="00000000" w:rsidRPr="00000000" w14:paraId="0000014A">
      <w:pPr>
        <w:pageBreakBefore w:val="0"/>
        <w:spacing w:after="280" w:before="280" w:lineRule="auto"/>
        <w:jc w:val="both"/>
        <w:rPr/>
      </w:pPr>
      <w:r w:rsidDel="00000000" w:rsidR="00000000" w:rsidRPr="00000000">
        <w:rPr>
          <w:rtl w:val="0"/>
        </w:rPr>
        <w:t xml:space="preserve"> </w:t>
      </w:r>
      <w:r w:rsidDel="00000000" w:rsidR="00000000" w:rsidRPr="00000000">
        <w:rPr/>
        <w:drawing>
          <wp:inline distB="0" distT="0" distL="0" distR="0">
            <wp:extent cx="4543425" cy="1381125"/>
            <wp:effectExtent b="0" l="0" r="0" t="0"/>
            <wp:docPr descr="glucose1" id="40" name="image35.jpg"/>
            <a:graphic>
              <a:graphicData uri="http://schemas.openxmlformats.org/drawingml/2006/picture">
                <pic:pic>
                  <pic:nvPicPr>
                    <pic:cNvPr descr="glucose1" id="0" name="image35.jpg"/>
                    <pic:cNvPicPr preferRelativeResize="0"/>
                  </pic:nvPicPr>
                  <pic:blipFill>
                    <a:blip r:embed="rId11"/>
                    <a:srcRect b="0" l="14154" r="0" t="58211"/>
                    <a:stretch>
                      <a:fillRect/>
                    </a:stretch>
                  </pic:blipFill>
                  <pic:spPr>
                    <a:xfrm>
                      <a:off x="0" y="0"/>
                      <a:ext cx="45434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spacing w:after="280" w:before="280" w:lineRule="auto"/>
        <w:jc w:val="both"/>
        <w:rPr/>
      </w:pPr>
      <w:r w:rsidDel="00000000" w:rsidR="00000000" w:rsidRPr="00000000">
        <w:rPr>
          <w:rtl w:val="0"/>
        </w:rPr>
        <w:t xml:space="preserve">The oxidizing agent used here is tartrate complex of alkaline copper (II) sulphate, known as Fehling’s solution. A precaution needs to be taken when used with blood, since it reacts with blood proteins and may give false results. Blood is deprotenized (using tunsgtic acid) before use.</w:t>
      </w:r>
    </w:p>
    <w:p w:rsidR="00000000" w:rsidDel="00000000" w:rsidP="00000000" w:rsidRDefault="00000000" w:rsidRPr="00000000" w14:paraId="0000014C">
      <w:pPr>
        <w:pageBreakBefore w:val="0"/>
        <w:jc w:val="both"/>
        <w:rPr/>
      </w:pPr>
      <w:r w:rsidDel="00000000" w:rsidR="00000000" w:rsidRPr="00000000">
        <w:rPr>
          <w:rtl w:val="0"/>
        </w:rPr>
        <w:t xml:space="preserve">Glucose is the primary source of energy in most organisms. It is broken down stepwise (during the processes of glycolysis and Kreb’s cycle) to give CO</w:t>
      </w:r>
      <w:r w:rsidDel="00000000" w:rsidR="00000000" w:rsidRPr="00000000">
        <w:rPr>
          <w:vertAlign w:val="subscript"/>
          <w:rtl w:val="0"/>
        </w:rPr>
        <w:t xml:space="preserve">2</w:t>
      </w:r>
      <w:r w:rsidDel="00000000" w:rsidR="00000000" w:rsidRPr="00000000">
        <w:rPr>
          <w:rtl w:val="0"/>
        </w:rPr>
        <w:t xml:space="preserve"> and water, and 7300 kcal of energy per mole. Excess glucose is stored as glycogen in animals and as starch in plants. In man, a constant level of glucose is maintained in blood by the interplay of hormones such as insulin glucagons and epinephrine.</w:t>
      </w:r>
    </w:p>
    <w:p w:rsidR="00000000" w:rsidDel="00000000" w:rsidP="00000000" w:rsidRDefault="00000000" w:rsidRPr="00000000" w14:paraId="0000014D">
      <w:pPr>
        <w:pageBreakBefore w:val="0"/>
        <w:jc w:val="both"/>
        <w:rPr/>
      </w:pPr>
      <w:r w:rsidDel="00000000" w:rsidR="00000000" w:rsidRPr="00000000">
        <w:rPr>
          <w:rtl w:val="0"/>
        </w:rPr>
        <w:t xml:space="preserve"> </w:t>
      </w:r>
    </w:p>
    <w:p w:rsidR="00000000" w:rsidDel="00000000" w:rsidP="00000000" w:rsidRDefault="00000000" w:rsidRPr="00000000" w14:paraId="0000014E">
      <w:pPr>
        <w:pageBreakBefore w:val="0"/>
        <w:jc w:val="both"/>
        <w:rPr/>
      </w:pPr>
      <w:r w:rsidDel="00000000" w:rsidR="00000000" w:rsidRPr="00000000">
        <w:rPr>
          <w:rtl w:val="0"/>
        </w:rPr>
        <w:t xml:space="preserve">Glucose determination is mainly useful in the diagnoses of diabetes mellitus, the condition in which blood glucose levels are elevated (hyperglycemia). Other diseases like hyperthyroidism and hyperpituitarism also lead to hyperglycemia, Hypoglycemia occurs frequently as a result of overdosage of insulin anti-diabetes treatment. If untreated, it may lead to coma.</w:t>
      </w:r>
    </w:p>
    <w:p w:rsidR="00000000" w:rsidDel="00000000" w:rsidP="00000000" w:rsidRDefault="00000000" w:rsidRPr="00000000" w14:paraId="0000014F">
      <w:pPr>
        <w:pageBreakBefore w:val="0"/>
        <w:jc w:val="both"/>
        <w:rPr/>
      </w:pPr>
      <w:r w:rsidDel="00000000" w:rsidR="00000000" w:rsidRPr="00000000">
        <w:rPr>
          <w:rtl w:val="0"/>
        </w:rPr>
      </w:r>
    </w:p>
    <w:p w:rsidR="00000000" w:rsidDel="00000000" w:rsidP="00000000" w:rsidRDefault="00000000" w:rsidRPr="00000000" w14:paraId="00000150">
      <w:pPr>
        <w:pageBreakBefore w:val="0"/>
        <w:jc w:val="both"/>
        <w:rPr/>
      </w:pPr>
      <w:r w:rsidDel="00000000" w:rsidR="00000000" w:rsidRPr="00000000">
        <w:rPr>
          <w:rtl w:val="0"/>
        </w:rPr>
        <w:t xml:space="preserve">Yet another method of  glucose estimation, which is more rapid than Fdin-Wu’s, is the GOD/POD method. Here, glucose oxidase (GOD) is the oxidizing agent, peroxidase (POD) catalyzes the subsequent reaction to produce red coloration.</w:t>
      </w:r>
    </w:p>
    <w:p w:rsidR="00000000" w:rsidDel="00000000" w:rsidP="00000000" w:rsidRDefault="00000000" w:rsidRPr="00000000" w14:paraId="00000151">
      <w:pPr>
        <w:pageBreakBefore w:val="0"/>
        <w:jc w:val="both"/>
        <w:rPr/>
      </w:pPr>
      <w:r w:rsidDel="00000000" w:rsidR="00000000" w:rsidRPr="00000000">
        <w:rPr>
          <w:rtl w:val="0"/>
        </w:rPr>
        <w:t xml:space="preserve"> </w:t>
      </w:r>
    </w:p>
    <w:p w:rsidR="00000000" w:rsidDel="00000000" w:rsidP="00000000" w:rsidRDefault="00000000" w:rsidRPr="00000000" w14:paraId="00000152">
      <w:pPr>
        <w:pageBreakBefore w:val="0"/>
        <w:jc w:val="both"/>
        <w:rPr/>
      </w:pPr>
      <w:r w:rsidDel="00000000" w:rsidR="00000000" w:rsidRPr="00000000">
        <w:rPr>
          <w:rtl w:val="0"/>
        </w:rPr>
      </w:r>
    </w:p>
    <w:p w:rsidR="00000000" w:rsidDel="00000000" w:rsidP="00000000" w:rsidRDefault="00000000" w:rsidRPr="00000000" w14:paraId="00000153">
      <w:pPr>
        <w:pageBreakBefore w:val="0"/>
        <w:jc w:val="both"/>
        <w:rPr>
          <w:b w:val="1"/>
        </w:rPr>
      </w:pPr>
      <w:r w:rsidDel="00000000" w:rsidR="00000000" w:rsidRPr="00000000">
        <w:rPr>
          <w:b w:val="1"/>
          <w:rtl w:val="0"/>
        </w:rPr>
        <w:t xml:space="preserve">Requirements:  </w:t>
      </w:r>
    </w:p>
    <w:p w:rsidR="00000000" w:rsidDel="00000000" w:rsidP="00000000" w:rsidRDefault="00000000" w:rsidRPr="00000000" w14:paraId="00000154">
      <w:pPr>
        <w:pageBreakBefore w:val="0"/>
        <w:jc w:val="both"/>
        <w:rPr>
          <w:b w:val="1"/>
        </w:rPr>
      </w:pPr>
      <w:r w:rsidDel="00000000" w:rsidR="00000000" w:rsidRPr="00000000">
        <w:rPr>
          <w:rtl w:val="0"/>
        </w:rPr>
      </w:r>
    </w:p>
    <w:p w:rsidR="00000000" w:rsidDel="00000000" w:rsidP="00000000" w:rsidRDefault="00000000" w:rsidRPr="00000000" w14:paraId="00000155">
      <w:pPr>
        <w:pageBreakBefore w:val="0"/>
        <w:jc w:val="both"/>
        <w:rPr/>
      </w:pPr>
      <w:r w:rsidDel="00000000" w:rsidR="00000000" w:rsidRPr="00000000">
        <w:rPr>
          <w:b w:val="1"/>
          <w:rtl w:val="0"/>
        </w:rPr>
        <w:t xml:space="preserve">a.</w:t>
      </w:r>
      <w:r w:rsidDel="00000000" w:rsidR="00000000" w:rsidRPr="00000000">
        <w:rPr>
          <w:rtl w:val="0"/>
        </w:rPr>
        <w:t xml:space="preserve"> Alkaline copper sulphate solution:       </w:t>
      </w:r>
    </w:p>
    <w:p w:rsidR="00000000" w:rsidDel="00000000" w:rsidP="00000000" w:rsidRDefault="00000000" w:rsidRPr="00000000" w14:paraId="00000156">
      <w:pPr>
        <w:pageBreakBefore w:val="0"/>
        <w:spacing w:line="276" w:lineRule="auto"/>
        <w:ind w:left="-900" w:firstLine="0"/>
        <w:jc w:val="both"/>
        <w:rPr/>
      </w:pPr>
      <w:r w:rsidDel="00000000" w:rsidR="00000000" w:rsidRPr="00000000">
        <w:rPr>
          <w:rtl w:val="0"/>
        </w:rPr>
        <w:t xml:space="preserve">                        Reagent A: 2% Na</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t xml:space="preserve"> in 0.1N NaOH.</w:t>
      </w:r>
    </w:p>
    <w:p w:rsidR="00000000" w:rsidDel="00000000" w:rsidP="00000000" w:rsidRDefault="00000000" w:rsidRPr="00000000" w14:paraId="00000157">
      <w:pPr>
        <w:pageBreakBefore w:val="0"/>
        <w:spacing w:line="276" w:lineRule="auto"/>
        <w:ind w:left="-900" w:firstLine="0"/>
        <w:jc w:val="both"/>
        <w:rPr/>
      </w:pPr>
      <w:r w:rsidDel="00000000" w:rsidR="00000000" w:rsidRPr="00000000">
        <w:rPr>
          <w:rtl w:val="0"/>
        </w:rPr>
        <w:t xml:space="preserve">                        Reagent B: 0.5%CuSO</w:t>
      </w:r>
      <w:r w:rsidDel="00000000" w:rsidR="00000000" w:rsidRPr="00000000">
        <w:rPr>
          <w:vertAlign w:val="subscript"/>
          <w:rtl w:val="0"/>
        </w:rPr>
        <w:t xml:space="preserve">4</w:t>
      </w:r>
      <w:r w:rsidDel="00000000" w:rsidR="00000000" w:rsidRPr="00000000">
        <w:rPr>
          <w:rtl w:val="0"/>
        </w:rPr>
        <w:t xml:space="preserve"> IN 1% Sodium potassium tartrate. </w:t>
      </w:r>
    </w:p>
    <w:p w:rsidR="00000000" w:rsidDel="00000000" w:rsidP="00000000" w:rsidRDefault="00000000" w:rsidRPr="00000000" w14:paraId="00000158">
      <w:pPr>
        <w:pageBreakBefore w:val="0"/>
        <w:spacing w:line="276" w:lineRule="auto"/>
        <w:ind w:left="-900" w:firstLine="0"/>
        <w:jc w:val="both"/>
        <w:rPr/>
      </w:pPr>
      <w:r w:rsidDel="00000000" w:rsidR="00000000" w:rsidRPr="00000000">
        <w:rPr>
          <w:rtl w:val="0"/>
        </w:rPr>
        <w:t xml:space="preserve">                        Reagent C: Alkaline copper sulphate solution: Mix 50 ml of reagent A </w:t>
      </w:r>
    </w:p>
    <w:p w:rsidR="00000000" w:rsidDel="00000000" w:rsidP="00000000" w:rsidRDefault="00000000" w:rsidRPr="00000000" w14:paraId="00000159">
      <w:pPr>
        <w:pageBreakBefore w:val="0"/>
        <w:spacing w:line="276" w:lineRule="auto"/>
        <w:ind w:left="720" w:firstLine="720"/>
        <w:jc w:val="both"/>
        <w:rPr/>
      </w:pPr>
      <w:r w:rsidDel="00000000" w:rsidR="00000000" w:rsidRPr="00000000">
        <w:rPr>
          <w:rtl w:val="0"/>
        </w:rPr>
        <w:t xml:space="preserve">with 1.0ml of reagent B prepared fresh.</w:t>
      </w:r>
    </w:p>
    <w:p w:rsidR="00000000" w:rsidDel="00000000" w:rsidP="00000000" w:rsidRDefault="00000000" w:rsidRPr="00000000" w14:paraId="0000015A">
      <w:pPr>
        <w:pageBreakBefore w:val="0"/>
        <w:spacing w:line="276" w:lineRule="auto"/>
        <w:ind w:left="720" w:firstLine="720"/>
        <w:jc w:val="both"/>
        <w:rPr/>
      </w:pPr>
      <w:r w:rsidDel="00000000" w:rsidR="00000000" w:rsidRPr="00000000">
        <w:rPr>
          <w:rtl w:val="0"/>
        </w:rPr>
      </w:r>
    </w:p>
    <w:p w:rsidR="00000000" w:rsidDel="00000000" w:rsidP="00000000" w:rsidRDefault="00000000" w:rsidRPr="00000000" w14:paraId="0000015B">
      <w:pPr>
        <w:pageBreakBefore w:val="0"/>
        <w:jc w:val="both"/>
        <w:rPr/>
      </w:pPr>
      <w:r w:rsidDel="00000000" w:rsidR="00000000" w:rsidRPr="00000000">
        <w:rPr>
          <w:b w:val="1"/>
          <w:rtl w:val="0"/>
        </w:rPr>
        <w:t xml:space="preserve">b. </w:t>
      </w:r>
      <w:r w:rsidDel="00000000" w:rsidR="00000000" w:rsidRPr="00000000">
        <w:rPr>
          <w:rtl w:val="0"/>
        </w:rPr>
        <w:t xml:space="preserve">Phosphomolydic acid:</w:t>
      </w:r>
    </w:p>
    <w:p w:rsidR="00000000" w:rsidDel="00000000" w:rsidP="00000000" w:rsidRDefault="00000000" w:rsidRPr="00000000" w14:paraId="0000015C">
      <w:pPr>
        <w:pageBreakBefore w:val="0"/>
        <w:jc w:val="both"/>
        <w:rPr/>
      </w:pPr>
      <w:r w:rsidDel="00000000" w:rsidR="00000000" w:rsidRPr="00000000">
        <w:rPr>
          <w:rtl w:val="0"/>
        </w:rPr>
      </w:r>
    </w:p>
    <w:p w:rsidR="00000000" w:rsidDel="00000000" w:rsidP="00000000" w:rsidRDefault="00000000" w:rsidRPr="00000000" w14:paraId="0000015D">
      <w:pPr>
        <w:pageBreakBefore w:val="0"/>
        <w:jc w:val="both"/>
        <w:rPr/>
      </w:pPr>
      <w:r w:rsidDel="00000000" w:rsidR="00000000" w:rsidRPr="00000000">
        <w:rPr>
          <w:rtl w:val="0"/>
        </w:rPr>
        <w:t xml:space="preserve">                  Take 35gm molybdic acid </w:t>
      </w:r>
    </w:p>
    <w:p w:rsidR="00000000" w:rsidDel="00000000" w:rsidP="00000000" w:rsidRDefault="00000000" w:rsidRPr="00000000" w14:paraId="0000015E">
      <w:pPr>
        <w:pageBreakBefore w:val="0"/>
        <w:jc w:val="both"/>
        <w:rPr/>
      </w:pPr>
      <w:r w:rsidDel="00000000" w:rsidR="00000000" w:rsidRPr="00000000">
        <w:rPr>
          <w:rtl w:val="0"/>
        </w:rPr>
      </w:r>
    </w:p>
    <w:p w:rsidR="00000000" w:rsidDel="00000000" w:rsidP="00000000" w:rsidRDefault="00000000" w:rsidRPr="00000000" w14:paraId="0000015F">
      <w:pPr>
        <w:pageBreakBefore w:val="0"/>
        <w:jc w:val="both"/>
        <w:rPr/>
      </w:pPr>
      <w:r w:rsidDel="00000000" w:rsidR="00000000" w:rsidRPr="00000000">
        <w:rPr>
          <w:rtl w:val="0"/>
        </w:rPr>
        <w:t xml:space="preserve">                  5mg Na-Tungstate </w:t>
      </w:r>
    </w:p>
    <w:p w:rsidR="00000000" w:rsidDel="00000000" w:rsidP="00000000" w:rsidRDefault="00000000" w:rsidRPr="00000000" w14:paraId="00000160">
      <w:pPr>
        <w:pageBreakBefore w:val="0"/>
        <w:jc w:val="both"/>
        <w:rPr/>
      </w:pPr>
      <w:r w:rsidDel="00000000" w:rsidR="00000000" w:rsidRPr="00000000">
        <w:rPr>
          <w:rtl w:val="0"/>
        </w:rPr>
      </w:r>
    </w:p>
    <w:p w:rsidR="00000000" w:rsidDel="00000000" w:rsidP="00000000" w:rsidRDefault="00000000" w:rsidRPr="00000000" w14:paraId="00000161">
      <w:pPr>
        <w:pageBreakBefore w:val="0"/>
        <w:jc w:val="both"/>
        <w:rPr/>
      </w:pPr>
      <w:r w:rsidDel="00000000" w:rsidR="00000000" w:rsidRPr="00000000">
        <w:rPr>
          <w:rtl w:val="0"/>
        </w:rPr>
        <w:t xml:space="preserve">                  200ml NaOH (1%) </w:t>
      </w:r>
    </w:p>
    <w:p w:rsidR="00000000" w:rsidDel="00000000" w:rsidP="00000000" w:rsidRDefault="00000000" w:rsidRPr="00000000" w14:paraId="00000162">
      <w:pPr>
        <w:pageBreakBefore w:val="0"/>
        <w:jc w:val="both"/>
        <w:rPr/>
      </w:pPr>
      <w:r w:rsidDel="00000000" w:rsidR="00000000" w:rsidRPr="00000000">
        <w:rPr>
          <w:rtl w:val="0"/>
        </w:rPr>
      </w:r>
    </w:p>
    <w:p w:rsidR="00000000" w:rsidDel="00000000" w:rsidP="00000000" w:rsidRDefault="00000000" w:rsidRPr="00000000" w14:paraId="00000163">
      <w:pPr>
        <w:pageBreakBefore w:val="0"/>
        <w:jc w:val="both"/>
        <w:rPr/>
      </w:pPr>
      <w:r w:rsidDel="00000000" w:rsidR="00000000" w:rsidRPr="00000000">
        <w:rPr>
          <w:rtl w:val="0"/>
        </w:rPr>
        <w:t xml:space="preserve">                  100ml water </w:t>
      </w:r>
    </w:p>
    <w:p w:rsidR="00000000" w:rsidDel="00000000" w:rsidP="00000000" w:rsidRDefault="00000000" w:rsidRPr="00000000" w14:paraId="00000164">
      <w:pPr>
        <w:pageBreakBefore w:val="0"/>
        <w:jc w:val="both"/>
        <w:rPr/>
      </w:pPr>
      <w:r w:rsidDel="00000000" w:rsidR="00000000" w:rsidRPr="00000000">
        <w:rPr>
          <w:rtl w:val="0"/>
        </w:rPr>
      </w:r>
    </w:p>
    <w:p w:rsidR="00000000" w:rsidDel="00000000" w:rsidP="00000000" w:rsidRDefault="00000000" w:rsidRPr="00000000" w14:paraId="00000165">
      <w:pPr>
        <w:pageBreakBefore w:val="0"/>
        <w:jc w:val="both"/>
        <w:rPr/>
      </w:pPr>
      <w:r w:rsidDel="00000000" w:rsidR="00000000" w:rsidRPr="00000000">
        <w:rPr>
          <w:rtl w:val="0"/>
        </w:rPr>
        <w:t xml:space="preserve">Boil for 30-45 minutes vigorously. Cool and make-up to 350 ml by adding distilled water. Now add 125 ml of 85% phosphoric acid and make up the volume to 500ml.</w:t>
      </w:r>
    </w:p>
    <w:p w:rsidR="00000000" w:rsidDel="00000000" w:rsidP="00000000" w:rsidRDefault="00000000" w:rsidRPr="00000000" w14:paraId="00000166">
      <w:pPr>
        <w:pageBreakBefore w:val="0"/>
        <w:jc w:val="both"/>
        <w:rPr/>
      </w:pPr>
      <w:r w:rsidDel="00000000" w:rsidR="00000000" w:rsidRPr="00000000">
        <w:rPr>
          <w:rtl w:val="0"/>
        </w:rPr>
      </w:r>
    </w:p>
    <w:p w:rsidR="00000000" w:rsidDel="00000000" w:rsidP="00000000" w:rsidRDefault="00000000" w:rsidRPr="00000000" w14:paraId="00000167">
      <w:pPr>
        <w:pageBreakBefore w:val="0"/>
        <w:jc w:val="both"/>
        <w:rPr/>
      </w:pPr>
      <w:r w:rsidDel="00000000" w:rsidR="00000000" w:rsidRPr="00000000">
        <w:rPr>
          <w:b w:val="1"/>
          <w:rtl w:val="0"/>
        </w:rPr>
        <w:t xml:space="preserve">c. </w:t>
      </w:r>
      <w:r w:rsidDel="00000000" w:rsidR="00000000" w:rsidRPr="00000000">
        <w:rPr>
          <w:rtl w:val="0"/>
        </w:rPr>
        <w:t xml:space="preserve">Glucose standard 100mg/100ml</w:t>
      </w:r>
    </w:p>
    <w:p w:rsidR="00000000" w:rsidDel="00000000" w:rsidP="00000000" w:rsidRDefault="00000000" w:rsidRPr="00000000" w14:paraId="00000168">
      <w:pPr>
        <w:pageBreakBefore w:val="0"/>
        <w:jc w:val="both"/>
        <w:rPr/>
      </w:pPr>
      <w:r w:rsidDel="00000000" w:rsidR="00000000" w:rsidRPr="00000000">
        <w:rPr>
          <w:rtl w:val="0"/>
        </w:rPr>
        <w:t xml:space="preserve"> </w:t>
      </w:r>
    </w:p>
    <w:p w:rsidR="00000000" w:rsidDel="00000000" w:rsidP="00000000" w:rsidRDefault="00000000" w:rsidRPr="00000000" w14:paraId="00000169">
      <w:pPr>
        <w:pageBreakBefore w:val="0"/>
        <w:jc w:val="both"/>
        <w:rPr/>
      </w:pPr>
      <w:r w:rsidDel="00000000" w:rsidR="00000000" w:rsidRPr="00000000">
        <w:rPr>
          <w:b w:val="1"/>
          <w:rtl w:val="0"/>
        </w:rPr>
        <w:t xml:space="preserve">d. </w:t>
      </w:r>
      <w:r w:rsidDel="00000000" w:rsidR="00000000" w:rsidRPr="00000000">
        <w:rPr>
          <w:rtl w:val="0"/>
        </w:rPr>
        <w:t xml:space="preserve">Sodium Tungstate 10mg/199ml</w:t>
      </w:r>
    </w:p>
    <w:p w:rsidR="00000000" w:rsidDel="00000000" w:rsidP="00000000" w:rsidRDefault="00000000" w:rsidRPr="00000000" w14:paraId="0000016A">
      <w:pPr>
        <w:pageBreakBefore w:val="0"/>
        <w:jc w:val="both"/>
        <w:rPr/>
      </w:pPr>
      <w:r w:rsidDel="00000000" w:rsidR="00000000" w:rsidRPr="00000000">
        <w:rPr>
          <w:rtl w:val="0"/>
        </w:rPr>
        <w:t xml:space="preserve"> </w:t>
      </w:r>
    </w:p>
    <w:p w:rsidR="00000000" w:rsidDel="00000000" w:rsidP="00000000" w:rsidRDefault="00000000" w:rsidRPr="00000000" w14:paraId="0000016B">
      <w:pPr>
        <w:pageBreakBefore w:val="0"/>
        <w:jc w:val="both"/>
        <w:rPr/>
      </w:pPr>
      <w:r w:rsidDel="00000000" w:rsidR="00000000" w:rsidRPr="00000000">
        <w:rPr>
          <w:b w:val="1"/>
          <w:rtl w:val="0"/>
        </w:rPr>
        <w:t xml:space="preserve">e. </w:t>
      </w:r>
      <w:r w:rsidDel="00000000" w:rsidR="00000000" w:rsidRPr="00000000">
        <w:rPr>
          <w:rtl w:val="0"/>
        </w:rPr>
        <w:t xml:space="preserve">Sulfuric acid = N/12(2.3ml of conc.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in 999.7ml of water)  </w:t>
      </w:r>
    </w:p>
    <w:p w:rsidR="00000000" w:rsidDel="00000000" w:rsidP="00000000" w:rsidRDefault="00000000" w:rsidRPr="00000000" w14:paraId="0000016C">
      <w:pPr>
        <w:pageBreakBefore w:val="0"/>
        <w:jc w:val="both"/>
        <w:rPr/>
      </w:pPr>
      <w:r w:rsidDel="00000000" w:rsidR="00000000" w:rsidRPr="00000000">
        <w:rPr>
          <w:rtl w:val="0"/>
        </w:rPr>
        <w:t xml:space="preserve"> </w:t>
      </w:r>
    </w:p>
    <w:p w:rsidR="00000000" w:rsidDel="00000000" w:rsidP="00000000" w:rsidRDefault="00000000" w:rsidRPr="00000000" w14:paraId="0000016D">
      <w:pPr>
        <w:pageBreakBefore w:val="0"/>
        <w:jc w:val="both"/>
        <w:rPr>
          <w:b w:val="1"/>
        </w:rPr>
      </w:pPr>
      <w:r w:rsidDel="00000000" w:rsidR="00000000" w:rsidRPr="00000000">
        <w:rPr>
          <w:b w:val="1"/>
          <w:rtl w:val="0"/>
        </w:rPr>
        <w:t xml:space="preserve">Procedure: </w:t>
      </w:r>
    </w:p>
    <w:p w:rsidR="00000000" w:rsidDel="00000000" w:rsidP="00000000" w:rsidRDefault="00000000" w:rsidRPr="00000000" w14:paraId="0000016E">
      <w:pPr>
        <w:pageBreakBefore w:val="0"/>
        <w:jc w:val="both"/>
        <w:rPr>
          <w:b w:val="1"/>
        </w:rPr>
      </w:pPr>
      <w:r w:rsidDel="00000000" w:rsidR="00000000" w:rsidRPr="00000000">
        <w:rPr>
          <w:rtl w:val="0"/>
        </w:rPr>
      </w:r>
    </w:p>
    <w:p w:rsidR="00000000" w:rsidDel="00000000" w:rsidP="00000000" w:rsidRDefault="00000000" w:rsidRPr="00000000" w14:paraId="0000016F">
      <w:pPr>
        <w:pageBreakBefore w:val="0"/>
        <w:numPr>
          <w:ilvl w:val="0"/>
          <w:numId w:val="40"/>
        </w:numPr>
        <w:ind w:left="720" w:hanging="360"/>
        <w:jc w:val="both"/>
        <w:rPr/>
      </w:pPr>
      <w:r w:rsidDel="00000000" w:rsidR="00000000" w:rsidRPr="00000000">
        <w:rPr>
          <w:rtl w:val="0"/>
        </w:rPr>
        <w:t xml:space="preserve">Take 5test tubes and mark them asB, S1, S2, S3, S4 and T(B=Blank, S=Standard and T=Test solutions). Fill in these test tubes in the following way: </w:t>
      </w:r>
    </w:p>
    <w:p w:rsidR="00000000" w:rsidDel="00000000" w:rsidP="00000000" w:rsidRDefault="00000000" w:rsidRPr="00000000" w14:paraId="00000170">
      <w:pPr>
        <w:pageBreakBefore w:val="0"/>
        <w:ind w:left="720" w:firstLine="0"/>
        <w:jc w:val="both"/>
        <w:rPr/>
      </w:pPr>
      <w:r w:rsidDel="00000000" w:rsidR="00000000" w:rsidRPr="00000000">
        <w:rPr>
          <w:rtl w:val="0"/>
        </w:rPr>
      </w:r>
    </w:p>
    <w:tbl>
      <w:tblPr>
        <w:tblStyle w:val="Table4"/>
        <w:tblW w:w="9039.999999999998"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8"/>
        <w:gridCol w:w="1160"/>
        <w:gridCol w:w="1168"/>
        <w:gridCol w:w="1168"/>
        <w:gridCol w:w="1168"/>
        <w:gridCol w:w="1168"/>
        <w:gridCol w:w="1160"/>
        <w:tblGridChange w:id="0">
          <w:tblGrid>
            <w:gridCol w:w="2048"/>
            <w:gridCol w:w="1160"/>
            <w:gridCol w:w="1168"/>
            <w:gridCol w:w="1168"/>
            <w:gridCol w:w="1168"/>
            <w:gridCol w:w="1168"/>
            <w:gridCol w:w="1160"/>
          </w:tblGrid>
        </w:tblGridChange>
      </w:tblGrid>
      <w:tr>
        <w:trPr>
          <w:cantSplit w:val="0"/>
          <w:tblHeader w:val="0"/>
        </w:trPr>
        <w:tc>
          <w:tcPr/>
          <w:p w:rsidR="00000000" w:rsidDel="00000000" w:rsidP="00000000" w:rsidRDefault="00000000" w:rsidRPr="00000000" w14:paraId="00000171">
            <w:pPr>
              <w:pageBreakBefore w:val="0"/>
              <w:jc w:val="both"/>
              <w:rPr/>
            </w:pPr>
            <w:r w:rsidDel="00000000" w:rsidR="00000000" w:rsidRPr="00000000">
              <w:rPr>
                <w:rtl w:val="0"/>
              </w:rPr>
            </w:r>
          </w:p>
        </w:tc>
        <w:tc>
          <w:tcPr/>
          <w:p w:rsidR="00000000" w:rsidDel="00000000" w:rsidP="00000000" w:rsidRDefault="00000000" w:rsidRPr="00000000" w14:paraId="00000172">
            <w:pPr>
              <w:pageBreakBefore w:val="0"/>
              <w:jc w:val="both"/>
              <w:rPr/>
            </w:pPr>
            <w:r w:rsidDel="00000000" w:rsidR="00000000" w:rsidRPr="00000000">
              <w:rPr>
                <w:rtl w:val="0"/>
              </w:rPr>
              <w:t xml:space="preserve">B</w:t>
            </w:r>
          </w:p>
        </w:tc>
        <w:tc>
          <w:tcPr/>
          <w:p w:rsidR="00000000" w:rsidDel="00000000" w:rsidP="00000000" w:rsidRDefault="00000000" w:rsidRPr="00000000" w14:paraId="00000173">
            <w:pPr>
              <w:pageBreakBefore w:val="0"/>
              <w:jc w:val="both"/>
              <w:rPr/>
            </w:pPr>
            <w:r w:rsidDel="00000000" w:rsidR="00000000" w:rsidRPr="00000000">
              <w:rPr>
                <w:rtl w:val="0"/>
              </w:rPr>
              <w:t xml:space="preserve">S1</w:t>
            </w:r>
          </w:p>
        </w:tc>
        <w:tc>
          <w:tcPr/>
          <w:p w:rsidR="00000000" w:rsidDel="00000000" w:rsidP="00000000" w:rsidRDefault="00000000" w:rsidRPr="00000000" w14:paraId="00000174">
            <w:pPr>
              <w:pageBreakBefore w:val="0"/>
              <w:jc w:val="both"/>
              <w:rPr/>
            </w:pPr>
            <w:r w:rsidDel="00000000" w:rsidR="00000000" w:rsidRPr="00000000">
              <w:rPr>
                <w:rtl w:val="0"/>
              </w:rPr>
              <w:t xml:space="preserve">S2</w:t>
            </w:r>
          </w:p>
        </w:tc>
        <w:tc>
          <w:tcPr/>
          <w:p w:rsidR="00000000" w:rsidDel="00000000" w:rsidP="00000000" w:rsidRDefault="00000000" w:rsidRPr="00000000" w14:paraId="00000175">
            <w:pPr>
              <w:pageBreakBefore w:val="0"/>
              <w:jc w:val="both"/>
              <w:rPr/>
            </w:pPr>
            <w:r w:rsidDel="00000000" w:rsidR="00000000" w:rsidRPr="00000000">
              <w:rPr>
                <w:rtl w:val="0"/>
              </w:rPr>
              <w:t xml:space="preserve">S3</w:t>
            </w:r>
          </w:p>
        </w:tc>
        <w:tc>
          <w:tcPr/>
          <w:p w:rsidR="00000000" w:rsidDel="00000000" w:rsidP="00000000" w:rsidRDefault="00000000" w:rsidRPr="00000000" w14:paraId="00000176">
            <w:pPr>
              <w:pageBreakBefore w:val="0"/>
              <w:jc w:val="both"/>
              <w:rPr/>
            </w:pPr>
            <w:r w:rsidDel="00000000" w:rsidR="00000000" w:rsidRPr="00000000">
              <w:rPr>
                <w:rtl w:val="0"/>
              </w:rPr>
              <w:t xml:space="preserve">S4</w:t>
            </w:r>
          </w:p>
        </w:tc>
        <w:tc>
          <w:tcPr/>
          <w:p w:rsidR="00000000" w:rsidDel="00000000" w:rsidP="00000000" w:rsidRDefault="00000000" w:rsidRPr="00000000" w14:paraId="00000177">
            <w:pPr>
              <w:pageBreakBefore w:val="0"/>
              <w:jc w:val="both"/>
              <w:rPr/>
            </w:pPr>
            <w:r w:rsidDel="00000000" w:rsidR="00000000" w:rsidRPr="00000000">
              <w:rPr>
                <w:rtl w:val="0"/>
              </w:rPr>
              <w:t xml:space="preserve">T</w:t>
            </w:r>
          </w:p>
        </w:tc>
      </w:tr>
      <w:tr>
        <w:trPr>
          <w:cantSplit w:val="0"/>
          <w:tblHeader w:val="0"/>
        </w:trPr>
        <w:tc>
          <w:tcPr/>
          <w:p w:rsidR="00000000" w:rsidDel="00000000" w:rsidP="00000000" w:rsidRDefault="00000000" w:rsidRPr="00000000" w14:paraId="00000178">
            <w:pPr>
              <w:pageBreakBefore w:val="0"/>
              <w:jc w:val="both"/>
              <w:rPr/>
            </w:pPr>
            <w:r w:rsidDel="00000000" w:rsidR="00000000" w:rsidRPr="00000000">
              <w:rPr>
                <w:rtl w:val="0"/>
              </w:rPr>
              <w:t xml:space="preserve">Standard solution</w:t>
            </w:r>
          </w:p>
        </w:tc>
        <w:tc>
          <w:tcPr/>
          <w:p w:rsidR="00000000" w:rsidDel="00000000" w:rsidP="00000000" w:rsidRDefault="00000000" w:rsidRPr="00000000" w14:paraId="00000179">
            <w:pPr>
              <w:pageBreakBefore w:val="0"/>
              <w:jc w:val="both"/>
              <w:rPr/>
            </w:pPr>
            <w:r w:rsidDel="00000000" w:rsidR="00000000" w:rsidRPr="00000000">
              <w:rPr>
                <w:rtl w:val="0"/>
              </w:rPr>
              <w:t xml:space="preserve">--</w:t>
            </w:r>
          </w:p>
        </w:tc>
        <w:tc>
          <w:tcPr/>
          <w:p w:rsidR="00000000" w:rsidDel="00000000" w:rsidP="00000000" w:rsidRDefault="00000000" w:rsidRPr="00000000" w14:paraId="0000017A">
            <w:pPr>
              <w:pageBreakBefore w:val="0"/>
              <w:jc w:val="both"/>
              <w:rPr/>
            </w:pPr>
            <w:r w:rsidDel="00000000" w:rsidR="00000000" w:rsidRPr="00000000">
              <w:rPr>
                <w:rtl w:val="0"/>
              </w:rPr>
              <w:t xml:space="preserve">0.50</w:t>
            </w:r>
          </w:p>
        </w:tc>
        <w:tc>
          <w:tcPr/>
          <w:p w:rsidR="00000000" w:rsidDel="00000000" w:rsidP="00000000" w:rsidRDefault="00000000" w:rsidRPr="00000000" w14:paraId="0000017B">
            <w:pPr>
              <w:pageBreakBefore w:val="0"/>
              <w:jc w:val="both"/>
              <w:rPr/>
            </w:pPr>
            <w:r w:rsidDel="00000000" w:rsidR="00000000" w:rsidRPr="00000000">
              <w:rPr>
                <w:rtl w:val="0"/>
              </w:rPr>
              <w:t xml:space="preserve">1.00</w:t>
            </w:r>
          </w:p>
        </w:tc>
        <w:tc>
          <w:tcPr/>
          <w:p w:rsidR="00000000" w:rsidDel="00000000" w:rsidP="00000000" w:rsidRDefault="00000000" w:rsidRPr="00000000" w14:paraId="0000017C">
            <w:pPr>
              <w:pageBreakBefore w:val="0"/>
              <w:jc w:val="both"/>
              <w:rPr/>
            </w:pPr>
            <w:r w:rsidDel="00000000" w:rsidR="00000000" w:rsidRPr="00000000">
              <w:rPr>
                <w:rtl w:val="0"/>
              </w:rPr>
              <w:t xml:space="preserve">1.50</w:t>
            </w:r>
          </w:p>
        </w:tc>
        <w:tc>
          <w:tcPr/>
          <w:p w:rsidR="00000000" w:rsidDel="00000000" w:rsidP="00000000" w:rsidRDefault="00000000" w:rsidRPr="00000000" w14:paraId="0000017D">
            <w:pPr>
              <w:pageBreakBefore w:val="0"/>
              <w:jc w:val="both"/>
              <w:rPr/>
            </w:pPr>
            <w:r w:rsidDel="00000000" w:rsidR="00000000" w:rsidRPr="00000000">
              <w:rPr>
                <w:rtl w:val="0"/>
              </w:rPr>
              <w:t xml:space="preserve">2.00</w:t>
            </w:r>
          </w:p>
        </w:tc>
        <w:tc>
          <w:tcPr/>
          <w:p w:rsidR="00000000" w:rsidDel="00000000" w:rsidP="00000000" w:rsidRDefault="00000000" w:rsidRPr="00000000" w14:paraId="0000017E">
            <w:pPr>
              <w:pageBreakBefore w:val="0"/>
              <w:jc w:val="both"/>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7F">
            <w:pPr>
              <w:pageBreakBefore w:val="0"/>
              <w:jc w:val="both"/>
              <w:rPr/>
            </w:pPr>
            <w:r w:rsidDel="00000000" w:rsidR="00000000" w:rsidRPr="00000000">
              <w:rPr>
                <w:rtl w:val="0"/>
              </w:rPr>
              <w:t xml:space="preserve">Water</w:t>
            </w:r>
          </w:p>
        </w:tc>
        <w:tc>
          <w:tcPr/>
          <w:p w:rsidR="00000000" w:rsidDel="00000000" w:rsidP="00000000" w:rsidRDefault="00000000" w:rsidRPr="00000000" w14:paraId="00000180">
            <w:pPr>
              <w:pageBreakBefore w:val="0"/>
              <w:jc w:val="both"/>
              <w:rPr/>
            </w:pPr>
            <w:r w:rsidDel="00000000" w:rsidR="00000000" w:rsidRPr="00000000">
              <w:rPr>
                <w:rtl w:val="0"/>
              </w:rPr>
              <w:t xml:space="preserve">2.00</w:t>
            </w:r>
          </w:p>
        </w:tc>
        <w:tc>
          <w:tcPr/>
          <w:p w:rsidR="00000000" w:rsidDel="00000000" w:rsidP="00000000" w:rsidRDefault="00000000" w:rsidRPr="00000000" w14:paraId="00000181">
            <w:pPr>
              <w:pageBreakBefore w:val="0"/>
              <w:jc w:val="both"/>
              <w:rPr/>
            </w:pPr>
            <w:r w:rsidDel="00000000" w:rsidR="00000000" w:rsidRPr="00000000">
              <w:rPr>
                <w:rtl w:val="0"/>
              </w:rPr>
              <w:t xml:space="preserve">1.50</w:t>
            </w:r>
          </w:p>
        </w:tc>
        <w:tc>
          <w:tcPr/>
          <w:p w:rsidR="00000000" w:rsidDel="00000000" w:rsidP="00000000" w:rsidRDefault="00000000" w:rsidRPr="00000000" w14:paraId="00000182">
            <w:pPr>
              <w:pageBreakBefore w:val="0"/>
              <w:jc w:val="both"/>
              <w:rPr/>
            </w:pPr>
            <w:r w:rsidDel="00000000" w:rsidR="00000000" w:rsidRPr="00000000">
              <w:rPr>
                <w:rtl w:val="0"/>
              </w:rPr>
              <w:t xml:space="preserve">1.00</w:t>
            </w:r>
          </w:p>
        </w:tc>
        <w:tc>
          <w:tcPr/>
          <w:p w:rsidR="00000000" w:rsidDel="00000000" w:rsidP="00000000" w:rsidRDefault="00000000" w:rsidRPr="00000000" w14:paraId="00000183">
            <w:pPr>
              <w:pageBreakBefore w:val="0"/>
              <w:jc w:val="both"/>
              <w:rPr/>
            </w:pPr>
            <w:r w:rsidDel="00000000" w:rsidR="00000000" w:rsidRPr="00000000">
              <w:rPr>
                <w:rtl w:val="0"/>
              </w:rPr>
              <w:t xml:space="preserve">0.50</w:t>
            </w:r>
          </w:p>
        </w:tc>
        <w:tc>
          <w:tcPr/>
          <w:p w:rsidR="00000000" w:rsidDel="00000000" w:rsidP="00000000" w:rsidRDefault="00000000" w:rsidRPr="00000000" w14:paraId="00000184">
            <w:pPr>
              <w:pageBreakBefore w:val="0"/>
              <w:jc w:val="both"/>
              <w:rPr/>
            </w:pPr>
            <w:r w:rsidDel="00000000" w:rsidR="00000000" w:rsidRPr="00000000">
              <w:rPr>
                <w:rtl w:val="0"/>
              </w:rPr>
              <w:t xml:space="preserve">--</w:t>
            </w:r>
          </w:p>
        </w:tc>
        <w:tc>
          <w:tcPr/>
          <w:p w:rsidR="00000000" w:rsidDel="00000000" w:rsidP="00000000" w:rsidRDefault="00000000" w:rsidRPr="00000000" w14:paraId="00000185">
            <w:pPr>
              <w:pageBreakBefore w:val="0"/>
              <w:jc w:val="both"/>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86">
            <w:pPr>
              <w:pageBreakBefore w:val="0"/>
              <w:jc w:val="both"/>
              <w:rPr/>
            </w:pPr>
            <w:r w:rsidDel="00000000" w:rsidR="00000000" w:rsidRPr="00000000">
              <w:rPr>
                <w:rtl w:val="0"/>
              </w:rPr>
              <w:t xml:space="preserve">Test solution</w:t>
            </w:r>
          </w:p>
        </w:tc>
        <w:tc>
          <w:tcPr/>
          <w:p w:rsidR="00000000" w:rsidDel="00000000" w:rsidP="00000000" w:rsidRDefault="00000000" w:rsidRPr="00000000" w14:paraId="00000187">
            <w:pPr>
              <w:pageBreakBefore w:val="0"/>
              <w:jc w:val="both"/>
              <w:rPr/>
            </w:pPr>
            <w:r w:rsidDel="00000000" w:rsidR="00000000" w:rsidRPr="00000000">
              <w:rPr>
                <w:rtl w:val="0"/>
              </w:rPr>
              <w:t xml:space="preserve">--</w:t>
            </w:r>
          </w:p>
        </w:tc>
        <w:tc>
          <w:tcPr/>
          <w:p w:rsidR="00000000" w:rsidDel="00000000" w:rsidP="00000000" w:rsidRDefault="00000000" w:rsidRPr="00000000" w14:paraId="00000188">
            <w:pPr>
              <w:pageBreakBefore w:val="0"/>
              <w:jc w:val="both"/>
              <w:rPr/>
            </w:pPr>
            <w:r w:rsidDel="00000000" w:rsidR="00000000" w:rsidRPr="00000000">
              <w:rPr>
                <w:rtl w:val="0"/>
              </w:rPr>
              <w:t xml:space="preserve">--</w:t>
            </w:r>
          </w:p>
        </w:tc>
        <w:tc>
          <w:tcPr/>
          <w:p w:rsidR="00000000" w:rsidDel="00000000" w:rsidP="00000000" w:rsidRDefault="00000000" w:rsidRPr="00000000" w14:paraId="00000189">
            <w:pPr>
              <w:pageBreakBefore w:val="0"/>
              <w:jc w:val="both"/>
              <w:rPr/>
            </w:pPr>
            <w:r w:rsidDel="00000000" w:rsidR="00000000" w:rsidRPr="00000000">
              <w:rPr>
                <w:rtl w:val="0"/>
              </w:rPr>
              <w:t xml:space="preserve">--</w:t>
            </w:r>
          </w:p>
        </w:tc>
        <w:tc>
          <w:tcPr/>
          <w:p w:rsidR="00000000" w:rsidDel="00000000" w:rsidP="00000000" w:rsidRDefault="00000000" w:rsidRPr="00000000" w14:paraId="0000018A">
            <w:pPr>
              <w:pageBreakBefore w:val="0"/>
              <w:jc w:val="both"/>
              <w:rPr/>
            </w:pPr>
            <w:r w:rsidDel="00000000" w:rsidR="00000000" w:rsidRPr="00000000">
              <w:rPr>
                <w:rtl w:val="0"/>
              </w:rPr>
              <w:t xml:space="preserve">--</w:t>
            </w:r>
          </w:p>
        </w:tc>
        <w:tc>
          <w:tcPr/>
          <w:p w:rsidR="00000000" w:rsidDel="00000000" w:rsidP="00000000" w:rsidRDefault="00000000" w:rsidRPr="00000000" w14:paraId="0000018B">
            <w:pPr>
              <w:pageBreakBefore w:val="0"/>
              <w:jc w:val="both"/>
              <w:rPr/>
            </w:pPr>
            <w:r w:rsidDel="00000000" w:rsidR="00000000" w:rsidRPr="00000000">
              <w:rPr>
                <w:rtl w:val="0"/>
              </w:rPr>
              <w:t xml:space="preserve">--</w:t>
            </w:r>
          </w:p>
        </w:tc>
        <w:tc>
          <w:tcPr/>
          <w:p w:rsidR="00000000" w:rsidDel="00000000" w:rsidP="00000000" w:rsidRDefault="00000000" w:rsidRPr="00000000" w14:paraId="0000018C">
            <w:pPr>
              <w:pageBreakBefore w:val="0"/>
              <w:jc w:val="both"/>
              <w:rPr/>
            </w:pPr>
            <w:r w:rsidDel="00000000" w:rsidR="00000000" w:rsidRPr="00000000">
              <w:rPr>
                <w:rtl w:val="0"/>
              </w:rPr>
              <w:t xml:space="preserve">2.00</w:t>
            </w:r>
          </w:p>
        </w:tc>
      </w:tr>
      <w:tr>
        <w:trPr>
          <w:cantSplit w:val="0"/>
          <w:tblHeader w:val="0"/>
        </w:trPr>
        <w:tc>
          <w:tcPr/>
          <w:p w:rsidR="00000000" w:rsidDel="00000000" w:rsidP="00000000" w:rsidRDefault="00000000" w:rsidRPr="00000000" w14:paraId="0000018D">
            <w:pPr>
              <w:pageBreakBefore w:val="0"/>
              <w:jc w:val="both"/>
              <w:rPr/>
            </w:pPr>
            <w:r w:rsidDel="00000000" w:rsidR="00000000" w:rsidRPr="00000000">
              <w:rPr>
                <w:rtl w:val="0"/>
              </w:rPr>
              <w:t xml:space="preserve">Concentration (mg/100ml)</w:t>
            </w:r>
          </w:p>
        </w:tc>
        <w:tc>
          <w:tcPr/>
          <w:p w:rsidR="00000000" w:rsidDel="00000000" w:rsidP="00000000" w:rsidRDefault="00000000" w:rsidRPr="00000000" w14:paraId="0000018E">
            <w:pPr>
              <w:pageBreakBefore w:val="0"/>
              <w:jc w:val="both"/>
              <w:rPr/>
            </w:pPr>
            <w:r w:rsidDel="00000000" w:rsidR="00000000" w:rsidRPr="00000000">
              <w:rPr>
                <w:rtl w:val="0"/>
              </w:rPr>
              <w:t xml:space="preserve">0.00</w:t>
            </w:r>
          </w:p>
        </w:tc>
        <w:tc>
          <w:tcPr/>
          <w:p w:rsidR="00000000" w:rsidDel="00000000" w:rsidP="00000000" w:rsidRDefault="00000000" w:rsidRPr="00000000" w14:paraId="0000018F">
            <w:pPr>
              <w:pageBreakBefore w:val="0"/>
              <w:jc w:val="both"/>
              <w:rPr/>
            </w:pPr>
            <w:r w:rsidDel="00000000" w:rsidR="00000000" w:rsidRPr="00000000">
              <w:rPr>
                <w:rtl w:val="0"/>
              </w:rPr>
              <w:t xml:space="preserve">25.00</w:t>
            </w:r>
          </w:p>
        </w:tc>
        <w:tc>
          <w:tcPr/>
          <w:p w:rsidR="00000000" w:rsidDel="00000000" w:rsidP="00000000" w:rsidRDefault="00000000" w:rsidRPr="00000000" w14:paraId="00000190">
            <w:pPr>
              <w:pageBreakBefore w:val="0"/>
              <w:jc w:val="both"/>
              <w:rPr/>
            </w:pPr>
            <w:r w:rsidDel="00000000" w:rsidR="00000000" w:rsidRPr="00000000">
              <w:rPr>
                <w:rtl w:val="0"/>
              </w:rPr>
              <w:t xml:space="preserve">50.00</w:t>
            </w:r>
          </w:p>
        </w:tc>
        <w:tc>
          <w:tcPr/>
          <w:p w:rsidR="00000000" w:rsidDel="00000000" w:rsidP="00000000" w:rsidRDefault="00000000" w:rsidRPr="00000000" w14:paraId="00000191">
            <w:pPr>
              <w:pageBreakBefore w:val="0"/>
              <w:jc w:val="both"/>
              <w:rPr/>
            </w:pPr>
            <w:r w:rsidDel="00000000" w:rsidR="00000000" w:rsidRPr="00000000">
              <w:rPr>
                <w:rtl w:val="0"/>
              </w:rPr>
              <w:t xml:space="preserve">75.00</w:t>
            </w:r>
          </w:p>
        </w:tc>
        <w:tc>
          <w:tcPr/>
          <w:p w:rsidR="00000000" w:rsidDel="00000000" w:rsidP="00000000" w:rsidRDefault="00000000" w:rsidRPr="00000000" w14:paraId="00000192">
            <w:pPr>
              <w:pageBreakBefore w:val="0"/>
              <w:jc w:val="both"/>
              <w:rPr/>
            </w:pPr>
            <w:r w:rsidDel="00000000" w:rsidR="00000000" w:rsidRPr="00000000">
              <w:rPr>
                <w:rtl w:val="0"/>
              </w:rPr>
              <w:t xml:space="preserve">100.00</w:t>
            </w:r>
          </w:p>
        </w:tc>
        <w:tc>
          <w:tcPr/>
          <w:p w:rsidR="00000000" w:rsidDel="00000000" w:rsidP="00000000" w:rsidRDefault="00000000" w:rsidRPr="00000000" w14:paraId="00000193">
            <w:pPr>
              <w:pageBreakBefore w:val="0"/>
              <w:jc w:val="both"/>
              <w:rPr/>
            </w:pPr>
            <w:r w:rsidDel="00000000" w:rsidR="00000000" w:rsidRPr="00000000">
              <w:rPr>
                <w:rtl w:val="0"/>
              </w:rPr>
              <w:t xml:space="preserve">?</w:t>
            </w:r>
          </w:p>
        </w:tc>
      </w:tr>
    </w:tbl>
    <w:p w:rsidR="00000000" w:rsidDel="00000000" w:rsidP="00000000" w:rsidRDefault="00000000" w:rsidRPr="00000000" w14:paraId="00000194">
      <w:pPr>
        <w:pageBreakBefore w:val="0"/>
        <w:jc w:val="both"/>
        <w:rPr/>
      </w:pPr>
      <w:r w:rsidDel="00000000" w:rsidR="00000000" w:rsidRPr="00000000">
        <w:rPr>
          <w:rtl w:val="0"/>
        </w:rPr>
        <w:t xml:space="preserve"> </w:t>
      </w:r>
    </w:p>
    <w:p w:rsidR="00000000" w:rsidDel="00000000" w:rsidP="00000000" w:rsidRDefault="00000000" w:rsidRPr="00000000" w14:paraId="00000195">
      <w:pPr>
        <w:pageBreakBefore w:val="0"/>
        <w:numPr>
          <w:ilvl w:val="0"/>
          <w:numId w:val="40"/>
        </w:numPr>
        <w:ind w:left="720" w:hanging="360"/>
        <w:jc w:val="both"/>
        <w:rPr/>
      </w:pPr>
      <w:r w:rsidDel="00000000" w:rsidR="00000000" w:rsidRPr="00000000">
        <w:rPr>
          <w:rtl w:val="0"/>
        </w:rPr>
        <w:t xml:space="preserve">Add 2ml of alkaline copper solution in each tube and keep in a boiling water bath for 6 minutes. </w:t>
      </w:r>
    </w:p>
    <w:p w:rsidR="00000000" w:rsidDel="00000000" w:rsidP="00000000" w:rsidRDefault="00000000" w:rsidRPr="00000000" w14:paraId="00000196">
      <w:pPr>
        <w:pageBreakBefore w:val="0"/>
        <w:ind w:left="360" w:firstLine="0"/>
        <w:jc w:val="both"/>
        <w:rPr/>
      </w:pPr>
      <w:r w:rsidDel="00000000" w:rsidR="00000000" w:rsidRPr="00000000">
        <w:rPr>
          <w:rtl w:val="0"/>
        </w:rPr>
      </w:r>
    </w:p>
    <w:p w:rsidR="00000000" w:rsidDel="00000000" w:rsidP="00000000" w:rsidRDefault="00000000" w:rsidRPr="00000000" w14:paraId="00000197">
      <w:pPr>
        <w:pageBreakBefore w:val="0"/>
        <w:numPr>
          <w:ilvl w:val="0"/>
          <w:numId w:val="40"/>
        </w:numPr>
        <w:ind w:left="720" w:hanging="360"/>
        <w:jc w:val="both"/>
        <w:rPr/>
      </w:pPr>
      <w:r w:rsidDel="00000000" w:rsidR="00000000" w:rsidRPr="00000000">
        <w:rPr>
          <w:rtl w:val="0"/>
        </w:rPr>
        <w:t xml:space="preserve">Cool the tubes under tap water and add 2ml of phosphomolybdic acid solution to all the tubes. </w:t>
      </w:r>
    </w:p>
    <w:p w:rsidR="00000000" w:rsidDel="00000000" w:rsidP="00000000" w:rsidRDefault="00000000" w:rsidRPr="00000000" w14:paraId="00000198">
      <w:pPr>
        <w:pageBreakBefore w:val="0"/>
        <w:jc w:val="both"/>
        <w:rPr/>
      </w:pPr>
      <w:r w:rsidDel="00000000" w:rsidR="00000000" w:rsidRPr="00000000">
        <w:rPr>
          <w:rtl w:val="0"/>
        </w:rPr>
      </w:r>
    </w:p>
    <w:p w:rsidR="00000000" w:rsidDel="00000000" w:rsidP="00000000" w:rsidRDefault="00000000" w:rsidRPr="00000000" w14:paraId="00000199">
      <w:pPr>
        <w:pageBreakBefore w:val="0"/>
        <w:numPr>
          <w:ilvl w:val="0"/>
          <w:numId w:val="40"/>
        </w:numPr>
        <w:ind w:left="720" w:hanging="360"/>
        <w:jc w:val="both"/>
        <w:rPr/>
      </w:pPr>
      <w:r w:rsidDel="00000000" w:rsidR="00000000" w:rsidRPr="00000000">
        <w:rPr>
          <w:rtl w:val="0"/>
        </w:rPr>
        <w:t xml:space="preserve">Mix the contents by gentle shaking and optical density at wavelength of 420nm. Use blank solution to adjust zero setting on the instrument </w:t>
      </w:r>
    </w:p>
    <w:p w:rsidR="00000000" w:rsidDel="00000000" w:rsidP="00000000" w:rsidRDefault="00000000" w:rsidRPr="00000000" w14:paraId="0000019A">
      <w:pPr>
        <w:pageBreakBefore w:val="0"/>
        <w:jc w:val="both"/>
        <w:rPr/>
      </w:pPr>
      <w:r w:rsidDel="00000000" w:rsidR="00000000" w:rsidRPr="00000000">
        <w:rPr>
          <w:rtl w:val="0"/>
        </w:rPr>
      </w:r>
    </w:p>
    <w:p w:rsidR="00000000" w:rsidDel="00000000" w:rsidP="00000000" w:rsidRDefault="00000000" w:rsidRPr="00000000" w14:paraId="0000019B">
      <w:pPr>
        <w:pageBreakBefore w:val="0"/>
        <w:ind w:left="360" w:firstLine="0"/>
        <w:jc w:val="both"/>
        <w:rPr/>
      </w:pPr>
      <w:r w:rsidDel="00000000" w:rsidR="00000000" w:rsidRPr="00000000">
        <w:rPr>
          <w:rtl w:val="0"/>
        </w:rPr>
      </w:r>
    </w:p>
    <w:p w:rsidR="00000000" w:rsidDel="00000000" w:rsidP="00000000" w:rsidRDefault="00000000" w:rsidRPr="00000000" w14:paraId="0000019C">
      <w:pPr>
        <w:pageBreakBefore w:val="0"/>
        <w:jc w:val="both"/>
        <w:rPr>
          <w:b w:val="1"/>
        </w:rPr>
      </w:pPr>
      <w:r w:rsidDel="00000000" w:rsidR="00000000" w:rsidRPr="00000000">
        <w:rPr>
          <w:b w:val="1"/>
          <w:rtl w:val="0"/>
        </w:rPr>
        <w:t xml:space="preserve">Observation: </w:t>
      </w:r>
    </w:p>
    <w:p w:rsidR="00000000" w:rsidDel="00000000" w:rsidP="00000000" w:rsidRDefault="00000000" w:rsidRPr="00000000" w14:paraId="0000019D">
      <w:pPr>
        <w:pageBreakBefore w:val="0"/>
        <w:jc w:val="both"/>
        <w:rPr>
          <w:b w:val="1"/>
        </w:rPr>
      </w:pPr>
      <w:r w:rsidDel="00000000" w:rsidR="00000000" w:rsidRPr="00000000">
        <w:rPr>
          <w:rtl w:val="0"/>
        </w:rPr>
      </w:r>
    </w:p>
    <w:p w:rsidR="00000000" w:rsidDel="00000000" w:rsidP="00000000" w:rsidRDefault="00000000" w:rsidRPr="00000000" w14:paraId="0000019E">
      <w:pPr>
        <w:pageBreakBefore w:val="0"/>
        <w:numPr>
          <w:ilvl w:val="0"/>
          <w:numId w:val="7"/>
        </w:numPr>
        <w:ind w:left="720" w:hanging="360"/>
        <w:jc w:val="both"/>
        <w:rPr/>
      </w:pPr>
      <w:r w:rsidDel="00000000" w:rsidR="00000000" w:rsidRPr="00000000">
        <w:rPr>
          <w:rtl w:val="0"/>
        </w:rPr>
        <w:t xml:space="preserve">Record the optical density in the following table: </w:t>
      </w:r>
    </w:p>
    <w:p w:rsidR="00000000" w:rsidDel="00000000" w:rsidP="00000000" w:rsidRDefault="00000000" w:rsidRPr="00000000" w14:paraId="0000019F">
      <w:pPr>
        <w:pageBreakBefore w:val="0"/>
        <w:ind w:left="360" w:firstLine="0"/>
        <w:jc w:val="both"/>
        <w:rPr/>
      </w:pPr>
      <w:r w:rsidDel="00000000" w:rsidR="00000000" w:rsidRPr="00000000">
        <w:rPr>
          <w:rtl w:val="0"/>
        </w:rPr>
      </w:r>
    </w:p>
    <w:tbl>
      <w:tblPr>
        <w:tblStyle w:val="Table5"/>
        <w:tblW w:w="7919.999999999999" w:type="dxa"/>
        <w:jc w:val="left"/>
        <w:tblInd w:w="540.0" w:type="dxa"/>
        <w:tblLayout w:type="fixed"/>
        <w:tblLook w:val="0000"/>
      </w:tblPr>
      <w:tblGrid>
        <w:gridCol w:w="1080"/>
        <w:gridCol w:w="957"/>
        <w:gridCol w:w="1178"/>
        <w:gridCol w:w="1179"/>
        <w:gridCol w:w="1179"/>
        <w:gridCol w:w="1179"/>
        <w:gridCol w:w="1168"/>
        <w:tblGridChange w:id="0">
          <w:tblGrid>
            <w:gridCol w:w="1080"/>
            <w:gridCol w:w="957"/>
            <w:gridCol w:w="1178"/>
            <w:gridCol w:w="1179"/>
            <w:gridCol w:w="1179"/>
            <w:gridCol w:w="1179"/>
            <w:gridCol w:w="11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0">
            <w:pPr>
              <w:pageBreakBefore w:val="0"/>
              <w:spacing w:after="280" w:lineRule="auto"/>
              <w:jc w:val="both"/>
              <w:rPr/>
            </w:pPr>
            <w:r w:rsidDel="00000000" w:rsidR="00000000" w:rsidRPr="00000000">
              <w:rPr>
                <w:rtl w:val="0"/>
              </w:rPr>
              <w:t xml:space="preserve"> Tube</w:t>
            </w:r>
          </w:p>
          <w:p w:rsidR="00000000" w:rsidDel="00000000" w:rsidP="00000000" w:rsidRDefault="00000000" w:rsidRPr="00000000" w14:paraId="000001A1">
            <w:pPr>
              <w:pageBreakBefore w:val="0"/>
              <w:spacing w:before="280" w:lineRule="auto"/>
              <w:jc w:val="both"/>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2">
            <w:pPr>
              <w:pageBreakBefore w:val="0"/>
              <w:jc w:val="both"/>
              <w:rPr/>
            </w:pPr>
            <w:r w:rsidDel="00000000" w:rsidR="00000000" w:rsidRPr="00000000">
              <w:rPr>
                <w:rtl w:val="0"/>
              </w:rPr>
              <w:t xml:space="preserve"> B</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3">
            <w:pPr>
              <w:pageBreakBefore w:val="0"/>
              <w:jc w:val="both"/>
              <w:rPr/>
            </w:pPr>
            <w:r w:rsidDel="00000000" w:rsidR="00000000" w:rsidRPr="00000000">
              <w:rPr>
                <w:rtl w:val="0"/>
              </w:rPr>
              <w:t xml:space="preserve">S1</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4">
            <w:pPr>
              <w:pageBreakBefore w:val="0"/>
              <w:jc w:val="both"/>
              <w:rPr/>
            </w:pPr>
            <w:r w:rsidDel="00000000" w:rsidR="00000000" w:rsidRPr="00000000">
              <w:rPr>
                <w:rtl w:val="0"/>
              </w:rPr>
              <w:t xml:space="preserve">S2</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5">
            <w:pPr>
              <w:pageBreakBefore w:val="0"/>
              <w:jc w:val="both"/>
              <w:rPr/>
            </w:pPr>
            <w:r w:rsidDel="00000000" w:rsidR="00000000" w:rsidRPr="00000000">
              <w:rPr>
                <w:rtl w:val="0"/>
              </w:rPr>
              <w:t xml:space="preserve">S3</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6">
            <w:pPr>
              <w:pageBreakBefore w:val="0"/>
              <w:jc w:val="both"/>
              <w:rPr/>
            </w:pPr>
            <w:r w:rsidDel="00000000" w:rsidR="00000000" w:rsidRPr="00000000">
              <w:rPr>
                <w:rtl w:val="0"/>
              </w:rPr>
              <w:t xml:space="preserve">S4</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7">
            <w:pPr>
              <w:pageBreakBefore w:val="0"/>
              <w:jc w:val="both"/>
              <w:rPr/>
            </w:pPr>
            <w:r w:rsidDel="00000000" w:rsidR="00000000" w:rsidRPr="00000000">
              <w:rPr>
                <w:rtl w:val="0"/>
              </w:rPr>
              <w:t xml:space="preserve">T</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8">
            <w:pPr>
              <w:pageBreakBefore w:val="0"/>
              <w:spacing w:after="280" w:lineRule="auto"/>
              <w:jc w:val="both"/>
              <w:rPr/>
            </w:pPr>
            <w:r w:rsidDel="00000000" w:rsidR="00000000" w:rsidRPr="00000000">
              <w:rPr>
                <w:rtl w:val="0"/>
              </w:rPr>
              <w:t xml:space="preserve"> OD</w:t>
            </w:r>
            <w:r w:rsidDel="00000000" w:rsidR="00000000" w:rsidRPr="00000000">
              <w:rPr>
                <w:vertAlign w:val="subscript"/>
                <w:rtl w:val="0"/>
              </w:rPr>
              <w:t xml:space="preserve">420</w:t>
            </w:r>
            <w:r w:rsidDel="00000000" w:rsidR="00000000" w:rsidRPr="00000000">
              <w:rPr>
                <w:rtl w:val="0"/>
              </w:rPr>
            </w:r>
          </w:p>
          <w:p w:rsidR="00000000" w:rsidDel="00000000" w:rsidP="00000000" w:rsidRDefault="00000000" w:rsidRPr="00000000" w14:paraId="000001A9">
            <w:pPr>
              <w:pageBreakBefore w:val="0"/>
              <w:spacing w:before="28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A">
            <w:pPr>
              <w:pageBreakBefore w:val="0"/>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B">
            <w:pPr>
              <w:pageBreakBefore w:val="0"/>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C">
            <w:pPr>
              <w:pageBreakBefore w:val="0"/>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D">
            <w:pPr>
              <w:pageBreakBefore w:val="0"/>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E">
            <w:pPr>
              <w:pageBreakBefore w:val="0"/>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AF">
            <w:pPr>
              <w:pageBreakBefore w:val="0"/>
              <w:jc w:val="both"/>
              <w:rPr/>
            </w:pPr>
            <w:r w:rsidDel="00000000" w:rsidR="00000000" w:rsidRPr="00000000">
              <w:rPr>
                <w:rtl w:val="0"/>
              </w:rPr>
              <w:t xml:space="preserve"> </w:t>
            </w:r>
          </w:p>
        </w:tc>
      </w:tr>
    </w:tbl>
    <w:p w:rsidR="00000000" w:rsidDel="00000000" w:rsidP="00000000" w:rsidRDefault="00000000" w:rsidRPr="00000000" w14:paraId="000001B0">
      <w:pPr>
        <w:pageBreakBefore w:val="0"/>
        <w:spacing w:after="280" w:before="280" w:lineRule="auto"/>
        <w:jc w:val="both"/>
        <w:rPr/>
      </w:pPr>
      <w:r w:rsidDel="00000000" w:rsidR="00000000" w:rsidRPr="00000000">
        <w:rPr>
          <w:rtl w:val="0"/>
        </w:rPr>
      </w:r>
    </w:p>
    <w:p w:rsidR="00000000" w:rsidDel="00000000" w:rsidP="00000000" w:rsidRDefault="00000000" w:rsidRPr="00000000" w14:paraId="000001B1">
      <w:pPr>
        <w:pageBreakBefore w:val="0"/>
        <w:numPr>
          <w:ilvl w:val="0"/>
          <w:numId w:val="9"/>
        </w:numPr>
        <w:ind w:left="720" w:hanging="360"/>
        <w:jc w:val="both"/>
        <w:rPr/>
      </w:pPr>
      <w:r w:rsidDel="00000000" w:rsidR="00000000" w:rsidRPr="00000000">
        <w:rPr>
          <w:rtl w:val="0"/>
        </w:rPr>
        <w:t xml:space="preserve">Prepare standard curve and match the optical density of the test sample. The corresponding concentration on x-axis will give the concentration of glucose present in blood. </w:t>
      </w:r>
    </w:p>
    <w:p w:rsidR="00000000" w:rsidDel="00000000" w:rsidP="00000000" w:rsidRDefault="00000000" w:rsidRPr="00000000" w14:paraId="000001B2">
      <w:pPr>
        <w:pageBreakBefore w:val="0"/>
        <w:spacing w:after="280" w:before="280" w:lineRule="auto"/>
        <w:jc w:val="both"/>
        <w:rPr/>
      </w:pPr>
      <w:r w:rsidDel="00000000" w:rsidR="00000000" w:rsidRPr="00000000">
        <w:rPr>
          <w:rtl w:val="0"/>
        </w:rPr>
        <w:t xml:space="preserve"> </w:t>
      </w:r>
    </w:p>
    <w:p w:rsidR="00000000" w:rsidDel="00000000" w:rsidP="00000000" w:rsidRDefault="00000000" w:rsidRPr="00000000" w14:paraId="000001B3">
      <w:pPr>
        <w:pageBreakBefore w:val="0"/>
        <w:spacing w:after="280" w:before="280" w:lineRule="auto"/>
        <w:jc w:val="both"/>
        <w:rPr>
          <w:b w:val="1"/>
        </w:rPr>
      </w:pPr>
      <w:r w:rsidDel="00000000" w:rsidR="00000000" w:rsidRPr="00000000">
        <w:rPr>
          <w:rtl w:val="0"/>
        </w:rPr>
        <w:t xml:space="preserve"> </w:t>
      </w:r>
      <w:r w:rsidDel="00000000" w:rsidR="00000000" w:rsidRPr="00000000">
        <w:rPr>
          <w:b w:val="1"/>
          <w:rtl w:val="0"/>
        </w:rPr>
        <w:t xml:space="preserve">Result: </w:t>
      </w:r>
    </w:p>
    <w:p w:rsidR="00000000" w:rsidDel="00000000" w:rsidP="00000000" w:rsidRDefault="00000000" w:rsidRPr="00000000" w14:paraId="000001B4">
      <w:pPr>
        <w:pageBreakBefore w:val="0"/>
        <w:jc w:val="both"/>
        <w:rPr>
          <w:b w:val="1"/>
        </w:rPr>
      </w:pPr>
      <w:r w:rsidDel="00000000" w:rsidR="00000000" w:rsidRPr="00000000">
        <w:rPr>
          <w:rtl w:val="0"/>
        </w:rPr>
      </w:r>
    </w:p>
    <w:p w:rsidR="00000000" w:rsidDel="00000000" w:rsidP="00000000" w:rsidRDefault="00000000" w:rsidRPr="00000000" w14:paraId="000001B5">
      <w:pPr>
        <w:pageBreakBefore w:val="0"/>
        <w:jc w:val="both"/>
        <w:rPr/>
      </w:pPr>
      <w:r w:rsidDel="00000000" w:rsidR="00000000" w:rsidRPr="00000000">
        <w:rPr>
          <w:rtl w:val="0"/>
        </w:rPr>
        <w:t xml:space="preserve">The concentration of glucose (mg/ml) of blood was found to be ___________.  </w:t>
      </w:r>
    </w:p>
    <w:p w:rsidR="00000000" w:rsidDel="00000000" w:rsidP="00000000" w:rsidRDefault="00000000" w:rsidRPr="00000000" w14:paraId="000001B6">
      <w:pPr>
        <w:pageBreakBefore w:val="0"/>
        <w:jc w:val="both"/>
        <w:rPr/>
      </w:pPr>
      <w:r w:rsidDel="00000000" w:rsidR="00000000" w:rsidRPr="00000000">
        <w:rPr>
          <w:rtl w:val="0"/>
        </w:rPr>
      </w:r>
    </w:p>
    <w:p w:rsidR="00000000" w:rsidDel="00000000" w:rsidP="00000000" w:rsidRDefault="00000000" w:rsidRPr="00000000" w14:paraId="000001B7">
      <w:pPr>
        <w:pageBreakBefore w:val="0"/>
        <w:jc w:val="both"/>
        <w:rPr/>
      </w:pPr>
      <w:r w:rsidDel="00000000" w:rsidR="00000000" w:rsidRPr="00000000">
        <w:rPr>
          <w:rtl w:val="0"/>
        </w:rPr>
      </w:r>
    </w:p>
    <w:p w:rsidR="00000000" w:rsidDel="00000000" w:rsidP="00000000" w:rsidRDefault="00000000" w:rsidRPr="00000000" w14:paraId="000001B8">
      <w:pPr>
        <w:pageBreakBefore w:val="0"/>
        <w:jc w:val="both"/>
        <w:rPr/>
      </w:pPr>
      <w:r w:rsidDel="00000000" w:rsidR="00000000" w:rsidRPr="00000000">
        <w:rPr>
          <w:rtl w:val="0"/>
        </w:rPr>
      </w:r>
    </w:p>
    <w:p w:rsidR="00000000" w:rsidDel="00000000" w:rsidP="00000000" w:rsidRDefault="00000000" w:rsidRPr="00000000" w14:paraId="000001B9">
      <w:pPr>
        <w:pageBreakBefore w:val="0"/>
        <w:jc w:val="both"/>
        <w:rPr>
          <w:b w:val="1"/>
        </w:rPr>
      </w:pPr>
      <w:r w:rsidDel="00000000" w:rsidR="00000000" w:rsidRPr="00000000">
        <w:rPr>
          <w:rtl w:val="0"/>
        </w:rPr>
      </w:r>
    </w:p>
    <w:p w:rsidR="00000000" w:rsidDel="00000000" w:rsidP="00000000" w:rsidRDefault="00000000" w:rsidRPr="00000000" w14:paraId="000001BA">
      <w:pPr>
        <w:pageBreakBefore w:val="0"/>
        <w:jc w:val="both"/>
        <w:rPr>
          <w:b w:val="1"/>
        </w:rPr>
      </w:pPr>
      <w:r w:rsidDel="00000000" w:rsidR="00000000" w:rsidRPr="00000000">
        <w:rPr>
          <w:rtl w:val="0"/>
        </w:rPr>
      </w:r>
    </w:p>
    <w:p w:rsidR="00000000" w:rsidDel="00000000" w:rsidP="00000000" w:rsidRDefault="00000000" w:rsidRPr="00000000" w14:paraId="000001BB">
      <w:pPr>
        <w:pageBreakBefore w:val="0"/>
        <w:jc w:val="both"/>
        <w:rPr>
          <w:b w:val="1"/>
        </w:rPr>
      </w:pPr>
      <w:r w:rsidDel="00000000" w:rsidR="00000000" w:rsidRPr="00000000">
        <w:rPr>
          <w:rtl w:val="0"/>
        </w:rPr>
      </w:r>
    </w:p>
    <w:p w:rsidR="00000000" w:rsidDel="00000000" w:rsidP="00000000" w:rsidRDefault="00000000" w:rsidRPr="00000000" w14:paraId="000001BC">
      <w:pPr>
        <w:pageBreakBefore w:val="0"/>
        <w:jc w:val="both"/>
        <w:rPr>
          <w:b w:val="1"/>
        </w:rPr>
      </w:pPr>
      <w:r w:rsidDel="00000000" w:rsidR="00000000" w:rsidRPr="00000000">
        <w:rPr>
          <w:rtl w:val="0"/>
        </w:rPr>
      </w:r>
    </w:p>
    <w:p w:rsidR="00000000" w:rsidDel="00000000" w:rsidP="00000000" w:rsidRDefault="00000000" w:rsidRPr="00000000" w14:paraId="000001BD">
      <w:pPr>
        <w:pageBreakBefore w:val="0"/>
        <w:jc w:val="both"/>
        <w:rPr>
          <w:b w:val="1"/>
        </w:rPr>
      </w:pPr>
      <w:r w:rsidDel="00000000" w:rsidR="00000000" w:rsidRPr="00000000">
        <w:rPr>
          <w:rtl w:val="0"/>
        </w:rPr>
      </w:r>
    </w:p>
    <w:p w:rsidR="00000000" w:rsidDel="00000000" w:rsidP="00000000" w:rsidRDefault="00000000" w:rsidRPr="00000000" w14:paraId="000001BE">
      <w:pPr>
        <w:pageBreakBefore w:val="0"/>
        <w:jc w:val="both"/>
        <w:rPr>
          <w:b w:val="1"/>
        </w:rPr>
      </w:pPr>
      <w:r w:rsidDel="00000000" w:rsidR="00000000" w:rsidRPr="00000000">
        <w:rPr>
          <w:rtl w:val="0"/>
        </w:rPr>
      </w:r>
    </w:p>
    <w:p w:rsidR="00000000" w:rsidDel="00000000" w:rsidP="00000000" w:rsidRDefault="00000000" w:rsidRPr="00000000" w14:paraId="000001BF">
      <w:pPr>
        <w:pageBreakBefore w:val="0"/>
        <w:jc w:val="both"/>
        <w:rPr>
          <w:b w:val="1"/>
        </w:rPr>
      </w:pPr>
      <w:r w:rsidDel="00000000" w:rsidR="00000000" w:rsidRPr="00000000">
        <w:rPr>
          <w:rtl w:val="0"/>
        </w:rPr>
      </w:r>
    </w:p>
    <w:p w:rsidR="00000000" w:rsidDel="00000000" w:rsidP="00000000" w:rsidRDefault="00000000" w:rsidRPr="00000000" w14:paraId="000001C0">
      <w:pPr>
        <w:pageBreakBefore w:val="0"/>
        <w:jc w:val="both"/>
        <w:rPr>
          <w:b w:val="1"/>
        </w:rPr>
      </w:pPr>
      <w:r w:rsidDel="00000000" w:rsidR="00000000" w:rsidRPr="00000000">
        <w:rPr>
          <w:rtl w:val="0"/>
        </w:rPr>
      </w:r>
    </w:p>
    <w:p w:rsidR="00000000" w:rsidDel="00000000" w:rsidP="00000000" w:rsidRDefault="00000000" w:rsidRPr="00000000" w14:paraId="000001C1">
      <w:pPr>
        <w:pageBreakBefore w:val="0"/>
        <w:jc w:val="both"/>
        <w:rPr>
          <w:b w:val="1"/>
        </w:rPr>
      </w:pPr>
      <w:r w:rsidDel="00000000" w:rsidR="00000000" w:rsidRPr="00000000">
        <w:rPr>
          <w:rtl w:val="0"/>
        </w:rPr>
      </w:r>
    </w:p>
    <w:p w:rsidR="00000000" w:rsidDel="00000000" w:rsidP="00000000" w:rsidRDefault="00000000" w:rsidRPr="00000000" w14:paraId="000001C2">
      <w:pPr>
        <w:pageBreakBefore w:val="0"/>
        <w:jc w:val="both"/>
        <w:rPr>
          <w:b w:val="1"/>
        </w:rPr>
      </w:pPr>
      <w:r w:rsidDel="00000000" w:rsidR="00000000" w:rsidRPr="00000000">
        <w:rPr>
          <w:rtl w:val="0"/>
        </w:rPr>
      </w:r>
    </w:p>
    <w:p w:rsidR="00000000" w:rsidDel="00000000" w:rsidP="00000000" w:rsidRDefault="00000000" w:rsidRPr="00000000" w14:paraId="000001C3">
      <w:pPr>
        <w:pageBreakBefore w:val="0"/>
        <w:jc w:val="both"/>
        <w:rPr>
          <w:b w:val="1"/>
        </w:rPr>
      </w:pPr>
      <w:r w:rsidDel="00000000" w:rsidR="00000000" w:rsidRPr="00000000">
        <w:rPr>
          <w:rtl w:val="0"/>
        </w:rPr>
      </w:r>
    </w:p>
    <w:p w:rsidR="00000000" w:rsidDel="00000000" w:rsidP="00000000" w:rsidRDefault="00000000" w:rsidRPr="00000000" w14:paraId="000001C4">
      <w:pPr>
        <w:pageBreakBefore w:val="0"/>
        <w:jc w:val="both"/>
        <w:rPr>
          <w:b w:val="1"/>
        </w:rPr>
      </w:pPr>
      <w:r w:rsidDel="00000000" w:rsidR="00000000" w:rsidRPr="00000000">
        <w:rPr>
          <w:rtl w:val="0"/>
        </w:rPr>
      </w:r>
    </w:p>
    <w:p w:rsidR="00000000" w:rsidDel="00000000" w:rsidP="00000000" w:rsidRDefault="00000000" w:rsidRPr="00000000" w14:paraId="000001C5">
      <w:pPr>
        <w:pageBreakBefore w:val="0"/>
        <w:jc w:val="both"/>
        <w:rPr>
          <w:b w:val="1"/>
        </w:rPr>
      </w:pPr>
      <w:r w:rsidDel="00000000" w:rsidR="00000000" w:rsidRPr="00000000">
        <w:rPr>
          <w:b w:val="1"/>
          <w:rtl w:val="0"/>
        </w:rPr>
        <w:t xml:space="preserve">Marks Obtained:  </w:t>
      </w:r>
    </w:p>
    <w:p w:rsidR="00000000" w:rsidDel="00000000" w:rsidP="00000000" w:rsidRDefault="00000000" w:rsidRPr="00000000" w14:paraId="000001C6">
      <w:pPr>
        <w:pageBreakBefore w:val="0"/>
        <w:spacing w:after="280" w:before="280" w:lineRule="auto"/>
        <w:jc w:val="both"/>
        <w:rPr/>
      </w:pPr>
      <w:r w:rsidDel="00000000" w:rsidR="00000000" w:rsidRPr="00000000">
        <w:rPr>
          <w:rtl w:val="0"/>
        </w:rPr>
        <w:t xml:space="preserve"> </w:t>
      </w:r>
    </w:p>
    <w:p w:rsidR="00000000" w:rsidDel="00000000" w:rsidP="00000000" w:rsidRDefault="00000000" w:rsidRPr="00000000" w14:paraId="000001C7">
      <w:pPr>
        <w:pageBreakBefore w:val="0"/>
        <w:spacing w:after="280" w:before="280" w:lineRule="auto"/>
        <w:jc w:val="both"/>
        <w:rPr/>
      </w:pPr>
      <w:r w:rsidDel="00000000" w:rsidR="00000000" w:rsidRPr="00000000">
        <w:rPr>
          <w:rtl w:val="0"/>
        </w:rPr>
        <w:t xml:space="preserve"> </w:t>
      </w:r>
    </w:p>
    <w:p w:rsidR="00000000" w:rsidDel="00000000" w:rsidP="00000000" w:rsidRDefault="00000000" w:rsidRPr="00000000" w14:paraId="000001C8">
      <w:pPr>
        <w:pageBreakBefore w:val="0"/>
        <w:jc w:val="both"/>
        <w:rPr>
          <w:b w:val="1"/>
        </w:rPr>
      </w:pPr>
      <w:r w:rsidDel="00000000" w:rsidR="00000000" w:rsidRPr="00000000">
        <w:rPr>
          <w:b w:val="1"/>
          <w:rtl w:val="0"/>
        </w:rPr>
        <w:t xml:space="preserve">Signature of Instructor: </w:t>
      </w:r>
    </w:p>
    <w:p w:rsidR="00000000" w:rsidDel="00000000" w:rsidP="00000000" w:rsidRDefault="00000000" w:rsidRPr="00000000" w14:paraId="000001C9">
      <w:pPr>
        <w:pageBreakBefore w:val="0"/>
        <w:spacing w:after="280" w:before="280" w:lineRule="auto"/>
        <w:jc w:val="both"/>
        <w:rPr>
          <w:b w:val="1"/>
        </w:rPr>
      </w:pPr>
      <w:r w:rsidDel="00000000" w:rsidR="00000000" w:rsidRPr="00000000">
        <w:rPr>
          <w:b w:val="1"/>
          <w:rtl w:val="0"/>
        </w:rPr>
        <w:t xml:space="preserve"> </w:t>
      </w:r>
    </w:p>
    <w:p w:rsidR="00000000" w:rsidDel="00000000" w:rsidP="00000000" w:rsidRDefault="00000000" w:rsidRPr="00000000" w14:paraId="000001CA">
      <w:pPr>
        <w:pageBreakBefore w:val="0"/>
        <w:spacing w:after="280" w:before="280" w:lineRule="auto"/>
        <w:jc w:val="both"/>
        <w:rPr>
          <w:b w:val="1"/>
        </w:rPr>
      </w:pPr>
      <w:r w:rsidDel="00000000" w:rsidR="00000000" w:rsidRPr="00000000">
        <w:rPr>
          <w:b w:val="1"/>
          <w:rtl w:val="0"/>
        </w:rPr>
        <w:t xml:space="preserve"> </w:t>
      </w:r>
    </w:p>
    <w:p w:rsidR="00000000" w:rsidDel="00000000" w:rsidP="00000000" w:rsidRDefault="00000000" w:rsidRPr="00000000" w14:paraId="000001CB">
      <w:pPr>
        <w:pageBreakBefore w:val="0"/>
        <w:jc w:val="both"/>
        <w:rPr>
          <w:b w:val="1"/>
        </w:rPr>
      </w:pPr>
      <w:r w:rsidDel="00000000" w:rsidR="00000000" w:rsidRPr="00000000">
        <w:rPr>
          <w:b w:val="1"/>
          <w:rtl w:val="0"/>
        </w:rPr>
        <w:t xml:space="preserve">Review Questions: </w:t>
      </w:r>
    </w:p>
    <w:p w:rsidR="00000000" w:rsidDel="00000000" w:rsidP="00000000" w:rsidRDefault="00000000" w:rsidRPr="00000000" w14:paraId="000001CC">
      <w:pPr>
        <w:pageBreakBefore w:val="0"/>
        <w:jc w:val="both"/>
        <w:rPr>
          <w:b w:val="1"/>
        </w:rPr>
      </w:pPr>
      <w:r w:rsidDel="00000000" w:rsidR="00000000" w:rsidRPr="00000000">
        <w:rPr>
          <w:rtl w:val="0"/>
        </w:rPr>
      </w:r>
    </w:p>
    <w:p w:rsidR="00000000" w:rsidDel="00000000" w:rsidP="00000000" w:rsidRDefault="00000000" w:rsidRPr="00000000" w14:paraId="000001CD">
      <w:pPr>
        <w:pageBreakBefore w:val="0"/>
        <w:numPr>
          <w:ilvl w:val="0"/>
          <w:numId w:val="27"/>
        </w:numPr>
        <w:ind w:left="720" w:hanging="360"/>
        <w:jc w:val="both"/>
        <w:rPr/>
      </w:pPr>
      <w:r w:rsidDel="00000000" w:rsidR="00000000" w:rsidRPr="00000000">
        <w:rPr>
          <w:rtl w:val="0"/>
        </w:rPr>
        <w:t xml:space="preserve">What is the role of heat treatment at 80</w:t>
      </w:r>
      <w:r w:rsidDel="00000000" w:rsidR="00000000" w:rsidRPr="00000000">
        <w:rPr>
          <w:vertAlign w:val="superscript"/>
          <w:rtl w:val="0"/>
        </w:rPr>
        <w:t xml:space="preserve">0 </w:t>
      </w:r>
      <w:r w:rsidDel="00000000" w:rsidR="00000000" w:rsidRPr="00000000">
        <w:rPr>
          <w:rtl w:val="0"/>
        </w:rPr>
        <w:t xml:space="preserve">C in glucose estimation from blood serum by Folin Wu’s method? </w:t>
      </w:r>
    </w:p>
    <w:p w:rsidR="00000000" w:rsidDel="00000000" w:rsidP="00000000" w:rsidRDefault="00000000" w:rsidRPr="00000000" w14:paraId="000001CE">
      <w:pPr>
        <w:pageBreakBefore w:val="0"/>
        <w:numPr>
          <w:ilvl w:val="0"/>
          <w:numId w:val="27"/>
        </w:numPr>
        <w:ind w:left="720" w:hanging="360"/>
        <w:jc w:val="both"/>
        <w:rPr/>
      </w:pPr>
      <w:r w:rsidDel="00000000" w:rsidR="00000000" w:rsidRPr="00000000">
        <w:rPr>
          <w:rtl w:val="0"/>
        </w:rPr>
        <w:t xml:space="preserve">What is the normal concentration of blood sugar in human body? </w:t>
      </w:r>
    </w:p>
    <w:p w:rsidR="00000000" w:rsidDel="00000000" w:rsidP="00000000" w:rsidRDefault="00000000" w:rsidRPr="00000000" w14:paraId="000001CF">
      <w:pPr>
        <w:pageBreakBefore w:val="0"/>
        <w:numPr>
          <w:ilvl w:val="0"/>
          <w:numId w:val="27"/>
        </w:numPr>
        <w:ind w:left="720" w:hanging="360"/>
        <w:jc w:val="both"/>
        <w:rPr/>
      </w:pPr>
      <w:r w:rsidDel="00000000" w:rsidR="00000000" w:rsidRPr="00000000">
        <w:rPr>
          <w:rtl w:val="0"/>
        </w:rPr>
        <w:t xml:space="preserve">How the level of sugar in vertebrate blood kept constant? </w:t>
      </w:r>
    </w:p>
    <w:p w:rsidR="00000000" w:rsidDel="00000000" w:rsidP="00000000" w:rsidRDefault="00000000" w:rsidRPr="00000000" w14:paraId="000001D0">
      <w:pPr>
        <w:pageBreakBefore w:val="0"/>
        <w:numPr>
          <w:ilvl w:val="0"/>
          <w:numId w:val="27"/>
        </w:numPr>
        <w:ind w:left="720" w:hanging="360"/>
        <w:jc w:val="both"/>
        <w:rPr/>
      </w:pPr>
      <w:r w:rsidDel="00000000" w:rsidR="00000000" w:rsidRPr="00000000">
        <w:rPr>
          <w:rtl w:val="0"/>
        </w:rPr>
        <w:t xml:space="preserve">Why glucose alone is used for intravenous infusion, not fructose or sucrose? </w:t>
      </w:r>
    </w:p>
    <w:p w:rsidR="00000000" w:rsidDel="00000000" w:rsidP="00000000" w:rsidRDefault="00000000" w:rsidRPr="00000000" w14:paraId="000001D1">
      <w:pPr>
        <w:pageBreakBefore w:val="0"/>
        <w:numPr>
          <w:ilvl w:val="0"/>
          <w:numId w:val="27"/>
        </w:numPr>
        <w:ind w:left="720" w:hanging="360"/>
        <w:jc w:val="both"/>
        <w:rPr/>
      </w:pPr>
      <w:r w:rsidDel="00000000" w:rsidR="00000000" w:rsidRPr="00000000">
        <w:rPr>
          <w:rtl w:val="0"/>
        </w:rPr>
        <w:t xml:space="preserve">What is the difference between a reducing and non reducing sugar? </w:t>
      </w:r>
    </w:p>
    <w:p w:rsidR="00000000" w:rsidDel="00000000" w:rsidP="00000000" w:rsidRDefault="00000000" w:rsidRPr="00000000" w14:paraId="000001D2">
      <w:pPr>
        <w:pageBreakBefore w:val="0"/>
        <w:spacing w:after="280" w:before="280" w:lineRule="auto"/>
        <w:jc w:val="both"/>
        <w:rPr/>
      </w:pPr>
      <w:r w:rsidDel="00000000" w:rsidR="00000000" w:rsidRPr="00000000">
        <w:rPr>
          <w:rtl w:val="0"/>
        </w:rPr>
        <w:t xml:space="preserve"> </w:t>
      </w:r>
    </w:p>
    <w:p w:rsidR="00000000" w:rsidDel="00000000" w:rsidP="00000000" w:rsidRDefault="00000000" w:rsidRPr="00000000" w14:paraId="000001D3">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4">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5">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6">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7">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8">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9">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A">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B">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C">
      <w:pPr>
        <w:pageBreakBefore w:val="0"/>
        <w:spacing w:after="280" w:before="280" w:lineRule="auto"/>
        <w:jc w:val="both"/>
        <w:rPr/>
      </w:pPr>
      <w:r w:rsidDel="00000000" w:rsidR="00000000" w:rsidRPr="00000000">
        <w:rPr>
          <w:rtl w:val="0"/>
        </w:rPr>
      </w:r>
    </w:p>
    <w:p w:rsidR="00000000" w:rsidDel="00000000" w:rsidP="00000000" w:rsidRDefault="00000000" w:rsidRPr="00000000" w14:paraId="000001DD">
      <w:pPr>
        <w:pageBreakBefore w:val="0"/>
        <w:jc w:val="center"/>
        <w:rPr>
          <w:b w:val="1"/>
        </w:rPr>
      </w:pPr>
      <w:r w:rsidDel="00000000" w:rsidR="00000000" w:rsidRPr="00000000">
        <w:rPr>
          <w:b w:val="1"/>
          <w:rtl w:val="0"/>
        </w:rPr>
        <w:t xml:space="preserve">EXPERIMENT 3</w:t>
      </w:r>
    </w:p>
    <w:p w:rsidR="00000000" w:rsidDel="00000000" w:rsidP="00000000" w:rsidRDefault="00000000" w:rsidRPr="00000000" w14:paraId="000001DE">
      <w:pPr>
        <w:pageBreakBefore w:val="0"/>
        <w:jc w:val="both"/>
        <w:rPr/>
      </w:pPr>
      <w:r w:rsidDel="00000000" w:rsidR="00000000" w:rsidRPr="00000000">
        <w:rPr>
          <w:rtl w:val="0"/>
        </w:rPr>
        <w:t xml:space="preserve">                                    </w:t>
      </w:r>
    </w:p>
    <w:p w:rsidR="00000000" w:rsidDel="00000000" w:rsidP="00000000" w:rsidRDefault="00000000" w:rsidRPr="00000000" w14:paraId="000001DF">
      <w:pPr>
        <w:pageBreakBefore w:val="0"/>
        <w:jc w:val="both"/>
        <w:rPr/>
      </w:pPr>
      <w:r w:rsidDel="00000000" w:rsidR="00000000" w:rsidRPr="00000000">
        <w:rPr>
          <w:rtl w:val="0"/>
        </w:rPr>
      </w:r>
    </w:p>
    <w:p w:rsidR="00000000" w:rsidDel="00000000" w:rsidP="00000000" w:rsidRDefault="00000000" w:rsidRPr="00000000" w14:paraId="000001E0">
      <w:pPr>
        <w:pageBreakBefore w:val="0"/>
        <w:jc w:val="both"/>
        <w:rPr>
          <w:b w:val="1"/>
        </w:rPr>
      </w:pPr>
      <w:r w:rsidDel="00000000" w:rsidR="00000000" w:rsidRPr="00000000">
        <w:rPr>
          <w:b w:val="1"/>
          <w:rtl w:val="0"/>
        </w:rPr>
        <w:t xml:space="preserve">Objective:</w:t>
      </w:r>
    </w:p>
    <w:p w:rsidR="00000000" w:rsidDel="00000000" w:rsidP="00000000" w:rsidRDefault="00000000" w:rsidRPr="00000000" w14:paraId="000001E1">
      <w:pPr>
        <w:pageBreakBefore w:val="0"/>
        <w:jc w:val="both"/>
        <w:rPr/>
      </w:pPr>
      <w:r w:rsidDel="00000000" w:rsidR="00000000" w:rsidRPr="00000000">
        <w:rPr>
          <w:rtl w:val="0"/>
        </w:rPr>
      </w:r>
    </w:p>
    <w:p w:rsidR="00000000" w:rsidDel="00000000" w:rsidP="00000000" w:rsidRDefault="00000000" w:rsidRPr="00000000" w14:paraId="000001E2">
      <w:pPr>
        <w:pageBreakBefore w:val="0"/>
        <w:jc w:val="both"/>
        <w:rPr/>
      </w:pPr>
      <w:r w:rsidDel="00000000" w:rsidR="00000000" w:rsidRPr="00000000">
        <w:rPr>
          <w:rtl w:val="0"/>
        </w:rPr>
        <w:t xml:space="preserve">To determine the ‘Mitotic-index’ and duration of mitosis in the given plant tissue.</w:t>
      </w:r>
    </w:p>
    <w:p w:rsidR="00000000" w:rsidDel="00000000" w:rsidP="00000000" w:rsidRDefault="00000000" w:rsidRPr="00000000" w14:paraId="000001E3">
      <w:pPr>
        <w:pageBreakBefore w:val="0"/>
        <w:jc w:val="both"/>
        <w:rPr/>
      </w:pPr>
      <w:r w:rsidDel="00000000" w:rsidR="00000000" w:rsidRPr="00000000">
        <w:rPr>
          <w:rtl w:val="0"/>
        </w:rPr>
      </w:r>
    </w:p>
    <w:p w:rsidR="00000000" w:rsidDel="00000000" w:rsidP="00000000" w:rsidRDefault="00000000" w:rsidRPr="00000000" w14:paraId="000001E4">
      <w:pPr>
        <w:pageBreakBefore w:val="0"/>
        <w:jc w:val="both"/>
        <w:rPr>
          <w:b w:val="1"/>
        </w:rPr>
      </w:pPr>
      <w:r w:rsidDel="00000000" w:rsidR="00000000" w:rsidRPr="00000000">
        <w:rPr>
          <w:b w:val="1"/>
          <w:rtl w:val="0"/>
        </w:rPr>
        <w:t xml:space="preserve">Theory:</w:t>
      </w:r>
    </w:p>
    <w:p w:rsidR="00000000" w:rsidDel="00000000" w:rsidP="00000000" w:rsidRDefault="00000000" w:rsidRPr="00000000" w14:paraId="000001E5">
      <w:pPr>
        <w:pageBreakBefore w:val="0"/>
        <w:jc w:val="both"/>
        <w:rPr>
          <w:b w:val="1"/>
        </w:rPr>
      </w:pPr>
      <w:r w:rsidDel="00000000" w:rsidR="00000000" w:rsidRPr="00000000">
        <w:rPr>
          <w:rtl w:val="0"/>
        </w:rPr>
      </w:r>
    </w:p>
    <w:p w:rsidR="00000000" w:rsidDel="00000000" w:rsidP="00000000" w:rsidRDefault="00000000" w:rsidRPr="00000000" w14:paraId="000001E6">
      <w:pPr>
        <w:pageBreakBefore w:val="0"/>
        <w:jc w:val="both"/>
        <w:rPr/>
      </w:pPr>
      <w:r w:rsidDel="00000000" w:rsidR="00000000" w:rsidRPr="00000000">
        <w:rPr>
          <w:rtl w:val="0"/>
        </w:rPr>
        <w:t xml:space="preserve">Mitosis is somatic cell division. The cell division takes place in two stages; karyokinesis (division of cell nucleus) and cytokinesis (division of the cytoplasmic contents). The karyokinesis is sub-divided into four phases: prophase, metaphase, anaphase and telophase. </w:t>
      </w:r>
    </w:p>
    <w:p w:rsidR="00000000" w:rsidDel="00000000" w:rsidP="00000000" w:rsidRDefault="00000000" w:rsidRPr="00000000" w14:paraId="000001E7">
      <w:pPr>
        <w:pageBreakBefore w:val="0"/>
        <w:jc w:val="both"/>
        <w:rPr/>
      </w:pPr>
      <w:r w:rsidDel="00000000" w:rsidR="00000000" w:rsidRPr="00000000">
        <w:rPr>
          <w:rtl w:val="0"/>
        </w:rPr>
      </w:r>
    </w:p>
    <w:p w:rsidR="00000000" w:rsidDel="00000000" w:rsidP="00000000" w:rsidRDefault="00000000" w:rsidRPr="00000000" w14:paraId="000001E8">
      <w:pPr>
        <w:pageBreakBefore w:val="0"/>
        <w:jc w:val="both"/>
        <w:rPr/>
      </w:pPr>
      <w:r w:rsidDel="00000000" w:rsidR="00000000" w:rsidRPr="00000000">
        <w:rPr>
          <w:rtl w:val="0"/>
        </w:rPr>
        <w:t xml:space="preserve">                           </w:t>
      </w:r>
      <w:r w:rsidDel="00000000" w:rsidR="00000000" w:rsidRPr="00000000">
        <w:rPr/>
        <w:drawing>
          <wp:inline distB="0" distT="0" distL="0" distR="0">
            <wp:extent cx="3790950" cy="2419350"/>
            <wp:effectExtent b="0" l="0" r="0" t="0"/>
            <wp:docPr id="42"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7909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ageBreakBefore w:val="0"/>
        <w:jc w:val="both"/>
        <w:rPr/>
      </w:pPr>
      <w:r w:rsidDel="00000000" w:rsidR="00000000" w:rsidRPr="00000000">
        <w:rPr>
          <w:rtl w:val="0"/>
        </w:rPr>
      </w:r>
    </w:p>
    <w:p w:rsidR="00000000" w:rsidDel="00000000" w:rsidP="00000000" w:rsidRDefault="00000000" w:rsidRPr="00000000" w14:paraId="000001EA">
      <w:pPr>
        <w:pageBreakBefore w:val="0"/>
        <w:jc w:val="both"/>
        <w:rPr/>
      </w:pPr>
      <w:r w:rsidDel="00000000" w:rsidR="00000000" w:rsidRPr="00000000">
        <w:rPr>
          <w:rtl w:val="0"/>
        </w:rPr>
        <w:t xml:space="preserve">In any mitotically active cell population, only some cells are in the dividing phase (karyokinesis) at any given time, while other cells are in interphase (non dividing phase). The cell cycle involves the following:</w:t>
      </w:r>
    </w:p>
    <w:p w:rsidR="00000000" w:rsidDel="00000000" w:rsidP="00000000" w:rsidRDefault="00000000" w:rsidRPr="00000000" w14:paraId="000001EB">
      <w:pPr>
        <w:pageBreakBefore w:val="0"/>
        <w:jc w:val="both"/>
        <w:rPr/>
      </w:pPr>
      <w:r w:rsidDel="00000000" w:rsidR="00000000" w:rsidRPr="00000000">
        <w:rPr>
          <w:rtl w:val="0"/>
        </w:rPr>
      </w:r>
    </w:p>
    <w:p w:rsidR="00000000" w:rsidDel="00000000" w:rsidP="00000000" w:rsidRDefault="00000000" w:rsidRPr="00000000" w14:paraId="000001EC">
      <w:pPr>
        <w:pageBreakBefore w:val="0"/>
        <w:numPr>
          <w:ilvl w:val="0"/>
          <w:numId w:val="16"/>
        </w:numPr>
        <w:ind w:left="360" w:hanging="360"/>
        <w:jc w:val="both"/>
        <w:rPr/>
      </w:pPr>
      <w:r w:rsidDel="00000000" w:rsidR="00000000" w:rsidRPr="00000000">
        <w:rPr>
          <w:rtl w:val="0"/>
        </w:rPr>
        <w:t xml:space="preserve">Interphase - The period of time when a cell undergoes its normal activities, including</w:t>
      </w:r>
    </w:p>
    <w:p w:rsidR="00000000" w:rsidDel="00000000" w:rsidP="00000000" w:rsidRDefault="00000000" w:rsidRPr="00000000" w14:paraId="000001ED">
      <w:pPr>
        <w:pageBreakBefore w:val="0"/>
        <w:numPr>
          <w:ilvl w:val="1"/>
          <w:numId w:val="16"/>
        </w:numPr>
        <w:ind w:left="1080" w:hanging="360"/>
        <w:jc w:val="both"/>
        <w:rPr/>
      </w:pPr>
      <w:r w:rsidDel="00000000" w:rsidR="00000000" w:rsidRPr="00000000">
        <w:rPr>
          <w:rtl w:val="0"/>
        </w:rPr>
        <w:t xml:space="preserve">Growth (called G1 or First Gap in the cell cycle)</w:t>
      </w:r>
    </w:p>
    <w:p w:rsidR="00000000" w:rsidDel="00000000" w:rsidP="00000000" w:rsidRDefault="00000000" w:rsidRPr="00000000" w14:paraId="000001EE">
      <w:pPr>
        <w:pageBreakBefore w:val="0"/>
        <w:numPr>
          <w:ilvl w:val="1"/>
          <w:numId w:val="16"/>
        </w:numPr>
        <w:ind w:left="1080" w:hanging="360"/>
        <w:jc w:val="both"/>
        <w:rPr/>
      </w:pPr>
      <w:r w:rsidDel="00000000" w:rsidR="00000000" w:rsidRPr="00000000">
        <w:rPr>
          <w:rtl w:val="0"/>
        </w:rPr>
        <w:t xml:space="preserve">DNA Replication (called S for synthesis in the cell cycle)</w:t>
      </w:r>
    </w:p>
    <w:p w:rsidR="00000000" w:rsidDel="00000000" w:rsidP="00000000" w:rsidRDefault="00000000" w:rsidRPr="00000000" w14:paraId="000001EF">
      <w:pPr>
        <w:pageBreakBefore w:val="0"/>
        <w:numPr>
          <w:ilvl w:val="1"/>
          <w:numId w:val="16"/>
        </w:numPr>
        <w:ind w:left="1080" w:hanging="360"/>
        <w:jc w:val="both"/>
        <w:rPr/>
      </w:pPr>
      <w:r w:rsidDel="00000000" w:rsidR="00000000" w:rsidRPr="00000000">
        <w:rPr>
          <w:rtl w:val="0"/>
        </w:rPr>
        <w:t xml:space="preserve">Preparation for Division (called G2)</w:t>
      </w:r>
    </w:p>
    <w:p w:rsidR="00000000" w:rsidDel="00000000" w:rsidP="00000000" w:rsidRDefault="00000000" w:rsidRPr="00000000" w14:paraId="000001F0">
      <w:pPr>
        <w:pageBreakBefore w:val="0"/>
        <w:numPr>
          <w:ilvl w:val="0"/>
          <w:numId w:val="16"/>
        </w:numPr>
        <w:ind w:left="360" w:hanging="360"/>
        <w:jc w:val="both"/>
        <w:rPr/>
      </w:pPr>
      <w:r w:rsidDel="00000000" w:rsidR="00000000" w:rsidRPr="00000000">
        <w:rPr>
          <w:rtl w:val="0"/>
        </w:rPr>
        <w:t xml:space="preserve">Cell Division (or cell reproduction), which includes</w:t>
      </w:r>
    </w:p>
    <w:p w:rsidR="00000000" w:rsidDel="00000000" w:rsidP="00000000" w:rsidRDefault="00000000" w:rsidRPr="00000000" w14:paraId="000001F1">
      <w:pPr>
        <w:pageBreakBefore w:val="0"/>
        <w:numPr>
          <w:ilvl w:val="1"/>
          <w:numId w:val="16"/>
        </w:numPr>
        <w:ind w:left="1080" w:hanging="360"/>
        <w:jc w:val="both"/>
        <w:rPr/>
      </w:pPr>
      <w:r w:rsidDel="00000000" w:rsidR="00000000" w:rsidRPr="00000000">
        <w:rPr>
          <w:rtl w:val="0"/>
        </w:rPr>
        <w:t xml:space="preserve">Mitosis, </w:t>
      </w:r>
    </w:p>
    <w:p w:rsidR="00000000" w:rsidDel="00000000" w:rsidP="00000000" w:rsidRDefault="00000000" w:rsidRPr="00000000" w14:paraId="000001F2">
      <w:pPr>
        <w:pageBreakBefore w:val="0"/>
        <w:numPr>
          <w:ilvl w:val="1"/>
          <w:numId w:val="16"/>
        </w:numPr>
        <w:ind w:left="1080" w:hanging="360"/>
        <w:jc w:val="both"/>
        <w:rPr/>
      </w:pPr>
      <w:r w:rsidDel="00000000" w:rsidR="00000000" w:rsidRPr="00000000">
        <w:rPr>
          <w:rtl w:val="0"/>
        </w:rPr>
        <w:t xml:space="preserve">Cytokinesis</w:t>
      </w:r>
    </w:p>
    <w:p w:rsidR="00000000" w:rsidDel="00000000" w:rsidP="00000000" w:rsidRDefault="00000000" w:rsidRPr="00000000" w14:paraId="000001F3">
      <w:pPr>
        <w:pageBreakBefore w:val="0"/>
        <w:jc w:val="both"/>
        <w:rPr/>
      </w:pPr>
      <w:r w:rsidDel="00000000" w:rsidR="00000000" w:rsidRPr="00000000">
        <w:rPr>
          <w:rtl w:val="0"/>
        </w:rPr>
      </w:r>
    </w:p>
    <w:p w:rsidR="00000000" w:rsidDel="00000000" w:rsidP="00000000" w:rsidRDefault="00000000" w:rsidRPr="00000000" w14:paraId="000001F4">
      <w:pPr>
        <w:pageBreakBefore w:val="0"/>
        <w:jc w:val="both"/>
        <w:rPr/>
      </w:pPr>
      <w:r w:rsidDel="00000000" w:rsidR="00000000" w:rsidRPr="00000000">
        <w:rPr>
          <w:rtl w:val="0"/>
        </w:rPr>
      </w:r>
    </w:p>
    <w:p w:rsidR="00000000" w:rsidDel="00000000" w:rsidP="00000000" w:rsidRDefault="00000000" w:rsidRPr="00000000" w14:paraId="000001F5">
      <w:pPr>
        <w:pageBreakBefore w:val="0"/>
        <w:jc w:val="both"/>
        <w:rPr/>
      </w:pPr>
      <w:r w:rsidDel="00000000" w:rsidR="00000000" w:rsidRPr="00000000">
        <w:rPr>
          <w:rtl w:val="0"/>
        </w:rPr>
      </w:r>
    </w:p>
    <w:p w:rsidR="00000000" w:rsidDel="00000000" w:rsidP="00000000" w:rsidRDefault="00000000" w:rsidRPr="00000000" w14:paraId="000001F6">
      <w:pPr>
        <w:pageBreakBefore w:val="0"/>
        <w:jc w:val="both"/>
        <w:rPr/>
      </w:pPr>
      <w:r w:rsidDel="00000000" w:rsidR="00000000" w:rsidRPr="00000000">
        <w:rPr>
          <w:rtl w:val="0"/>
        </w:rPr>
      </w:r>
    </w:p>
    <w:p w:rsidR="00000000" w:rsidDel="00000000" w:rsidP="00000000" w:rsidRDefault="00000000" w:rsidRPr="00000000" w14:paraId="000001F7">
      <w:pPr>
        <w:pageBreakBefore w:val="0"/>
        <w:jc w:val="both"/>
        <w:rPr>
          <w:b w:val="1"/>
        </w:rPr>
      </w:pPr>
      <w:r w:rsidDel="00000000" w:rsidR="00000000" w:rsidRPr="00000000">
        <w:rPr>
          <w:rtl w:val="0"/>
        </w:rPr>
      </w:r>
    </w:p>
    <w:p w:rsidR="00000000" w:rsidDel="00000000" w:rsidP="00000000" w:rsidRDefault="00000000" w:rsidRPr="00000000" w14:paraId="000001F8">
      <w:pPr>
        <w:pageBreakBefore w:val="0"/>
        <w:jc w:val="both"/>
        <w:rPr>
          <w:b w:val="1"/>
        </w:rPr>
      </w:pPr>
      <w:r w:rsidDel="00000000" w:rsidR="00000000" w:rsidRPr="00000000">
        <w:rPr>
          <w:b w:val="1"/>
          <w:rtl w:val="0"/>
        </w:rPr>
        <w:t xml:space="preserve">The Phases of Mitosis and the Cell Cycle are:</w:t>
      </w:r>
    </w:p>
    <w:p w:rsidR="00000000" w:rsidDel="00000000" w:rsidP="00000000" w:rsidRDefault="00000000" w:rsidRPr="00000000" w14:paraId="000001F9">
      <w:pPr>
        <w:pageBreakBefore w:val="0"/>
        <w:jc w:val="both"/>
        <w:rPr>
          <w:b w:val="1"/>
        </w:rPr>
      </w:pPr>
      <w:r w:rsidDel="00000000" w:rsidR="00000000" w:rsidRPr="00000000">
        <w:rPr>
          <w:rtl w:val="0"/>
        </w:rPr>
      </w:r>
    </w:p>
    <w:p w:rsidR="00000000" w:rsidDel="00000000" w:rsidP="00000000" w:rsidRDefault="00000000" w:rsidRPr="00000000" w14:paraId="000001FA">
      <w:pPr>
        <w:pageBreakBefore w:val="0"/>
        <w:jc w:val="both"/>
        <w:rPr>
          <w:b w:val="1"/>
        </w:rPr>
      </w:pPr>
      <w:r w:rsidDel="00000000" w:rsidR="00000000" w:rsidRPr="00000000">
        <w:rPr>
          <w:b w:val="1"/>
          <w:rtl w:val="0"/>
        </w:rPr>
        <w:t xml:space="preserve">Interphase</w:t>
      </w:r>
    </w:p>
    <w:p w:rsidR="00000000" w:rsidDel="00000000" w:rsidP="00000000" w:rsidRDefault="00000000" w:rsidRPr="00000000" w14:paraId="000001FB">
      <w:pPr>
        <w:pageBreakBefore w:val="0"/>
        <w:jc w:val="both"/>
        <w:rPr/>
      </w:pPr>
      <w:r w:rsidDel="00000000" w:rsidR="00000000" w:rsidRPr="00000000">
        <w:rPr>
          <w:rtl w:val="0"/>
        </w:rPr>
        <w:t xml:space="preserve">Most of the cells of the meristem will be in interphase. The granular chromatin material in the nucleus is distinctive although no individual chromosomes are visible. You may also see the nucleoli. DNA replication occurs during interphase. </w:t>
      </w:r>
    </w:p>
    <w:p w:rsidR="00000000" w:rsidDel="00000000" w:rsidP="00000000" w:rsidRDefault="00000000" w:rsidRPr="00000000" w14:paraId="000001FC">
      <w:pPr>
        <w:pageBreakBefore w:val="0"/>
        <w:jc w:val="both"/>
        <w:rPr/>
      </w:pPr>
      <w:r w:rsidDel="00000000" w:rsidR="00000000" w:rsidRPr="00000000">
        <w:rPr>
          <w:rtl w:val="0"/>
        </w:rPr>
      </w:r>
    </w:p>
    <w:p w:rsidR="00000000" w:rsidDel="00000000" w:rsidP="00000000" w:rsidRDefault="00000000" w:rsidRPr="00000000" w14:paraId="000001FD">
      <w:pPr>
        <w:pageBreakBefore w:val="0"/>
        <w:jc w:val="both"/>
        <w:rPr>
          <w:b w:val="1"/>
        </w:rPr>
      </w:pPr>
      <w:r w:rsidDel="00000000" w:rsidR="00000000" w:rsidRPr="00000000">
        <w:rPr>
          <w:b w:val="1"/>
          <w:rtl w:val="0"/>
        </w:rPr>
        <w:t xml:space="preserve">Prophase and Prometaphase</w:t>
      </w:r>
    </w:p>
    <w:p w:rsidR="00000000" w:rsidDel="00000000" w:rsidP="00000000" w:rsidRDefault="00000000" w:rsidRPr="00000000" w14:paraId="000001FE">
      <w:pPr>
        <w:pageBreakBefore w:val="0"/>
        <w:jc w:val="both"/>
        <w:rPr/>
      </w:pPr>
      <w:r w:rsidDel="00000000" w:rsidR="00000000" w:rsidRPr="00000000">
        <w:rPr>
          <w:rtl w:val="0"/>
        </w:rPr>
        <w:t xml:space="preserve">Replicated chromosomes condense from the diffuse chromatin and become visible as threadlike structures. Each replicated chromosome is composed of its two identical replicas (called chromatids) held together at their centromere. Replicated chromosomes continue to condense and become thicker as prophase progresses. The </w:t>
      </w:r>
      <w:r w:rsidDel="00000000" w:rsidR="00000000" w:rsidRPr="00000000">
        <w:rPr>
          <w:b w:val="1"/>
          <w:rtl w:val="0"/>
        </w:rPr>
        <w:t xml:space="preserve">nucleolus</w:t>
      </w:r>
      <w:r w:rsidDel="00000000" w:rsidR="00000000" w:rsidRPr="00000000">
        <w:rPr>
          <w:rtl w:val="0"/>
        </w:rPr>
        <w:t xml:space="preserve"> region (an aggregation of chromosome bits and concentrated RNA and protein) of the nucleus will start to disappear. The replicated chromosomes are firmly attached at their centromeres throughout this condensation and coiling. Microtubules and associated proteins initiate </w:t>
      </w:r>
      <w:r w:rsidDel="00000000" w:rsidR="00000000" w:rsidRPr="00000000">
        <w:rPr>
          <w:b w:val="1"/>
          <w:rtl w:val="0"/>
        </w:rPr>
        <w:t xml:space="preserve">spindle </w:t>
      </w:r>
      <w:r w:rsidDel="00000000" w:rsidR="00000000" w:rsidRPr="00000000">
        <w:rPr>
          <w:rtl w:val="0"/>
        </w:rPr>
        <w:t xml:space="preserve">formation during prophase. The spindle apparatus originates from a </w:t>
      </w:r>
      <w:r w:rsidDel="00000000" w:rsidR="00000000" w:rsidRPr="00000000">
        <w:rPr>
          <w:b w:val="1"/>
          <w:rtl w:val="0"/>
        </w:rPr>
        <w:t xml:space="preserve">microtubule organizing center</w:t>
      </w:r>
      <w:r w:rsidDel="00000000" w:rsidR="00000000" w:rsidRPr="00000000">
        <w:rPr>
          <w:rtl w:val="0"/>
        </w:rPr>
        <w:t xml:space="preserve">, also called the </w:t>
      </w:r>
      <w:r w:rsidDel="00000000" w:rsidR="00000000" w:rsidRPr="00000000">
        <w:rPr>
          <w:b w:val="1"/>
          <w:rtl w:val="0"/>
        </w:rPr>
        <w:t xml:space="preserve">centrosome</w:t>
      </w:r>
      <w:r w:rsidDel="00000000" w:rsidR="00000000" w:rsidRPr="00000000">
        <w:rPr>
          <w:rtl w:val="0"/>
        </w:rPr>
        <w:t xml:space="preserve">. The centrosome is self-replicating and replicates during interphase. In animal cells, </w:t>
      </w:r>
      <w:r w:rsidDel="00000000" w:rsidR="00000000" w:rsidRPr="00000000">
        <w:rPr>
          <w:b w:val="1"/>
          <w:rtl w:val="0"/>
        </w:rPr>
        <w:t xml:space="preserve">centrioles </w:t>
      </w:r>
      <w:r w:rsidDel="00000000" w:rsidR="00000000" w:rsidRPr="00000000">
        <w:rPr>
          <w:rtl w:val="0"/>
        </w:rPr>
        <w:t xml:space="preserve">are found within the centrosome, but not in cells of higher plants, including the onion. Microtubules radiating from the centrosomes are called </w:t>
      </w:r>
      <w:r w:rsidDel="00000000" w:rsidR="00000000" w:rsidRPr="00000000">
        <w:rPr>
          <w:b w:val="1"/>
          <w:rtl w:val="0"/>
        </w:rPr>
        <w:t xml:space="preserve">asters</w:t>
      </w:r>
      <w:r w:rsidDel="00000000" w:rsidR="00000000" w:rsidRPr="00000000">
        <w:rPr>
          <w:rtl w:val="0"/>
        </w:rPr>
        <w:t xml:space="preserve">.</w:t>
      </w:r>
    </w:p>
    <w:p w:rsidR="00000000" w:rsidDel="00000000" w:rsidP="00000000" w:rsidRDefault="00000000" w:rsidRPr="00000000" w14:paraId="000001FF">
      <w:pPr>
        <w:pageBreakBefore w:val="0"/>
        <w:jc w:val="both"/>
        <w:rPr/>
      </w:pPr>
      <w:r w:rsidDel="00000000" w:rsidR="00000000" w:rsidRPr="00000000">
        <w:rPr>
          <w:rtl w:val="0"/>
        </w:rPr>
      </w:r>
    </w:p>
    <w:p w:rsidR="00000000" w:rsidDel="00000000" w:rsidP="00000000" w:rsidRDefault="00000000" w:rsidRPr="00000000" w14:paraId="00000200">
      <w:pPr>
        <w:pageBreakBefore w:val="0"/>
        <w:jc w:val="both"/>
        <w:rPr/>
      </w:pPr>
      <w:r w:rsidDel="00000000" w:rsidR="00000000" w:rsidRPr="00000000">
        <w:rPr>
          <w:rtl w:val="0"/>
        </w:rPr>
        <w:t xml:space="preserve">By the end of prophase (often separated into a phase called </w:t>
      </w:r>
      <w:r w:rsidDel="00000000" w:rsidR="00000000" w:rsidRPr="00000000">
        <w:rPr>
          <w:b w:val="1"/>
          <w:rtl w:val="0"/>
        </w:rPr>
        <w:t xml:space="preserve">prometaphase</w:t>
      </w:r>
      <w:r w:rsidDel="00000000" w:rsidR="00000000" w:rsidRPr="00000000">
        <w:rPr>
          <w:rtl w:val="0"/>
        </w:rPr>
        <w:t xml:space="preserve">), the spindle apparatus will extend from the poles of the cell through the center of the cell to the opposite pole of the cell. Some microtubules from each pole of the cell attach to a protein structure, called the </w:t>
      </w:r>
      <w:r w:rsidDel="00000000" w:rsidR="00000000" w:rsidRPr="00000000">
        <w:rPr>
          <w:b w:val="1"/>
          <w:rtl w:val="0"/>
        </w:rPr>
        <w:t xml:space="preserve">kinetochore, </w:t>
      </w:r>
      <w:r w:rsidDel="00000000" w:rsidR="00000000" w:rsidRPr="00000000">
        <w:rPr>
          <w:rtl w:val="0"/>
        </w:rPr>
        <w:t xml:space="preserve">located in the centromere region of each replicated chromosome.</w:t>
      </w:r>
    </w:p>
    <w:p w:rsidR="00000000" w:rsidDel="00000000" w:rsidP="00000000" w:rsidRDefault="00000000" w:rsidRPr="00000000" w14:paraId="00000201">
      <w:pPr>
        <w:pageBreakBefore w:val="0"/>
        <w:jc w:val="both"/>
        <w:rPr/>
      </w:pPr>
      <w:r w:rsidDel="00000000" w:rsidR="00000000" w:rsidRPr="00000000">
        <w:rPr>
          <w:rtl w:val="0"/>
        </w:rPr>
      </w:r>
    </w:p>
    <w:p w:rsidR="00000000" w:rsidDel="00000000" w:rsidP="00000000" w:rsidRDefault="00000000" w:rsidRPr="00000000" w14:paraId="00000202">
      <w:pPr>
        <w:pageBreakBefore w:val="0"/>
        <w:jc w:val="both"/>
        <w:rPr/>
      </w:pPr>
      <w:r w:rsidDel="00000000" w:rsidR="00000000" w:rsidRPr="00000000">
        <w:rPr>
          <w:rtl w:val="0"/>
        </w:rPr>
        <w:t xml:space="preserve">The nuclear membrane degrades in </w:t>
      </w:r>
      <w:r w:rsidDel="00000000" w:rsidR="00000000" w:rsidRPr="00000000">
        <w:rPr>
          <w:b w:val="1"/>
          <w:rtl w:val="0"/>
        </w:rPr>
        <w:t xml:space="preserve">prometaphase </w:t>
      </w:r>
      <w:r w:rsidDel="00000000" w:rsidR="00000000" w:rsidRPr="00000000">
        <w:rPr>
          <w:rtl w:val="0"/>
        </w:rPr>
        <w:t xml:space="preserve">(or late prophase) into small</w:t>
      </w:r>
    </w:p>
    <w:p w:rsidR="00000000" w:rsidDel="00000000" w:rsidP="00000000" w:rsidRDefault="00000000" w:rsidRPr="00000000" w14:paraId="00000203">
      <w:pPr>
        <w:pageBreakBefore w:val="0"/>
        <w:jc w:val="both"/>
        <w:rPr/>
      </w:pPr>
      <w:r w:rsidDel="00000000" w:rsidR="00000000" w:rsidRPr="00000000">
        <w:rPr>
          <w:rtl w:val="0"/>
        </w:rPr>
        <w:t xml:space="preserve">vesicles that will be used to synthesize new nuclear membrane material in the new</w:t>
      </w:r>
    </w:p>
    <w:p w:rsidR="00000000" w:rsidDel="00000000" w:rsidP="00000000" w:rsidRDefault="00000000" w:rsidRPr="00000000" w14:paraId="00000204">
      <w:pPr>
        <w:pageBreakBefore w:val="0"/>
        <w:jc w:val="both"/>
        <w:rPr/>
      </w:pPr>
      <w:r w:rsidDel="00000000" w:rsidR="00000000" w:rsidRPr="00000000">
        <w:rPr>
          <w:rtl w:val="0"/>
        </w:rPr>
        <w:t xml:space="preserve">cells.</w:t>
      </w:r>
    </w:p>
    <w:p w:rsidR="00000000" w:rsidDel="00000000" w:rsidP="00000000" w:rsidRDefault="00000000" w:rsidRPr="00000000" w14:paraId="00000205">
      <w:pPr>
        <w:pageBreakBefore w:val="0"/>
        <w:jc w:val="both"/>
        <w:rPr/>
      </w:pPr>
      <w:r w:rsidDel="00000000" w:rsidR="00000000" w:rsidRPr="00000000">
        <w:rPr>
          <w:rtl w:val="0"/>
        </w:rPr>
      </w:r>
    </w:p>
    <w:p w:rsidR="00000000" w:rsidDel="00000000" w:rsidP="00000000" w:rsidRDefault="00000000" w:rsidRPr="00000000" w14:paraId="00000206">
      <w:pPr>
        <w:pageBreakBefore w:val="0"/>
        <w:jc w:val="both"/>
        <w:rPr>
          <w:b w:val="1"/>
        </w:rPr>
      </w:pPr>
      <w:r w:rsidDel="00000000" w:rsidR="00000000" w:rsidRPr="00000000">
        <w:rPr>
          <w:b w:val="1"/>
          <w:rtl w:val="0"/>
        </w:rPr>
        <w:t xml:space="preserve">Metaphase</w:t>
      </w:r>
    </w:p>
    <w:p w:rsidR="00000000" w:rsidDel="00000000" w:rsidP="00000000" w:rsidRDefault="00000000" w:rsidRPr="00000000" w14:paraId="00000207">
      <w:pPr>
        <w:pageBreakBefore w:val="0"/>
        <w:jc w:val="both"/>
        <w:rPr/>
      </w:pPr>
      <w:r w:rsidDel="00000000" w:rsidR="00000000" w:rsidRPr="00000000">
        <w:rPr>
          <w:rtl w:val="0"/>
        </w:rPr>
        <w:t xml:space="preserve">The spindle apparatus has moved the chromosomes to the equator of the cell, aligning the centromeres of each replicated chromosome along the equator. Centromeres of each sister chromatid are aligned with each other and each sister chromatid is connected at its kinetochore to a microtubule. This alignment of chromosomes along the equatorial plane of the cell is often called the </w:t>
      </w:r>
      <w:r w:rsidDel="00000000" w:rsidR="00000000" w:rsidRPr="00000000">
        <w:rPr>
          <w:b w:val="1"/>
          <w:rtl w:val="0"/>
        </w:rPr>
        <w:t xml:space="preserve">metaphase plate or equatorial plate</w:t>
      </w:r>
      <w:r w:rsidDel="00000000" w:rsidR="00000000" w:rsidRPr="00000000">
        <w:rPr>
          <w:rtl w:val="0"/>
        </w:rPr>
        <w:t xml:space="preserve">, and is the distinctive feature of metaphase.</w:t>
      </w:r>
    </w:p>
    <w:p w:rsidR="00000000" w:rsidDel="00000000" w:rsidP="00000000" w:rsidRDefault="00000000" w:rsidRPr="00000000" w14:paraId="00000208">
      <w:pPr>
        <w:pageBreakBefore w:val="0"/>
        <w:jc w:val="both"/>
        <w:rPr/>
      </w:pPr>
      <w:r w:rsidDel="00000000" w:rsidR="00000000" w:rsidRPr="00000000">
        <w:rPr>
          <w:rtl w:val="0"/>
        </w:rPr>
      </w:r>
    </w:p>
    <w:p w:rsidR="00000000" w:rsidDel="00000000" w:rsidP="00000000" w:rsidRDefault="00000000" w:rsidRPr="00000000" w14:paraId="00000209">
      <w:pPr>
        <w:pageBreakBefore w:val="0"/>
        <w:jc w:val="both"/>
        <w:rPr>
          <w:b w:val="1"/>
        </w:rPr>
      </w:pPr>
      <w:r w:rsidDel="00000000" w:rsidR="00000000" w:rsidRPr="00000000">
        <w:rPr>
          <w:b w:val="1"/>
          <w:rtl w:val="0"/>
        </w:rPr>
        <w:t xml:space="preserve">Anaphase</w:t>
      </w:r>
    </w:p>
    <w:p w:rsidR="00000000" w:rsidDel="00000000" w:rsidP="00000000" w:rsidRDefault="00000000" w:rsidRPr="00000000" w14:paraId="0000020A">
      <w:pPr>
        <w:pageBreakBefore w:val="0"/>
        <w:jc w:val="both"/>
        <w:rPr/>
      </w:pPr>
      <w:r w:rsidDel="00000000" w:rsidR="00000000" w:rsidRPr="00000000">
        <w:rPr>
          <w:rtl w:val="0"/>
        </w:rPr>
        <w:t xml:space="preserve">Centromeres of each replicated chromosome separate to start anaphase. (This also</w:t>
      </w:r>
    </w:p>
    <w:p w:rsidR="00000000" w:rsidDel="00000000" w:rsidP="00000000" w:rsidRDefault="00000000" w:rsidRPr="00000000" w14:paraId="0000020B">
      <w:pPr>
        <w:pageBreakBefore w:val="0"/>
        <w:jc w:val="both"/>
        <w:rPr/>
      </w:pPr>
      <w:r w:rsidDel="00000000" w:rsidR="00000000" w:rsidRPr="00000000">
        <w:rPr>
          <w:rtl w:val="0"/>
        </w:rPr>
        <w:t xml:space="preserve">signals that metaphase has been completed.) By definition, each sister chromatid is now a single unreplicated chromosome. Microtubules from each pole pull the chromosomes away from each other and toward the respective poles of the cell. Each of the two clusters of chromosomes being pulled to the two poles of the cell has one copy of each original chromosome.</w:t>
      </w:r>
    </w:p>
    <w:p w:rsidR="00000000" w:rsidDel="00000000" w:rsidP="00000000" w:rsidRDefault="00000000" w:rsidRPr="00000000" w14:paraId="0000020C">
      <w:pPr>
        <w:pageBreakBefore w:val="0"/>
        <w:jc w:val="both"/>
        <w:rPr/>
      </w:pPr>
      <w:r w:rsidDel="00000000" w:rsidR="00000000" w:rsidRPr="00000000">
        <w:rPr>
          <w:rtl w:val="0"/>
        </w:rPr>
      </w:r>
    </w:p>
    <w:p w:rsidR="00000000" w:rsidDel="00000000" w:rsidP="00000000" w:rsidRDefault="00000000" w:rsidRPr="00000000" w14:paraId="0000020D">
      <w:pPr>
        <w:pageBreakBefore w:val="0"/>
        <w:jc w:val="both"/>
        <w:rPr>
          <w:b w:val="1"/>
        </w:rPr>
      </w:pPr>
      <w:r w:rsidDel="00000000" w:rsidR="00000000" w:rsidRPr="00000000">
        <w:rPr>
          <w:b w:val="1"/>
          <w:rtl w:val="0"/>
        </w:rPr>
        <w:t xml:space="preserve">Telophase</w:t>
      </w:r>
    </w:p>
    <w:p w:rsidR="00000000" w:rsidDel="00000000" w:rsidP="00000000" w:rsidRDefault="00000000" w:rsidRPr="00000000" w14:paraId="0000020E">
      <w:pPr>
        <w:pageBreakBefore w:val="0"/>
        <w:jc w:val="both"/>
        <w:rPr/>
      </w:pPr>
      <w:r w:rsidDel="00000000" w:rsidR="00000000" w:rsidRPr="00000000">
        <w:rPr>
          <w:rtl w:val="0"/>
        </w:rPr>
        <w:t xml:space="preserve">Membrane vesicles and membrane fragments form new nuclear membranes around each group of separated chromosomes at the poles of the cell. Chromosomes stretch back out and become indistinct as chromatin. The spindle microtubules disperse and the spindle apparatus disappears. New nucleoli form. At the completion of telophase, there will be two new nuclei, each identical to the original nucleus.</w:t>
      </w:r>
    </w:p>
    <w:p w:rsidR="00000000" w:rsidDel="00000000" w:rsidP="00000000" w:rsidRDefault="00000000" w:rsidRPr="00000000" w14:paraId="0000020F">
      <w:pPr>
        <w:pageBreakBefore w:val="0"/>
        <w:jc w:val="both"/>
        <w:rPr/>
      </w:pPr>
      <w:r w:rsidDel="00000000" w:rsidR="00000000" w:rsidRPr="00000000">
        <w:rPr>
          <w:rtl w:val="0"/>
        </w:rPr>
      </w:r>
    </w:p>
    <w:p w:rsidR="00000000" w:rsidDel="00000000" w:rsidP="00000000" w:rsidRDefault="00000000" w:rsidRPr="00000000" w14:paraId="00000210">
      <w:pPr>
        <w:pageBreakBefore w:val="0"/>
        <w:jc w:val="both"/>
        <w:rPr/>
      </w:pPr>
      <w:r w:rsidDel="00000000" w:rsidR="00000000" w:rsidRPr="00000000">
        <w:rPr/>
        <w:drawing>
          <wp:inline distB="0" distT="0" distL="0" distR="0">
            <wp:extent cx="5486400" cy="1800225"/>
            <wp:effectExtent b="0" l="0" r="0" t="0"/>
            <wp:docPr id="44"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4864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ageBreakBefore w:val="0"/>
        <w:jc w:val="both"/>
        <w:rPr/>
      </w:pPr>
      <w:r w:rsidDel="00000000" w:rsidR="00000000" w:rsidRPr="00000000">
        <w:rPr>
          <w:rtl w:val="0"/>
        </w:rPr>
      </w:r>
    </w:p>
    <w:p w:rsidR="00000000" w:rsidDel="00000000" w:rsidP="00000000" w:rsidRDefault="00000000" w:rsidRPr="00000000" w14:paraId="00000212">
      <w:pPr>
        <w:pageBreakBefore w:val="0"/>
        <w:jc w:val="both"/>
        <w:rPr>
          <w:b w:val="1"/>
        </w:rPr>
      </w:pPr>
      <w:r w:rsidDel="00000000" w:rsidR="00000000" w:rsidRPr="00000000">
        <w:rPr>
          <w:b w:val="1"/>
          <w:rtl w:val="0"/>
        </w:rPr>
        <w:t xml:space="preserve">Mitotic index</w:t>
      </w:r>
    </w:p>
    <w:p w:rsidR="00000000" w:rsidDel="00000000" w:rsidP="00000000" w:rsidRDefault="00000000" w:rsidRPr="00000000" w14:paraId="00000213">
      <w:pPr>
        <w:pageBreakBefore w:val="0"/>
        <w:jc w:val="both"/>
        <w:rPr/>
      </w:pPr>
      <w:r w:rsidDel="00000000" w:rsidR="00000000" w:rsidRPr="00000000">
        <w:rPr>
          <w:rtl w:val="0"/>
        </w:rPr>
        <w:t xml:space="preserve">The fraction or percentage of dividing cells is defined as the mitotic index (MI). MI is important to determine the duration of mitosis in the cell cycle of growing tissues/cell and also for scaling up cultures for various biotechnology purposes. </w:t>
      </w:r>
    </w:p>
    <w:p w:rsidR="00000000" w:rsidDel="00000000" w:rsidP="00000000" w:rsidRDefault="00000000" w:rsidRPr="00000000" w14:paraId="00000214">
      <w:pPr>
        <w:pageBreakBefore w:val="0"/>
        <w:jc w:val="both"/>
        <w:rPr/>
      </w:pPr>
      <w:r w:rsidDel="00000000" w:rsidR="00000000" w:rsidRPr="00000000">
        <w:rPr>
          <w:rtl w:val="0"/>
        </w:rPr>
      </w:r>
    </w:p>
    <w:p w:rsidR="00000000" w:rsidDel="00000000" w:rsidP="00000000" w:rsidRDefault="00000000" w:rsidRPr="00000000" w14:paraId="00000215">
      <w:pPr>
        <w:pageBreakBefore w:val="0"/>
        <w:jc w:val="both"/>
        <w:rPr/>
      </w:pPr>
      <w:r w:rsidDel="00000000" w:rsidR="00000000" w:rsidRPr="00000000">
        <w:rPr>
          <w:rtl w:val="0"/>
        </w:rPr>
        <w:t xml:space="preserve">To obtain MI, one should examine a mitotically active cell population e.g. growing root-tips of </w:t>
      </w:r>
      <w:r w:rsidDel="00000000" w:rsidR="00000000" w:rsidRPr="00000000">
        <w:rPr>
          <w:i w:val="1"/>
          <w:rtl w:val="0"/>
        </w:rPr>
        <w:t xml:space="preserve">Allium cepa</w:t>
      </w:r>
      <w:r w:rsidDel="00000000" w:rsidR="00000000" w:rsidRPr="00000000">
        <w:rPr>
          <w:rtl w:val="0"/>
        </w:rPr>
        <w:t xml:space="preserve"> (Onion). The mitotic stages are generally studied by squash preparation.</w:t>
      </w:r>
    </w:p>
    <w:p w:rsidR="00000000" w:rsidDel="00000000" w:rsidP="00000000" w:rsidRDefault="00000000" w:rsidRPr="00000000" w14:paraId="00000216">
      <w:pPr>
        <w:pageBreakBefore w:val="0"/>
        <w:jc w:val="both"/>
        <w:rPr/>
      </w:pPr>
      <w:r w:rsidDel="00000000" w:rsidR="00000000" w:rsidRPr="00000000">
        <w:rPr>
          <w:rtl w:val="0"/>
        </w:rPr>
      </w:r>
    </w:p>
    <w:p w:rsidR="00000000" w:rsidDel="00000000" w:rsidP="00000000" w:rsidRDefault="00000000" w:rsidRPr="00000000" w14:paraId="00000217">
      <w:pPr>
        <w:pageBreakBefore w:val="0"/>
        <w:jc w:val="both"/>
        <w:rPr/>
      </w:pPr>
      <w:r w:rsidDel="00000000" w:rsidR="00000000" w:rsidRPr="00000000">
        <w:rPr>
          <w:b w:val="1"/>
          <w:rtl w:val="0"/>
        </w:rPr>
        <w:t xml:space="preserve">Microscope Design</w:t>
      </w:r>
      <w:r w:rsidDel="00000000" w:rsidR="00000000" w:rsidRPr="00000000">
        <w:rPr>
          <w:rtl w:val="0"/>
        </w:rPr>
        <w:t xml:space="preserve">:</w:t>
      </w:r>
    </w:p>
    <w:p w:rsidR="00000000" w:rsidDel="00000000" w:rsidP="00000000" w:rsidRDefault="00000000" w:rsidRPr="00000000" w14:paraId="00000218">
      <w:pPr>
        <w:pageBreakBefore w:val="0"/>
        <w:jc w:val="both"/>
        <w:rPr/>
      </w:pPr>
      <w:r w:rsidDel="00000000" w:rsidR="00000000" w:rsidRPr="00000000">
        <w:rPr>
          <w:rtl w:val="0"/>
        </w:rPr>
        <w:t xml:space="preserve">Microscopes are indispensable in biological studies. The human eye has some intrinsic limitations as a magnifying instrument, the eye cannot focus on objects closer to approximately 25 cm. This is the distance of maximal effective magnification. To be visible, an object must also subtend to an angle of 1 or greater at the eye.  </w:t>
      </w:r>
    </w:p>
    <w:p w:rsidR="00000000" w:rsidDel="00000000" w:rsidP="00000000" w:rsidRDefault="00000000" w:rsidRPr="00000000" w14:paraId="00000219">
      <w:pPr>
        <w:pageBreakBefore w:val="0"/>
        <w:jc w:val="both"/>
        <w:rPr/>
      </w:pPr>
      <w:r w:rsidDel="00000000" w:rsidR="00000000" w:rsidRPr="00000000">
        <w:rPr>
          <w:rtl w:val="0"/>
        </w:rPr>
      </w:r>
    </w:p>
    <w:p w:rsidR="00000000" w:rsidDel="00000000" w:rsidP="00000000" w:rsidRDefault="00000000" w:rsidRPr="00000000" w14:paraId="0000021A">
      <w:pPr>
        <w:pageBreakBefore w:val="0"/>
        <w:tabs>
          <w:tab w:val="left" w:leader="none" w:pos="1740"/>
        </w:tabs>
        <w:jc w:val="both"/>
        <w:rPr/>
      </w:pPr>
      <w:r w:rsidDel="00000000" w:rsidR="00000000" w:rsidRPr="00000000">
        <w:rPr>
          <w:rtl w:val="0"/>
        </w:rPr>
        <w:t xml:space="preserve">As can be seen from the figure, the compound microscope consists of three lenses: the objective lens, the condenser lens and the eyepiece (ocular) lens. The specimen is mounted on a stage that can be moved at right angles to the microscope axis, which is also referred to at the z axis. The light source is focused by adjusting the condenser lens, which is rigidly connected by the microscope column. Focusing of the specimen is done by adjusting the distance between specimen and the objective.</w:t>
      </w:r>
    </w:p>
    <w:p w:rsidR="00000000" w:rsidDel="00000000" w:rsidP="00000000" w:rsidRDefault="00000000" w:rsidRPr="00000000" w14:paraId="0000021B">
      <w:pPr>
        <w:pageBreakBefore w:val="0"/>
        <w:jc w:val="both"/>
        <w:rPr/>
      </w:pPr>
      <w:r w:rsidDel="00000000" w:rsidR="00000000" w:rsidRPr="00000000">
        <w:rPr>
          <w:rtl w:val="0"/>
        </w:rPr>
      </w:r>
    </w:p>
    <w:p w:rsidR="00000000" w:rsidDel="00000000" w:rsidP="00000000" w:rsidRDefault="00000000" w:rsidRPr="00000000" w14:paraId="0000021C">
      <w:pPr>
        <w:pageBreakBefore w:val="0"/>
        <w:tabs>
          <w:tab w:val="left" w:leader="none" w:pos="1740"/>
        </w:tabs>
        <w:jc w:val="both"/>
        <w:rPr/>
      </w:pPr>
      <w:r w:rsidDel="00000000" w:rsidR="00000000" w:rsidRPr="00000000">
        <w:rPr/>
        <w:drawing>
          <wp:inline distB="0" distT="0" distL="0" distR="0">
            <wp:extent cx="4610100" cy="3924300"/>
            <wp:effectExtent b="0" l="0" r="0" t="0"/>
            <wp:docPr descr="microscope1" id="43" name="image32.jpg"/>
            <a:graphic>
              <a:graphicData uri="http://schemas.openxmlformats.org/drawingml/2006/picture">
                <pic:pic>
                  <pic:nvPicPr>
                    <pic:cNvPr descr="microscope1" id="0" name="image32.jpg"/>
                    <pic:cNvPicPr preferRelativeResize="0"/>
                  </pic:nvPicPr>
                  <pic:blipFill>
                    <a:blip r:embed="rId14"/>
                    <a:srcRect b="0" l="0" r="0" t="0"/>
                    <a:stretch>
                      <a:fillRect/>
                    </a:stretch>
                  </pic:blipFill>
                  <pic:spPr>
                    <a:xfrm>
                      <a:off x="0" y="0"/>
                      <a:ext cx="46101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1E">
      <w:pPr>
        <w:pageBreakBefore w:val="0"/>
        <w:tabs>
          <w:tab w:val="left" w:leader="none" w:pos="1740"/>
        </w:tabs>
        <w:jc w:val="both"/>
        <w:rPr>
          <w:b w:val="1"/>
          <w:u w:val="single"/>
        </w:rPr>
      </w:pPr>
      <w:r w:rsidDel="00000000" w:rsidR="00000000" w:rsidRPr="00000000">
        <w:rPr>
          <w:b w:val="1"/>
          <w:u w:val="single"/>
          <w:rtl w:val="0"/>
        </w:rPr>
        <w:t xml:space="preserve">Working Principle of Microscope:   </w:t>
      </w:r>
    </w:p>
    <w:p w:rsidR="00000000" w:rsidDel="00000000" w:rsidP="00000000" w:rsidRDefault="00000000" w:rsidRPr="00000000" w14:paraId="0000021F">
      <w:pPr>
        <w:pageBreakBefore w:val="0"/>
        <w:tabs>
          <w:tab w:val="left" w:leader="none" w:pos="1740"/>
        </w:tabs>
        <w:jc w:val="both"/>
        <w:rPr/>
      </w:pPr>
      <w:r w:rsidDel="00000000" w:rsidR="00000000" w:rsidRPr="00000000">
        <w:rPr>
          <w:rtl w:val="0"/>
        </w:rPr>
        <w:t xml:space="preserve">The principle function of a microscope is thus magnification. In other words the microscope increases the apparent angle subtended at the eye by objects within the microscopic field. The property of a microscope is quantified as the magnification (M).</w:t>
      </w:r>
    </w:p>
    <w:p w:rsidR="00000000" w:rsidDel="00000000" w:rsidP="00000000" w:rsidRDefault="00000000" w:rsidRPr="00000000" w14:paraId="00000220">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21">
      <w:pPr>
        <w:pageBreakBefore w:val="0"/>
        <w:tabs>
          <w:tab w:val="left" w:leader="none" w:pos="1740"/>
        </w:tabs>
        <w:jc w:val="both"/>
        <w:rPr/>
      </w:pPr>
      <w:r w:rsidDel="00000000" w:rsidR="00000000" w:rsidRPr="00000000">
        <w:rPr>
          <w:rtl w:val="0"/>
        </w:rPr>
        <w:t xml:space="preserve">Resolving power specifies the smallest detail that the microscope can resolve in imaging an ideal specimen. The distance between two points in the microscopic field that can just be distinguished from one another is called the minimum resolvable distance, d min. This is defined by the equation      </w:t>
      </w:r>
    </w:p>
    <w:p w:rsidR="00000000" w:rsidDel="00000000" w:rsidP="00000000" w:rsidRDefault="00000000" w:rsidRPr="00000000" w14:paraId="00000222">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23">
      <w:pPr>
        <w:pageBreakBefore w:val="0"/>
        <w:tabs>
          <w:tab w:val="left" w:leader="none" w:pos="1740"/>
        </w:tabs>
        <w:jc w:val="both"/>
        <w:rPr/>
      </w:pPr>
      <w:r w:rsidDel="00000000" w:rsidR="00000000" w:rsidRPr="00000000">
        <w:rPr>
          <w:rtl w:val="0"/>
        </w:rPr>
        <w:t xml:space="preserve">                                                         0.5 </w:t>
      </w:r>
      <w:r w:rsidDel="00000000" w:rsidR="00000000" w:rsidRPr="00000000">
        <w:rPr>
          <w:rtl w:val="0"/>
        </w:rPr>
        <w:t xml:space="preserve">  </w:t>
      </w:r>
    </w:p>
    <w:p w:rsidR="00000000" w:rsidDel="00000000" w:rsidP="00000000" w:rsidRDefault="00000000" w:rsidRPr="00000000" w14:paraId="00000224">
      <w:pPr>
        <w:pageBreakBefore w:val="0"/>
        <w:tabs>
          <w:tab w:val="left" w:leader="none" w:pos="1740"/>
        </w:tabs>
        <w:jc w:val="both"/>
        <w:rPr/>
      </w:pPr>
      <w:r w:rsidDel="00000000" w:rsidR="00000000" w:rsidRPr="00000000">
        <w:rPr>
          <w:rtl w:val="0"/>
        </w:rPr>
        <w:t xml:space="preserve">                                     d min=    ------------</w:t>
      </w:r>
    </w:p>
    <w:p w:rsidR="00000000" w:rsidDel="00000000" w:rsidP="00000000" w:rsidRDefault="00000000" w:rsidRPr="00000000" w14:paraId="00000225">
      <w:pPr>
        <w:pageBreakBefore w:val="0"/>
        <w:tabs>
          <w:tab w:val="left" w:leader="none" w:pos="1740"/>
        </w:tabs>
        <w:jc w:val="both"/>
        <w:rPr/>
      </w:pPr>
      <w:r w:rsidDel="00000000" w:rsidR="00000000" w:rsidRPr="00000000">
        <w:rPr>
          <w:rtl w:val="0"/>
        </w:rPr>
        <w:t xml:space="preserve">                                                         N sin  </w:t>
      </w:r>
    </w:p>
    <w:p w:rsidR="00000000" w:rsidDel="00000000" w:rsidP="00000000" w:rsidRDefault="00000000" w:rsidRPr="00000000" w14:paraId="00000226">
      <w:pPr>
        <w:pageBreakBefore w:val="0"/>
        <w:tabs>
          <w:tab w:val="left" w:leader="none" w:pos="1740"/>
        </w:tabs>
        <w:rPr/>
      </w:pPr>
      <w:r w:rsidDel="00000000" w:rsidR="00000000" w:rsidRPr="00000000">
        <w:rPr>
          <w:rtl w:val="0"/>
        </w:rPr>
        <w:t xml:space="preserve">   :  Wavelength of the light source</w:t>
      </w:r>
    </w:p>
    <w:p w:rsidR="00000000" w:rsidDel="00000000" w:rsidP="00000000" w:rsidRDefault="00000000" w:rsidRPr="00000000" w14:paraId="00000227">
      <w:pPr>
        <w:pageBreakBefore w:val="0"/>
        <w:tabs>
          <w:tab w:val="left" w:leader="none" w:pos="1740"/>
        </w:tabs>
        <w:rPr/>
      </w:pPr>
      <w:r w:rsidDel="00000000" w:rsidR="00000000" w:rsidRPr="00000000">
        <w:rPr>
          <w:rtl w:val="0"/>
        </w:rPr>
        <w:t xml:space="preserve">   :  the aperture angle of the objective lens                                                                                                                                                                                                     N   : the refractive index of the medium between the specimen and the objective lens</w:t>
      </w:r>
    </w:p>
    <w:p w:rsidR="00000000" w:rsidDel="00000000" w:rsidP="00000000" w:rsidRDefault="00000000" w:rsidRPr="00000000" w14:paraId="00000228">
      <w:pPr>
        <w:pageBreakBefore w:val="0"/>
        <w:tabs>
          <w:tab w:val="left" w:leader="none" w:pos="1740"/>
        </w:tabs>
        <w:rPr/>
      </w:pPr>
      <w:r w:rsidDel="00000000" w:rsidR="00000000" w:rsidRPr="00000000">
        <w:rPr>
          <w:rtl w:val="0"/>
        </w:rPr>
      </w:r>
    </w:p>
    <w:p w:rsidR="00000000" w:rsidDel="00000000" w:rsidP="00000000" w:rsidRDefault="00000000" w:rsidRPr="00000000" w14:paraId="00000229">
      <w:pPr>
        <w:pageBreakBefore w:val="0"/>
        <w:tabs>
          <w:tab w:val="left" w:leader="none" w:pos="1740"/>
        </w:tabs>
        <w:rPr/>
      </w:pPr>
      <w:r w:rsidDel="00000000" w:rsidR="00000000" w:rsidRPr="00000000">
        <w:rPr>
          <w:rtl w:val="0"/>
        </w:rPr>
      </w:r>
    </w:p>
    <w:p w:rsidR="00000000" w:rsidDel="00000000" w:rsidP="00000000" w:rsidRDefault="00000000" w:rsidRPr="00000000" w14:paraId="0000022A">
      <w:pPr>
        <w:pageBreakBefore w:val="0"/>
        <w:tabs>
          <w:tab w:val="left" w:leader="none" w:pos="1740"/>
        </w:tabs>
        <w:rPr/>
      </w:pPr>
      <w:r w:rsidDel="00000000" w:rsidR="00000000" w:rsidRPr="00000000">
        <w:rPr>
          <w:rtl w:val="0"/>
        </w:rPr>
      </w:r>
    </w:p>
    <w:p w:rsidR="00000000" w:rsidDel="00000000" w:rsidP="00000000" w:rsidRDefault="00000000" w:rsidRPr="00000000" w14:paraId="0000022B">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2C">
      <w:pPr>
        <w:pageBreakBefore w:val="0"/>
        <w:tabs>
          <w:tab w:val="left" w:leader="none" w:pos="1740"/>
        </w:tabs>
        <w:jc w:val="both"/>
        <w:rPr/>
      </w:pPr>
      <w:r w:rsidDel="00000000" w:rsidR="00000000" w:rsidRPr="00000000">
        <w:rPr/>
        <w:drawing>
          <wp:inline distB="0" distT="0" distL="0" distR="0">
            <wp:extent cx="5305425" cy="2343150"/>
            <wp:effectExtent b="0" l="0" r="0" t="0"/>
            <wp:docPr descr="microscope" id="47" name="image43.jpg"/>
            <a:graphic>
              <a:graphicData uri="http://schemas.openxmlformats.org/drawingml/2006/picture">
                <pic:pic>
                  <pic:nvPicPr>
                    <pic:cNvPr descr="microscope" id="0" name="image43.jpg"/>
                    <pic:cNvPicPr preferRelativeResize="0"/>
                  </pic:nvPicPr>
                  <pic:blipFill>
                    <a:blip r:embed="rId15"/>
                    <a:srcRect b="0" l="0" r="0" t="0"/>
                    <a:stretch>
                      <a:fillRect/>
                    </a:stretch>
                  </pic:blipFill>
                  <pic:spPr>
                    <a:xfrm>
                      <a:off x="0" y="0"/>
                      <a:ext cx="53054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2E">
      <w:pPr>
        <w:pageBreakBefore w:val="0"/>
        <w:tabs>
          <w:tab w:val="left" w:leader="none" w:pos="1740"/>
        </w:tabs>
        <w:jc w:val="both"/>
        <w:rPr>
          <w:b w:val="1"/>
          <w:u w:val="single"/>
        </w:rPr>
      </w:pPr>
      <w:r w:rsidDel="00000000" w:rsidR="00000000" w:rsidRPr="00000000">
        <w:rPr>
          <w:rtl w:val="0"/>
        </w:rPr>
        <w:t xml:space="preserve">In order to be visible through a microscope an object must possess a certain degree of contrast with its surrounding medium. This contrast is a result of the fact that less light is transmitted through the object then through medium. This decreased light transmission is caused by two factor:- light absorbed by the object and light refracted out of the optical path of the microscope, by a difference in the refractive index between the object and the surrounding medium. Contrast can be greatly increased by staining procedures: treatment with eyes that bind selectively either to the whole cell </w:t>
      </w:r>
      <w:r w:rsidDel="00000000" w:rsidR="00000000" w:rsidRPr="00000000">
        <w:rPr>
          <w:b w:val="1"/>
          <w:u w:val="single"/>
          <w:rtl w:val="0"/>
        </w:rPr>
        <w:t xml:space="preserve">or to certain cell components, thus producing a much greater absorption or light. </w:t>
      </w:r>
    </w:p>
    <w:p w:rsidR="00000000" w:rsidDel="00000000" w:rsidP="00000000" w:rsidRDefault="00000000" w:rsidRPr="00000000" w14:paraId="0000022F">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30">
      <w:pPr>
        <w:pageBreakBefore w:val="0"/>
        <w:tabs>
          <w:tab w:val="left" w:leader="none" w:pos="1740"/>
        </w:tabs>
        <w:jc w:val="both"/>
        <w:rPr/>
      </w:pPr>
      <w:r w:rsidDel="00000000" w:rsidR="00000000" w:rsidRPr="00000000">
        <w:rPr>
          <w:rtl w:val="0"/>
        </w:rPr>
        <w:t xml:space="preserve">Thus we see that magnification, resolution and contrast are three important factors in microscopy.</w:t>
      </w:r>
    </w:p>
    <w:p w:rsidR="00000000" w:rsidDel="00000000" w:rsidP="00000000" w:rsidRDefault="00000000" w:rsidRPr="00000000" w14:paraId="00000231">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32">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33">
      <w:pPr>
        <w:pageBreakBefore w:val="0"/>
        <w:tabs>
          <w:tab w:val="left" w:leader="none" w:pos="1740"/>
        </w:tabs>
        <w:jc w:val="both"/>
        <w:rPr/>
      </w:pPr>
      <w:r w:rsidDel="00000000" w:rsidR="00000000" w:rsidRPr="00000000">
        <w:rPr>
          <w:rtl w:val="0"/>
        </w:rPr>
        <w:t xml:space="preserve">Requirements:</w:t>
      </w:r>
    </w:p>
    <w:p w:rsidR="00000000" w:rsidDel="00000000" w:rsidP="00000000" w:rsidRDefault="00000000" w:rsidRPr="00000000" w14:paraId="00000234">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35">
      <w:pPr>
        <w:pageBreakBefore w:val="0"/>
        <w:tabs>
          <w:tab w:val="left" w:leader="none" w:pos="1740"/>
        </w:tabs>
        <w:jc w:val="both"/>
        <w:rPr>
          <w:u w:val="single"/>
        </w:rPr>
      </w:pPr>
      <w:r w:rsidDel="00000000" w:rsidR="00000000" w:rsidRPr="00000000">
        <w:rPr>
          <w:u w:val="single"/>
          <w:rtl w:val="0"/>
        </w:rPr>
        <w:t xml:space="preserve">Reagents:     </w:t>
      </w:r>
    </w:p>
    <w:p w:rsidR="00000000" w:rsidDel="00000000" w:rsidP="00000000" w:rsidRDefault="00000000" w:rsidRPr="00000000" w14:paraId="00000236">
      <w:pPr>
        <w:pageBreakBefore w:val="0"/>
        <w:numPr>
          <w:ilvl w:val="0"/>
          <w:numId w:val="41"/>
        </w:numPr>
        <w:tabs>
          <w:tab w:val="left" w:leader="none" w:pos="1740"/>
        </w:tabs>
        <w:ind w:left="720" w:hanging="360"/>
        <w:jc w:val="both"/>
        <w:rPr/>
      </w:pPr>
      <w:r w:rsidDel="00000000" w:rsidR="00000000" w:rsidRPr="00000000">
        <w:rPr>
          <w:rtl w:val="0"/>
        </w:rPr>
        <w:t xml:space="preserve">10% Hydrochloric Acid-  Take 9 ml water and add 1ml HCl to it slowly.            </w:t>
      </w:r>
    </w:p>
    <w:p w:rsidR="00000000" w:rsidDel="00000000" w:rsidP="00000000" w:rsidRDefault="00000000" w:rsidRPr="00000000" w14:paraId="00000237">
      <w:pPr>
        <w:pageBreakBefore w:val="0"/>
        <w:numPr>
          <w:ilvl w:val="0"/>
          <w:numId w:val="41"/>
        </w:numPr>
        <w:tabs>
          <w:tab w:val="left" w:leader="none" w:pos="1740"/>
        </w:tabs>
        <w:ind w:left="720" w:hanging="360"/>
        <w:jc w:val="both"/>
        <w:rPr/>
      </w:pPr>
      <w:r w:rsidDel="00000000" w:rsidR="00000000" w:rsidRPr="00000000">
        <w:rPr>
          <w:rtl w:val="0"/>
        </w:rPr>
        <w:t xml:space="preserve">Acetocramine Stain- Mix 90ml Acetic acid with 110ml distilled water (45%Acetic   acid). Add 2gm carmine to 100ml of 45% acetic acid and boil for 30 mins. Cool and makeup the volume of filtered stain  to 100ml by adding 45% acetic acid. Filter and store. </w:t>
      </w:r>
    </w:p>
    <w:p w:rsidR="00000000" w:rsidDel="00000000" w:rsidP="00000000" w:rsidRDefault="00000000" w:rsidRPr="00000000" w14:paraId="00000238">
      <w:pPr>
        <w:pageBreakBefore w:val="0"/>
        <w:numPr>
          <w:ilvl w:val="0"/>
          <w:numId w:val="41"/>
        </w:numPr>
        <w:tabs>
          <w:tab w:val="left" w:leader="none" w:pos="1740"/>
        </w:tabs>
        <w:ind w:left="720" w:hanging="360"/>
        <w:jc w:val="both"/>
        <w:rPr/>
      </w:pPr>
      <w:r w:rsidDel="00000000" w:rsidR="00000000" w:rsidRPr="00000000">
        <w:rPr>
          <w:rtl w:val="0"/>
        </w:rPr>
        <w:t xml:space="preserve">Farmer’s Fixative- Mix absolute Alcohol and Glacial acetic acid in the ratio 3:1.</w:t>
      </w:r>
    </w:p>
    <w:p w:rsidR="00000000" w:rsidDel="00000000" w:rsidP="00000000" w:rsidRDefault="00000000" w:rsidRPr="00000000" w14:paraId="00000239">
      <w:pPr>
        <w:pageBreakBefore w:val="0"/>
        <w:numPr>
          <w:ilvl w:val="0"/>
          <w:numId w:val="41"/>
        </w:numPr>
        <w:tabs>
          <w:tab w:val="left" w:leader="none" w:pos="1740"/>
        </w:tabs>
        <w:ind w:left="720" w:hanging="360"/>
        <w:jc w:val="both"/>
        <w:rPr/>
      </w:pPr>
      <w:r w:rsidDel="00000000" w:rsidR="00000000" w:rsidRPr="00000000">
        <w:rPr>
          <w:rtl w:val="0"/>
        </w:rPr>
        <w:t xml:space="preserve">Glycerin/Liquid paraffin. </w:t>
      </w:r>
    </w:p>
    <w:p w:rsidR="00000000" w:rsidDel="00000000" w:rsidP="00000000" w:rsidRDefault="00000000" w:rsidRPr="00000000" w14:paraId="0000023A">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3B">
      <w:pPr>
        <w:pageBreakBefore w:val="0"/>
        <w:tabs>
          <w:tab w:val="left" w:leader="none" w:pos="1740"/>
        </w:tabs>
        <w:jc w:val="both"/>
        <w:rPr/>
      </w:pPr>
      <w:r w:rsidDel="00000000" w:rsidR="00000000" w:rsidRPr="00000000">
        <w:rPr>
          <w:b w:val="1"/>
          <w:u w:val="single"/>
          <w:rtl w:val="0"/>
        </w:rPr>
        <w:t xml:space="preserve">Materials</w:t>
      </w:r>
      <w:r w:rsidDel="00000000" w:rsidR="00000000" w:rsidRPr="00000000">
        <w:rPr>
          <w:rtl w:val="0"/>
        </w:rPr>
        <w:t xml:space="preserve">: Microscope with 40xand 100x objectives </w:t>
      </w:r>
    </w:p>
    <w:p w:rsidR="00000000" w:rsidDel="00000000" w:rsidP="00000000" w:rsidRDefault="00000000" w:rsidRPr="00000000" w14:paraId="0000023C">
      <w:pPr>
        <w:pageBreakBefore w:val="0"/>
        <w:tabs>
          <w:tab w:val="left" w:leader="none" w:pos="1740"/>
        </w:tabs>
        <w:jc w:val="both"/>
        <w:rPr/>
      </w:pPr>
      <w:r w:rsidDel="00000000" w:rsidR="00000000" w:rsidRPr="00000000">
        <w:rPr>
          <w:rtl w:val="0"/>
        </w:rPr>
        <w:t xml:space="preserve">                  Glass Microslides  </w:t>
      </w:r>
    </w:p>
    <w:p w:rsidR="00000000" w:rsidDel="00000000" w:rsidP="00000000" w:rsidRDefault="00000000" w:rsidRPr="00000000" w14:paraId="0000023D">
      <w:pPr>
        <w:pageBreakBefore w:val="0"/>
        <w:tabs>
          <w:tab w:val="left" w:leader="none" w:pos="1740"/>
        </w:tabs>
        <w:jc w:val="both"/>
        <w:rPr/>
      </w:pPr>
      <w:r w:rsidDel="00000000" w:rsidR="00000000" w:rsidRPr="00000000">
        <w:rPr>
          <w:rtl w:val="0"/>
        </w:rPr>
        <w:t xml:space="preserve">                  Coverslips No.1(Square/round) </w:t>
      </w:r>
    </w:p>
    <w:p w:rsidR="00000000" w:rsidDel="00000000" w:rsidP="00000000" w:rsidRDefault="00000000" w:rsidRPr="00000000" w14:paraId="0000023E">
      <w:pPr>
        <w:pageBreakBefore w:val="0"/>
        <w:tabs>
          <w:tab w:val="left" w:leader="none" w:pos="1740"/>
        </w:tabs>
        <w:jc w:val="both"/>
        <w:rPr/>
      </w:pPr>
      <w:r w:rsidDel="00000000" w:rsidR="00000000" w:rsidRPr="00000000">
        <w:rPr>
          <w:rtl w:val="0"/>
        </w:rPr>
        <w:t xml:space="preserve">                  Tooth-picks/Match Sticks   </w:t>
      </w:r>
    </w:p>
    <w:p w:rsidR="00000000" w:rsidDel="00000000" w:rsidP="00000000" w:rsidRDefault="00000000" w:rsidRPr="00000000" w14:paraId="0000023F">
      <w:pPr>
        <w:pageBreakBefore w:val="0"/>
        <w:tabs>
          <w:tab w:val="left" w:leader="none" w:pos="1740"/>
        </w:tabs>
        <w:jc w:val="both"/>
        <w:rPr/>
      </w:pPr>
      <w:r w:rsidDel="00000000" w:rsidR="00000000" w:rsidRPr="00000000">
        <w:rPr>
          <w:rtl w:val="0"/>
        </w:rPr>
        <w:t xml:space="preserve">                  Tissue paper/Filter paper </w:t>
      </w:r>
    </w:p>
    <w:p w:rsidR="00000000" w:rsidDel="00000000" w:rsidP="00000000" w:rsidRDefault="00000000" w:rsidRPr="00000000" w14:paraId="00000240">
      <w:pPr>
        <w:pageBreakBefore w:val="0"/>
        <w:tabs>
          <w:tab w:val="left" w:leader="none" w:pos="1740"/>
        </w:tabs>
        <w:jc w:val="both"/>
        <w:rPr/>
      </w:pPr>
      <w:r w:rsidDel="00000000" w:rsidR="00000000" w:rsidRPr="00000000">
        <w:rPr>
          <w:rtl w:val="0"/>
        </w:rPr>
        <w:t xml:space="preserve">                  Root-tip of </w:t>
      </w:r>
      <w:r w:rsidDel="00000000" w:rsidR="00000000" w:rsidRPr="00000000">
        <w:rPr>
          <w:i w:val="1"/>
          <w:rtl w:val="0"/>
        </w:rPr>
        <w:t xml:space="preserve">Allium cepa </w:t>
      </w:r>
      <w:r w:rsidDel="00000000" w:rsidR="00000000" w:rsidRPr="00000000">
        <w:rPr>
          <w:rtl w:val="0"/>
        </w:rPr>
        <w:t xml:space="preserve">(Onion)</w:t>
      </w:r>
    </w:p>
    <w:p w:rsidR="00000000" w:rsidDel="00000000" w:rsidP="00000000" w:rsidRDefault="00000000" w:rsidRPr="00000000" w14:paraId="00000241">
      <w:pPr>
        <w:pageBreakBefore w:val="0"/>
        <w:tabs>
          <w:tab w:val="left" w:leader="none" w:pos="1740"/>
        </w:tabs>
        <w:jc w:val="both"/>
        <w:rPr>
          <w:b w:val="1"/>
        </w:rPr>
      </w:pPr>
      <w:r w:rsidDel="00000000" w:rsidR="00000000" w:rsidRPr="00000000">
        <w:rPr>
          <w:b w:val="1"/>
          <w:rtl w:val="0"/>
        </w:rPr>
        <w:t xml:space="preserve">Procedure:</w:t>
      </w:r>
    </w:p>
    <w:p w:rsidR="00000000" w:rsidDel="00000000" w:rsidP="00000000" w:rsidRDefault="00000000" w:rsidRPr="00000000" w14:paraId="00000242">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43">
      <w:pPr>
        <w:pageBreakBefore w:val="0"/>
        <w:numPr>
          <w:ilvl w:val="0"/>
          <w:numId w:val="28"/>
        </w:numPr>
        <w:tabs>
          <w:tab w:val="left" w:leader="none" w:pos="1740"/>
        </w:tabs>
        <w:ind w:left="720" w:hanging="360"/>
        <w:jc w:val="both"/>
        <w:rPr/>
      </w:pPr>
      <w:r w:rsidDel="00000000" w:rsidR="00000000" w:rsidRPr="00000000">
        <w:rPr>
          <w:rtl w:val="0"/>
        </w:rPr>
        <w:t xml:space="preserve">Cut the root tip from the onion bulbs, about 3-4mm from the tip (at the base of meristem) and rinse briefly in distilled water.</w:t>
      </w:r>
    </w:p>
    <w:p w:rsidR="00000000" w:rsidDel="00000000" w:rsidP="00000000" w:rsidRDefault="00000000" w:rsidRPr="00000000" w14:paraId="00000244">
      <w:pPr>
        <w:pageBreakBefore w:val="0"/>
        <w:tabs>
          <w:tab w:val="left" w:leader="none" w:pos="1740"/>
        </w:tabs>
        <w:ind w:left="360" w:firstLine="0"/>
        <w:jc w:val="both"/>
        <w:rPr/>
      </w:pPr>
      <w:r w:rsidDel="00000000" w:rsidR="00000000" w:rsidRPr="00000000">
        <w:rPr>
          <w:rtl w:val="0"/>
        </w:rPr>
      </w:r>
    </w:p>
    <w:p w:rsidR="00000000" w:rsidDel="00000000" w:rsidP="00000000" w:rsidRDefault="00000000" w:rsidRPr="00000000" w14:paraId="00000245">
      <w:pPr>
        <w:pageBreakBefore w:val="0"/>
        <w:numPr>
          <w:ilvl w:val="0"/>
          <w:numId w:val="28"/>
        </w:numPr>
        <w:tabs>
          <w:tab w:val="left" w:leader="none" w:pos="1740"/>
        </w:tabs>
        <w:ind w:left="720" w:hanging="360"/>
        <w:jc w:val="both"/>
        <w:rPr/>
      </w:pPr>
      <w:r w:rsidDel="00000000" w:rsidR="00000000" w:rsidRPr="00000000">
        <w:rPr>
          <w:rtl w:val="0"/>
        </w:rPr>
        <w:t xml:space="preserve">Place the tip in 10% HCl (V/V) for 5min at room temperature and again rinse in distilled water.</w:t>
      </w:r>
    </w:p>
    <w:p w:rsidR="00000000" w:rsidDel="00000000" w:rsidP="00000000" w:rsidRDefault="00000000" w:rsidRPr="00000000" w14:paraId="00000246">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47">
      <w:pPr>
        <w:pageBreakBefore w:val="0"/>
        <w:numPr>
          <w:ilvl w:val="0"/>
          <w:numId w:val="28"/>
        </w:numPr>
        <w:tabs>
          <w:tab w:val="left" w:leader="none" w:pos="1740"/>
        </w:tabs>
        <w:ind w:left="720" w:hanging="360"/>
        <w:jc w:val="both"/>
        <w:rPr/>
      </w:pPr>
      <w:r w:rsidDel="00000000" w:rsidR="00000000" w:rsidRPr="00000000">
        <w:rPr>
          <w:rtl w:val="0"/>
        </w:rPr>
        <w:t xml:space="preserve">Stain the tip in acetocarmine solution for 5min and rinse again in distilled water.</w:t>
      </w:r>
    </w:p>
    <w:p w:rsidR="00000000" w:rsidDel="00000000" w:rsidP="00000000" w:rsidRDefault="00000000" w:rsidRPr="00000000" w14:paraId="00000248">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49">
      <w:pPr>
        <w:pageBreakBefore w:val="0"/>
        <w:numPr>
          <w:ilvl w:val="0"/>
          <w:numId w:val="28"/>
        </w:numPr>
        <w:tabs>
          <w:tab w:val="left" w:leader="none" w:pos="1740"/>
        </w:tabs>
        <w:ind w:left="720" w:hanging="360"/>
        <w:jc w:val="both"/>
        <w:rPr/>
      </w:pPr>
      <w:r w:rsidDel="00000000" w:rsidR="00000000" w:rsidRPr="00000000">
        <w:rPr>
          <w:rtl w:val="0"/>
        </w:rPr>
        <w:t xml:space="preserve">Place the stained tip in a drop of water on a microslide and cover with a coverslip.</w:t>
      </w:r>
    </w:p>
    <w:p w:rsidR="00000000" w:rsidDel="00000000" w:rsidP="00000000" w:rsidRDefault="00000000" w:rsidRPr="00000000" w14:paraId="0000024A">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4B">
      <w:pPr>
        <w:pageBreakBefore w:val="0"/>
        <w:numPr>
          <w:ilvl w:val="0"/>
          <w:numId w:val="28"/>
        </w:numPr>
        <w:tabs>
          <w:tab w:val="left" w:leader="none" w:pos="1740"/>
        </w:tabs>
        <w:ind w:left="720" w:hanging="360"/>
        <w:jc w:val="both"/>
        <w:rPr/>
      </w:pPr>
      <w:r w:rsidDel="00000000" w:rsidR="00000000" w:rsidRPr="00000000">
        <w:rPr>
          <w:rtl w:val="0"/>
        </w:rPr>
        <w:t xml:space="preserve">Gently tap the root-tissue with the flat end of a glass-root/tooth pick/match stick to produce a squash having homogenous cell suspension. Do not tap hard on the coverslip, it may break.</w:t>
      </w:r>
    </w:p>
    <w:p w:rsidR="00000000" w:rsidDel="00000000" w:rsidP="00000000" w:rsidRDefault="00000000" w:rsidRPr="00000000" w14:paraId="0000024C">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4D">
      <w:pPr>
        <w:pageBreakBefore w:val="0"/>
        <w:numPr>
          <w:ilvl w:val="0"/>
          <w:numId w:val="28"/>
        </w:numPr>
        <w:tabs>
          <w:tab w:val="left" w:leader="none" w:pos="1740"/>
        </w:tabs>
        <w:ind w:left="720" w:hanging="360"/>
        <w:jc w:val="both"/>
        <w:rPr/>
      </w:pPr>
      <w:r w:rsidDel="00000000" w:rsidR="00000000" w:rsidRPr="00000000">
        <w:rPr>
          <w:rtl w:val="0"/>
        </w:rPr>
        <w:t xml:space="preserve">Remove excess liquid from under the cover slip by placing tissue paper/filter paper over the cover slip and press gently with index finger. Seal the edges with glycerine/liquid paraffin.</w:t>
      </w:r>
    </w:p>
    <w:p w:rsidR="00000000" w:rsidDel="00000000" w:rsidP="00000000" w:rsidRDefault="00000000" w:rsidRPr="00000000" w14:paraId="0000024E">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4F">
      <w:pPr>
        <w:pageBreakBefore w:val="0"/>
        <w:numPr>
          <w:ilvl w:val="0"/>
          <w:numId w:val="28"/>
        </w:numPr>
        <w:tabs>
          <w:tab w:val="left" w:leader="none" w:pos="1740"/>
        </w:tabs>
        <w:ind w:left="720" w:hanging="360"/>
        <w:jc w:val="both"/>
        <w:rPr/>
      </w:pPr>
      <w:r w:rsidDel="00000000" w:rsidR="00000000" w:rsidRPr="00000000">
        <w:rPr>
          <w:rtl w:val="0"/>
        </w:rPr>
        <w:t xml:space="preserve">Examine under the microscope.    </w:t>
      </w:r>
    </w:p>
    <w:p w:rsidR="00000000" w:rsidDel="00000000" w:rsidP="00000000" w:rsidRDefault="00000000" w:rsidRPr="00000000" w14:paraId="00000250">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51">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52">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53">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54">
      <w:pPr>
        <w:pageBreakBefore w:val="0"/>
        <w:tabs>
          <w:tab w:val="left" w:leader="none" w:pos="1740"/>
        </w:tabs>
        <w:jc w:val="both"/>
        <w:rPr>
          <w:b w:val="1"/>
        </w:rPr>
      </w:pPr>
      <w:r w:rsidDel="00000000" w:rsidR="00000000" w:rsidRPr="00000000">
        <w:rPr>
          <w:b w:val="1"/>
          <w:rtl w:val="0"/>
        </w:rPr>
        <w:t xml:space="preserve">Observation:</w:t>
      </w:r>
    </w:p>
    <w:p w:rsidR="00000000" w:rsidDel="00000000" w:rsidP="00000000" w:rsidRDefault="00000000" w:rsidRPr="00000000" w14:paraId="00000255">
      <w:pPr>
        <w:pageBreakBefore w:val="0"/>
        <w:tabs>
          <w:tab w:val="left" w:leader="none" w:pos="1740"/>
        </w:tabs>
        <w:jc w:val="both"/>
        <w:rPr/>
      </w:pPr>
      <w:r w:rsidDel="00000000" w:rsidR="00000000" w:rsidRPr="00000000">
        <w:rPr>
          <w:rtl w:val="0"/>
        </w:rPr>
        <w:t xml:space="preserve">Count the number of mitotic and interphase cells under the Microscope at 10x40 magnification from at least three different places.</w:t>
      </w:r>
    </w:p>
    <w:p w:rsidR="00000000" w:rsidDel="00000000" w:rsidP="00000000" w:rsidRDefault="00000000" w:rsidRPr="00000000" w14:paraId="00000256">
      <w:pPr>
        <w:pageBreakBefore w:val="0"/>
        <w:tabs>
          <w:tab w:val="left" w:leader="none" w:pos="1740"/>
        </w:tabs>
        <w:jc w:val="both"/>
        <w:rPr>
          <w:b w:val="1"/>
        </w:rPr>
      </w:pPr>
      <w:r w:rsidDel="00000000" w:rsidR="00000000" w:rsidRPr="00000000">
        <w:rPr>
          <w:rtl w:val="0"/>
        </w:rPr>
      </w:r>
    </w:p>
    <w:tbl>
      <w:tblPr>
        <w:tblStyle w:val="Table6"/>
        <w:tblW w:w="8953.0" w:type="dxa"/>
        <w:jc w:val="left"/>
        <w:tblInd w:w="1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1440"/>
        <w:gridCol w:w="1800"/>
        <w:gridCol w:w="1800"/>
        <w:gridCol w:w="1393"/>
        <w:tblGridChange w:id="0">
          <w:tblGrid>
            <w:gridCol w:w="2520"/>
            <w:gridCol w:w="1440"/>
            <w:gridCol w:w="1800"/>
            <w:gridCol w:w="1800"/>
            <w:gridCol w:w="1393"/>
          </w:tblGrid>
        </w:tblGridChange>
      </w:tblGrid>
      <w:tr>
        <w:trPr>
          <w:cantSplit w:val="0"/>
          <w:tblHeader w:val="0"/>
        </w:trPr>
        <w:tc>
          <w:tcPr/>
          <w:p w:rsidR="00000000" w:rsidDel="00000000" w:rsidP="00000000" w:rsidRDefault="00000000" w:rsidRPr="00000000" w14:paraId="00000257">
            <w:pPr>
              <w:pageBreakBefore w:val="0"/>
              <w:tabs>
                <w:tab w:val="left" w:leader="none" w:pos="1740"/>
              </w:tabs>
              <w:jc w:val="both"/>
              <w:rPr>
                <w:b w:val="1"/>
              </w:rPr>
            </w:pPr>
            <w:r w:rsidDel="00000000" w:rsidR="00000000" w:rsidRPr="00000000">
              <w:rPr>
                <w:rtl w:val="0"/>
              </w:rPr>
            </w:r>
          </w:p>
        </w:tc>
        <w:tc>
          <w:tcPr>
            <w:gridSpan w:val="4"/>
          </w:tcPr>
          <w:p w:rsidR="00000000" w:rsidDel="00000000" w:rsidP="00000000" w:rsidRDefault="00000000" w:rsidRPr="00000000" w14:paraId="00000258">
            <w:pPr>
              <w:pageBreakBefore w:val="0"/>
              <w:tabs>
                <w:tab w:val="left" w:leader="none" w:pos="1740"/>
              </w:tabs>
              <w:jc w:val="both"/>
              <w:rPr>
                <w:b w:val="1"/>
              </w:rPr>
            </w:pPr>
            <w:r w:rsidDel="00000000" w:rsidR="00000000" w:rsidRPr="00000000">
              <w:rPr>
                <w:b w:val="1"/>
                <w:rtl w:val="0"/>
              </w:rPr>
              <w:t xml:space="preserve">No. of Cells</w:t>
            </w:r>
          </w:p>
        </w:tc>
      </w:tr>
      <w:tr>
        <w:trPr>
          <w:cantSplit w:val="0"/>
          <w:tblHeader w:val="0"/>
        </w:trPr>
        <w:tc>
          <w:tcPr/>
          <w:p w:rsidR="00000000" w:rsidDel="00000000" w:rsidP="00000000" w:rsidRDefault="00000000" w:rsidRPr="00000000" w14:paraId="0000025C">
            <w:pPr>
              <w:pageBreakBefore w:val="0"/>
              <w:tabs>
                <w:tab w:val="left" w:leader="none" w:pos="1740"/>
              </w:tabs>
              <w:jc w:val="both"/>
              <w:rPr>
                <w:b w:val="1"/>
              </w:rPr>
            </w:pPr>
            <w:r w:rsidDel="00000000" w:rsidR="00000000" w:rsidRPr="00000000">
              <w:rPr>
                <w:b w:val="1"/>
                <w:rtl w:val="0"/>
              </w:rPr>
              <w:t xml:space="preserve">Cell Type</w:t>
            </w:r>
          </w:p>
        </w:tc>
        <w:tc>
          <w:tcPr/>
          <w:p w:rsidR="00000000" w:rsidDel="00000000" w:rsidP="00000000" w:rsidRDefault="00000000" w:rsidRPr="00000000" w14:paraId="0000025D">
            <w:pPr>
              <w:pageBreakBefore w:val="0"/>
              <w:tabs>
                <w:tab w:val="left" w:leader="none" w:pos="1740"/>
              </w:tabs>
              <w:jc w:val="both"/>
              <w:rPr>
                <w:b w:val="1"/>
              </w:rPr>
            </w:pPr>
            <w:r w:rsidDel="00000000" w:rsidR="00000000" w:rsidRPr="00000000">
              <w:rPr>
                <w:b w:val="1"/>
                <w:rtl w:val="0"/>
              </w:rPr>
              <w:t xml:space="preserve">Site I</w:t>
            </w:r>
          </w:p>
        </w:tc>
        <w:tc>
          <w:tcPr/>
          <w:p w:rsidR="00000000" w:rsidDel="00000000" w:rsidP="00000000" w:rsidRDefault="00000000" w:rsidRPr="00000000" w14:paraId="0000025E">
            <w:pPr>
              <w:pageBreakBefore w:val="0"/>
              <w:tabs>
                <w:tab w:val="left" w:leader="none" w:pos="1740"/>
              </w:tabs>
              <w:jc w:val="both"/>
              <w:rPr>
                <w:b w:val="1"/>
              </w:rPr>
            </w:pPr>
            <w:r w:rsidDel="00000000" w:rsidR="00000000" w:rsidRPr="00000000">
              <w:rPr>
                <w:b w:val="1"/>
                <w:rtl w:val="0"/>
              </w:rPr>
              <w:t xml:space="preserve">Site II</w:t>
            </w:r>
          </w:p>
        </w:tc>
        <w:tc>
          <w:tcPr/>
          <w:p w:rsidR="00000000" w:rsidDel="00000000" w:rsidP="00000000" w:rsidRDefault="00000000" w:rsidRPr="00000000" w14:paraId="0000025F">
            <w:pPr>
              <w:pageBreakBefore w:val="0"/>
              <w:tabs>
                <w:tab w:val="left" w:leader="none" w:pos="1740"/>
              </w:tabs>
              <w:jc w:val="both"/>
              <w:rPr>
                <w:b w:val="1"/>
              </w:rPr>
            </w:pPr>
            <w:r w:rsidDel="00000000" w:rsidR="00000000" w:rsidRPr="00000000">
              <w:rPr>
                <w:b w:val="1"/>
                <w:rtl w:val="0"/>
              </w:rPr>
              <w:t xml:space="preserve">Site III</w:t>
            </w:r>
          </w:p>
        </w:tc>
        <w:tc>
          <w:tcPr/>
          <w:p w:rsidR="00000000" w:rsidDel="00000000" w:rsidP="00000000" w:rsidRDefault="00000000" w:rsidRPr="00000000" w14:paraId="00000260">
            <w:pPr>
              <w:pageBreakBefore w:val="0"/>
              <w:tabs>
                <w:tab w:val="left" w:leader="none" w:pos="1740"/>
              </w:tabs>
              <w:jc w:val="both"/>
              <w:rPr>
                <w:b w:val="1"/>
              </w:rPr>
            </w:pPr>
            <w:r w:rsidDel="00000000" w:rsidR="00000000" w:rsidRPr="00000000">
              <w:rPr>
                <w:b w:val="1"/>
                <w:rtl w:val="0"/>
              </w:rPr>
              <w:t xml:space="preserve">Total</w:t>
            </w:r>
          </w:p>
        </w:tc>
      </w:tr>
      <w:tr>
        <w:trPr>
          <w:cantSplit w:val="0"/>
          <w:tblHeader w:val="0"/>
        </w:trPr>
        <w:tc>
          <w:tcPr/>
          <w:p w:rsidR="00000000" w:rsidDel="00000000" w:rsidP="00000000" w:rsidRDefault="00000000" w:rsidRPr="00000000" w14:paraId="00000261">
            <w:pPr>
              <w:pageBreakBefore w:val="0"/>
              <w:numPr>
                <w:ilvl w:val="0"/>
                <w:numId w:val="15"/>
              </w:numPr>
              <w:tabs>
                <w:tab w:val="left" w:leader="none" w:pos="1740"/>
              </w:tabs>
              <w:ind w:left="720" w:hanging="360"/>
              <w:jc w:val="both"/>
              <w:rPr>
                <w:b w:val="1"/>
              </w:rPr>
            </w:pPr>
            <w:r w:rsidDel="00000000" w:rsidR="00000000" w:rsidRPr="00000000">
              <w:rPr>
                <w:b w:val="1"/>
                <w:rtl w:val="0"/>
              </w:rPr>
              <w:t xml:space="preserve">Mitotic Cell</w:t>
            </w:r>
          </w:p>
          <w:p w:rsidR="00000000" w:rsidDel="00000000" w:rsidP="00000000" w:rsidRDefault="00000000" w:rsidRPr="00000000" w14:paraId="00000262">
            <w:pPr>
              <w:pageBreakBefore w:val="0"/>
              <w:tabs>
                <w:tab w:val="left" w:leader="none" w:pos="1740"/>
              </w:tabs>
              <w:jc w:val="both"/>
              <w:rPr>
                <w:b w:val="1"/>
              </w:rPr>
            </w:pPr>
            <w:r w:rsidDel="00000000" w:rsidR="00000000" w:rsidRPr="00000000">
              <w:rPr>
                <w:rtl w:val="0"/>
              </w:rPr>
            </w:r>
          </w:p>
        </w:tc>
        <w:tc>
          <w:tcPr/>
          <w:p w:rsidR="00000000" w:rsidDel="00000000" w:rsidP="00000000" w:rsidRDefault="00000000" w:rsidRPr="00000000" w14:paraId="00000263">
            <w:pPr>
              <w:pageBreakBefore w:val="0"/>
              <w:tabs>
                <w:tab w:val="left" w:leader="none" w:pos="1740"/>
              </w:tabs>
              <w:jc w:val="both"/>
              <w:rPr>
                <w:b w:val="1"/>
              </w:rPr>
            </w:pPr>
            <w:r w:rsidDel="00000000" w:rsidR="00000000" w:rsidRPr="00000000">
              <w:rPr>
                <w:rtl w:val="0"/>
              </w:rPr>
            </w:r>
          </w:p>
        </w:tc>
        <w:tc>
          <w:tcPr/>
          <w:p w:rsidR="00000000" w:rsidDel="00000000" w:rsidP="00000000" w:rsidRDefault="00000000" w:rsidRPr="00000000" w14:paraId="00000264">
            <w:pPr>
              <w:pageBreakBefore w:val="0"/>
              <w:tabs>
                <w:tab w:val="left" w:leader="none" w:pos="1740"/>
              </w:tabs>
              <w:jc w:val="both"/>
              <w:rPr>
                <w:b w:val="1"/>
              </w:rPr>
            </w:pPr>
            <w:r w:rsidDel="00000000" w:rsidR="00000000" w:rsidRPr="00000000">
              <w:rPr>
                <w:rtl w:val="0"/>
              </w:rPr>
            </w:r>
          </w:p>
        </w:tc>
        <w:tc>
          <w:tcPr/>
          <w:p w:rsidR="00000000" w:rsidDel="00000000" w:rsidP="00000000" w:rsidRDefault="00000000" w:rsidRPr="00000000" w14:paraId="00000265">
            <w:pPr>
              <w:pageBreakBefore w:val="0"/>
              <w:tabs>
                <w:tab w:val="left" w:leader="none" w:pos="1740"/>
              </w:tabs>
              <w:jc w:val="both"/>
              <w:rPr>
                <w:b w:val="1"/>
              </w:rPr>
            </w:pPr>
            <w:r w:rsidDel="00000000" w:rsidR="00000000" w:rsidRPr="00000000">
              <w:rPr>
                <w:rtl w:val="0"/>
              </w:rPr>
            </w:r>
          </w:p>
        </w:tc>
        <w:tc>
          <w:tcPr/>
          <w:p w:rsidR="00000000" w:rsidDel="00000000" w:rsidP="00000000" w:rsidRDefault="00000000" w:rsidRPr="00000000" w14:paraId="00000266">
            <w:pPr>
              <w:pageBreakBefore w:val="0"/>
              <w:tabs>
                <w:tab w:val="left" w:leader="none" w:pos="1740"/>
              </w:tabs>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267">
            <w:pPr>
              <w:pageBreakBefore w:val="0"/>
              <w:numPr>
                <w:ilvl w:val="0"/>
                <w:numId w:val="15"/>
              </w:numPr>
              <w:tabs>
                <w:tab w:val="left" w:leader="none" w:pos="1740"/>
              </w:tabs>
              <w:ind w:left="720" w:hanging="360"/>
              <w:jc w:val="both"/>
              <w:rPr>
                <w:b w:val="1"/>
              </w:rPr>
            </w:pPr>
            <w:r w:rsidDel="00000000" w:rsidR="00000000" w:rsidRPr="00000000">
              <w:rPr>
                <w:b w:val="1"/>
                <w:rtl w:val="0"/>
              </w:rPr>
              <w:t xml:space="preserve">Interphase Cell</w:t>
            </w:r>
          </w:p>
          <w:p w:rsidR="00000000" w:rsidDel="00000000" w:rsidP="00000000" w:rsidRDefault="00000000" w:rsidRPr="00000000" w14:paraId="00000268">
            <w:pPr>
              <w:pageBreakBefore w:val="0"/>
              <w:tabs>
                <w:tab w:val="left" w:leader="none" w:pos="1740"/>
              </w:tabs>
              <w:ind w:left="360" w:firstLine="0"/>
              <w:jc w:val="both"/>
              <w:rPr>
                <w:b w:val="1"/>
              </w:rPr>
            </w:pPr>
            <w:r w:rsidDel="00000000" w:rsidR="00000000" w:rsidRPr="00000000">
              <w:rPr>
                <w:rtl w:val="0"/>
              </w:rPr>
            </w:r>
          </w:p>
        </w:tc>
        <w:tc>
          <w:tcPr/>
          <w:p w:rsidR="00000000" w:rsidDel="00000000" w:rsidP="00000000" w:rsidRDefault="00000000" w:rsidRPr="00000000" w14:paraId="00000269">
            <w:pPr>
              <w:pageBreakBefore w:val="0"/>
              <w:tabs>
                <w:tab w:val="left" w:leader="none" w:pos="1740"/>
              </w:tabs>
              <w:jc w:val="both"/>
              <w:rPr>
                <w:b w:val="1"/>
              </w:rPr>
            </w:pPr>
            <w:r w:rsidDel="00000000" w:rsidR="00000000" w:rsidRPr="00000000">
              <w:rPr>
                <w:rtl w:val="0"/>
              </w:rPr>
            </w:r>
          </w:p>
        </w:tc>
        <w:tc>
          <w:tcPr/>
          <w:p w:rsidR="00000000" w:rsidDel="00000000" w:rsidP="00000000" w:rsidRDefault="00000000" w:rsidRPr="00000000" w14:paraId="0000026A">
            <w:pPr>
              <w:pageBreakBefore w:val="0"/>
              <w:tabs>
                <w:tab w:val="left" w:leader="none" w:pos="1740"/>
              </w:tabs>
              <w:jc w:val="both"/>
              <w:rPr>
                <w:b w:val="1"/>
              </w:rPr>
            </w:pPr>
            <w:r w:rsidDel="00000000" w:rsidR="00000000" w:rsidRPr="00000000">
              <w:rPr>
                <w:rtl w:val="0"/>
              </w:rPr>
            </w:r>
          </w:p>
        </w:tc>
        <w:tc>
          <w:tcPr/>
          <w:p w:rsidR="00000000" w:rsidDel="00000000" w:rsidP="00000000" w:rsidRDefault="00000000" w:rsidRPr="00000000" w14:paraId="0000026B">
            <w:pPr>
              <w:pageBreakBefore w:val="0"/>
              <w:tabs>
                <w:tab w:val="left" w:leader="none" w:pos="1740"/>
              </w:tabs>
              <w:jc w:val="both"/>
              <w:rPr>
                <w:b w:val="1"/>
              </w:rPr>
            </w:pPr>
            <w:r w:rsidDel="00000000" w:rsidR="00000000" w:rsidRPr="00000000">
              <w:rPr>
                <w:rtl w:val="0"/>
              </w:rPr>
            </w:r>
          </w:p>
        </w:tc>
        <w:tc>
          <w:tcPr/>
          <w:p w:rsidR="00000000" w:rsidDel="00000000" w:rsidP="00000000" w:rsidRDefault="00000000" w:rsidRPr="00000000" w14:paraId="0000026C">
            <w:pPr>
              <w:pageBreakBefore w:val="0"/>
              <w:tabs>
                <w:tab w:val="left" w:leader="none" w:pos="1740"/>
              </w:tabs>
              <w:jc w:val="both"/>
              <w:rPr>
                <w:b w:val="1"/>
              </w:rPr>
            </w:pPr>
            <w:r w:rsidDel="00000000" w:rsidR="00000000" w:rsidRPr="00000000">
              <w:rPr>
                <w:rtl w:val="0"/>
              </w:rPr>
            </w:r>
          </w:p>
        </w:tc>
      </w:tr>
    </w:tbl>
    <w:p w:rsidR="00000000" w:rsidDel="00000000" w:rsidP="00000000" w:rsidRDefault="00000000" w:rsidRPr="00000000" w14:paraId="0000026D">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6E">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6F">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70">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71">
      <w:pPr>
        <w:pageBreakBefore w:val="0"/>
        <w:tabs>
          <w:tab w:val="left" w:leader="none" w:pos="1740"/>
        </w:tabs>
        <w:jc w:val="both"/>
        <w:rPr>
          <w:b w:val="1"/>
        </w:rPr>
      </w:pPr>
      <w:r w:rsidDel="00000000" w:rsidR="00000000" w:rsidRPr="00000000">
        <w:rPr>
          <w:b w:val="1"/>
          <w:rtl w:val="0"/>
        </w:rPr>
        <w:t xml:space="preserve"> </w:t>
      </w:r>
    </w:p>
    <w:p w:rsidR="00000000" w:rsidDel="00000000" w:rsidP="00000000" w:rsidRDefault="00000000" w:rsidRPr="00000000" w14:paraId="00000272">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73">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74">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75">
      <w:pPr>
        <w:pageBreakBefore w:val="0"/>
        <w:tabs>
          <w:tab w:val="left" w:leader="none" w:pos="1740"/>
        </w:tabs>
        <w:jc w:val="both"/>
        <w:rPr/>
      </w:pPr>
      <w:r w:rsidDel="00000000" w:rsidR="00000000" w:rsidRPr="00000000">
        <w:rPr>
          <w:b w:val="1"/>
          <w:rtl w:val="0"/>
        </w:rPr>
        <w:t xml:space="preserve">Calculation:</w:t>
      </w:r>
      <w:r w:rsidDel="00000000" w:rsidR="00000000" w:rsidRPr="00000000">
        <w:rPr>
          <w:rtl w:val="0"/>
        </w:rPr>
      </w:r>
    </w:p>
    <w:p w:rsidR="00000000" w:rsidDel="00000000" w:rsidP="00000000" w:rsidRDefault="00000000" w:rsidRPr="00000000" w14:paraId="00000276">
      <w:pPr>
        <w:pageBreakBefore w:val="0"/>
        <w:tabs>
          <w:tab w:val="left" w:leader="none" w:pos="1740"/>
        </w:tabs>
        <w:jc w:val="both"/>
        <w:rPr/>
      </w:pPr>
      <w:r w:rsidDel="00000000" w:rsidR="00000000" w:rsidRPr="00000000">
        <w:rPr>
          <w:rtl w:val="0"/>
        </w:rPr>
        <w:t xml:space="preserve">                                No. of mitotic cells</w:t>
      </w:r>
    </w:p>
    <w:p w:rsidR="00000000" w:rsidDel="00000000" w:rsidP="00000000" w:rsidRDefault="00000000" w:rsidRPr="00000000" w14:paraId="00000277">
      <w:pPr>
        <w:pageBreakBefore w:val="0"/>
        <w:tabs>
          <w:tab w:val="left" w:leader="none" w:pos="1740"/>
        </w:tabs>
        <w:jc w:val="both"/>
        <w:rPr/>
      </w:pPr>
      <w:r w:rsidDel="00000000" w:rsidR="00000000" w:rsidRPr="00000000">
        <w:rPr>
          <w:rtl w:val="0"/>
        </w:rPr>
        <w:t xml:space="preserve">1. Mitotic index =  —----------------------------- = frequency of mitotic cell</w:t>
      </w:r>
    </w:p>
    <w:p w:rsidR="00000000" w:rsidDel="00000000" w:rsidP="00000000" w:rsidRDefault="00000000" w:rsidRPr="00000000" w14:paraId="00000278">
      <w:pPr>
        <w:pageBreakBefore w:val="0"/>
        <w:tabs>
          <w:tab w:val="left" w:leader="none" w:pos="1740"/>
        </w:tabs>
        <w:jc w:val="both"/>
        <w:rPr/>
      </w:pPr>
      <w:r w:rsidDel="00000000" w:rsidR="00000000" w:rsidRPr="00000000">
        <w:rPr>
          <w:rtl w:val="0"/>
        </w:rPr>
        <w:t xml:space="preserve">                               Total No. of cell counted    </w:t>
      </w:r>
    </w:p>
    <w:p w:rsidR="00000000" w:rsidDel="00000000" w:rsidP="00000000" w:rsidRDefault="00000000" w:rsidRPr="00000000" w14:paraId="00000279">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7A">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7B">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7C">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7D">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7E">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7F">
      <w:pPr>
        <w:pageBreakBefore w:val="0"/>
        <w:tabs>
          <w:tab w:val="left" w:leader="none" w:pos="1740"/>
        </w:tabs>
        <w:jc w:val="both"/>
        <w:rPr/>
      </w:pPr>
      <w:r w:rsidDel="00000000" w:rsidR="00000000" w:rsidRPr="00000000">
        <w:rPr>
          <w:rtl w:val="0"/>
        </w:rPr>
        <w:t xml:space="preserve">2. Duration of Mitosis =Mitotic index x duration of cell cycle</w:t>
      </w:r>
    </w:p>
    <w:p w:rsidR="00000000" w:rsidDel="00000000" w:rsidP="00000000" w:rsidRDefault="00000000" w:rsidRPr="00000000" w14:paraId="00000280">
      <w:pPr>
        <w:pageBreakBefore w:val="0"/>
        <w:tabs>
          <w:tab w:val="left" w:leader="none" w:pos="1740"/>
        </w:tabs>
        <w:jc w:val="both"/>
        <w:rPr/>
      </w:pPr>
      <w:r w:rsidDel="00000000" w:rsidR="00000000" w:rsidRPr="00000000">
        <w:rPr>
          <w:rtl w:val="0"/>
        </w:rPr>
        <w:t xml:space="preserve">             (Given that the cell cycle is of 19 hr duration).</w:t>
      </w:r>
    </w:p>
    <w:p w:rsidR="00000000" w:rsidDel="00000000" w:rsidP="00000000" w:rsidRDefault="00000000" w:rsidRPr="00000000" w14:paraId="00000281">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82">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83">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84">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85">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86">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87">
      <w:pPr>
        <w:pageBreakBefore w:val="0"/>
        <w:tabs>
          <w:tab w:val="left" w:leader="none" w:pos="1740"/>
        </w:tabs>
        <w:jc w:val="both"/>
        <w:rPr>
          <w:b w:val="1"/>
        </w:rPr>
      </w:pPr>
      <w:r w:rsidDel="00000000" w:rsidR="00000000" w:rsidRPr="00000000">
        <w:rPr>
          <w:rtl w:val="0"/>
        </w:rPr>
        <w:t xml:space="preserve"> </w:t>
      </w:r>
      <w:r w:rsidDel="00000000" w:rsidR="00000000" w:rsidRPr="00000000">
        <w:rPr>
          <w:b w:val="1"/>
          <w:rtl w:val="0"/>
        </w:rPr>
        <w:t xml:space="preserve">Results:</w:t>
      </w:r>
    </w:p>
    <w:p w:rsidR="00000000" w:rsidDel="00000000" w:rsidP="00000000" w:rsidRDefault="00000000" w:rsidRPr="00000000" w14:paraId="00000288">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89">
      <w:pPr>
        <w:pageBreakBefore w:val="0"/>
        <w:tabs>
          <w:tab w:val="left" w:leader="none" w:pos="1740"/>
        </w:tabs>
        <w:jc w:val="both"/>
        <w:rPr/>
      </w:pPr>
      <w:r w:rsidDel="00000000" w:rsidR="00000000" w:rsidRPr="00000000">
        <w:rPr>
          <w:b w:val="1"/>
          <w:rtl w:val="0"/>
        </w:rPr>
        <w:t xml:space="preserve">             </w:t>
      </w:r>
      <w:r w:rsidDel="00000000" w:rsidR="00000000" w:rsidRPr="00000000">
        <w:rPr>
          <w:rtl w:val="0"/>
        </w:rPr>
        <w:t xml:space="preserve">Mitotic index =  </w:t>
      </w:r>
    </w:p>
    <w:p w:rsidR="00000000" w:rsidDel="00000000" w:rsidP="00000000" w:rsidRDefault="00000000" w:rsidRPr="00000000" w14:paraId="0000028A">
      <w:pPr>
        <w:pageBreakBefore w:val="0"/>
        <w:tabs>
          <w:tab w:val="left" w:leader="none" w:pos="1740"/>
        </w:tabs>
        <w:jc w:val="both"/>
        <w:rPr/>
      </w:pPr>
      <w:r w:rsidDel="00000000" w:rsidR="00000000" w:rsidRPr="00000000">
        <w:rPr>
          <w:rtl w:val="0"/>
        </w:rPr>
        <w:t xml:space="preserve">             </w:t>
      </w:r>
    </w:p>
    <w:p w:rsidR="00000000" w:rsidDel="00000000" w:rsidP="00000000" w:rsidRDefault="00000000" w:rsidRPr="00000000" w14:paraId="0000028B">
      <w:pPr>
        <w:pageBreakBefore w:val="0"/>
        <w:tabs>
          <w:tab w:val="left" w:leader="none" w:pos="1740"/>
        </w:tabs>
        <w:jc w:val="both"/>
        <w:rPr/>
      </w:pPr>
      <w:r w:rsidDel="00000000" w:rsidR="00000000" w:rsidRPr="00000000">
        <w:rPr>
          <w:rtl w:val="0"/>
        </w:rPr>
        <w:t xml:space="preserve">             Mitotic Duration=  </w:t>
      </w:r>
    </w:p>
    <w:p w:rsidR="00000000" w:rsidDel="00000000" w:rsidP="00000000" w:rsidRDefault="00000000" w:rsidRPr="00000000" w14:paraId="0000028C">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8D">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8E">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8F">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90">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91">
      <w:pPr>
        <w:pageBreakBefore w:val="0"/>
        <w:tabs>
          <w:tab w:val="left" w:leader="none" w:pos="1740"/>
        </w:tabs>
        <w:jc w:val="both"/>
        <w:rPr>
          <w:b w:val="1"/>
        </w:rPr>
      </w:pPr>
      <w:r w:rsidDel="00000000" w:rsidR="00000000" w:rsidRPr="00000000">
        <w:rPr>
          <w:b w:val="1"/>
          <w:rtl w:val="0"/>
        </w:rPr>
        <w:t xml:space="preserve">Marks Obtained:</w:t>
      </w:r>
    </w:p>
    <w:p w:rsidR="00000000" w:rsidDel="00000000" w:rsidP="00000000" w:rsidRDefault="00000000" w:rsidRPr="00000000" w14:paraId="00000292">
      <w:pPr>
        <w:pageBreakBefore w:val="0"/>
        <w:tabs>
          <w:tab w:val="left" w:leader="none" w:pos="1740"/>
        </w:tabs>
        <w:jc w:val="both"/>
        <w:rPr>
          <w:b w:val="1"/>
        </w:rPr>
      </w:pPr>
      <w:r w:rsidDel="00000000" w:rsidR="00000000" w:rsidRPr="00000000">
        <w:rPr>
          <w:rtl w:val="0"/>
        </w:rPr>
      </w:r>
    </w:p>
    <w:p w:rsidR="00000000" w:rsidDel="00000000" w:rsidP="00000000" w:rsidRDefault="00000000" w:rsidRPr="00000000" w14:paraId="00000293">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94">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95">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96">
      <w:pPr>
        <w:pageBreakBefore w:val="0"/>
        <w:tabs>
          <w:tab w:val="left" w:leader="none" w:pos="1740"/>
        </w:tabs>
        <w:jc w:val="both"/>
        <w:rPr>
          <w:b w:val="1"/>
        </w:rPr>
      </w:pPr>
      <w:r w:rsidDel="00000000" w:rsidR="00000000" w:rsidRPr="00000000">
        <w:rPr>
          <w:b w:val="1"/>
          <w:rtl w:val="0"/>
        </w:rPr>
        <w:t xml:space="preserve">Signature of the Instructor:</w:t>
      </w:r>
    </w:p>
    <w:p w:rsidR="00000000" w:rsidDel="00000000" w:rsidP="00000000" w:rsidRDefault="00000000" w:rsidRPr="00000000" w14:paraId="00000297">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98">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99">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9A">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9B">
      <w:pPr>
        <w:pageBreakBefore w:val="0"/>
        <w:tabs>
          <w:tab w:val="left" w:leader="none" w:pos="1740"/>
        </w:tabs>
        <w:jc w:val="both"/>
        <w:rPr>
          <w:b w:val="1"/>
        </w:rPr>
      </w:pPr>
      <w:r w:rsidDel="00000000" w:rsidR="00000000" w:rsidRPr="00000000">
        <w:rPr>
          <w:b w:val="1"/>
          <w:rtl w:val="0"/>
        </w:rPr>
        <w:t xml:space="preserve">Review Questions:</w:t>
      </w:r>
    </w:p>
    <w:p w:rsidR="00000000" w:rsidDel="00000000" w:rsidP="00000000" w:rsidRDefault="00000000" w:rsidRPr="00000000" w14:paraId="0000029C">
      <w:pPr>
        <w:pageBreakBefore w:val="0"/>
        <w:tabs>
          <w:tab w:val="left" w:leader="none" w:pos="1740"/>
        </w:tabs>
        <w:jc w:val="both"/>
        <w:rPr/>
      </w:pPr>
      <w:r w:rsidDel="00000000" w:rsidR="00000000" w:rsidRPr="00000000">
        <w:rPr>
          <w:rtl w:val="0"/>
        </w:rPr>
      </w:r>
    </w:p>
    <w:p w:rsidR="00000000" w:rsidDel="00000000" w:rsidP="00000000" w:rsidRDefault="00000000" w:rsidRPr="00000000" w14:paraId="0000029D">
      <w:pPr>
        <w:pageBreakBefore w:val="0"/>
        <w:tabs>
          <w:tab w:val="left" w:leader="none" w:pos="1740"/>
        </w:tabs>
        <w:jc w:val="both"/>
        <w:rPr/>
      </w:pPr>
      <w:r w:rsidDel="00000000" w:rsidR="00000000" w:rsidRPr="00000000">
        <w:rPr>
          <w:rtl w:val="0"/>
        </w:rPr>
        <w:t xml:space="preserve">1. In the mitotic index experiment, which dye is used for staining the nucleus?</w:t>
      </w:r>
    </w:p>
    <w:p w:rsidR="00000000" w:rsidDel="00000000" w:rsidP="00000000" w:rsidRDefault="00000000" w:rsidRPr="00000000" w14:paraId="0000029E">
      <w:pPr>
        <w:pageBreakBefore w:val="0"/>
        <w:tabs>
          <w:tab w:val="left" w:leader="none" w:pos="1740"/>
        </w:tabs>
        <w:jc w:val="both"/>
        <w:rPr/>
      </w:pPr>
      <w:r w:rsidDel="00000000" w:rsidR="00000000" w:rsidRPr="00000000">
        <w:rPr>
          <w:rtl w:val="0"/>
        </w:rPr>
        <w:t xml:space="preserve">2. Why only root of Alium cepa  is used for the experiment, but not any other parts? </w:t>
      </w:r>
    </w:p>
    <w:p w:rsidR="00000000" w:rsidDel="00000000" w:rsidP="00000000" w:rsidRDefault="00000000" w:rsidRPr="00000000" w14:paraId="0000029F">
      <w:pPr>
        <w:pageBreakBefore w:val="0"/>
        <w:tabs>
          <w:tab w:val="left" w:leader="none" w:pos="1740"/>
        </w:tabs>
        <w:jc w:val="both"/>
        <w:rPr/>
      </w:pPr>
      <w:r w:rsidDel="00000000" w:rsidR="00000000" w:rsidRPr="00000000">
        <w:rPr>
          <w:rtl w:val="0"/>
        </w:rPr>
        <w:t xml:space="preserve">3.  What is the difference between the prophase of mitosis and meiosis?</w:t>
      </w:r>
    </w:p>
    <w:p w:rsidR="00000000" w:rsidDel="00000000" w:rsidP="00000000" w:rsidRDefault="00000000" w:rsidRPr="00000000" w14:paraId="000002A0">
      <w:pPr>
        <w:pageBreakBefore w:val="0"/>
        <w:tabs>
          <w:tab w:val="left" w:leader="none" w:pos="1740"/>
        </w:tabs>
        <w:jc w:val="both"/>
        <w:rPr/>
      </w:pPr>
      <w:r w:rsidDel="00000000" w:rsidR="00000000" w:rsidRPr="00000000">
        <w:rPr>
          <w:rtl w:val="0"/>
        </w:rPr>
        <w:t xml:space="preserve">4.  Why do  interphase cells does not show any chromosomes?</w:t>
      </w:r>
    </w:p>
    <w:p w:rsidR="00000000" w:rsidDel="00000000" w:rsidP="00000000" w:rsidRDefault="00000000" w:rsidRPr="00000000" w14:paraId="000002A1">
      <w:pPr>
        <w:pageBreakBefore w:val="0"/>
        <w:tabs>
          <w:tab w:val="left" w:leader="none" w:pos="1740"/>
        </w:tabs>
        <w:jc w:val="both"/>
        <w:rPr/>
      </w:pPr>
      <w:r w:rsidDel="00000000" w:rsidR="00000000" w:rsidRPr="00000000">
        <w:rPr>
          <w:rtl w:val="0"/>
        </w:rPr>
        <w:t xml:space="preserve">5.  Why are the root tips placed in 10% HCl?</w:t>
      </w:r>
    </w:p>
    <w:p w:rsidR="00000000" w:rsidDel="00000000" w:rsidP="00000000" w:rsidRDefault="00000000" w:rsidRPr="00000000" w14:paraId="000002A2">
      <w:pPr>
        <w:pageBreakBefore w:val="0"/>
        <w:jc w:val="center"/>
        <w:rPr>
          <w:b w:val="1"/>
        </w:rPr>
      </w:pPr>
      <w:r w:rsidDel="00000000" w:rsidR="00000000" w:rsidRPr="00000000">
        <w:rPr>
          <w:b w:val="1"/>
          <w:rtl w:val="0"/>
        </w:rPr>
        <w:t xml:space="preserve">EXPERIMENT 4</w:t>
      </w:r>
    </w:p>
    <w:p w:rsidR="00000000" w:rsidDel="00000000" w:rsidP="00000000" w:rsidRDefault="00000000" w:rsidRPr="00000000" w14:paraId="000002A3">
      <w:pPr>
        <w:pageBreakBefore w:val="0"/>
        <w:jc w:val="both"/>
        <w:rPr>
          <w:b w:val="1"/>
        </w:rPr>
      </w:pPr>
      <w:r w:rsidDel="00000000" w:rsidR="00000000" w:rsidRPr="00000000">
        <w:rPr>
          <w:rtl w:val="0"/>
        </w:rPr>
      </w:r>
    </w:p>
    <w:p w:rsidR="00000000" w:rsidDel="00000000" w:rsidP="00000000" w:rsidRDefault="00000000" w:rsidRPr="00000000" w14:paraId="000002A4">
      <w:pPr>
        <w:pageBreakBefore w:val="0"/>
        <w:jc w:val="both"/>
        <w:rPr>
          <w:b w:val="1"/>
        </w:rPr>
      </w:pPr>
      <w:r w:rsidDel="00000000" w:rsidR="00000000" w:rsidRPr="00000000">
        <w:rPr>
          <w:b w:val="1"/>
          <w:rtl w:val="0"/>
        </w:rPr>
        <w:t xml:space="preserve">Objective: </w:t>
      </w:r>
    </w:p>
    <w:p w:rsidR="00000000" w:rsidDel="00000000" w:rsidP="00000000" w:rsidRDefault="00000000" w:rsidRPr="00000000" w14:paraId="000002A5">
      <w:pPr>
        <w:pageBreakBefore w:val="0"/>
        <w:jc w:val="both"/>
        <w:rPr>
          <w:b w:val="1"/>
        </w:rPr>
      </w:pPr>
      <w:r w:rsidDel="00000000" w:rsidR="00000000" w:rsidRPr="00000000">
        <w:rPr>
          <w:rtl w:val="0"/>
        </w:rPr>
      </w:r>
    </w:p>
    <w:p w:rsidR="00000000" w:rsidDel="00000000" w:rsidP="00000000" w:rsidRDefault="00000000" w:rsidRPr="00000000" w14:paraId="000002A6">
      <w:pPr>
        <w:pageBreakBefore w:val="0"/>
        <w:jc w:val="both"/>
        <w:rPr/>
      </w:pPr>
      <w:r w:rsidDel="00000000" w:rsidR="00000000" w:rsidRPr="00000000">
        <w:rPr>
          <w:rtl w:val="0"/>
        </w:rPr>
        <w:t xml:space="preserve">To conduct experiment on blood for-</w:t>
      </w:r>
    </w:p>
    <w:p w:rsidR="00000000" w:rsidDel="00000000" w:rsidP="00000000" w:rsidRDefault="00000000" w:rsidRPr="00000000" w14:paraId="000002A7">
      <w:pPr>
        <w:pageBreakBefore w:val="0"/>
        <w:jc w:val="both"/>
        <w:rPr/>
      </w:pPr>
      <w:r w:rsidDel="00000000" w:rsidR="00000000" w:rsidRPr="00000000">
        <w:rPr>
          <w:rtl w:val="0"/>
        </w:rPr>
        <w:t xml:space="preserve">A.        Hemoglobin content                   B.     ABO-Rh Blood typing </w:t>
      </w:r>
    </w:p>
    <w:p w:rsidR="00000000" w:rsidDel="00000000" w:rsidP="00000000" w:rsidRDefault="00000000" w:rsidRPr="00000000" w14:paraId="000002A8">
      <w:pPr>
        <w:pageBreakBefore w:val="0"/>
        <w:jc w:val="both"/>
        <w:rPr/>
      </w:pPr>
      <w:r w:rsidDel="00000000" w:rsidR="00000000" w:rsidRPr="00000000">
        <w:rPr>
          <w:rtl w:val="0"/>
        </w:rPr>
      </w:r>
    </w:p>
    <w:p w:rsidR="00000000" w:rsidDel="00000000" w:rsidP="00000000" w:rsidRDefault="00000000" w:rsidRPr="00000000" w14:paraId="000002A9">
      <w:pPr>
        <w:pageBreakBefore w:val="0"/>
        <w:jc w:val="center"/>
        <w:rPr>
          <w:b w:val="1"/>
        </w:rPr>
      </w:pPr>
      <w:r w:rsidDel="00000000" w:rsidR="00000000" w:rsidRPr="00000000">
        <w:rPr>
          <w:b w:val="1"/>
          <w:rtl w:val="0"/>
        </w:rPr>
        <w:t xml:space="preserve">           </w:t>
      </w:r>
    </w:p>
    <w:p w:rsidR="00000000" w:rsidDel="00000000" w:rsidP="00000000" w:rsidRDefault="00000000" w:rsidRPr="00000000" w14:paraId="000002AA">
      <w:pPr>
        <w:pageBreakBefore w:val="0"/>
        <w:jc w:val="center"/>
        <w:rPr>
          <w:b w:val="1"/>
          <w:u w:val="single"/>
        </w:rPr>
      </w:pPr>
      <w:r w:rsidDel="00000000" w:rsidR="00000000" w:rsidRPr="00000000">
        <w:rPr>
          <w:b w:val="1"/>
          <w:u w:val="single"/>
          <w:rtl w:val="0"/>
        </w:rPr>
        <w:t xml:space="preserve">A. Hemoglobin content </w:t>
      </w:r>
    </w:p>
    <w:p w:rsidR="00000000" w:rsidDel="00000000" w:rsidP="00000000" w:rsidRDefault="00000000" w:rsidRPr="00000000" w14:paraId="000002AB">
      <w:pPr>
        <w:pageBreakBefore w:val="0"/>
        <w:jc w:val="both"/>
        <w:rPr>
          <w:b w:val="1"/>
          <w:u w:val="single"/>
        </w:rPr>
      </w:pPr>
      <w:r w:rsidDel="00000000" w:rsidR="00000000" w:rsidRPr="00000000">
        <w:rPr>
          <w:rtl w:val="0"/>
        </w:rPr>
      </w:r>
    </w:p>
    <w:p w:rsidR="00000000" w:rsidDel="00000000" w:rsidP="00000000" w:rsidRDefault="00000000" w:rsidRPr="00000000" w14:paraId="000002AC">
      <w:pPr>
        <w:pageBreakBefore w:val="0"/>
        <w:jc w:val="both"/>
        <w:rPr>
          <w:b w:val="1"/>
          <w:vertAlign w:val="subscript"/>
        </w:rPr>
      </w:pPr>
      <w:r w:rsidDel="00000000" w:rsidR="00000000" w:rsidRPr="00000000">
        <w:rPr>
          <w:b w:val="1"/>
          <w:rtl w:val="0"/>
        </w:rPr>
        <w:t xml:space="preserve">Theory:</w:t>
      </w:r>
      <w:r w:rsidDel="00000000" w:rsidR="00000000" w:rsidRPr="00000000">
        <w:rPr>
          <w:b w:val="1"/>
          <w:vertAlign w:val="subscript"/>
          <w:rtl w:val="0"/>
        </w:rPr>
        <w:t xml:space="preserve"> </w:t>
      </w:r>
    </w:p>
    <w:p w:rsidR="00000000" w:rsidDel="00000000" w:rsidP="00000000" w:rsidRDefault="00000000" w:rsidRPr="00000000" w14:paraId="000002AD">
      <w:pPr>
        <w:pageBreakBefore w:val="0"/>
        <w:jc w:val="both"/>
        <w:rPr>
          <w:b w:val="1"/>
          <w:vertAlign w:val="subscript"/>
        </w:rPr>
      </w:pPr>
      <w:r w:rsidDel="00000000" w:rsidR="00000000" w:rsidRPr="00000000">
        <w:rPr>
          <w:rtl w:val="0"/>
        </w:rPr>
      </w:r>
    </w:p>
    <w:p w:rsidR="00000000" w:rsidDel="00000000" w:rsidP="00000000" w:rsidRDefault="00000000" w:rsidRPr="00000000" w14:paraId="000002AE">
      <w:pPr>
        <w:pageBreakBefore w:val="0"/>
        <w:jc w:val="both"/>
        <w:rPr/>
      </w:pPr>
      <w:r w:rsidDel="00000000" w:rsidR="00000000" w:rsidRPr="00000000">
        <w:rPr>
          <w:rtl w:val="0"/>
        </w:rPr>
        <w:t xml:space="preserve">The blood serves as a principal medium in the body to carry oxygen, nutrients and chemical messages to the tissues, to clear waste products and to synthesize metabolites away. It carries the hormones for activation of various tissues, aids in defense of the body, maintenance of osmotic pressure, pH, and temperature equilibrium in tissue of the body. Thus blood plays an important role in coordinating the individual cell into a whole complex organism. </w:t>
      </w:r>
    </w:p>
    <w:p w:rsidR="00000000" w:rsidDel="00000000" w:rsidP="00000000" w:rsidRDefault="00000000" w:rsidRPr="00000000" w14:paraId="000002AF">
      <w:pPr>
        <w:pageBreakBefore w:val="0"/>
        <w:jc w:val="both"/>
        <w:rPr/>
      </w:pPr>
      <w:r w:rsidDel="00000000" w:rsidR="00000000" w:rsidRPr="00000000">
        <w:rPr>
          <w:rtl w:val="0"/>
        </w:rPr>
        <w:t xml:space="preserve">      </w:t>
      </w:r>
    </w:p>
    <w:p w:rsidR="00000000" w:rsidDel="00000000" w:rsidP="00000000" w:rsidRDefault="00000000" w:rsidRPr="00000000" w14:paraId="000002B0">
      <w:pPr>
        <w:pageBreakBefore w:val="0"/>
        <w:jc w:val="both"/>
        <w:rPr/>
      </w:pPr>
      <w:r w:rsidDel="00000000" w:rsidR="00000000" w:rsidRPr="00000000">
        <w:rPr>
          <w:rtl w:val="0"/>
        </w:rPr>
        <w:t xml:space="preserve">The amount of oxygen that can be carried in sample solution is small, however many highly organized animals (vertebrates almost without exceptions) have blood that can bind larger quantities of oxygen reversibly, thus greatly increasing the amount of oxygen carried. In mammalian blood, the amount of physically dissolved oxygen is about 0.2 ml O</w:t>
      </w:r>
      <w:r w:rsidDel="00000000" w:rsidR="00000000" w:rsidRPr="00000000">
        <w:rPr>
          <w:vertAlign w:val="subscript"/>
          <w:rtl w:val="0"/>
        </w:rPr>
        <w:t xml:space="preserve">2</w:t>
      </w:r>
      <w:r w:rsidDel="00000000" w:rsidR="00000000" w:rsidRPr="00000000">
        <w:rPr>
          <w:rtl w:val="0"/>
        </w:rPr>
        <w:t xml:space="preserve"> per 100ml blood, and amount bound reversible to hemoglobin; the red colored respiratory pigment, is up to some 100 times as great, about 20 ml O</w:t>
      </w:r>
      <w:r w:rsidDel="00000000" w:rsidR="00000000" w:rsidRPr="00000000">
        <w:rPr>
          <w:vertAlign w:val="subscript"/>
          <w:rtl w:val="0"/>
        </w:rPr>
        <w:t xml:space="preserve">2 </w:t>
      </w:r>
      <w:r w:rsidDel="00000000" w:rsidR="00000000" w:rsidRPr="00000000">
        <w:rPr>
          <w:rtl w:val="0"/>
        </w:rPr>
        <w:t xml:space="preserve">per 100ml blood</w:t>
      </w:r>
      <w:r w:rsidDel="00000000" w:rsidR="00000000" w:rsidRPr="00000000">
        <w:rPr>
          <w:vertAlign w:val="subscript"/>
          <w:rtl w:val="0"/>
        </w:rPr>
        <w:t xml:space="preserve">. </w:t>
      </w:r>
      <w:r w:rsidDel="00000000" w:rsidR="00000000" w:rsidRPr="00000000">
        <w:rPr>
          <w:rtl w:val="0"/>
        </w:rPr>
        <w:t xml:space="preserve">  </w:t>
      </w:r>
    </w:p>
    <w:p w:rsidR="00000000" w:rsidDel="00000000" w:rsidP="00000000" w:rsidRDefault="00000000" w:rsidRPr="00000000" w14:paraId="000002B1">
      <w:pPr>
        <w:pageBreakBefore w:val="0"/>
        <w:jc w:val="both"/>
        <w:rPr/>
      </w:pPr>
      <w:r w:rsidDel="00000000" w:rsidR="00000000" w:rsidRPr="00000000">
        <w:rPr>
          <w:rtl w:val="0"/>
        </w:rPr>
        <w:t xml:space="preserve"> </w:t>
      </w:r>
    </w:p>
    <w:p w:rsidR="00000000" w:rsidDel="00000000" w:rsidP="00000000" w:rsidRDefault="00000000" w:rsidRPr="00000000" w14:paraId="000002B2">
      <w:pPr>
        <w:pageBreakBefore w:val="0"/>
        <w:jc w:val="both"/>
        <w:rPr/>
      </w:pPr>
      <w:r w:rsidDel="00000000" w:rsidR="00000000" w:rsidRPr="00000000">
        <w:rPr>
          <w:rtl w:val="0"/>
        </w:rPr>
        <w:t xml:space="preserve">Hemoglobin is the most widespread and best known respiratory pigment. It consists of a protein molecule associated with a four-membered ring structure known as a porphyrin. The iron that each hemoglobin molecule contains is bound to the porphyrin with one atom of divalent iron (Fe</w:t>
      </w:r>
      <w:r w:rsidDel="00000000" w:rsidR="00000000" w:rsidRPr="00000000">
        <w:rPr>
          <w:vertAlign w:val="superscript"/>
          <w:rtl w:val="0"/>
        </w:rPr>
        <w:t xml:space="preserve">2+</w:t>
      </w:r>
      <w:r w:rsidDel="00000000" w:rsidR="00000000" w:rsidRPr="00000000">
        <w:rPr>
          <w:rtl w:val="0"/>
        </w:rPr>
        <w:t xml:space="preserve">) attached to each porphyrin unit.</w:t>
      </w:r>
    </w:p>
    <w:p w:rsidR="00000000" w:rsidDel="00000000" w:rsidP="00000000" w:rsidRDefault="00000000" w:rsidRPr="00000000" w14:paraId="000002B3">
      <w:pPr>
        <w:pageBreakBefore w:val="0"/>
        <w:jc w:val="both"/>
        <w:rPr/>
      </w:pPr>
      <w:r w:rsidDel="00000000" w:rsidR="00000000" w:rsidRPr="00000000">
        <w:rPr>
          <w:rtl w:val="0"/>
        </w:rPr>
      </w:r>
    </w:p>
    <w:p w:rsidR="00000000" w:rsidDel="00000000" w:rsidP="00000000" w:rsidRDefault="00000000" w:rsidRPr="00000000" w14:paraId="000002B4">
      <w:pPr>
        <w:pageBreakBefore w:val="0"/>
        <w:jc w:val="both"/>
        <w:rPr/>
      </w:pPr>
      <w:r w:rsidDel="00000000" w:rsidR="00000000" w:rsidRPr="00000000">
        <w:rPr>
          <w:rtl w:val="0"/>
        </w:rPr>
        <w:t xml:space="preserve">                            </w:t>
      </w:r>
      <w:r w:rsidDel="00000000" w:rsidR="00000000" w:rsidRPr="00000000">
        <w:rPr/>
        <w:drawing>
          <wp:inline distB="0" distT="0" distL="0" distR="0">
            <wp:extent cx="2559368" cy="2105700"/>
            <wp:effectExtent b="0" l="0" r="0" t="0"/>
            <wp:docPr descr="haemoglobin" id="45" name="image30.jpg"/>
            <a:graphic>
              <a:graphicData uri="http://schemas.openxmlformats.org/drawingml/2006/picture">
                <pic:pic>
                  <pic:nvPicPr>
                    <pic:cNvPr descr="haemoglobin" id="0" name="image30.jpg"/>
                    <pic:cNvPicPr preferRelativeResize="0"/>
                  </pic:nvPicPr>
                  <pic:blipFill>
                    <a:blip r:embed="rId16"/>
                    <a:srcRect b="0" l="0" r="0" t="0"/>
                    <a:stretch>
                      <a:fillRect/>
                    </a:stretch>
                  </pic:blipFill>
                  <pic:spPr>
                    <a:xfrm>
                      <a:off x="0" y="0"/>
                      <a:ext cx="2559368" cy="21057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ageBreakBefore w:val="0"/>
        <w:jc w:val="both"/>
        <w:rPr/>
      </w:pPr>
      <w:r w:rsidDel="00000000" w:rsidR="00000000" w:rsidRPr="00000000">
        <w:rPr>
          <w:rtl w:val="0"/>
        </w:rPr>
        <w:t xml:space="preserve">All mammalian hemoglobin have molecular weight of approximately 65,000 dalton and are made up of peptide chains to each of which is bound a heme. Normal human beings synthesize and incorporate hemoglobin into four distinct but related polypeptide chains as </w:t>
      </w:r>
      <w:r w:rsidDel="00000000" w:rsidR="00000000" w:rsidRPr="00000000">
        <w:rPr>
          <w:rFonts w:ascii="Noto Sans Symbols" w:cs="Noto Sans Symbols" w:eastAsia="Noto Sans Symbols" w:hAnsi="Noto Sans Symbols"/>
          <w:rtl w:val="0"/>
        </w:rPr>
        <w:t xml:space="preserve">α, β, γ</w:t>
      </w:r>
      <w:r w:rsidDel="00000000" w:rsidR="00000000" w:rsidRPr="00000000">
        <w:rPr>
          <w:rtl w:val="0"/>
        </w:rPr>
        <w:t xml:space="preserve"> and </w:t>
      </w:r>
      <w:r w:rsidDel="00000000" w:rsidR="00000000" w:rsidRPr="00000000">
        <w:rPr>
          <w:rFonts w:ascii="Noto Sans Symbols" w:cs="Noto Sans Symbols" w:eastAsia="Noto Sans Symbols" w:hAnsi="Noto Sans Symbols"/>
          <w:rtl w:val="0"/>
        </w:rPr>
        <w:t xml:space="preserve">δ</w:t>
      </w:r>
      <w:r w:rsidDel="00000000" w:rsidR="00000000" w:rsidRPr="00000000">
        <w:rPr>
          <w:rtl w:val="0"/>
        </w:rPr>
        <w:t xml:space="preserve">. With few exceptions, hemoglobin molecules are constructed by combining two </w:t>
      </w:r>
      <w:r w:rsidDel="00000000" w:rsidR="00000000" w:rsidRPr="00000000">
        <w:rPr>
          <w:rFonts w:ascii="Noto Sans Symbols" w:cs="Noto Sans Symbols" w:eastAsia="Noto Sans Symbols" w:hAnsi="Noto Sans Symbols"/>
          <w:rtl w:val="0"/>
        </w:rPr>
        <w:t xml:space="preserve">α</w:t>
      </w:r>
      <w:r w:rsidDel="00000000" w:rsidR="00000000" w:rsidRPr="00000000">
        <w:rPr>
          <w:rtl w:val="0"/>
        </w:rPr>
        <w:t xml:space="preserve"> chains with two </w:t>
      </w:r>
      <w:r w:rsidDel="00000000" w:rsidR="00000000" w:rsidRPr="00000000">
        <w:rPr>
          <w:rFonts w:ascii="Noto Sans Symbols" w:cs="Noto Sans Symbols" w:eastAsia="Noto Sans Symbols" w:hAnsi="Noto Sans Symbols"/>
          <w:rtl w:val="0"/>
        </w:rPr>
        <w:t xml:space="preserve">β, γ</w:t>
      </w:r>
      <w:r w:rsidDel="00000000" w:rsidR="00000000" w:rsidRPr="00000000">
        <w:rPr>
          <w:rtl w:val="0"/>
        </w:rPr>
        <w:t xml:space="preserve"> or </w:t>
      </w:r>
      <w:r w:rsidDel="00000000" w:rsidR="00000000" w:rsidRPr="00000000">
        <w:rPr>
          <w:rFonts w:ascii="Noto Sans Symbols" w:cs="Noto Sans Symbols" w:eastAsia="Noto Sans Symbols" w:hAnsi="Noto Sans Symbols"/>
          <w:rtl w:val="0"/>
        </w:rPr>
        <w:t xml:space="preserve">δ</w:t>
      </w:r>
      <w:r w:rsidDel="00000000" w:rsidR="00000000" w:rsidRPr="00000000">
        <w:rPr>
          <w:rtl w:val="0"/>
        </w:rPr>
        <w:t xml:space="preserve"> chains.   </w:t>
      </w:r>
    </w:p>
    <w:p w:rsidR="00000000" w:rsidDel="00000000" w:rsidP="00000000" w:rsidRDefault="00000000" w:rsidRPr="00000000" w14:paraId="000002B6">
      <w:pPr>
        <w:pageBreakBefore w:val="0"/>
        <w:jc w:val="both"/>
        <w:rPr/>
      </w:pPr>
      <w:r w:rsidDel="00000000" w:rsidR="00000000" w:rsidRPr="00000000">
        <w:rPr>
          <w:rtl w:val="0"/>
        </w:rPr>
      </w:r>
    </w:p>
    <w:p w:rsidR="00000000" w:rsidDel="00000000" w:rsidP="00000000" w:rsidRDefault="00000000" w:rsidRPr="00000000" w14:paraId="000002B7">
      <w:pPr>
        <w:pageBreakBefore w:val="0"/>
        <w:jc w:val="both"/>
        <w:rPr/>
      </w:pPr>
      <w:r w:rsidDel="00000000" w:rsidR="00000000" w:rsidRPr="00000000">
        <w:rPr>
          <w:rtl w:val="0"/>
        </w:rPr>
        <w:t xml:space="preserve">When the hemoglobin in the blood is treated with N/10 HCl, the hemoglobin is converted into hematinic acid (brown in colour) which is compared with standard hematin by the hemometer .The percentage of hemoglobin in the RBC under normal condition almost constant. In few diseases such as anemia, the hemoglobin percentage declines due to loss of hemoglobin from the RBC or by disintegration of RBC themselves. In men the hemoglobin is about 15.8gms while in women it is approximately 13.7gms in 100ml of blood. </w:t>
      </w:r>
    </w:p>
    <w:p w:rsidR="00000000" w:rsidDel="00000000" w:rsidP="00000000" w:rsidRDefault="00000000" w:rsidRPr="00000000" w14:paraId="000002B8">
      <w:pPr>
        <w:pageBreakBefore w:val="0"/>
        <w:jc w:val="both"/>
        <w:rPr/>
      </w:pPr>
      <w:r w:rsidDel="00000000" w:rsidR="00000000" w:rsidRPr="00000000">
        <w:rPr>
          <w:rtl w:val="0"/>
        </w:rPr>
      </w:r>
    </w:p>
    <w:p w:rsidR="00000000" w:rsidDel="00000000" w:rsidP="00000000" w:rsidRDefault="00000000" w:rsidRPr="00000000" w14:paraId="000002B9">
      <w:pPr>
        <w:pageBreakBefore w:val="0"/>
        <w:jc w:val="both"/>
        <w:rPr/>
      </w:pPr>
      <w:r w:rsidDel="00000000" w:rsidR="00000000" w:rsidRPr="00000000">
        <w:rPr>
          <w:rtl w:val="0"/>
        </w:rPr>
      </w:r>
    </w:p>
    <w:p w:rsidR="00000000" w:rsidDel="00000000" w:rsidP="00000000" w:rsidRDefault="00000000" w:rsidRPr="00000000" w14:paraId="000002BA">
      <w:pPr>
        <w:pageBreakBefore w:val="0"/>
        <w:jc w:val="both"/>
        <w:rPr>
          <w:b w:val="1"/>
        </w:rPr>
      </w:pPr>
      <w:r w:rsidDel="00000000" w:rsidR="00000000" w:rsidRPr="00000000">
        <w:rPr>
          <w:b w:val="1"/>
          <w:rtl w:val="0"/>
        </w:rPr>
        <w:t xml:space="preserve">Requirements: </w:t>
      </w:r>
    </w:p>
    <w:p w:rsidR="00000000" w:rsidDel="00000000" w:rsidP="00000000" w:rsidRDefault="00000000" w:rsidRPr="00000000" w14:paraId="000002BB">
      <w:pPr>
        <w:pageBreakBefore w:val="0"/>
        <w:jc w:val="both"/>
        <w:rPr>
          <w:b w:val="1"/>
        </w:rPr>
      </w:pPr>
      <w:r w:rsidDel="00000000" w:rsidR="00000000" w:rsidRPr="00000000">
        <w:rPr>
          <w:rtl w:val="0"/>
        </w:rPr>
      </w:r>
    </w:p>
    <w:p w:rsidR="00000000" w:rsidDel="00000000" w:rsidP="00000000" w:rsidRDefault="00000000" w:rsidRPr="00000000" w14:paraId="000002BC">
      <w:pPr>
        <w:pageBreakBefore w:val="0"/>
        <w:numPr>
          <w:ilvl w:val="0"/>
          <w:numId w:val="30"/>
        </w:numPr>
        <w:ind w:left="720" w:hanging="360"/>
        <w:jc w:val="both"/>
        <w:rPr/>
      </w:pPr>
      <w:r w:rsidDel="00000000" w:rsidR="00000000" w:rsidRPr="00000000">
        <w:rPr>
          <w:rtl w:val="0"/>
        </w:rPr>
        <w:t xml:space="preserve">Sahli’s haemoglobinometer or Gower’s Haldane hemoglobinometer or hemometer. This instrument consists of-</w:t>
      </w:r>
    </w:p>
    <w:p w:rsidR="00000000" w:rsidDel="00000000" w:rsidP="00000000" w:rsidRDefault="00000000" w:rsidRPr="00000000" w14:paraId="000002BD">
      <w:pPr>
        <w:pageBreakBefore w:val="0"/>
        <w:numPr>
          <w:ilvl w:val="0"/>
          <w:numId w:val="31"/>
        </w:numPr>
        <w:ind w:left="720" w:hanging="360"/>
        <w:jc w:val="both"/>
        <w:rPr/>
      </w:pPr>
      <w:r w:rsidDel="00000000" w:rsidR="00000000" w:rsidRPr="00000000">
        <w:rPr>
          <w:rtl w:val="0"/>
        </w:rPr>
        <w:t xml:space="preserve">Two tubes which have standard colour for comparing the tinge of human blood hemoglobin tube are graduated on two sides. On one side, it indicates percentage and on other side it gives gm percentage. </w:t>
      </w:r>
    </w:p>
    <w:p w:rsidR="00000000" w:rsidDel="00000000" w:rsidP="00000000" w:rsidRDefault="00000000" w:rsidRPr="00000000" w14:paraId="000002BE">
      <w:pPr>
        <w:pageBreakBefore w:val="0"/>
        <w:numPr>
          <w:ilvl w:val="0"/>
          <w:numId w:val="31"/>
        </w:numPr>
        <w:ind w:left="720" w:hanging="360"/>
        <w:jc w:val="both"/>
        <w:rPr/>
      </w:pPr>
      <w:r w:rsidDel="00000000" w:rsidR="00000000" w:rsidRPr="00000000">
        <w:rPr>
          <w:rtl w:val="0"/>
        </w:rPr>
        <w:t xml:space="preserve">The Pasteur pipette, which is marked at 20cm in the middle and connected to a sucking tube. </w:t>
      </w:r>
    </w:p>
    <w:p w:rsidR="00000000" w:rsidDel="00000000" w:rsidP="00000000" w:rsidRDefault="00000000" w:rsidRPr="00000000" w14:paraId="000002BF">
      <w:pPr>
        <w:pageBreakBefore w:val="0"/>
        <w:numPr>
          <w:ilvl w:val="0"/>
          <w:numId w:val="31"/>
        </w:numPr>
        <w:ind w:left="720" w:hanging="360"/>
        <w:jc w:val="both"/>
        <w:rPr/>
      </w:pPr>
      <w:r w:rsidDel="00000000" w:rsidR="00000000" w:rsidRPr="00000000">
        <w:rPr>
          <w:rtl w:val="0"/>
        </w:rPr>
        <w:t xml:space="preserve">Dropper </w:t>
      </w:r>
    </w:p>
    <w:p w:rsidR="00000000" w:rsidDel="00000000" w:rsidP="00000000" w:rsidRDefault="00000000" w:rsidRPr="00000000" w14:paraId="000002C0">
      <w:pPr>
        <w:pageBreakBefore w:val="0"/>
        <w:numPr>
          <w:ilvl w:val="0"/>
          <w:numId w:val="32"/>
        </w:numPr>
        <w:ind w:left="720" w:hanging="360"/>
        <w:jc w:val="both"/>
        <w:rPr/>
      </w:pPr>
      <w:r w:rsidDel="00000000" w:rsidR="00000000" w:rsidRPr="00000000">
        <w:rPr>
          <w:rtl w:val="0"/>
        </w:rPr>
        <w:t xml:space="preserve">N/10 HCl solution </w:t>
      </w:r>
    </w:p>
    <w:p w:rsidR="00000000" w:rsidDel="00000000" w:rsidP="00000000" w:rsidRDefault="00000000" w:rsidRPr="00000000" w14:paraId="000002C1">
      <w:pPr>
        <w:pageBreakBefore w:val="0"/>
        <w:numPr>
          <w:ilvl w:val="0"/>
          <w:numId w:val="32"/>
        </w:numPr>
        <w:ind w:left="720" w:hanging="360"/>
        <w:jc w:val="both"/>
        <w:rPr/>
      </w:pPr>
      <w:r w:rsidDel="00000000" w:rsidR="00000000" w:rsidRPr="00000000">
        <w:rPr>
          <w:rtl w:val="0"/>
        </w:rPr>
        <w:t xml:space="preserve">Distilled water </w:t>
      </w:r>
    </w:p>
    <w:p w:rsidR="00000000" w:rsidDel="00000000" w:rsidP="00000000" w:rsidRDefault="00000000" w:rsidRPr="00000000" w14:paraId="000002C2">
      <w:pPr>
        <w:pageBreakBefore w:val="0"/>
        <w:numPr>
          <w:ilvl w:val="0"/>
          <w:numId w:val="32"/>
        </w:numPr>
        <w:ind w:left="720" w:hanging="360"/>
        <w:jc w:val="both"/>
        <w:rPr/>
      </w:pPr>
      <w:r w:rsidDel="00000000" w:rsidR="00000000" w:rsidRPr="00000000">
        <w:rPr>
          <w:rtl w:val="0"/>
        </w:rPr>
        <w:t xml:space="preserve">Fresh blood </w:t>
      </w:r>
    </w:p>
    <w:p w:rsidR="00000000" w:rsidDel="00000000" w:rsidP="00000000" w:rsidRDefault="00000000" w:rsidRPr="00000000" w14:paraId="000002C3">
      <w:pPr>
        <w:pageBreakBefore w:val="0"/>
        <w:ind w:left="360" w:firstLine="0"/>
        <w:jc w:val="both"/>
        <w:rPr/>
      </w:pPr>
      <w:r w:rsidDel="00000000" w:rsidR="00000000" w:rsidRPr="00000000">
        <w:rPr>
          <w:rtl w:val="0"/>
        </w:rPr>
      </w:r>
    </w:p>
    <w:p w:rsidR="00000000" w:rsidDel="00000000" w:rsidP="00000000" w:rsidRDefault="00000000" w:rsidRPr="00000000" w14:paraId="000002C4">
      <w:pPr>
        <w:pageBreakBefore w:val="0"/>
        <w:jc w:val="both"/>
        <w:rPr>
          <w:b w:val="1"/>
        </w:rPr>
      </w:pPr>
      <w:r w:rsidDel="00000000" w:rsidR="00000000" w:rsidRPr="00000000">
        <w:rPr>
          <w:b w:val="1"/>
          <w:rtl w:val="0"/>
        </w:rPr>
        <w:t xml:space="preserve">Procedure:   </w:t>
      </w:r>
    </w:p>
    <w:p w:rsidR="00000000" w:rsidDel="00000000" w:rsidP="00000000" w:rsidRDefault="00000000" w:rsidRPr="00000000" w14:paraId="000002C5">
      <w:pPr>
        <w:pageBreakBefore w:val="0"/>
        <w:jc w:val="both"/>
        <w:rPr>
          <w:b w:val="1"/>
        </w:rPr>
      </w:pPr>
      <w:r w:rsidDel="00000000" w:rsidR="00000000" w:rsidRPr="00000000">
        <w:rPr>
          <w:rtl w:val="0"/>
        </w:rPr>
      </w:r>
    </w:p>
    <w:p w:rsidR="00000000" w:rsidDel="00000000" w:rsidP="00000000" w:rsidRDefault="00000000" w:rsidRPr="00000000" w14:paraId="000002C6">
      <w:pPr>
        <w:pageBreakBefore w:val="0"/>
        <w:numPr>
          <w:ilvl w:val="0"/>
          <w:numId w:val="44"/>
        </w:numPr>
        <w:ind w:left="720" w:hanging="360"/>
        <w:jc w:val="both"/>
        <w:rPr/>
      </w:pPr>
      <w:r w:rsidDel="00000000" w:rsidR="00000000" w:rsidRPr="00000000">
        <w:rPr>
          <w:rtl w:val="0"/>
        </w:rPr>
        <w:t xml:space="preserve"> The apparatus should be clean and dry before used for the estimation of hemoglobin. </w:t>
      </w:r>
    </w:p>
    <w:p w:rsidR="00000000" w:rsidDel="00000000" w:rsidP="00000000" w:rsidRDefault="00000000" w:rsidRPr="00000000" w14:paraId="000002C7">
      <w:pPr>
        <w:pageBreakBefore w:val="0"/>
        <w:ind w:left="360" w:firstLine="0"/>
        <w:jc w:val="both"/>
        <w:rPr/>
      </w:pPr>
      <w:r w:rsidDel="00000000" w:rsidR="00000000" w:rsidRPr="00000000">
        <w:rPr>
          <w:rtl w:val="0"/>
        </w:rPr>
      </w:r>
    </w:p>
    <w:p w:rsidR="00000000" w:rsidDel="00000000" w:rsidP="00000000" w:rsidRDefault="00000000" w:rsidRPr="00000000" w14:paraId="000002C8">
      <w:pPr>
        <w:pageBreakBefore w:val="0"/>
        <w:numPr>
          <w:ilvl w:val="0"/>
          <w:numId w:val="44"/>
        </w:numPr>
        <w:ind w:left="720" w:hanging="360"/>
        <w:jc w:val="both"/>
        <w:rPr/>
      </w:pPr>
      <w:r w:rsidDel="00000000" w:rsidR="00000000" w:rsidRPr="00000000">
        <w:rPr>
          <w:rtl w:val="0"/>
        </w:rPr>
        <w:t xml:space="preserve">Take hemoglobin tube; fill it by N/10 HCl upto 2 cm mark on gram percentage side. </w:t>
      </w:r>
    </w:p>
    <w:p w:rsidR="00000000" w:rsidDel="00000000" w:rsidP="00000000" w:rsidRDefault="00000000" w:rsidRPr="00000000" w14:paraId="000002C9">
      <w:pPr>
        <w:pageBreakBefore w:val="0"/>
        <w:jc w:val="both"/>
        <w:rPr/>
      </w:pPr>
      <w:r w:rsidDel="00000000" w:rsidR="00000000" w:rsidRPr="00000000">
        <w:rPr>
          <w:rtl w:val="0"/>
        </w:rPr>
      </w:r>
    </w:p>
    <w:p w:rsidR="00000000" w:rsidDel="00000000" w:rsidP="00000000" w:rsidRDefault="00000000" w:rsidRPr="00000000" w14:paraId="000002CA">
      <w:pPr>
        <w:pageBreakBefore w:val="0"/>
        <w:numPr>
          <w:ilvl w:val="0"/>
          <w:numId w:val="44"/>
        </w:numPr>
        <w:ind w:left="720" w:hanging="360"/>
        <w:jc w:val="both"/>
        <w:rPr/>
      </w:pPr>
      <w:r w:rsidDel="00000000" w:rsidR="00000000" w:rsidRPr="00000000">
        <w:rPr>
          <w:rtl w:val="0"/>
        </w:rPr>
        <w:t xml:space="preserve">Prick your left hand finger by a sterilized needle/lancet after cleaning with spirit or 70% alcohol and suck the blood in pasture pipette upto 20 cm mark, wipe off the excess blood attached to tip of the pipette. </w:t>
      </w:r>
    </w:p>
    <w:p w:rsidR="00000000" w:rsidDel="00000000" w:rsidP="00000000" w:rsidRDefault="00000000" w:rsidRPr="00000000" w14:paraId="000002CB">
      <w:pPr>
        <w:pageBreakBefore w:val="0"/>
        <w:jc w:val="both"/>
        <w:rPr/>
      </w:pPr>
      <w:r w:rsidDel="00000000" w:rsidR="00000000" w:rsidRPr="00000000">
        <w:rPr>
          <w:rtl w:val="0"/>
        </w:rPr>
      </w:r>
    </w:p>
    <w:p w:rsidR="00000000" w:rsidDel="00000000" w:rsidP="00000000" w:rsidRDefault="00000000" w:rsidRPr="00000000" w14:paraId="000002CC">
      <w:pPr>
        <w:pageBreakBefore w:val="0"/>
        <w:numPr>
          <w:ilvl w:val="0"/>
          <w:numId w:val="44"/>
        </w:numPr>
        <w:ind w:left="720" w:hanging="360"/>
        <w:jc w:val="both"/>
        <w:rPr/>
      </w:pPr>
      <w:r w:rsidDel="00000000" w:rsidR="00000000" w:rsidRPr="00000000">
        <w:rPr>
          <w:rtl w:val="0"/>
        </w:rPr>
        <w:t xml:space="preserve">Dip the pipette tip in the N/10 HCl of hemoglobin tube and discharge the blood into it. </w:t>
      </w:r>
    </w:p>
    <w:p w:rsidR="00000000" w:rsidDel="00000000" w:rsidP="00000000" w:rsidRDefault="00000000" w:rsidRPr="00000000" w14:paraId="000002CD">
      <w:pPr>
        <w:pageBreakBefore w:val="0"/>
        <w:jc w:val="both"/>
        <w:rPr/>
      </w:pPr>
      <w:r w:rsidDel="00000000" w:rsidR="00000000" w:rsidRPr="00000000">
        <w:rPr>
          <w:rtl w:val="0"/>
        </w:rPr>
      </w:r>
    </w:p>
    <w:p w:rsidR="00000000" w:rsidDel="00000000" w:rsidP="00000000" w:rsidRDefault="00000000" w:rsidRPr="00000000" w14:paraId="000002CE">
      <w:pPr>
        <w:pageBreakBefore w:val="0"/>
        <w:numPr>
          <w:ilvl w:val="0"/>
          <w:numId w:val="44"/>
        </w:numPr>
        <w:ind w:left="720" w:hanging="360"/>
        <w:jc w:val="both"/>
        <w:rPr/>
      </w:pPr>
      <w:r w:rsidDel="00000000" w:rsidR="00000000" w:rsidRPr="00000000">
        <w:rPr>
          <w:rtl w:val="0"/>
        </w:rPr>
        <w:t xml:space="preserve">Shake it thoroughly with a glass rod. Observe the colour of brown solution. </w:t>
      </w:r>
    </w:p>
    <w:p w:rsidR="00000000" w:rsidDel="00000000" w:rsidP="00000000" w:rsidRDefault="00000000" w:rsidRPr="00000000" w14:paraId="000002CF">
      <w:pPr>
        <w:pageBreakBefore w:val="0"/>
        <w:numPr>
          <w:ilvl w:val="0"/>
          <w:numId w:val="44"/>
        </w:numPr>
        <w:ind w:left="720" w:hanging="360"/>
        <w:jc w:val="both"/>
        <w:rPr/>
      </w:pPr>
      <w:r w:rsidDel="00000000" w:rsidR="00000000" w:rsidRPr="00000000">
        <w:rPr>
          <w:rtl w:val="0"/>
        </w:rPr>
        <w:t xml:space="preserve">Add distilled water drop by drop to solution until the colour of the blood solution resembles perfectly with the colour of the standard tubes. The colour can be compared by keeping the hemoglobin tube in the hemometer between two standard colour tubes (space provide). </w:t>
      </w:r>
    </w:p>
    <w:p w:rsidR="00000000" w:rsidDel="00000000" w:rsidP="00000000" w:rsidRDefault="00000000" w:rsidRPr="00000000" w14:paraId="000002D0">
      <w:pPr>
        <w:pageBreakBefore w:val="0"/>
        <w:ind w:left="360" w:firstLine="0"/>
        <w:jc w:val="both"/>
        <w:rPr/>
      </w:pPr>
      <w:r w:rsidDel="00000000" w:rsidR="00000000" w:rsidRPr="00000000">
        <w:rPr>
          <w:rtl w:val="0"/>
        </w:rPr>
      </w:r>
    </w:p>
    <w:p w:rsidR="00000000" w:rsidDel="00000000" w:rsidP="00000000" w:rsidRDefault="00000000" w:rsidRPr="00000000" w14:paraId="000002D1">
      <w:pPr>
        <w:pageBreakBefore w:val="0"/>
        <w:numPr>
          <w:ilvl w:val="0"/>
          <w:numId w:val="44"/>
        </w:numPr>
        <w:ind w:left="720" w:hanging="360"/>
        <w:jc w:val="both"/>
        <w:rPr/>
      </w:pPr>
      <w:r w:rsidDel="00000000" w:rsidR="00000000" w:rsidRPr="00000000">
        <w:rPr>
          <w:rtl w:val="0"/>
        </w:rPr>
        <w:t xml:space="preserve">Remove the hemoglobin tube from the hemometer and note the reading in gram percentage or percentage directly. </w:t>
      </w:r>
    </w:p>
    <w:p w:rsidR="00000000" w:rsidDel="00000000" w:rsidP="00000000" w:rsidRDefault="00000000" w:rsidRPr="00000000" w14:paraId="000002D2">
      <w:pPr>
        <w:pageBreakBefore w:val="0"/>
        <w:jc w:val="both"/>
        <w:rPr/>
      </w:pPr>
      <w:r w:rsidDel="00000000" w:rsidR="00000000" w:rsidRPr="00000000">
        <w:rPr>
          <w:rtl w:val="0"/>
        </w:rPr>
      </w:r>
    </w:p>
    <w:p w:rsidR="00000000" w:rsidDel="00000000" w:rsidP="00000000" w:rsidRDefault="00000000" w:rsidRPr="00000000" w14:paraId="000002D3">
      <w:pPr>
        <w:pageBreakBefore w:val="0"/>
        <w:ind w:left="360" w:firstLine="0"/>
        <w:jc w:val="both"/>
        <w:rPr/>
      </w:pPr>
      <w:r w:rsidDel="00000000" w:rsidR="00000000" w:rsidRPr="00000000">
        <w:rPr>
          <w:rtl w:val="0"/>
        </w:rPr>
      </w:r>
    </w:p>
    <w:p w:rsidR="00000000" w:rsidDel="00000000" w:rsidP="00000000" w:rsidRDefault="00000000" w:rsidRPr="00000000" w14:paraId="000002D4">
      <w:pPr>
        <w:pageBreakBefore w:val="0"/>
        <w:jc w:val="both"/>
        <w:rPr>
          <w:b w:val="1"/>
        </w:rPr>
      </w:pPr>
      <w:r w:rsidDel="00000000" w:rsidR="00000000" w:rsidRPr="00000000">
        <w:rPr>
          <w:b w:val="1"/>
          <w:rtl w:val="0"/>
        </w:rPr>
        <w:t xml:space="preserve">Observation:     </w:t>
      </w:r>
    </w:p>
    <w:p w:rsidR="00000000" w:rsidDel="00000000" w:rsidP="00000000" w:rsidRDefault="00000000" w:rsidRPr="00000000" w14:paraId="000002D5">
      <w:pPr>
        <w:pageBreakBefore w:val="0"/>
        <w:jc w:val="both"/>
        <w:rPr>
          <w:b w:val="1"/>
        </w:rPr>
      </w:pPr>
      <w:r w:rsidDel="00000000" w:rsidR="00000000" w:rsidRPr="00000000">
        <w:rPr>
          <w:rtl w:val="0"/>
        </w:rPr>
      </w:r>
    </w:p>
    <w:p w:rsidR="00000000" w:rsidDel="00000000" w:rsidP="00000000" w:rsidRDefault="00000000" w:rsidRPr="00000000" w14:paraId="000002D6">
      <w:pPr>
        <w:pageBreakBefore w:val="0"/>
        <w:jc w:val="both"/>
        <w:rPr/>
      </w:pPr>
      <w:r w:rsidDel="00000000" w:rsidR="00000000" w:rsidRPr="00000000">
        <w:rPr>
          <w:rtl w:val="0"/>
        </w:rPr>
        <w:t xml:space="preserve">The reading should be taken only when the colour of the blood solution resembles perfectly with the colour of the standard tube of hemoglobinometer.</w:t>
      </w:r>
    </w:p>
    <w:p w:rsidR="00000000" w:rsidDel="00000000" w:rsidP="00000000" w:rsidRDefault="00000000" w:rsidRPr="00000000" w14:paraId="000002D7">
      <w:pPr>
        <w:pageBreakBefore w:val="0"/>
        <w:jc w:val="both"/>
        <w:rPr/>
      </w:pPr>
      <w:r w:rsidDel="00000000" w:rsidR="00000000" w:rsidRPr="00000000">
        <w:rPr>
          <w:rtl w:val="0"/>
        </w:rPr>
      </w:r>
    </w:p>
    <w:p w:rsidR="00000000" w:rsidDel="00000000" w:rsidP="00000000" w:rsidRDefault="00000000" w:rsidRPr="00000000" w14:paraId="000002D8">
      <w:pPr>
        <w:pageBreakBefore w:val="0"/>
        <w:jc w:val="both"/>
        <w:rPr>
          <w:b w:val="1"/>
        </w:rPr>
      </w:pPr>
      <w:r w:rsidDel="00000000" w:rsidR="00000000" w:rsidRPr="00000000">
        <w:rPr>
          <w:b w:val="1"/>
          <w:rtl w:val="0"/>
        </w:rPr>
        <w:t xml:space="preserve">Result: </w:t>
      </w:r>
    </w:p>
    <w:p w:rsidR="00000000" w:rsidDel="00000000" w:rsidP="00000000" w:rsidRDefault="00000000" w:rsidRPr="00000000" w14:paraId="000002D9">
      <w:pPr>
        <w:pageBreakBefore w:val="0"/>
        <w:jc w:val="both"/>
        <w:rPr>
          <w:b w:val="1"/>
        </w:rPr>
      </w:pPr>
      <w:r w:rsidDel="00000000" w:rsidR="00000000" w:rsidRPr="00000000">
        <w:rPr>
          <w:rtl w:val="0"/>
        </w:rPr>
      </w:r>
    </w:p>
    <w:p w:rsidR="00000000" w:rsidDel="00000000" w:rsidP="00000000" w:rsidRDefault="00000000" w:rsidRPr="00000000" w14:paraId="000002DA">
      <w:pPr>
        <w:pageBreakBefore w:val="0"/>
        <w:jc w:val="both"/>
        <w:rPr/>
      </w:pPr>
      <w:r w:rsidDel="00000000" w:rsidR="00000000" w:rsidRPr="00000000">
        <w:rPr>
          <w:rtl w:val="0"/>
        </w:rPr>
        <w:t xml:space="preserve">Hemoglobin content of the blood sample is ------------ %.</w:t>
      </w:r>
    </w:p>
    <w:p w:rsidR="00000000" w:rsidDel="00000000" w:rsidP="00000000" w:rsidRDefault="00000000" w:rsidRPr="00000000" w14:paraId="000002DB">
      <w:pPr>
        <w:pageBreakBefore w:val="0"/>
        <w:spacing w:after="280" w:before="280" w:lineRule="auto"/>
        <w:jc w:val="both"/>
        <w:rPr/>
      </w:pPr>
      <w:r w:rsidDel="00000000" w:rsidR="00000000" w:rsidRPr="00000000">
        <w:rPr>
          <w:rtl w:val="0"/>
        </w:rPr>
        <w:t xml:space="preserve"> </w:t>
      </w:r>
    </w:p>
    <w:p w:rsidR="00000000" w:rsidDel="00000000" w:rsidP="00000000" w:rsidRDefault="00000000" w:rsidRPr="00000000" w14:paraId="000002DC">
      <w:pPr>
        <w:pageBreakBefore w:val="0"/>
        <w:jc w:val="both"/>
        <w:rPr>
          <w:b w:val="1"/>
        </w:rPr>
      </w:pPr>
      <w:r w:rsidDel="00000000" w:rsidR="00000000" w:rsidRPr="00000000">
        <w:rPr>
          <w:b w:val="1"/>
          <w:rtl w:val="0"/>
        </w:rPr>
        <w:t xml:space="preserve">B. Human ABO Blood Typing: </w:t>
      </w:r>
    </w:p>
    <w:p w:rsidR="00000000" w:rsidDel="00000000" w:rsidP="00000000" w:rsidRDefault="00000000" w:rsidRPr="00000000" w14:paraId="000002DD">
      <w:pPr>
        <w:pageBreakBefore w:val="0"/>
        <w:jc w:val="both"/>
        <w:rPr>
          <w:b w:val="1"/>
        </w:rPr>
      </w:pPr>
      <w:r w:rsidDel="00000000" w:rsidR="00000000" w:rsidRPr="00000000">
        <w:rPr>
          <w:rtl w:val="0"/>
        </w:rPr>
      </w:r>
    </w:p>
    <w:p w:rsidR="00000000" w:rsidDel="00000000" w:rsidP="00000000" w:rsidRDefault="00000000" w:rsidRPr="00000000" w14:paraId="000002DE">
      <w:pPr>
        <w:pageBreakBefore w:val="0"/>
        <w:jc w:val="both"/>
        <w:rPr>
          <w:b w:val="1"/>
        </w:rPr>
      </w:pPr>
      <w:r w:rsidDel="00000000" w:rsidR="00000000" w:rsidRPr="00000000">
        <w:rPr>
          <w:b w:val="1"/>
          <w:rtl w:val="0"/>
        </w:rPr>
        <w:t xml:space="preserve">Theory: </w:t>
      </w:r>
    </w:p>
    <w:p w:rsidR="00000000" w:rsidDel="00000000" w:rsidP="00000000" w:rsidRDefault="00000000" w:rsidRPr="00000000" w14:paraId="000002DF">
      <w:pPr>
        <w:pageBreakBefore w:val="0"/>
        <w:jc w:val="both"/>
        <w:rPr>
          <w:b w:val="1"/>
        </w:rPr>
      </w:pPr>
      <w:r w:rsidDel="00000000" w:rsidR="00000000" w:rsidRPr="00000000">
        <w:rPr>
          <w:rtl w:val="0"/>
        </w:rPr>
      </w:r>
    </w:p>
    <w:p w:rsidR="00000000" w:rsidDel="00000000" w:rsidP="00000000" w:rsidRDefault="00000000" w:rsidRPr="00000000" w14:paraId="000002E0">
      <w:pPr>
        <w:pageBreakBefore w:val="0"/>
        <w:jc w:val="both"/>
        <w:rPr/>
      </w:pPr>
      <w:r w:rsidDel="00000000" w:rsidR="00000000" w:rsidRPr="00000000">
        <w:rPr>
          <w:rtl w:val="0"/>
        </w:rPr>
        <w:t xml:space="preserve">The biological uniqueness that each individual attains is frequently noted in the reaction that occurs when an organism receives biological material from other organism. In animals the tissues that are removed from one individual and grafted to another are frequently slough off or rejected because of incompatibility between the introduced material and that of host. ABO Blood typing is an excellent example of the serological principal of agglutination. Around the turn of century it was determined by Karl Landsteiner that there were four different immunological human blood types. This theory was based on the fact that two distinct antigens (agglutinogens), A and B, could be present on the surface of RBC’s. Depending on the presence or absence of either or both the antigens, blood types were established: A, B, AB, or O. They constitute the ABO classification system as illustrated in the table- </w:t>
      </w:r>
    </w:p>
    <w:p w:rsidR="00000000" w:rsidDel="00000000" w:rsidP="00000000" w:rsidRDefault="00000000" w:rsidRPr="00000000" w14:paraId="000002E1">
      <w:pPr>
        <w:pageBreakBefore w:val="0"/>
        <w:jc w:val="both"/>
        <w:rPr/>
      </w:pPr>
      <w:r w:rsidDel="00000000" w:rsidR="00000000" w:rsidRPr="00000000">
        <w:rPr>
          <w:rtl w:val="0"/>
        </w:rPr>
      </w:r>
    </w:p>
    <w:tbl>
      <w:tblPr>
        <w:tblStyle w:val="Table7"/>
        <w:tblW w:w="5868.0" w:type="dxa"/>
        <w:jc w:val="left"/>
        <w:tblInd w:w="792.0" w:type="dxa"/>
        <w:tblLayout w:type="fixed"/>
        <w:tblLook w:val="0000"/>
      </w:tblPr>
      <w:tblGrid>
        <w:gridCol w:w="1908"/>
        <w:gridCol w:w="2160"/>
        <w:gridCol w:w="1800"/>
        <w:tblGridChange w:id="0">
          <w:tblGrid>
            <w:gridCol w:w="1908"/>
            <w:gridCol w:w="2160"/>
            <w:gridCol w:w="18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2">
            <w:pPr>
              <w:pageBreakBefore w:val="0"/>
              <w:jc w:val="both"/>
              <w:rPr>
                <w:b w:val="1"/>
              </w:rPr>
            </w:pPr>
            <w:r w:rsidDel="00000000" w:rsidR="00000000" w:rsidRPr="00000000">
              <w:rPr>
                <w:b w:val="1"/>
                <w:rtl w:val="0"/>
              </w:rPr>
              <w:t xml:space="preserve">RBC antigen </w:t>
            </w:r>
          </w:p>
          <w:p w:rsidR="00000000" w:rsidDel="00000000" w:rsidP="00000000" w:rsidRDefault="00000000" w:rsidRPr="00000000" w14:paraId="000002E3">
            <w:pPr>
              <w:pageBreakBefore w:val="0"/>
              <w:jc w:val="both"/>
              <w:rPr>
                <w:b w:val="1"/>
              </w:rPr>
            </w:pPr>
            <w:r w:rsidDel="00000000" w:rsidR="00000000" w:rsidRPr="00000000">
              <w:rPr>
                <w:b w:val="1"/>
                <w:rtl w:val="0"/>
              </w:rPr>
              <w:t xml:space="preserve">(agglutinogen) </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4">
            <w:pPr>
              <w:pageBreakBefore w:val="0"/>
              <w:jc w:val="both"/>
              <w:rPr>
                <w:b w:val="1"/>
              </w:rPr>
            </w:pPr>
            <w:r w:rsidDel="00000000" w:rsidR="00000000" w:rsidRPr="00000000">
              <w:rPr>
                <w:b w:val="1"/>
                <w:rtl w:val="0"/>
              </w:rPr>
              <w:t xml:space="preserve">Plasma antibodies   </w:t>
            </w:r>
          </w:p>
          <w:p w:rsidR="00000000" w:rsidDel="00000000" w:rsidP="00000000" w:rsidRDefault="00000000" w:rsidRPr="00000000" w14:paraId="000002E5">
            <w:pPr>
              <w:pageBreakBefore w:val="0"/>
              <w:jc w:val="both"/>
              <w:rPr/>
            </w:pPr>
            <w:r w:rsidDel="00000000" w:rsidR="00000000" w:rsidRPr="00000000">
              <w:rPr>
                <w:b w:val="1"/>
                <w:rtl w:val="0"/>
              </w:rPr>
              <w:t xml:space="preserve">(agglutinins</w:t>
            </w:r>
            <w:r w:rsidDel="00000000" w:rsidR="00000000" w:rsidRPr="00000000">
              <w:rPr>
                <w:rtl w:val="0"/>
              </w:rPr>
              <w:t xml:space="preserve">)</w:t>
            </w:r>
          </w:p>
        </w:tc>
        <w:tc>
          <w:tcPr>
            <w:tcBorders>
              <w:top w:color="000000" w:space="0" w:sz="8" w:val="single"/>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6">
            <w:pPr>
              <w:pageBreakBefore w:val="0"/>
              <w:jc w:val="both"/>
              <w:rPr>
                <w:b w:val="1"/>
              </w:rPr>
            </w:pPr>
            <w:r w:rsidDel="00000000" w:rsidR="00000000" w:rsidRPr="00000000">
              <w:rPr>
                <w:b w:val="1"/>
                <w:rtl w:val="0"/>
              </w:rPr>
              <w:t xml:space="preserve">Blood Group </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7">
            <w:pPr>
              <w:pageBreakBefore w:val="0"/>
              <w:jc w:val="both"/>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8">
            <w:pPr>
              <w:pageBreakBefore w:val="0"/>
              <w:jc w:val="both"/>
              <w:rPr/>
            </w:pPr>
            <w:r w:rsidDel="00000000" w:rsidR="00000000" w:rsidRPr="00000000">
              <w:rPr>
                <w:rtl w:val="0"/>
              </w:rPr>
              <w:t xml:space="preserve">Anti-B</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9">
            <w:pPr>
              <w:pageBreakBefore w:val="0"/>
              <w:jc w:val="both"/>
              <w:rPr/>
            </w:pPr>
            <w:r w:rsidDel="00000000" w:rsidR="00000000" w:rsidRPr="00000000">
              <w:rPr>
                <w:rtl w:val="0"/>
              </w:rPr>
              <w:t xml:space="preserve">A</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A">
            <w:pPr>
              <w:pageBreakBefore w:val="0"/>
              <w:jc w:val="both"/>
              <w:rPr/>
            </w:pPr>
            <w:r w:rsidDel="00000000" w:rsidR="00000000" w:rsidRPr="00000000">
              <w:rPr>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B">
            <w:pPr>
              <w:pageBreakBefore w:val="0"/>
              <w:jc w:val="both"/>
              <w:rPr/>
            </w:pPr>
            <w:r w:rsidDel="00000000" w:rsidR="00000000" w:rsidRPr="00000000">
              <w:rPr>
                <w:rtl w:val="0"/>
              </w:rPr>
              <w:t xml:space="preserve">Anti-A</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C">
            <w:pPr>
              <w:pageBreakBefore w:val="0"/>
              <w:jc w:val="both"/>
              <w:rPr/>
            </w:pPr>
            <w:r w:rsidDel="00000000" w:rsidR="00000000" w:rsidRPr="00000000">
              <w:rPr>
                <w:rtl w:val="0"/>
              </w:rPr>
              <w:t xml:space="preserve">B</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D">
            <w:pPr>
              <w:pageBreakBefore w:val="0"/>
              <w:jc w:val="both"/>
              <w:rPr/>
            </w:pPr>
            <w:r w:rsidDel="00000000" w:rsidR="00000000" w:rsidRPr="00000000">
              <w:rPr>
                <w:rtl w:val="0"/>
              </w:rPr>
              <w:t xml:space="preserve">A and B</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E">
            <w:pPr>
              <w:pageBreakBefore w:val="0"/>
              <w:jc w:val="both"/>
              <w:rPr/>
            </w:pPr>
            <w:r w:rsidDel="00000000" w:rsidR="00000000" w:rsidRPr="00000000">
              <w:rPr>
                <w:rtl w:val="0"/>
              </w:rPr>
              <w:t xml:space="preserve">None </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EF">
            <w:pPr>
              <w:pageBreakBefore w:val="0"/>
              <w:jc w:val="both"/>
              <w:rPr/>
            </w:pPr>
            <w:r w:rsidDel="00000000" w:rsidR="00000000" w:rsidRPr="00000000">
              <w:rPr>
                <w:rtl w:val="0"/>
              </w:rPr>
              <w:t xml:space="preserve">AB</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F0">
            <w:pPr>
              <w:pageBreakBefore w:val="0"/>
              <w:jc w:val="both"/>
              <w:rPr/>
            </w:pPr>
            <w:r w:rsidDel="00000000" w:rsidR="00000000" w:rsidRPr="00000000">
              <w:rPr>
                <w:rtl w:val="0"/>
              </w:rPr>
              <w:t xml:space="preserve">None</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F1">
            <w:pPr>
              <w:pageBreakBefore w:val="0"/>
              <w:jc w:val="both"/>
              <w:rPr/>
            </w:pPr>
            <w:r w:rsidDel="00000000" w:rsidR="00000000" w:rsidRPr="00000000">
              <w:rPr>
                <w:rtl w:val="0"/>
              </w:rPr>
              <w:t xml:space="preserve">Anti-A and Anti-B</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2F2">
            <w:pPr>
              <w:pageBreakBefore w:val="0"/>
              <w:jc w:val="both"/>
              <w:rPr/>
            </w:pPr>
            <w:r w:rsidDel="00000000" w:rsidR="00000000" w:rsidRPr="00000000">
              <w:rPr>
                <w:rtl w:val="0"/>
              </w:rPr>
              <w:t xml:space="preserve">O</w:t>
            </w:r>
          </w:p>
        </w:tc>
      </w:tr>
    </w:tbl>
    <w:p w:rsidR="00000000" w:rsidDel="00000000" w:rsidP="00000000" w:rsidRDefault="00000000" w:rsidRPr="00000000" w14:paraId="000002F3">
      <w:pPr>
        <w:pageBreakBefore w:val="0"/>
        <w:jc w:val="both"/>
        <w:rPr/>
      </w:pPr>
      <w:r w:rsidDel="00000000" w:rsidR="00000000" w:rsidRPr="00000000">
        <w:rPr>
          <w:rtl w:val="0"/>
        </w:rPr>
        <w:t xml:space="preserve">     </w:t>
      </w:r>
    </w:p>
    <w:p w:rsidR="00000000" w:rsidDel="00000000" w:rsidP="00000000" w:rsidRDefault="00000000" w:rsidRPr="00000000" w14:paraId="000002F4">
      <w:pPr>
        <w:pageBreakBefore w:val="0"/>
        <w:jc w:val="both"/>
        <w:rPr/>
      </w:pPr>
      <w:r w:rsidDel="00000000" w:rsidR="00000000" w:rsidRPr="00000000">
        <w:rPr>
          <w:rtl w:val="0"/>
        </w:rPr>
        <w:t xml:space="preserve">of medical importance is the fact that fluid portion of the blood, the plasma may contain antibodies (agglutinins). If present, these antibodies are not reactive against the individual’s own RBC’s. When mixed with the red-blood cells antigens of a different blood type, however, as during the course of a blood transfusion, a violent, incompatible agglutination reaction may result. Thus ABO blood typing is a routine prerequisite to blood transfusions.  </w:t>
      </w:r>
    </w:p>
    <w:p w:rsidR="00000000" w:rsidDel="00000000" w:rsidP="00000000" w:rsidRDefault="00000000" w:rsidRPr="00000000" w14:paraId="000002F5">
      <w:pPr>
        <w:pageBreakBefore w:val="0"/>
        <w:jc w:val="both"/>
        <w:rPr/>
      </w:pPr>
      <w:r w:rsidDel="00000000" w:rsidR="00000000" w:rsidRPr="00000000">
        <w:rPr>
          <w:rtl w:val="0"/>
        </w:rPr>
      </w:r>
    </w:p>
    <w:p w:rsidR="00000000" w:rsidDel="00000000" w:rsidP="00000000" w:rsidRDefault="00000000" w:rsidRPr="00000000" w14:paraId="000002F6">
      <w:pPr>
        <w:pageBreakBefore w:val="0"/>
        <w:jc w:val="both"/>
        <w:rPr>
          <w:b w:val="1"/>
        </w:rPr>
      </w:pPr>
      <w:r w:rsidDel="00000000" w:rsidR="00000000" w:rsidRPr="00000000">
        <w:rPr>
          <w:rtl w:val="0"/>
        </w:rPr>
      </w:r>
    </w:p>
    <w:p w:rsidR="00000000" w:rsidDel="00000000" w:rsidP="00000000" w:rsidRDefault="00000000" w:rsidRPr="00000000" w14:paraId="000002F7">
      <w:pPr>
        <w:pageBreakBefore w:val="0"/>
        <w:jc w:val="both"/>
        <w:rPr>
          <w:b w:val="1"/>
        </w:rPr>
      </w:pPr>
      <w:r w:rsidDel="00000000" w:rsidR="00000000" w:rsidRPr="00000000">
        <w:rPr>
          <w:b w:val="1"/>
          <w:rtl w:val="0"/>
        </w:rPr>
        <w:t xml:space="preserve">Rh Factor from human blood </w:t>
      </w:r>
    </w:p>
    <w:p w:rsidR="00000000" w:rsidDel="00000000" w:rsidP="00000000" w:rsidRDefault="00000000" w:rsidRPr="00000000" w14:paraId="000002F8">
      <w:pPr>
        <w:pageBreakBefore w:val="0"/>
        <w:spacing w:after="280" w:before="280" w:lineRule="auto"/>
        <w:jc w:val="both"/>
        <w:rPr>
          <w:b w:val="1"/>
        </w:rPr>
      </w:pPr>
      <w:r w:rsidDel="00000000" w:rsidR="00000000" w:rsidRPr="00000000">
        <w:rPr>
          <w:b w:val="1"/>
          <w:rtl w:val="0"/>
        </w:rPr>
        <w:t xml:space="preserve"> </w:t>
      </w:r>
      <w:r w:rsidDel="00000000" w:rsidR="00000000" w:rsidRPr="00000000">
        <w:rPr>
          <w:rtl w:val="0"/>
        </w:rPr>
        <w:t xml:space="preserve">K.Landsteiner and S. Weiener discovered the Rh factor in 1940 from rabbits immunized with the blood of the monkey, </w:t>
      </w:r>
      <w:r w:rsidDel="00000000" w:rsidR="00000000" w:rsidRPr="00000000">
        <w:rPr>
          <w:i w:val="1"/>
          <w:rtl w:val="0"/>
        </w:rPr>
        <w:t xml:space="preserve">Rhesus macaca</w:t>
      </w:r>
      <w:r w:rsidDel="00000000" w:rsidR="00000000" w:rsidRPr="00000000">
        <w:rPr>
          <w:rtl w:val="0"/>
        </w:rPr>
        <w:t xml:space="preserve">. The resulting antibodies were found to agglutinate not only the RBC’s of monkey but those of the high percentage of human population also. Individual whose antigen react with Rh antibody are termed Rh positive if not termed Rh negative. The symbol Rh came from the first two letter of the species name of the monkey. A test for Rh incompatibility is accomplished by placing a drop of blood from the subject on a slide and introducing anti-Rh serum. Agglutination of erythrocytes indicates incompatibility, whereas an even distribution of erythrocytes indicates no reaction. </w:t>
      </w:r>
      <w:r w:rsidDel="00000000" w:rsidR="00000000" w:rsidRPr="00000000">
        <w:rPr>
          <w:rtl w:val="0"/>
        </w:rPr>
      </w:r>
    </w:p>
    <w:p w:rsidR="00000000" w:rsidDel="00000000" w:rsidP="00000000" w:rsidRDefault="00000000" w:rsidRPr="00000000" w14:paraId="000002F9">
      <w:pPr>
        <w:pageBreakBefore w:val="0"/>
        <w:jc w:val="both"/>
        <w:rPr/>
      </w:pPr>
      <w:r w:rsidDel="00000000" w:rsidR="00000000" w:rsidRPr="00000000">
        <w:rPr>
          <w:rtl w:val="0"/>
        </w:rPr>
        <w:t xml:space="preserve">The original antigen, now symbolized Rh</w:t>
      </w:r>
      <w:r w:rsidDel="00000000" w:rsidR="00000000" w:rsidRPr="00000000">
        <w:rPr>
          <w:vertAlign w:val="superscript"/>
          <w:rtl w:val="0"/>
        </w:rPr>
        <w:t xml:space="preserve">o</w:t>
      </w:r>
      <w:r w:rsidDel="00000000" w:rsidR="00000000" w:rsidRPr="00000000">
        <w:rPr>
          <w:rtl w:val="0"/>
        </w:rPr>
        <w:t xml:space="preserve"> is highly antigen to human. Thus cross-matching of Rh factor, as well as ABO types of donor and recipient blood, is now using to avoid incompatibility agglutination reactions following transfusions. Blood is frequently exchanged between the mother and the fetus during childbirth. Thus, Rh-negative mother are often immunized by blood from Rh-positive fetuses (which may result when the father are Rh-positive) to which they give birth. Usually no ill effects are associated with the exposure of the mother to the Rh-positive antigen during the first childbirth (unless the mother has been previously exposed to Rh antigen by transfusion). Subsequent Rh positive children carried by the same mother against the Rh antigen, which are carried across the placenta in blood serum. Such children may develop symptoms of hemolytic jaundice and anemia, a condition referred to as erythroblastosis fetalis. The symptoms may be mild or severe, even resulting in the death of the fetus or new born infants if appropriate steps are not taken by the physician.</w:t>
      </w:r>
    </w:p>
    <w:p w:rsidR="00000000" w:rsidDel="00000000" w:rsidP="00000000" w:rsidRDefault="00000000" w:rsidRPr="00000000" w14:paraId="000002FA">
      <w:pPr>
        <w:pageBreakBefore w:val="0"/>
        <w:jc w:val="both"/>
        <w:rPr/>
      </w:pPr>
      <w:r w:rsidDel="00000000" w:rsidR="00000000" w:rsidRPr="00000000">
        <w:rPr>
          <w:rtl w:val="0"/>
        </w:rPr>
      </w:r>
    </w:p>
    <w:p w:rsidR="00000000" w:rsidDel="00000000" w:rsidP="00000000" w:rsidRDefault="00000000" w:rsidRPr="00000000" w14:paraId="000002FB">
      <w:pPr>
        <w:pageBreakBefore w:val="0"/>
        <w:jc w:val="both"/>
        <w:rPr/>
      </w:pPr>
      <w:r w:rsidDel="00000000" w:rsidR="00000000" w:rsidRPr="00000000">
        <w:rPr>
          <w:rtl w:val="0"/>
        </w:rPr>
        <w:t xml:space="preserve">In the experiment to follow, students will perform an ABO blood typing procedure by separately mixing a drop of their blood with anti-A, anti-B and anti-D sera on a glass slide. The determination of blood type is made by observing for agglutination on the slide preparation as illustrated in Figure-</w:t>
      </w:r>
    </w:p>
    <w:p w:rsidR="00000000" w:rsidDel="00000000" w:rsidP="00000000" w:rsidRDefault="00000000" w:rsidRPr="00000000" w14:paraId="000002FC">
      <w:pPr>
        <w:pageBreakBefore w:val="0"/>
        <w:jc w:val="both"/>
        <w:rPr/>
      </w:pPr>
      <w:r w:rsidDel="00000000" w:rsidR="00000000" w:rsidRPr="00000000">
        <w:rPr/>
        <w:drawing>
          <wp:inline distB="0" distT="0" distL="0" distR="0">
            <wp:extent cx="5305425" cy="1828800"/>
            <wp:effectExtent b="0" l="0" r="0" t="0"/>
            <wp:docPr descr="blood1" id="46" name="image34.jpg"/>
            <a:graphic>
              <a:graphicData uri="http://schemas.openxmlformats.org/drawingml/2006/picture">
                <pic:pic>
                  <pic:nvPicPr>
                    <pic:cNvPr descr="blood1" id="0" name="image34.jpg"/>
                    <pic:cNvPicPr preferRelativeResize="0"/>
                  </pic:nvPicPr>
                  <pic:blipFill>
                    <a:blip r:embed="rId17"/>
                    <a:srcRect b="12072" l="0" r="0" t="0"/>
                    <a:stretch>
                      <a:fillRect/>
                    </a:stretch>
                  </pic:blipFill>
                  <pic:spPr>
                    <a:xfrm>
                      <a:off x="0" y="0"/>
                      <a:ext cx="5305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ageBreakBefore w:val="0"/>
        <w:jc w:val="both"/>
        <w:rPr>
          <w:b w:val="1"/>
        </w:rPr>
      </w:pPr>
      <w:r w:rsidDel="00000000" w:rsidR="00000000" w:rsidRPr="00000000">
        <w:rPr>
          <w:rtl w:val="0"/>
        </w:rPr>
      </w:r>
    </w:p>
    <w:p w:rsidR="00000000" w:rsidDel="00000000" w:rsidP="00000000" w:rsidRDefault="00000000" w:rsidRPr="00000000" w14:paraId="000002FE">
      <w:pPr>
        <w:pageBreakBefore w:val="0"/>
        <w:jc w:val="both"/>
        <w:rPr>
          <w:b w:val="1"/>
        </w:rPr>
      </w:pPr>
      <w:r w:rsidDel="00000000" w:rsidR="00000000" w:rsidRPr="00000000">
        <w:rPr>
          <w:rtl w:val="0"/>
        </w:rPr>
      </w:r>
    </w:p>
    <w:p w:rsidR="00000000" w:rsidDel="00000000" w:rsidP="00000000" w:rsidRDefault="00000000" w:rsidRPr="00000000" w14:paraId="000002FF">
      <w:pPr>
        <w:pageBreakBefore w:val="0"/>
        <w:jc w:val="both"/>
        <w:rPr>
          <w:b w:val="1"/>
        </w:rPr>
      </w:pPr>
      <w:r w:rsidDel="00000000" w:rsidR="00000000" w:rsidRPr="00000000">
        <w:rPr>
          <w:rtl w:val="0"/>
        </w:rPr>
      </w:r>
    </w:p>
    <w:p w:rsidR="00000000" w:rsidDel="00000000" w:rsidP="00000000" w:rsidRDefault="00000000" w:rsidRPr="00000000" w14:paraId="00000300">
      <w:pPr>
        <w:pageBreakBefore w:val="0"/>
        <w:jc w:val="both"/>
        <w:rPr>
          <w:b w:val="1"/>
        </w:rPr>
      </w:pPr>
      <w:r w:rsidDel="00000000" w:rsidR="00000000" w:rsidRPr="00000000">
        <w:rPr>
          <w:b w:val="1"/>
          <w:rtl w:val="0"/>
        </w:rPr>
        <w:t xml:space="preserve">Requirements:</w:t>
      </w:r>
    </w:p>
    <w:p w:rsidR="00000000" w:rsidDel="00000000" w:rsidP="00000000" w:rsidRDefault="00000000" w:rsidRPr="00000000" w14:paraId="00000301">
      <w:pPr>
        <w:pageBreakBefore w:val="0"/>
        <w:jc w:val="both"/>
        <w:rPr/>
      </w:pPr>
      <w:r w:rsidDel="00000000" w:rsidR="00000000" w:rsidRPr="00000000">
        <w:rPr>
          <w:rtl w:val="0"/>
        </w:rPr>
      </w:r>
    </w:p>
    <w:p w:rsidR="00000000" w:rsidDel="00000000" w:rsidP="00000000" w:rsidRDefault="00000000" w:rsidRPr="00000000" w14:paraId="00000302">
      <w:pPr>
        <w:pageBreakBefore w:val="0"/>
        <w:numPr>
          <w:ilvl w:val="0"/>
          <w:numId w:val="45"/>
        </w:numPr>
        <w:ind w:left="720" w:hanging="360"/>
        <w:jc w:val="both"/>
        <w:rPr/>
      </w:pPr>
      <w:r w:rsidDel="00000000" w:rsidR="00000000" w:rsidRPr="00000000">
        <w:rPr>
          <w:rtl w:val="0"/>
        </w:rPr>
        <w:t xml:space="preserve">Anti-A, Anti-B and Anti-D blood typing sera and 70% alcohol.</w:t>
      </w:r>
    </w:p>
    <w:p w:rsidR="00000000" w:rsidDel="00000000" w:rsidP="00000000" w:rsidRDefault="00000000" w:rsidRPr="00000000" w14:paraId="00000303">
      <w:pPr>
        <w:pageBreakBefore w:val="0"/>
        <w:ind w:left="360" w:firstLine="0"/>
        <w:jc w:val="both"/>
        <w:rPr/>
      </w:pPr>
      <w:r w:rsidDel="00000000" w:rsidR="00000000" w:rsidRPr="00000000">
        <w:rPr>
          <w:rtl w:val="0"/>
        </w:rPr>
      </w:r>
    </w:p>
    <w:p w:rsidR="00000000" w:rsidDel="00000000" w:rsidP="00000000" w:rsidRDefault="00000000" w:rsidRPr="00000000" w14:paraId="00000304">
      <w:pPr>
        <w:pageBreakBefore w:val="0"/>
        <w:numPr>
          <w:ilvl w:val="0"/>
          <w:numId w:val="45"/>
        </w:numPr>
        <w:ind w:left="720" w:hanging="360"/>
        <w:jc w:val="both"/>
        <w:rPr/>
      </w:pPr>
      <w:r w:rsidDel="00000000" w:rsidR="00000000" w:rsidRPr="00000000">
        <w:rPr>
          <w:rtl w:val="0"/>
        </w:rPr>
        <w:t xml:space="preserve">Microscopic slides, sterile blood lancets, absorbent cotton, wooden applicator sticks and wax pencils.</w:t>
      </w:r>
    </w:p>
    <w:p w:rsidR="00000000" w:rsidDel="00000000" w:rsidP="00000000" w:rsidRDefault="00000000" w:rsidRPr="00000000" w14:paraId="00000305">
      <w:pPr>
        <w:pageBreakBefore w:val="0"/>
        <w:jc w:val="both"/>
        <w:rPr/>
      </w:pPr>
      <w:r w:rsidDel="00000000" w:rsidR="00000000" w:rsidRPr="00000000">
        <w:rPr>
          <w:rtl w:val="0"/>
        </w:rPr>
      </w:r>
    </w:p>
    <w:p w:rsidR="00000000" w:rsidDel="00000000" w:rsidP="00000000" w:rsidRDefault="00000000" w:rsidRPr="00000000" w14:paraId="00000306">
      <w:pPr>
        <w:pageBreakBefore w:val="0"/>
        <w:jc w:val="both"/>
        <w:rPr>
          <w:b w:val="1"/>
        </w:rPr>
      </w:pPr>
      <w:r w:rsidDel="00000000" w:rsidR="00000000" w:rsidRPr="00000000">
        <w:rPr>
          <w:rtl w:val="0"/>
        </w:rPr>
      </w:r>
    </w:p>
    <w:p w:rsidR="00000000" w:rsidDel="00000000" w:rsidP="00000000" w:rsidRDefault="00000000" w:rsidRPr="00000000" w14:paraId="00000307">
      <w:pPr>
        <w:pageBreakBefore w:val="0"/>
        <w:jc w:val="both"/>
        <w:rPr>
          <w:b w:val="1"/>
        </w:rPr>
      </w:pPr>
      <w:r w:rsidDel="00000000" w:rsidR="00000000" w:rsidRPr="00000000">
        <w:rPr>
          <w:b w:val="1"/>
          <w:rtl w:val="0"/>
        </w:rPr>
        <w:t xml:space="preserve">Procedure:</w:t>
      </w:r>
    </w:p>
    <w:p w:rsidR="00000000" w:rsidDel="00000000" w:rsidP="00000000" w:rsidRDefault="00000000" w:rsidRPr="00000000" w14:paraId="00000308">
      <w:pPr>
        <w:pageBreakBefore w:val="0"/>
        <w:jc w:val="both"/>
        <w:rPr>
          <w:b w:val="1"/>
        </w:rPr>
      </w:pPr>
      <w:r w:rsidDel="00000000" w:rsidR="00000000" w:rsidRPr="00000000">
        <w:rPr>
          <w:rtl w:val="0"/>
        </w:rPr>
      </w:r>
    </w:p>
    <w:p w:rsidR="00000000" w:rsidDel="00000000" w:rsidP="00000000" w:rsidRDefault="00000000" w:rsidRPr="00000000" w14:paraId="00000309">
      <w:pPr>
        <w:pageBreakBefore w:val="0"/>
        <w:numPr>
          <w:ilvl w:val="0"/>
          <w:numId w:val="46"/>
        </w:numPr>
        <w:ind w:left="720" w:hanging="360"/>
        <w:jc w:val="both"/>
        <w:rPr/>
      </w:pPr>
      <w:r w:rsidDel="00000000" w:rsidR="00000000" w:rsidRPr="00000000">
        <w:rPr>
          <w:rtl w:val="0"/>
        </w:rPr>
        <w:t xml:space="preserve">Using a wax pencil, mark microscope slide in half. Label one side as anti-A and the other side as anti-B.</w:t>
      </w:r>
    </w:p>
    <w:p w:rsidR="00000000" w:rsidDel="00000000" w:rsidP="00000000" w:rsidRDefault="00000000" w:rsidRPr="00000000" w14:paraId="0000030A">
      <w:pPr>
        <w:pageBreakBefore w:val="0"/>
        <w:ind w:left="360" w:firstLine="0"/>
        <w:jc w:val="both"/>
        <w:rPr/>
      </w:pPr>
      <w:r w:rsidDel="00000000" w:rsidR="00000000" w:rsidRPr="00000000">
        <w:rPr>
          <w:rtl w:val="0"/>
        </w:rPr>
      </w:r>
    </w:p>
    <w:p w:rsidR="00000000" w:rsidDel="00000000" w:rsidP="00000000" w:rsidRDefault="00000000" w:rsidRPr="00000000" w14:paraId="0000030B">
      <w:pPr>
        <w:pageBreakBefore w:val="0"/>
        <w:numPr>
          <w:ilvl w:val="0"/>
          <w:numId w:val="46"/>
        </w:numPr>
        <w:ind w:left="720" w:hanging="360"/>
        <w:jc w:val="both"/>
        <w:rPr/>
      </w:pPr>
      <w:r w:rsidDel="00000000" w:rsidR="00000000" w:rsidRPr="00000000">
        <w:rPr>
          <w:rtl w:val="0"/>
        </w:rPr>
        <w:t xml:space="preserve">Take another slide and mark it as anti-D</w:t>
      </w:r>
    </w:p>
    <w:p w:rsidR="00000000" w:rsidDel="00000000" w:rsidP="00000000" w:rsidRDefault="00000000" w:rsidRPr="00000000" w14:paraId="0000030C">
      <w:pPr>
        <w:pageBreakBefore w:val="0"/>
        <w:jc w:val="both"/>
        <w:rPr/>
      </w:pPr>
      <w:r w:rsidDel="00000000" w:rsidR="00000000" w:rsidRPr="00000000">
        <w:rPr>
          <w:rtl w:val="0"/>
        </w:rPr>
      </w:r>
    </w:p>
    <w:p w:rsidR="00000000" w:rsidDel="00000000" w:rsidP="00000000" w:rsidRDefault="00000000" w:rsidRPr="00000000" w14:paraId="0000030D">
      <w:pPr>
        <w:pageBreakBefore w:val="0"/>
        <w:numPr>
          <w:ilvl w:val="0"/>
          <w:numId w:val="46"/>
        </w:numPr>
        <w:ind w:left="720" w:hanging="360"/>
        <w:jc w:val="both"/>
        <w:rPr/>
      </w:pPr>
      <w:r w:rsidDel="00000000" w:rsidR="00000000" w:rsidRPr="00000000">
        <w:rPr>
          <w:rtl w:val="0"/>
        </w:rPr>
        <w:t xml:space="preserve">Place one drop of each antiserum on the appropriately labeled section of the slides</w:t>
      </w:r>
    </w:p>
    <w:p w:rsidR="00000000" w:rsidDel="00000000" w:rsidP="00000000" w:rsidRDefault="00000000" w:rsidRPr="00000000" w14:paraId="0000030E">
      <w:pPr>
        <w:pageBreakBefore w:val="0"/>
        <w:jc w:val="both"/>
        <w:rPr/>
      </w:pPr>
      <w:r w:rsidDel="00000000" w:rsidR="00000000" w:rsidRPr="00000000">
        <w:rPr>
          <w:rtl w:val="0"/>
        </w:rPr>
      </w:r>
    </w:p>
    <w:p w:rsidR="00000000" w:rsidDel="00000000" w:rsidP="00000000" w:rsidRDefault="00000000" w:rsidRPr="00000000" w14:paraId="0000030F">
      <w:pPr>
        <w:pageBreakBefore w:val="0"/>
        <w:numPr>
          <w:ilvl w:val="0"/>
          <w:numId w:val="46"/>
        </w:numPr>
        <w:ind w:left="720" w:hanging="360"/>
        <w:jc w:val="both"/>
        <w:rPr/>
      </w:pPr>
      <w:r w:rsidDel="00000000" w:rsidR="00000000" w:rsidRPr="00000000">
        <w:rPr>
          <w:rtl w:val="0"/>
        </w:rPr>
        <w:t xml:space="preserve">Using a piece of absorbent cotton moistened with 70% ethyl alcohol; wipe the tip of the middle finger.</w:t>
      </w:r>
    </w:p>
    <w:p w:rsidR="00000000" w:rsidDel="00000000" w:rsidP="00000000" w:rsidRDefault="00000000" w:rsidRPr="00000000" w14:paraId="00000310">
      <w:pPr>
        <w:pageBreakBefore w:val="0"/>
        <w:jc w:val="both"/>
        <w:rPr/>
      </w:pPr>
      <w:r w:rsidDel="00000000" w:rsidR="00000000" w:rsidRPr="00000000">
        <w:rPr>
          <w:rtl w:val="0"/>
        </w:rPr>
      </w:r>
    </w:p>
    <w:p w:rsidR="00000000" w:rsidDel="00000000" w:rsidP="00000000" w:rsidRDefault="00000000" w:rsidRPr="00000000" w14:paraId="00000311">
      <w:pPr>
        <w:pageBreakBefore w:val="0"/>
        <w:numPr>
          <w:ilvl w:val="0"/>
          <w:numId w:val="46"/>
        </w:numPr>
        <w:ind w:left="720" w:hanging="360"/>
        <w:jc w:val="both"/>
        <w:rPr/>
      </w:pPr>
      <w:r w:rsidDel="00000000" w:rsidR="00000000" w:rsidRPr="00000000">
        <w:rPr>
          <w:rtl w:val="0"/>
        </w:rPr>
        <w:t xml:space="preserve">Using a sterile lancet, prick the disinfected area of the finger.</w:t>
      </w:r>
    </w:p>
    <w:p w:rsidR="00000000" w:rsidDel="00000000" w:rsidP="00000000" w:rsidRDefault="00000000" w:rsidRPr="00000000" w14:paraId="00000312">
      <w:pPr>
        <w:pageBreakBefore w:val="0"/>
        <w:jc w:val="both"/>
        <w:rPr/>
      </w:pPr>
      <w:r w:rsidDel="00000000" w:rsidR="00000000" w:rsidRPr="00000000">
        <w:rPr>
          <w:rtl w:val="0"/>
        </w:rPr>
      </w:r>
    </w:p>
    <w:p w:rsidR="00000000" w:rsidDel="00000000" w:rsidP="00000000" w:rsidRDefault="00000000" w:rsidRPr="00000000" w14:paraId="00000313">
      <w:pPr>
        <w:pageBreakBefore w:val="0"/>
        <w:numPr>
          <w:ilvl w:val="0"/>
          <w:numId w:val="46"/>
        </w:numPr>
        <w:ind w:left="720" w:hanging="360"/>
        <w:jc w:val="both"/>
        <w:rPr/>
      </w:pPr>
      <w:r w:rsidDel="00000000" w:rsidR="00000000" w:rsidRPr="00000000">
        <w:rPr>
          <w:rtl w:val="0"/>
        </w:rPr>
        <w:t xml:space="preserve">Allow one drop of blood to flow into each of the antiserum on the slides.</w:t>
      </w:r>
    </w:p>
    <w:p w:rsidR="00000000" w:rsidDel="00000000" w:rsidP="00000000" w:rsidRDefault="00000000" w:rsidRPr="00000000" w14:paraId="00000314">
      <w:pPr>
        <w:pageBreakBefore w:val="0"/>
        <w:jc w:val="both"/>
        <w:rPr/>
      </w:pPr>
      <w:r w:rsidDel="00000000" w:rsidR="00000000" w:rsidRPr="00000000">
        <w:rPr>
          <w:rtl w:val="0"/>
        </w:rPr>
      </w:r>
    </w:p>
    <w:p w:rsidR="00000000" w:rsidDel="00000000" w:rsidP="00000000" w:rsidRDefault="00000000" w:rsidRPr="00000000" w14:paraId="00000315">
      <w:pPr>
        <w:pageBreakBefore w:val="0"/>
        <w:numPr>
          <w:ilvl w:val="0"/>
          <w:numId w:val="46"/>
        </w:numPr>
        <w:ind w:left="720" w:hanging="360"/>
        <w:jc w:val="both"/>
        <w:rPr/>
      </w:pPr>
      <w:r w:rsidDel="00000000" w:rsidR="00000000" w:rsidRPr="00000000">
        <w:rPr>
          <w:rtl w:val="0"/>
        </w:rPr>
        <w:t xml:space="preserve">With separate applicator sticks, mix each drop of blood with its respective antiserum.</w:t>
      </w:r>
    </w:p>
    <w:p w:rsidR="00000000" w:rsidDel="00000000" w:rsidP="00000000" w:rsidRDefault="00000000" w:rsidRPr="00000000" w14:paraId="00000316">
      <w:pPr>
        <w:pageBreakBefore w:val="0"/>
        <w:jc w:val="both"/>
        <w:rPr/>
      </w:pPr>
      <w:r w:rsidDel="00000000" w:rsidR="00000000" w:rsidRPr="00000000">
        <w:rPr>
          <w:rtl w:val="0"/>
        </w:rPr>
      </w:r>
    </w:p>
    <w:p w:rsidR="00000000" w:rsidDel="00000000" w:rsidP="00000000" w:rsidRDefault="00000000" w:rsidRPr="00000000" w14:paraId="00000317">
      <w:pPr>
        <w:pageBreakBefore w:val="0"/>
        <w:numPr>
          <w:ilvl w:val="0"/>
          <w:numId w:val="46"/>
        </w:numPr>
        <w:ind w:left="720" w:hanging="360"/>
        <w:jc w:val="both"/>
        <w:rPr/>
      </w:pPr>
      <w:r w:rsidDel="00000000" w:rsidR="00000000" w:rsidRPr="00000000">
        <w:rPr>
          <w:rtl w:val="0"/>
        </w:rPr>
        <w:t xml:space="preserve">Rock the slide between your fingers in a to and fro motion and observe both mixtures for one minute for clumping (agglutinations).</w:t>
      </w:r>
    </w:p>
    <w:p w:rsidR="00000000" w:rsidDel="00000000" w:rsidP="00000000" w:rsidRDefault="00000000" w:rsidRPr="00000000" w14:paraId="00000318">
      <w:pPr>
        <w:pageBreakBefore w:val="0"/>
        <w:jc w:val="both"/>
        <w:rPr/>
      </w:pPr>
      <w:r w:rsidDel="00000000" w:rsidR="00000000" w:rsidRPr="00000000">
        <w:rPr>
          <w:rtl w:val="0"/>
        </w:rPr>
      </w:r>
    </w:p>
    <w:p w:rsidR="00000000" w:rsidDel="00000000" w:rsidP="00000000" w:rsidRDefault="00000000" w:rsidRPr="00000000" w14:paraId="00000319">
      <w:pPr>
        <w:pageBreakBefore w:val="0"/>
        <w:numPr>
          <w:ilvl w:val="0"/>
          <w:numId w:val="46"/>
        </w:numPr>
        <w:ind w:left="720" w:hanging="360"/>
        <w:jc w:val="both"/>
        <w:rPr/>
      </w:pPr>
      <w:r w:rsidDel="00000000" w:rsidR="00000000" w:rsidRPr="00000000">
        <w:rPr>
          <w:rtl w:val="0"/>
        </w:rPr>
        <w:t xml:space="preserve">Observe the slides under the microscope</w:t>
      </w:r>
    </w:p>
    <w:p w:rsidR="00000000" w:rsidDel="00000000" w:rsidP="00000000" w:rsidRDefault="00000000" w:rsidRPr="00000000" w14:paraId="0000031A">
      <w:pPr>
        <w:pageBreakBefore w:val="0"/>
        <w:jc w:val="both"/>
        <w:rPr/>
      </w:pPr>
      <w:r w:rsidDel="00000000" w:rsidR="00000000" w:rsidRPr="00000000">
        <w:rPr>
          <w:rtl w:val="0"/>
        </w:rPr>
      </w:r>
    </w:p>
    <w:p w:rsidR="00000000" w:rsidDel="00000000" w:rsidP="00000000" w:rsidRDefault="00000000" w:rsidRPr="00000000" w14:paraId="0000031B">
      <w:pPr>
        <w:pageBreakBefore w:val="0"/>
        <w:jc w:val="both"/>
        <w:rPr>
          <w:b w:val="1"/>
        </w:rPr>
      </w:pPr>
      <w:r w:rsidDel="00000000" w:rsidR="00000000" w:rsidRPr="00000000">
        <w:rPr>
          <w:b w:val="1"/>
          <w:rtl w:val="0"/>
        </w:rPr>
        <w:t xml:space="preserve">Observations:</w:t>
      </w:r>
    </w:p>
    <w:p w:rsidR="00000000" w:rsidDel="00000000" w:rsidP="00000000" w:rsidRDefault="00000000" w:rsidRPr="00000000" w14:paraId="0000031C">
      <w:pPr>
        <w:pageBreakBefore w:val="0"/>
        <w:jc w:val="both"/>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t xml:space="preserve">In the diagram, draw the observed reaction-</w:t>
      </w:r>
      <w:r w:rsidDel="00000000" w:rsidR="00000000" w:rsidRPr="00000000">
        <w:rPr/>
        <w:drawing>
          <wp:inline distB="0" distT="0" distL="0" distR="0">
            <wp:extent cx="5295900" cy="2981325"/>
            <wp:effectExtent b="0" l="0" r="0" t="0"/>
            <wp:docPr descr="blood2" id="48" name="image37.jpg"/>
            <a:graphic>
              <a:graphicData uri="http://schemas.openxmlformats.org/drawingml/2006/picture">
                <pic:pic>
                  <pic:nvPicPr>
                    <pic:cNvPr descr="blood2" id="0" name="image37.jpg"/>
                    <pic:cNvPicPr preferRelativeResize="0"/>
                  </pic:nvPicPr>
                  <pic:blipFill>
                    <a:blip r:embed="rId18"/>
                    <a:srcRect b="0" l="0" r="0" t="0"/>
                    <a:stretch>
                      <a:fillRect/>
                    </a:stretch>
                  </pic:blipFill>
                  <pic:spPr>
                    <a:xfrm>
                      <a:off x="0" y="0"/>
                      <a:ext cx="52959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ageBreakBefore w:val="0"/>
        <w:spacing w:after="280" w:before="280" w:lineRule="auto"/>
        <w:jc w:val="both"/>
        <w:rPr>
          <w:b w:val="1"/>
        </w:rPr>
      </w:pPr>
      <w:r w:rsidDel="00000000" w:rsidR="00000000" w:rsidRPr="00000000">
        <w:rPr>
          <w:rtl w:val="0"/>
        </w:rPr>
      </w:r>
    </w:p>
    <w:p w:rsidR="00000000" w:rsidDel="00000000" w:rsidP="00000000" w:rsidRDefault="00000000" w:rsidRPr="00000000" w14:paraId="0000031F">
      <w:pPr>
        <w:pageBreakBefore w:val="0"/>
        <w:spacing w:after="280" w:before="280" w:lineRule="auto"/>
        <w:jc w:val="both"/>
        <w:rPr>
          <w:b w:val="1"/>
        </w:rPr>
      </w:pPr>
      <w:r w:rsidDel="00000000" w:rsidR="00000000" w:rsidRPr="00000000">
        <w:rPr>
          <w:b w:val="1"/>
          <w:rtl w:val="0"/>
        </w:rPr>
        <w:t xml:space="preserve"> Results</w:t>
      </w:r>
    </w:p>
    <w:p w:rsidR="00000000" w:rsidDel="00000000" w:rsidP="00000000" w:rsidRDefault="00000000" w:rsidRPr="00000000" w14:paraId="00000320">
      <w:pPr>
        <w:pageBreakBefore w:val="0"/>
        <w:numPr>
          <w:ilvl w:val="0"/>
          <w:numId w:val="48"/>
        </w:numPr>
        <w:spacing w:after="0" w:before="280" w:line="360" w:lineRule="auto"/>
        <w:ind w:left="720" w:hanging="360"/>
        <w:jc w:val="both"/>
        <w:rPr/>
      </w:pPr>
      <w:r w:rsidDel="00000000" w:rsidR="00000000" w:rsidRPr="00000000">
        <w:rPr>
          <w:rtl w:val="0"/>
        </w:rPr>
        <w:t xml:space="preserve">Determine and indicate the ABO blood type   _________________</w:t>
      </w:r>
    </w:p>
    <w:p w:rsidR="00000000" w:rsidDel="00000000" w:rsidP="00000000" w:rsidRDefault="00000000" w:rsidRPr="00000000" w14:paraId="00000321">
      <w:pPr>
        <w:pageBreakBefore w:val="0"/>
        <w:numPr>
          <w:ilvl w:val="0"/>
          <w:numId w:val="48"/>
        </w:numPr>
        <w:spacing w:after="0" w:before="0" w:line="360" w:lineRule="auto"/>
        <w:ind w:left="720" w:hanging="360"/>
        <w:jc w:val="both"/>
        <w:rPr/>
      </w:pPr>
      <w:r w:rsidDel="00000000" w:rsidR="00000000" w:rsidRPr="00000000">
        <w:rPr>
          <w:rtl w:val="0"/>
        </w:rPr>
        <w:t xml:space="preserve">Indicate the agglutinogen present  ________________</w:t>
      </w:r>
    </w:p>
    <w:p w:rsidR="00000000" w:rsidDel="00000000" w:rsidP="00000000" w:rsidRDefault="00000000" w:rsidRPr="00000000" w14:paraId="00000322">
      <w:pPr>
        <w:pageBreakBefore w:val="0"/>
        <w:numPr>
          <w:ilvl w:val="0"/>
          <w:numId w:val="48"/>
        </w:numPr>
        <w:spacing w:after="0" w:before="0" w:line="360" w:lineRule="auto"/>
        <w:ind w:left="720" w:hanging="360"/>
        <w:jc w:val="both"/>
        <w:rPr/>
      </w:pPr>
      <w:r w:rsidDel="00000000" w:rsidR="00000000" w:rsidRPr="00000000">
        <w:rPr>
          <w:rtl w:val="0"/>
        </w:rPr>
        <w:t xml:space="preserve">Indicate the agglutinin present  _________________</w:t>
      </w:r>
    </w:p>
    <w:p w:rsidR="00000000" w:rsidDel="00000000" w:rsidP="00000000" w:rsidRDefault="00000000" w:rsidRPr="00000000" w14:paraId="00000323">
      <w:pPr>
        <w:pageBreakBefore w:val="0"/>
        <w:numPr>
          <w:ilvl w:val="0"/>
          <w:numId w:val="48"/>
        </w:numPr>
        <w:spacing w:after="280" w:before="0" w:line="360" w:lineRule="auto"/>
        <w:ind w:left="720" w:hanging="360"/>
        <w:jc w:val="both"/>
        <w:rPr/>
      </w:pPr>
      <w:r w:rsidDel="00000000" w:rsidR="00000000" w:rsidRPr="00000000">
        <w:rPr>
          <w:rtl w:val="0"/>
        </w:rPr>
        <w:t xml:space="preserve">Determine and indicate the Rh type __________________</w:t>
      </w:r>
    </w:p>
    <w:p w:rsidR="00000000" w:rsidDel="00000000" w:rsidP="00000000" w:rsidRDefault="00000000" w:rsidRPr="00000000" w14:paraId="00000324">
      <w:pPr>
        <w:pageBreakBefore w:val="0"/>
        <w:spacing w:after="280" w:before="280" w:lineRule="auto"/>
        <w:jc w:val="both"/>
        <w:rPr>
          <w:b w:val="1"/>
        </w:rPr>
      </w:pPr>
      <w:r w:rsidDel="00000000" w:rsidR="00000000" w:rsidRPr="00000000">
        <w:rPr>
          <w:rtl w:val="0"/>
        </w:rPr>
      </w:r>
    </w:p>
    <w:p w:rsidR="00000000" w:rsidDel="00000000" w:rsidP="00000000" w:rsidRDefault="00000000" w:rsidRPr="00000000" w14:paraId="00000325">
      <w:pPr>
        <w:pageBreakBefore w:val="0"/>
        <w:spacing w:after="280" w:before="280" w:lineRule="auto"/>
        <w:jc w:val="both"/>
        <w:rPr>
          <w:b w:val="1"/>
        </w:rPr>
      </w:pPr>
      <w:r w:rsidDel="00000000" w:rsidR="00000000" w:rsidRPr="00000000">
        <w:rPr>
          <w:rtl w:val="0"/>
        </w:rPr>
      </w:r>
    </w:p>
    <w:p w:rsidR="00000000" w:rsidDel="00000000" w:rsidP="00000000" w:rsidRDefault="00000000" w:rsidRPr="00000000" w14:paraId="00000326">
      <w:pPr>
        <w:pageBreakBefore w:val="0"/>
        <w:spacing w:after="280" w:before="280" w:lineRule="auto"/>
        <w:jc w:val="both"/>
        <w:rPr>
          <w:b w:val="1"/>
        </w:rPr>
      </w:pPr>
      <w:r w:rsidDel="00000000" w:rsidR="00000000" w:rsidRPr="00000000">
        <w:rPr>
          <w:rtl w:val="0"/>
        </w:rPr>
      </w:r>
    </w:p>
    <w:p w:rsidR="00000000" w:rsidDel="00000000" w:rsidP="00000000" w:rsidRDefault="00000000" w:rsidRPr="00000000" w14:paraId="00000327">
      <w:pPr>
        <w:pageBreakBefore w:val="0"/>
        <w:spacing w:after="280" w:before="280" w:lineRule="auto"/>
        <w:jc w:val="both"/>
        <w:rPr>
          <w:b w:val="1"/>
        </w:rPr>
      </w:pPr>
      <w:r w:rsidDel="00000000" w:rsidR="00000000" w:rsidRPr="00000000">
        <w:rPr>
          <w:b w:val="1"/>
          <w:rtl w:val="0"/>
        </w:rPr>
        <w:t xml:space="preserve">Marks obtained:</w:t>
      </w:r>
    </w:p>
    <w:p w:rsidR="00000000" w:rsidDel="00000000" w:rsidP="00000000" w:rsidRDefault="00000000" w:rsidRPr="00000000" w14:paraId="00000328">
      <w:pPr>
        <w:pageBreakBefore w:val="0"/>
        <w:spacing w:after="280" w:before="280" w:lineRule="auto"/>
        <w:jc w:val="both"/>
        <w:rPr>
          <w:b w:val="1"/>
        </w:rPr>
      </w:pPr>
      <w:r w:rsidDel="00000000" w:rsidR="00000000" w:rsidRPr="00000000">
        <w:rPr>
          <w:rtl w:val="0"/>
        </w:rPr>
      </w:r>
    </w:p>
    <w:p w:rsidR="00000000" w:rsidDel="00000000" w:rsidP="00000000" w:rsidRDefault="00000000" w:rsidRPr="00000000" w14:paraId="00000329">
      <w:pPr>
        <w:pageBreakBefore w:val="0"/>
        <w:spacing w:after="280" w:before="280" w:lineRule="auto"/>
        <w:jc w:val="both"/>
        <w:rPr>
          <w:b w:val="1"/>
        </w:rPr>
      </w:pPr>
      <w:r w:rsidDel="00000000" w:rsidR="00000000" w:rsidRPr="00000000">
        <w:rPr>
          <w:b w:val="1"/>
          <w:rtl w:val="0"/>
        </w:rPr>
        <w:t xml:space="preserve">Signature of instructor:</w:t>
      </w:r>
    </w:p>
    <w:p w:rsidR="00000000" w:rsidDel="00000000" w:rsidP="00000000" w:rsidRDefault="00000000" w:rsidRPr="00000000" w14:paraId="0000032A">
      <w:pPr>
        <w:pageBreakBefore w:val="0"/>
        <w:spacing w:after="280" w:before="280" w:lineRule="auto"/>
        <w:jc w:val="both"/>
        <w:rPr>
          <w:b w:val="1"/>
        </w:rPr>
      </w:pPr>
      <w:r w:rsidDel="00000000" w:rsidR="00000000" w:rsidRPr="00000000">
        <w:rPr>
          <w:rtl w:val="0"/>
        </w:rPr>
      </w:r>
    </w:p>
    <w:p w:rsidR="00000000" w:rsidDel="00000000" w:rsidP="00000000" w:rsidRDefault="00000000" w:rsidRPr="00000000" w14:paraId="0000032B">
      <w:pPr>
        <w:pageBreakBefore w:val="0"/>
        <w:spacing w:after="280" w:before="280" w:lineRule="auto"/>
        <w:jc w:val="both"/>
        <w:rPr>
          <w:b w:val="1"/>
        </w:rPr>
      </w:pPr>
      <w:r w:rsidDel="00000000" w:rsidR="00000000" w:rsidRPr="00000000">
        <w:rPr>
          <w:b w:val="1"/>
          <w:rtl w:val="0"/>
        </w:rPr>
        <w:t xml:space="preserve">Review questions:</w:t>
      </w:r>
    </w:p>
    <w:p w:rsidR="00000000" w:rsidDel="00000000" w:rsidP="00000000" w:rsidRDefault="00000000" w:rsidRPr="00000000" w14:paraId="0000032C">
      <w:pPr>
        <w:pageBreakBefore w:val="0"/>
        <w:numPr>
          <w:ilvl w:val="0"/>
          <w:numId w:val="49"/>
        </w:numPr>
        <w:spacing w:after="0" w:before="280" w:line="360" w:lineRule="auto"/>
        <w:ind w:left="720" w:hanging="360"/>
        <w:jc w:val="both"/>
        <w:rPr/>
      </w:pPr>
      <w:r w:rsidDel="00000000" w:rsidR="00000000" w:rsidRPr="00000000">
        <w:rPr>
          <w:rtl w:val="0"/>
        </w:rPr>
        <w:t xml:space="preserve">Explain why type B blood cannot be transfused into a person with type A blood?</w:t>
      </w:r>
    </w:p>
    <w:p w:rsidR="00000000" w:rsidDel="00000000" w:rsidP="00000000" w:rsidRDefault="00000000" w:rsidRPr="00000000" w14:paraId="0000032D">
      <w:pPr>
        <w:pageBreakBefore w:val="0"/>
        <w:numPr>
          <w:ilvl w:val="0"/>
          <w:numId w:val="49"/>
        </w:numPr>
        <w:spacing w:after="0" w:before="0" w:line="360" w:lineRule="auto"/>
        <w:ind w:left="720" w:hanging="360"/>
        <w:jc w:val="both"/>
        <w:rPr/>
      </w:pPr>
      <w:r w:rsidDel="00000000" w:rsidR="00000000" w:rsidRPr="00000000">
        <w:rPr>
          <w:rtl w:val="0"/>
        </w:rPr>
        <w:t xml:space="preserve">Why there are no agglutinins present in the plasma of an individual with type AB blood?</w:t>
      </w:r>
    </w:p>
    <w:p w:rsidR="00000000" w:rsidDel="00000000" w:rsidP="00000000" w:rsidRDefault="00000000" w:rsidRPr="00000000" w14:paraId="0000032E">
      <w:pPr>
        <w:pageBreakBefore w:val="0"/>
        <w:numPr>
          <w:ilvl w:val="0"/>
          <w:numId w:val="49"/>
        </w:numPr>
        <w:spacing w:after="0" w:before="0" w:line="360" w:lineRule="auto"/>
        <w:ind w:left="720" w:hanging="360"/>
        <w:jc w:val="both"/>
        <w:rPr/>
      </w:pPr>
      <w:r w:rsidDel="00000000" w:rsidR="00000000" w:rsidRPr="00000000">
        <w:rPr>
          <w:rtl w:val="0"/>
        </w:rPr>
        <w:t xml:space="preserve">Can blood typing be performed using only the serum portion of blood? Explain</w:t>
      </w:r>
    </w:p>
    <w:p w:rsidR="00000000" w:rsidDel="00000000" w:rsidP="00000000" w:rsidRDefault="00000000" w:rsidRPr="00000000" w14:paraId="0000032F">
      <w:pPr>
        <w:pageBreakBefore w:val="0"/>
        <w:numPr>
          <w:ilvl w:val="0"/>
          <w:numId w:val="49"/>
        </w:numPr>
        <w:spacing w:after="0" w:before="0" w:line="360" w:lineRule="auto"/>
        <w:ind w:left="720" w:hanging="360"/>
        <w:jc w:val="both"/>
        <w:rPr/>
      </w:pPr>
      <w:r w:rsidDel="00000000" w:rsidR="00000000" w:rsidRPr="00000000">
        <w:rPr>
          <w:rtl w:val="0"/>
        </w:rPr>
        <w:t xml:space="preserve">What happens to the red blood cells when they are kept in 75mM NaCl, 150mM NaCl and in distilled water?</w:t>
      </w:r>
    </w:p>
    <w:p w:rsidR="00000000" w:rsidDel="00000000" w:rsidP="00000000" w:rsidRDefault="00000000" w:rsidRPr="00000000" w14:paraId="00000330">
      <w:pPr>
        <w:pageBreakBefore w:val="0"/>
        <w:numPr>
          <w:ilvl w:val="0"/>
          <w:numId w:val="49"/>
        </w:numPr>
        <w:spacing w:after="0" w:before="0" w:line="360" w:lineRule="auto"/>
        <w:ind w:left="720" w:hanging="360"/>
        <w:jc w:val="both"/>
        <w:rPr/>
      </w:pPr>
      <w:r w:rsidDel="00000000" w:rsidR="00000000" w:rsidRPr="00000000">
        <w:rPr>
          <w:rtl w:val="0"/>
        </w:rPr>
        <w:t xml:space="preserve">What is the significance of hematinic acid in hemoglobin estimation?</w:t>
      </w:r>
    </w:p>
    <w:p w:rsidR="00000000" w:rsidDel="00000000" w:rsidP="00000000" w:rsidRDefault="00000000" w:rsidRPr="00000000" w14:paraId="00000331">
      <w:pPr>
        <w:pageBreakBefore w:val="0"/>
        <w:numPr>
          <w:ilvl w:val="0"/>
          <w:numId w:val="49"/>
        </w:numPr>
        <w:spacing w:after="0" w:before="0" w:line="360" w:lineRule="auto"/>
        <w:ind w:left="720" w:hanging="360"/>
        <w:jc w:val="both"/>
        <w:rPr/>
      </w:pPr>
      <w:r w:rsidDel="00000000" w:rsidR="00000000" w:rsidRPr="00000000">
        <w:rPr>
          <w:rtl w:val="0"/>
        </w:rPr>
        <w:t xml:space="preserve">Why hemoglobin content is more in males than in females?</w:t>
      </w:r>
    </w:p>
    <w:p w:rsidR="00000000" w:rsidDel="00000000" w:rsidP="00000000" w:rsidRDefault="00000000" w:rsidRPr="00000000" w14:paraId="00000332">
      <w:pPr>
        <w:pageBreakBefore w:val="0"/>
        <w:numPr>
          <w:ilvl w:val="0"/>
          <w:numId w:val="49"/>
        </w:numPr>
        <w:spacing w:after="0" w:before="0" w:line="360" w:lineRule="auto"/>
        <w:ind w:left="720" w:hanging="360"/>
        <w:jc w:val="both"/>
        <w:rPr/>
      </w:pPr>
      <w:r w:rsidDel="00000000" w:rsidR="00000000" w:rsidRPr="00000000">
        <w:rPr>
          <w:rtl w:val="0"/>
        </w:rPr>
        <w:t xml:space="preserve">Explain why type B blood cannot be transfused into a person with type A blood?</w:t>
      </w:r>
    </w:p>
    <w:p w:rsidR="00000000" w:rsidDel="00000000" w:rsidP="00000000" w:rsidRDefault="00000000" w:rsidRPr="00000000" w14:paraId="00000333">
      <w:pPr>
        <w:pageBreakBefore w:val="0"/>
        <w:numPr>
          <w:ilvl w:val="0"/>
          <w:numId w:val="49"/>
        </w:numPr>
        <w:spacing w:after="0" w:before="0" w:line="360" w:lineRule="auto"/>
        <w:ind w:left="720" w:hanging="360"/>
        <w:jc w:val="both"/>
        <w:rPr/>
      </w:pPr>
      <w:r w:rsidDel="00000000" w:rsidR="00000000" w:rsidRPr="00000000">
        <w:rPr>
          <w:rtl w:val="0"/>
        </w:rPr>
        <w:t xml:space="preserve">Why are there no agglutinins present in the plasma of an individual with type AB blood?</w:t>
      </w:r>
    </w:p>
    <w:p w:rsidR="00000000" w:rsidDel="00000000" w:rsidP="00000000" w:rsidRDefault="00000000" w:rsidRPr="00000000" w14:paraId="00000334">
      <w:pPr>
        <w:pageBreakBefore w:val="0"/>
        <w:numPr>
          <w:ilvl w:val="0"/>
          <w:numId w:val="49"/>
        </w:numPr>
        <w:spacing w:after="0" w:before="0" w:line="360" w:lineRule="auto"/>
        <w:ind w:left="720" w:hanging="360"/>
        <w:jc w:val="both"/>
        <w:rPr/>
      </w:pPr>
      <w:r w:rsidDel="00000000" w:rsidR="00000000" w:rsidRPr="00000000">
        <w:rPr>
          <w:rtl w:val="0"/>
        </w:rPr>
        <w:t xml:space="preserve">Can blood typing be performed using only the serum portion of blood? Explain</w:t>
      </w:r>
    </w:p>
    <w:p w:rsidR="00000000" w:rsidDel="00000000" w:rsidP="00000000" w:rsidRDefault="00000000" w:rsidRPr="00000000" w14:paraId="00000335">
      <w:pPr>
        <w:pageBreakBefore w:val="0"/>
        <w:numPr>
          <w:ilvl w:val="0"/>
          <w:numId w:val="49"/>
        </w:numPr>
        <w:spacing w:after="0" w:before="0" w:line="360" w:lineRule="auto"/>
        <w:ind w:left="720" w:hanging="360"/>
        <w:jc w:val="both"/>
        <w:rPr/>
      </w:pPr>
      <w:r w:rsidDel="00000000" w:rsidR="00000000" w:rsidRPr="00000000">
        <w:rPr>
          <w:rtl w:val="0"/>
        </w:rPr>
        <w:t xml:space="preserve">What happens to the red blood cells when they are kept in 75mM NaCl, 150mM NaCl and in distilled water?</w:t>
      </w:r>
    </w:p>
    <w:p w:rsidR="00000000" w:rsidDel="00000000" w:rsidP="00000000" w:rsidRDefault="00000000" w:rsidRPr="00000000" w14:paraId="00000336">
      <w:pPr>
        <w:pageBreakBefore w:val="0"/>
        <w:numPr>
          <w:ilvl w:val="0"/>
          <w:numId w:val="49"/>
        </w:numPr>
        <w:spacing w:after="0" w:before="0" w:line="360" w:lineRule="auto"/>
        <w:ind w:left="720" w:hanging="360"/>
        <w:jc w:val="both"/>
        <w:rPr/>
      </w:pPr>
      <w:r w:rsidDel="00000000" w:rsidR="00000000" w:rsidRPr="00000000">
        <w:rPr>
          <w:rtl w:val="0"/>
        </w:rPr>
        <w:t xml:space="preserve">What is the significance of hematinic acid in hemoglobin estimation?</w:t>
      </w:r>
    </w:p>
    <w:p w:rsidR="00000000" w:rsidDel="00000000" w:rsidP="00000000" w:rsidRDefault="00000000" w:rsidRPr="00000000" w14:paraId="00000337">
      <w:pPr>
        <w:pageBreakBefore w:val="0"/>
        <w:numPr>
          <w:ilvl w:val="0"/>
          <w:numId w:val="49"/>
        </w:numPr>
        <w:spacing w:after="280" w:before="0" w:line="360" w:lineRule="auto"/>
        <w:ind w:left="720" w:hanging="360"/>
        <w:jc w:val="both"/>
        <w:rPr/>
      </w:pPr>
      <w:r w:rsidDel="00000000" w:rsidR="00000000" w:rsidRPr="00000000">
        <w:rPr>
          <w:rtl w:val="0"/>
        </w:rPr>
        <w:t xml:space="preserve">Why hemoglobin content is more in males than in females?</w:t>
      </w:r>
    </w:p>
    <w:p w:rsidR="00000000" w:rsidDel="00000000" w:rsidP="00000000" w:rsidRDefault="00000000" w:rsidRPr="00000000" w14:paraId="00000338">
      <w:pPr>
        <w:pageBreakBefore w:val="0"/>
        <w:spacing w:after="280" w:before="280" w:line="360" w:lineRule="auto"/>
        <w:jc w:val="both"/>
        <w:rPr/>
      </w:pPr>
      <w:r w:rsidDel="00000000" w:rsidR="00000000" w:rsidRPr="00000000">
        <w:rPr>
          <w:rtl w:val="0"/>
        </w:rPr>
        <w:t xml:space="preserve"> </w:t>
      </w:r>
    </w:p>
    <w:p w:rsidR="00000000" w:rsidDel="00000000" w:rsidP="00000000" w:rsidRDefault="00000000" w:rsidRPr="00000000" w14:paraId="00000339">
      <w:pPr>
        <w:pageBreakBefore w:val="0"/>
        <w:jc w:val="both"/>
        <w:rPr/>
      </w:pPr>
      <w:r w:rsidDel="00000000" w:rsidR="00000000" w:rsidRPr="00000000">
        <w:rPr>
          <w:rtl w:val="0"/>
        </w:rPr>
        <w:t xml:space="preserve"> </w:t>
      </w:r>
    </w:p>
    <w:p w:rsidR="00000000" w:rsidDel="00000000" w:rsidP="00000000" w:rsidRDefault="00000000" w:rsidRPr="00000000" w14:paraId="0000033A">
      <w:pPr>
        <w:pageBreakBefore w:val="0"/>
        <w:jc w:val="both"/>
        <w:rPr/>
      </w:pPr>
      <w:r w:rsidDel="00000000" w:rsidR="00000000" w:rsidRPr="00000000">
        <w:rPr>
          <w:rtl w:val="0"/>
        </w:rPr>
      </w:r>
    </w:p>
    <w:p w:rsidR="00000000" w:rsidDel="00000000" w:rsidP="00000000" w:rsidRDefault="00000000" w:rsidRPr="00000000" w14:paraId="0000033B">
      <w:pPr>
        <w:pageBreakBefore w:val="0"/>
        <w:jc w:val="both"/>
        <w:rPr/>
      </w:pPr>
      <w:r w:rsidDel="00000000" w:rsidR="00000000" w:rsidRPr="00000000">
        <w:rPr>
          <w:rtl w:val="0"/>
        </w:rPr>
      </w:r>
    </w:p>
    <w:p w:rsidR="00000000" w:rsidDel="00000000" w:rsidP="00000000" w:rsidRDefault="00000000" w:rsidRPr="00000000" w14:paraId="0000033C">
      <w:pPr>
        <w:pageBreakBefore w:val="0"/>
        <w:jc w:val="both"/>
        <w:rPr/>
      </w:pPr>
      <w:r w:rsidDel="00000000" w:rsidR="00000000" w:rsidRPr="00000000">
        <w:rPr>
          <w:rtl w:val="0"/>
        </w:rPr>
      </w:r>
    </w:p>
    <w:p w:rsidR="00000000" w:rsidDel="00000000" w:rsidP="00000000" w:rsidRDefault="00000000" w:rsidRPr="00000000" w14:paraId="0000033D">
      <w:pPr>
        <w:pageBreakBefore w:val="0"/>
        <w:jc w:val="both"/>
        <w:rPr/>
      </w:pPr>
      <w:r w:rsidDel="00000000" w:rsidR="00000000" w:rsidRPr="00000000">
        <w:rPr>
          <w:rtl w:val="0"/>
        </w:rPr>
      </w:r>
    </w:p>
    <w:p w:rsidR="00000000" w:rsidDel="00000000" w:rsidP="00000000" w:rsidRDefault="00000000" w:rsidRPr="00000000" w14:paraId="0000033E">
      <w:pPr>
        <w:pageBreakBefore w:val="0"/>
        <w:jc w:val="both"/>
        <w:rPr/>
      </w:pPr>
      <w:r w:rsidDel="00000000" w:rsidR="00000000" w:rsidRPr="00000000">
        <w:rPr>
          <w:rtl w:val="0"/>
        </w:rPr>
      </w:r>
    </w:p>
    <w:p w:rsidR="00000000" w:rsidDel="00000000" w:rsidP="00000000" w:rsidRDefault="00000000" w:rsidRPr="00000000" w14:paraId="0000033F">
      <w:pPr>
        <w:pageBreakBefore w:val="0"/>
        <w:jc w:val="both"/>
        <w:rPr/>
      </w:pPr>
      <w:r w:rsidDel="00000000" w:rsidR="00000000" w:rsidRPr="00000000">
        <w:rPr>
          <w:rtl w:val="0"/>
        </w:rPr>
      </w:r>
    </w:p>
    <w:p w:rsidR="00000000" w:rsidDel="00000000" w:rsidP="00000000" w:rsidRDefault="00000000" w:rsidRPr="00000000" w14:paraId="00000340">
      <w:pPr>
        <w:pageBreakBefore w:val="0"/>
        <w:jc w:val="both"/>
        <w:rPr/>
      </w:pPr>
      <w:r w:rsidDel="00000000" w:rsidR="00000000" w:rsidRPr="00000000">
        <w:rPr>
          <w:rtl w:val="0"/>
        </w:rPr>
      </w:r>
    </w:p>
    <w:p w:rsidR="00000000" w:rsidDel="00000000" w:rsidP="00000000" w:rsidRDefault="00000000" w:rsidRPr="00000000" w14:paraId="00000341">
      <w:pPr>
        <w:pageBreakBefore w:val="0"/>
        <w:jc w:val="both"/>
        <w:rPr/>
      </w:pPr>
      <w:r w:rsidDel="00000000" w:rsidR="00000000" w:rsidRPr="00000000">
        <w:rPr>
          <w:rtl w:val="0"/>
        </w:rPr>
      </w:r>
    </w:p>
    <w:p w:rsidR="00000000" w:rsidDel="00000000" w:rsidP="00000000" w:rsidRDefault="00000000" w:rsidRPr="00000000" w14:paraId="00000342">
      <w:pPr>
        <w:pageBreakBefore w:val="0"/>
        <w:jc w:val="both"/>
        <w:rPr/>
      </w:pPr>
      <w:r w:rsidDel="00000000" w:rsidR="00000000" w:rsidRPr="00000000">
        <w:rPr>
          <w:rtl w:val="0"/>
        </w:rPr>
      </w:r>
    </w:p>
    <w:p w:rsidR="00000000" w:rsidDel="00000000" w:rsidP="00000000" w:rsidRDefault="00000000" w:rsidRPr="00000000" w14:paraId="00000343">
      <w:pPr>
        <w:pageBreakBefore w:val="0"/>
        <w:jc w:val="both"/>
        <w:rPr/>
      </w:pPr>
      <w:r w:rsidDel="00000000" w:rsidR="00000000" w:rsidRPr="00000000">
        <w:rPr>
          <w:rtl w:val="0"/>
        </w:rPr>
      </w:r>
    </w:p>
    <w:p w:rsidR="00000000" w:rsidDel="00000000" w:rsidP="00000000" w:rsidRDefault="00000000" w:rsidRPr="00000000" w14:paraId="00000344">
      <w:pPr>
        <w:pageBreakBefore w:val="0"/>
        <w:jc w:val="center"/>
        <w:rPr>
          <w:b w:val="1"/>
        </w:rPr>
      </w:pPr>
      <w:r w:rsidDel="00000000" w:rsidR="00000000" w:rsidRPr="00000000">
        <w:rPr>
          <w:b w:val="1"/>
          <w:rtl w:val="0"/>
        </w:rPr>
        <w:t xml:space="preserve">EXPERIMENT  5</w:t>
      </w:r>
    </w:p>
    <w:p w:rsidR="00000000" w:rsidDel="00000000" w:rsidP="00000000" w:rsidRDefault="00000000" w:rsidRPr="00000000" w14:paraId="00000345">
      <w:pPr>
        <w:pageBreakBefore w:val="0"/>
        <w:jc w:val="both"/>
        <w:rPr/>
      </w:pPr>
      <w:r w:rsidDel="00000000" w:rsidR="00000000" w:rsidRPr="00000000">
        <w:rPr>
          <w:rtl w:val="0"/>
        </w:rPr>
      </w:r>
    </w:p>
    <w:p w:rsidR="00000000" w:rsidDel="00000000" w:rsidP="00000000" w:rsidRDefault="00000000" w:rsidRPr="00000000" w14:paraId="00000346">
      <w:pPr>
        <w:pageBreakBefore w:val="0"/>
        <w:jc w:val="both"/>
        <w:rPr>
          <w:b w:val="1"/>
        </w:rPr>
      </w:pPr>
      <w:r w:rsidDel="00000000" w:rsidR="00000000" w:rsidRPr="00000000">
        <w:rPr>
          <w:b w:val="1"/>
          <w:rtl w:val="0"/>
        </w:rPr>
        <w:t xml:space="preserve">Objective:</w:t>
      </w:r>
    </w:p>
    <w:p w:rsidR="00000000" w:rsidDel="00000000" w:rsidP="00000000" w:rsidRDefault="00000000" w:rsidRPr="00000000" w14:paraId="00000347">
      <w:pPr>
        <w:pageBreakBefore w:val="0"/>
        <w:jc w:val="both"/>
        <w:rPr/>
      </w:pPr>
      <w:r w:rsidDel="00000000" w:rsidR="00000000" w:rsidRPr="00000000">
        <w:rPr>
          <w:rtl w:val="0"/>
        </w:rPr>
      </w:r>
    </w:p>
    <w:p w:rsidR="00000000" w:rsidDel="00000000" w:rsidP="00000000" w:rsidRDefault="00000000" w:rsidRPr="00000000" w14:paraId="00000348">
      <w:pPr>
        <w:pageBreakBefore w:val="0"/>
        <w:jc w:val="both"/>
        <w:rPr/>
      </w:pPr>
      <w:r w:rsidDel="00000000" w:rsidR="00000000" w:rsidRPr="00000000">
        <w:rPr>
          <w:rtl w:val="0"/>
        </w:rPr>
        <w:t xml:space="preserve">Quantitation of DNA</w:t>
      </w:r>
    </w:p>
    <w:p w:rsidR="00000000" w:rsidDel="00000000" w:rsidP="00000000" w:rsidRDefault="00000000" w:rsidRPr="00000000" w14:paraId="00000349">
      <w:pPr>
        <w:pageBreakBefore w:val="0"/>
        <w:jc w:val="both"/>
        <w:rPr/>
      </w:pPr>
      <w:r w:rsidDel="00000000" w:rsidR="00000000" w:rsidRPr="00000000">
        <w:rPr>
          <w:rtl w:val="0"/>
        </w:rPr>
      </w:r>
    </w:p>
    <w:p w:rsidR="00000000" w:rsidDel="00000000" w:rsidP="00000000" w:rsidRDefault="00000000" w:rsidRPr="00000000" w14:paraId="0000034A">
      <w:pPr>
        <w:pageBreakBefore w:val="0"/>
        <w:jc w:val="both"/>
        <w:rPr>
          <w:b w:val="1"/>
        </w:rPr>
      </w:pPr>
      <w:r w:rsidDel="00000000" w:rsidR="00000000" w:rsidRPr="00000000">
        <w:rPr>
          <w:b w:val="1"/>
          <w:rtl w:val="0"/>
        </w:rPr>
        <w:t xml:space="preserve">Theory:</w:t>
      </w:r>
    </w:p>
    <w:p w:rsidR="00000000" w:rsidDel="00000000" w:rsidP="00000000" w:rsidRDefault="00000000" w:rsidRPr="00000000" w14:paraId="0000034B">
      <w:pPr>
        <w:pStyle w:val="Heading1"/>
        <w:pageBreakBefore w:val="0"/>
        <w:jc w:val="both"/>
        <w:rPr>
          <w:sz w:val="24"/>
          <w:szCs w:val="24"/>
        </w:rPr>
      </w:pPr>
      <w:r w:rsidDel="00000000" w:rsidR="00000000" w:rsidRPr="00000000">
        <w:rPr>
          <w:sz w:val="24"/>
          <w:szCs w:val="24"/>
          <w:rtl w:val="0"/>
        </w:rPr>
        <w:t xml:space="preserve">The Double Helix</w:t>
      </w:r>
    </w:p>
    <w:p w:rsidR="00000000" w:rsidDel="00000000" w:rsidP="00000000" w:rsidRDefault="00000000" w:rsidRPr="00000000" w14:paraId="0000034C">
      <w:pPr>
        <w:pageBreakBefore w:val="0"/>
        <w:jc w:val="both"/>
        <w:rPr/>
      </w:pPr>
      <w:r w:rsidDel="00000000" w:rsidR="00000000" w:rsidRPr="00000000">
        <w:rPr>
          <w:rtl w:val="0"/>
        </w:rPr>
        <w:t xml:space="preserve">The double helix of DNA has these features: </w:t>
      </w:r>
    </w:p>
    <w:p w:rsidR="00000000" w:rsidDel="00000000" w:rsidP="00000000" w:rsidRDefault="00000000" w:rsidRPr="00000000" w14:paraId="0000034D">
      <w:pPr>
        <w:pageBreakBefore w:val="0"/>
        <w:numPr>
          <w:ilvl w:val="0"/>
          <w:numId w:val="36"/>
        </w:numPr>
        <w:spacing w:after="240" w:before="280" w:lineRule="auto"/>
        <w:ind w:left="720" w:hanging="360"/>
        <w:jc w:val="both"/>
        <w:rPr/>
      </w:pPr>
      <w:r w:rsidDel="00000000" w:rsidR="00000000" w:rsidRPr="00000000">
        <w:rPr>
          <w:rtl w:val="0"/>
        </w:rPr>
        <w:t xml:space="preserve">It contains two polynucleotide strands wound around each other.</w:t>
      </w:r>
    </w:p>
    <w:p w:rsidR="00000000" w:rsidDel="00000000" w:rsidP="00000000" w:rsidRDefault="00000000" w:rsidRPr="00000000" w14:paraId="0000034E">
      <w:pPr>
        <w:pageBreakBefore w:val="0"/>
        <w:numPr>
          <w:ilvl w:val="0"/>
          <w:numId w:val="36"/>
        </w:numPr>
        <w:spacing w:after="240" w:before="0" w:lineRule="auto"/>
        <w:ind w:left="720" w:hanging="360"/>
        <w:jc w:val="both"/>
        <w:rPr/>
      </w:pPr>
      <w:r w:rsidDel="00000000" w:rsidR="00000000" w:rsidRPr="00000000">
        <w:rPr>
          <w:rtl w:val="0"/>
        </w:rPr>
        <w:t xml:space="preserve">The backbone of each consists of alternating </w:t>
      </w:r>
      <w:hyperlink r:id="rId19">
        <w:r w:rsidDel="00000000" w:rsidR="00000000" w:rsidRPr="00000000">
          <w:rPr>
            <w:color w:val="000000"/>
            <w:u w:val="single"/>
            <w:rtl w:val="0"/>
          </w:rPr>
          <w:t xml:space="preserve">deoxyribose</w:t>
        </w:r>
      </w:hyperlink>
      <w:r w:rsidDel="00000000" w:rsidR="00000000" w:rsidRPr="00000000">
        <w:rPr>
          <w:rtl w:val="0"/>
        </w:rPr>
        <w:t xml:space="preserve"> and </w:t>
      </w:r>
      <w:hyperlink r:id="rId20">
        <w:r w:rsidDel="00000000" w:rsidR="00000000" w:rsidRPr="00000000">
          <w:rPr>
            <w:color w:val="000000"/>
            <w:u w:val="single"/>
            <w:rtl w:val="0"/>
          </w:rPr>
          <w:t xml:space="preserve">phosphate groups</w:t>
        </w:r>
      </w:hyperlink>
      <w:r w:rsidDel="00000000" w:rsidR="00000000" w:rsidRPr="00000000">
        <w:rPr>
          <w:rtl w:val="0"/>
        </w:rPr>
        <w:t xml:space="preserve">.</w:t>
      </w:r>
    </w:p>
    <w:p w:rsidR="00000000" w:rsidDel="00000000" w:rsidP="00000000" w:rsidRDefault="00000000" w:rsidRPr="00000000" w14:paraId="0000034F">
      <w:pPr>
        <w:pageBreakBefore w:val="0"/>
        <w:numPr>
          <w:ilvl w:val="0"/>
          <w:numId w:val="36"/>
        </w:numPr>
        <w:spacing w:after="240" w:before="0" w:lineRule="auto"/>
        <w:ind w:left="720" w:hanging="360"/>
        <w:jc w:val="both"/>
        <w:rPr/>
      </w:pPr>
      <w:r w:rsidDel="00000000" w:rsidR="00000000" w:rsidRPr="00000000">
        <w:rPr>
          <w:rtl w:val="0"/>
        </w:rPr>
        <w:t xml:space="preserve">The phosphate group bonded to the 5' carbon atom of one deoxyribose is covalently bonded to the 3' carbon of the next.</w:t>
      </w:r>
    </w:p>
    <w:p w:rsidR="00000000" w:rsidDel="00000000" w:rsidP="00000000" w:rsidRDefault="00000000" w:rsidRPr="00000000" w14:paraId="00000350">
      <w:pPr>
        <w:pageBreakBefore w:val="0"/>
        <w:numPr>
          <w:ilvl w:val="0"/>
          <w:numId w:val="36"/>
        </w:numPr>
        <w:spacing w:after="240" w:before="0" w:lineRule="auto"/>
        <w:ind w:left="720" w:hanging="360"/>
        <w:jc w:val="both"/>
        <w:rPr/>
      </w:pPr>
      <w:r w:rsidDel="00000000" w:rsidR="00000000" w:rsidRPr="00000000">
        <w:rPr>
          <w:rtl w:val="0"/>
        </w:rPr>
        <w:t xml:space="preserve">The two strands are "antiparallel"; that is, one strand runs 5′ to 3′ while the other runs 3′ to 5′.</w:t>
      </w:r>
    </w:p>
    <w:p w:rsidR="00000000" w:rsidDel="00000000" w:rsidP="00000000" w:rsidRDefault="00000000" w:rsidRPr="00000000" w14:paraId="00000351">
      <w:pPr>
        <w:pageBreakBefore w:val="0"/>
        <w:numPr>
          <w:ilvl w:val="0"/>
          <w:numId w:val="36"/>
        </w:numPr>
        <w:spacing w:after="240" w:before="0" w:lineRule="auto"/>
        <w:ind w:left="720" w:hanging="360"/>
        <w:jc w:val="both"/>
        <w:rPr/>
      </w:pPr>
      <w:r w:rsidDel="00000000" w:rsidR="00000000" w:rsidRPr="00000000">
        <w:rPr>
          <w:rtl w:val="0"/>
        </w:rPr>
        <w:t xml:space="preserve">The DNA strands are assembled in the 5′ to 3′ direction and, by convention, we "read" them the same way.</w:t>
      </w:r>
    </w:p>
    <w:p w:rsidR="00000000" w:rsidDel="00000000" w:rsidP="00000000" w:rsidRDefault="00000000" w:rsidRPr="00000000" w14:paraId="00000352">
      <w:pPr>
        <w:pageBreakBefore w:val="0"/>
        <w:numPr>
          <w:ilvl w:val="0"/>
          <w:numId w:val="36"/>
        </w:numPr>
        <w:spacing w:after="240" w:before="0" w:lineRule="auto"/>
        <w:ind w:left="720" w:hanging="360"/>
        <w:jc w:val="both"/>
        <w:rPr/>
      </w:pPr>
      <w:r w:rsidDel="00000000" w:rsidR="00000000" w:rsidRPr="00000000">
        <w:rPr>
          <w:rtl w:val="0"/>
        </w:rPr>
        <w:t xml:space="preserve">The </w:t>
      </w:r>
      <w:hyperlink r:id="rId21">
        <w:r w:rsidDel="00000000" w:rsidR="00000000" w:rsidRPr="00000000">
          <w:rPr>
            <w:color w:val="000000"/>
            <w:u w:val="single"/>
            <w:rtl w:val="0"/>
          </w:rPr>
          <w:t xml:space="preserve">purine</w:t>
        </w:r>
      </w:hyperlink>
      <w:r w:rsidDel="00000000" w:rsidR="00000000" w:rsidRPr="00000000">
        <w:rPr>
          <w:rtl w:val="0"/>
        </w:rPr>
        <w:t xml:space="preserve"> or </w:t>
      </w:r>
      <w:hyperlink r:id="rId22">
        <w:r w:rsidDel="00000000" w:rsidR="00000000" w:rsidRPr="00000000">
          <w:rPr>
            <w:color w:val="000000"/>
            <w:u w:val="single"/>
            <w:rtl w:val="0"/>
          </w:rPr>
          <w:t xml:space="preserve">pyrimidine</w:t>
        </w:r>
      </w:hyperlink>
      <w:r w:rsidDel="00000000" w:rsidR="00000000" w:rsidRPr="00000000">
        <w:rPr>
          <w:rtl w:val="0"/>
        </w:rPr>
        <w:t xml:space="preserve"> attached to each deoxyribose projects in toward the axis of the helix.</w:t>
      </w:r>
    </w:p>
    <w:p w:rsidR="00000000" w:rsidDel="00000000" w:rsidP="00000000" w:rsidRDefault="00000000" w:rsidRPr="00000000" w14:paraId="00000353">
      <w:pPr>
        <w:pageBreakBefore w:val="0"/>
        <w:numPr>
          <w:ilvl w:val="0"/>
          <w:numId w:val="36"/>
        </w:numPr>
        <w:spacing w:after="0" w:before="0" w:line="360" w:lineRule="auto"/>
        <w:ind w:left="720" w:hanging="360"/>
        <w:jc w:val="both"/>
        <w:rPr/>
      </w:pPr>
      <w:r w:rsidDel="00000000" w:rsidR="00000000" w:rsidRPr="00000000">
        <w:rPr>
          <w:rtl w:val="0"/>
        </w:rPr>
        <w:t xml:space="preserve">Each base forms </w:t>
      </w:r>
      <w:hyperlink r:id="rId23">
        <w:r w:rsidDel="00000000" w:rsidR="00000000" w:rsidRPr="00000000">
          <w:rPr>
            <w:color w:val="000000"/>
            <w:u w:val="single"/>
            <w:rtl w:val="0"/>
          </w:rPr>
          <w:t xml:space="preserve">hydrogen bonds</w:t>
        </w:r>
      </w:hyperlink>
      <w:r w:rsidDel="00000000" w:rsidR="00000000" w:rsidRPr="00000000">
        <w:rPr>
          <w:rtl w:val="0"/>
        </w:rPr>
        <w:t xml:space="preserve"> with the one directly opposite it, forming </w:t>
      </w:r>
      <w:r w:rsidDel="00000000" w:rsidR="00000000" w:rsidRPr="00000000">
        <w:rPr>
          <w:b w:val="1"/>
          <w:rtl w:val="0"/>
        </w:rPr>
        <w:t xml:space="preserve">base pairs</w:t>
      </w:r>
      <w:r w:rsidDel="00000000" w:rsidR="00000000" w:rsidRPr="00000000">
        <w:rPr>
          <w:rtl w:val="0"/>
        </w:rPr>
        <w:t xml:space="preserve"> (also called nucleotide pairs).</w:t>
      </w:r>
    </w:p>
    <w:p w:rsidR="00000000" w:rsidDel="00000000" w:rsidP="00000000" w:rsidRDefault="00000000" w:rsidRPr="00000000" w14:paraId="00000354">
      <w:pPr>
        <w:pageBreakBefore w:val="0"/>
        <w:numPr>
          <w:ilvl w:val="0"/>
          <w:numId w:val="36"/>
        </w:numPr>
        <w:spacing w:after="240" w:before="0" w:line="360" w:lineRule="auto"/>
        <w:ind w:left="720" w:hanging="360"/>
        <w:jc w:val="both"/>
        <w:rPr/>
      </w:pPr>
      <w:r w:rsidDel="00000000" w:rsidR="00000000" w:rsidRPr="00000000">
        <w:rPr>
          <w:rtl w:val="0"/>
        </w:rPr>
        <w:t xml:space="preserve">3.4 Å separates the plane in which adjacent base pairs are located.</w:t>
      </w:r>
    </w:p>
    <w:p w:rsidR="00000000" w:rsidDel="00000000" w:rsidP="00000000" w:rsidRDefault="00000000" w:rsidRPr="00000000" w14:paraId="00000355">
      <w:pPr>
        <w:pageBreakBefore w:val="0"/>
        <w:numPr>
          <w:ilvl w:val="0"/>
          <w:numId w:val="36"/>
        </w:numPr>
        <w:spacing w:after="240" w:before="0" w:lineRule="auto"/>
        <w:ind w:left="720" w:hanging="360"/>
        <w:jc w:val="both"/>
        <w:rPr/>
      </w:pPr>
      <w:r w:rsidDel="00000000" w:rsidR="00000000" w:rsidRPr="00000000">
        <w:rPr>
          <w:rtl w:val="0"/>
        </w:rPr>
        <w:t xml:space="preserve">The double helix makes a complete turn in just over 10 nucleotide pairs, so each turn takes a little more (35.7 Å to be exact) than the 34 Å shown in the diagram.</w:t>
      </w:r>
    </w:p>
    <w:p w:rsidR="00000000" w:rsidDel="00000000" w:rsidP="00000000" w:rsidRDefault="00000000" w:rsidRPr="00000000" w14:paraId="00000356">
      <w:pPr>
        <w:pageBreakBefore w:val="0"/>
        <w:numPr>
          <w:ilvl w:val="0"/>
          <w:numId w:val="36"/>
        </w:numPr>
        <w:spacing w:after="240" w:before="0" w:lineRule="auto"/>
        <w:ind w:left="720" w:hanging="360"/>
        <w:jc w:val="both"/>
        <w:rPr/>
      </w:pPr>
      <w:r w:rsidDel="00000000" w:rsidR="00000000" w:rsidRPr="00000000">
        <w:rPr>
          <w:rtl w:val="0"/>
        </w:rPr>
        <w:t xml:space="preserve">There is an average of 25 hydrogen bonds </w:t>
      </w:r>
    </w:p>
    <w:p w:rsidR="00000000" w:rsidDel="00000000" w:rsidP="00000000" w:rsidRDefault="00000000" w:rsidRPr="00000000" w14:paraId="00000357">
      <w:pPr>
        <w:pageBreakBefore w:val="0"/>
        <w:numPr>
          <w:ilvl w:val="0"/>
          <w:numId w:val="36"/>
        </w:numPr>
        <w:spacing w:after="240" w:before="0" w:lineRule="auto"/>
        <w:ind w:left="720" w:hanging="360"/>
        <w:jc w:val="both"/>
        <w:rPr/>
      </w:pPr>
      <w:r w:rsidDel="00000000" w:rsidR="00000000" w:rsidRPr="00000000">
        <w:rPr>
          <w:rtl w:val="0"/>
        </w:rPr>
        <w:t xml:space="preserve">Within each complete turn of the double helix providing a stability of binding about as strong as what a </w:t>
      </w:r>
      <w:hyperlink r:id="rId24">
        <w:r w:rsidDel="00000000" w:rsidR="00000000" w:rsidRPr="00000000">
          <w:rPr>
            <w:color w:val="000000"/>
            <w:u w:val="single"/>
            <w:rtl w:val="0"/>
          </w:rPr>
          <w:t xml:space="preserve">covalent bond</w:t>
        </w:r>
      </w:hyperlink>
      <w:r w:rsidDel="00000000" w:rsidR="00000000" w:rsidRPr="00000000">
        <w:rPr>
          <w:rtl w:val="0"/>
        </w:rPr>
        <w:t xml:space="preserve"> would provide.</w:t>
      </w:r>
    </w:p>
    <w:p w:rsidR="00000000" w:rsidDel="00000000" w:rsidP="00000000" w:rsidRDefault="00000000" w:rsidRPr="00000000" w14:paraId="00000358">
      <w:pPr>
        <w:pageBreakBefore w:val="0"/>
        <w:numPr>
          <w:ilvl w:val="0"/>
          <w:numId w:val="36"/>
        </w:numPr>
        <w:spacing w:after="240" w:before="0" w:lineRule="auto"/>
        <w:ind w:left="720" w:hanging="360"/>
        <w:jc w:val="both"/>
        <w:rPr/>
      </w:pPr>
      <w:r w:rsidDel="00000000" w:rsidR="00000000" w:rsidRPr="00000000">
        <w:rPr>
          <w:rtl w:val="0"/>
        </w:rPr>
        <w:t xml:space="preserve">The diameter of the helix is 20 Å.</w:t>
      </w:r>
    </w:p>
    <w:p w:rsidR="00000000" w:rsidDel="00000000" w:rsidP="00000000" w:rsidRDefault="00000000" w:rsidRPr="00000000" w14:paraId="00000359">
      <w:pPr>
        <w:pageBreakBefore w:val="0"/>
        <w:numPr>
          <w:ilvl w:val="0"/>
          <w:numId w:val="36"/>
        </w:numPr>
        <w:spacing w:after="240" w:before="0" w:lineRule="auto"/>
        <w:ind w:left="720" w:hanging="360"/>
        <w:jc w:val="both"/>
        <w:rPr/>
      </w:pPr>
      <w:r w:rsidDel="00000000" w:rsidR="00000000" w:rsidRPr="00000000">
        <w:rPr>
          <w:rtl w:val="0"/>
        </w:rPr>
        <w:t xml:space="preserve">The helix can be virtually any length; when fully stretched, some DNA molecules are as much as 5 cm (2 inches!) long.</w:t>
      </w:r>
    </w:p>
    <w:p w:rsidR="00000000" w:rsidDel="00000000" w:rsidP="00000000" w:rsidRDefault="00000000" w:rsidRPr="00000000" w14:paraId="0000035A">
      <w:pPr>
        <w:pageBreakBefore w:val="0"/>
        <w:numPr>
          <w:ilvl w:val="0"/>
          <w:numId w:val="36"/>
        </w:numPr>
        <w:spacing w:after="280" w:before="0" w:lineRule="auto"/>
        <w:ind w:left="720" w:hanging="360"/>
        <w:jc w:val="both"/>
        <w:rPr/>
      </w:pPr>
      <w:r w:rsidDel="00000000" w:rsidR="00000000" w:rsidRPr="00000000">
        <w:rPr>
          <w:rtl w:val="0"/>
        </w:rPr>
        <w:t xml:space="preserve">The path taken by the two backbones forms a major (wider) groove (from "34 A" to the top of the arrow) and a minor (narrower) groove (the one below). </w:t>
      </w:r>
    </w:p>
    <w:p w:rsidR="00000000" w:rsidDel="00000000" w:rsidP="00000000" w:rsidRDefault="00000000" w:rsidRPr="00000000" w14:paraId="0000035B">
      <w:pPr>
        <w:pageBreakBefore w:val="0"/>
        <w:jc w:val="both"/>
        <w:rPr/>
      </w:pPr>
      <w:r w:rsidDel="00000000" w:rsidR="00000000" w:rsidRPr="00000000">
        <w:rPr>
          <w:rtl w:val="0"/>
        </w:rPr>
      </w:r>
    </w:p>
    <w:p w:rsidR="00000000" w:rsidDel="00000000" w:rsidP="00000000" w:rsidRDefault="00000000" w:rsidRPr="00000000" w14:paraId="0000035C">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1257300</wp:posOffset>
            </wp:positionH>
            <wp:positionV relativeFrom="paragraph">
              <wp:posOffset>50800</wp:posOffset>
            </wp:positionV>
            <wp:extent cx="1691640" cy="4446270"/>
            <wp:effectExtent b="0" l="0" r="0" t="0"/>
            <wp:wrapSquare wrapText="bothSides" distB="0" distT="0" distL="0" distR="0"/>
            <wp:docPr descr="DoubleHelix" id="26" name="image40.png"/>
            <a:graphic>
              <a:graphicData uri="http://schemas.openxmlformats.org/drawingml/2006/picture">
                <pic:pic>
                  <pic:nvPicPr>
                    <pic:cNvPr descr="DoubleHelix" id="0" name="image40.png"/>
                    <pic:cNvPicPr preferRelativeResize="0"/>
                  </pic:nvPicPr>
                  <pic:blipFill>
                    <a:blip r:embed="rId25"/>
                    <a:srcRect b="0" l="0" r="0" t="0"/>
                    <a:stretch>
                      <a:fillRect/>
                    </a:stretch>
                  </pic:blipFill>
                  <pic:spPr>
                    <a:xfrm>
                      <a:off x="0" y="0"/>
                      <a:ext cx="1691640" cy="4446270"/>
                    </a:xfrm>
                    <a:prstGeom prst="rect"/>
                    <a:ln/>
                  </pic:spPr>
                </pic:pic>
              </a:graphicData>
            </a:graphic>
          </wp:anchor>
        </w:drawing>
      </w:r>
    </w:p>
    <w:p w:rsidR="00000000" w:rsidDel="00000000" w:rsidP="00000000" w:rsidRDefault="00000000" w:rsidRPr="00000000" w14:paraId="0000035D">
      <w:pPr>
        <w:pageBreakBefore w:val="0"/>
        <w:jc w:val="both"/>
        <w:rPr/>
      </w:pPr>
      <w:r w:rsidDel="00000000" w:rsidR="00000000" w:rsidRPr="00000000">
        <w:rPr>
          <w:rtl w:val="0"/>
        </w:rPr>
      </w:r>
    </w:p>
    <w:p w:rsidR="00000000" w:rsidDel="00000000" w:rsidP="00000000" w:rsidRDefault="00000000" w:rsidRPr="00000000" w14:paraId="0000035E">
      <w:pPr>
        <w:pageBreakBefore w:val="0"/>
        <w:jc w:val="both"/>
        <w:rPr/>
      </w:pPr>
      <w:r w:rsidDel="00000000" w:rsidR="00000000" w:rsidRPr="00000000">
        <w:rPr>
          <w:rtl w:val="0"/>
        </w:rPr>
      </w:r>
    </w:p>
    <w:p w:rsidR="00000000" w:rsidDel="00000000" w:rsidP="00000000" w:rsidRDefault="00000000" w:rsidRPr="00000000" w14:paraId="0000035F">
      <w:pPr>
        <w:pageBreakBefore w:val="0"/>
        <w:jc w:val="both"/>
        <w:rPr/>
      </w:pPr>
      <w:r w:rsidDel="00000000" w:rsidR="00000000" w:rsidRPr="00000000">
        <w:rPr>
          <w:rtl w:val="0"/>
        </w:rPr>
      </w:r>
    </w:p>
    <w:p w:rsidR="00000000" w:rsidDel="00000000" w:rsidP="00000000" w:rsidRDefault="00000000" w:rsidRPr="00000000" w14:paraId="00000360">
      <w:pPr>
        <w:pageBreakBefore w:val="0"/>
        <w:jc w:val="both"/>
        <w:rPr/>
      </w:pPr>
      <w:r w:rsidDel="00000000" w:rsidR="00000000" w:rsidRPr="00000000">
        <w:rPr>
          <w:rtl w:val="0"/>
        </w:rPr>
      </w:r>
    </w:p>
    <w:p w:rsidR="00000000" w:rsidDel="00000000" w:rsidP="00000000" w:rsidRDefault="00000000" w:rsidRPr="00000000" w14:paraId="00000361">
      <w:pPr>
        <w:pageBreakBefore w:val="0"/>
        <w:jc w:val="both"/>
        <w:rPr/>
      </w:pPr>
      <w:r w:rsidDel="00000000" w:rsidR="00000000" w:rsidRPr="00000000">
        <w:rPr>
          <w:rtl w:val="0"/>
        </w:rPr>
      </w:r>
    </w:p>
    <w:p w:rsidR="00000000" w:rsidDel="00000000" w:rsidP="00000000" w:rsidRDefault="00000000" w:rsidRPr="00000000" w14:paraId="00000362">
      <w:pPr>
        <w:pageBreakBefore w:val="0"/>
        <w:jc w:val="both"/>
        <w:rPr/>
      </w:pPr>
      <w:r w:rsidDel="00000000" w:rsidR="00000000" w:rsidRPr="00000000">
        <w:rPr>
          <w:rtl w:val="0"/>
        </w:rPr>
      </w:r>
    </w:p>
    <w:p w:rsidR="00000000" w:rsidDel="00000000" w:rsidP="00000000" w:rsidRDefault="00000000" w:rsidRPr="00000000" w14:paraId="00000363">
      <w:pPr>
        <w:pageBreakBefore w:val="0"/>
        <w:jc w:val="both"/>
        <w:rPr/>
      </w:pPr>
      <w:r w:rsidDel="00000000" w:rsidR="00000000" w:rsidRPr="00000000">
        <w:rPr>
          <w:rtl w:val="0"/>
        </w:rPr>
      </w:r>
    </w:p>
    <w:p w:rsidR="00000000" w:rsidDel="00000000" w:rsidP="00000000" w:rsidRDefault="00000000" w:rsidRPr="00000000" w14:paraId="00000364">
      <w:pPr>
        <w:pageBreakBefore w:val="0"/>
        <w:jc w:val="both"/>
        <w:rPr/>
      </w:pPr>
      <w:r w:rsidDel="00000000" w:rsidR="00000000" w:rsidRPr="00000000">
        <w:rPr>
          <w:rtl w:val="0"/>
        </w:rPr>
      </w:r>
    </w:p>
    <w:p w:rsidR="00000000" w:rsidDel="00000000" w:rsidP="00000000" w:rsidRDefault="00000000" w:rsidRPr="00000000" w14:paraId="00000365">
      <w:pPr>
        <w:pageBreakBefore w:val="0"/>
        <w:jc w:val="both"/>
        <w:rPr/>
      </w:pPr>
      <w:r w:rsidDel="00000000" w:rsidR="00000000" w:rsidRPr="00000000">
        <w:rPr>
          <w:rtl w:val="0"/>
        </w:rPr>
      </w:r>
    </w:p>
    <w:p w:rsidR="00000000" w:rsidDel="00000000" w:rsidP="00000000" w:rsidRDefault="00000000" w:rsidRPr="00000000" w14:paraId="00000366">
      <w:pPr>
        <w:pageBreakBefore w:val="0"/>
        <w:jc w:val="both"/>
        <w:rPr/>
      </w:pPr>
      <w:r w:rsidDel="00000000" w:rsidR="00000000" w:rsidRPr="00000000">
        <w:rPr>
          <w:rtl w:val="0"/>
        </w:rPr>
      </w:r>
    </w:p>
    <w:p w:rsidR="00000000" w:rsidDel="00000000" w:rsidP="00000000" w:rsidRDefault="00000000" w:rsidRPr="00000000" w14:paraId="00000367">
      <w:pPr>
        <w:pageBreakBefore w:val="0"/>
        <w:jc w:val="both"/>
        <w:rPr/>
      </w:pPr>
      <w:r w:rsidDel="00000000" w:rsidR="00000000" w:rsidRPr="00000000">
        <w:rPr>
          <w:rtl w:val="0"/>
        </w:rPr>
      </w:r>
    </w:p>
    <w:p w:rsidR="00000000" w:rsidDel="00000000" w:rsidP="00000000" w:rsidRDefault="00000000" w:rsidRPr="00000000" w14:paraId="00000368">
      <w:pPr>
        <w:pageBreakBefore w:val="0"/>
        <w:jc w:val="both"/>
        <w:rPr/>
      </w:pPr>
      <w:r w:rsidDel="00000000" w:rsidR="00000000" w:rsidRPr="00000000">
        <w:rPr>
          <w:rtl w:val="0"/>
        </w:rPr>
      </w:r>
    </w:p>
    <w:p w:rsidR="00000000" w:rsidDel="00000000" w:rsidP="00000000" w:rsidRDefault="00000000" w:rsidRPr="00000000" w14:paraId="00000369">
      <w:pPr>
        <w:pageBreakBefore w:val="0"/>
        <w:jc w:val="both"/>
        <w:rPr/>
      </w:pPr>
      <w:r w:rsidDel="00000000" w:rsidR="00000000" w:rsidRPr="00000000">
        <w:rPr>
          <w:rtl w:val="0"/>
        </w:rPr>
      </w:r>
    </w:p>
    <w:p w:rsidR="00000000" w:rsidDel="00000000" w:rsidP="00000000" w:rsidRDefault="00000000" w:rsidRPr="00000000" w14:paraId="0000036A">
      <w:pPr>
        <w:pageBreakBefore w:val="0"/>
        <w:jc w:val="both"/>
        <w:rPr/>
      </w:pPr>
      <w:r w:rsidDel="00000000" w:rsidR="00000000" w:rsidRPr="00000000">
        <w:rPr>
          <w:rtl w:val="0"/>
        </w:rPr>
      </w:r>
    </w:p>
    <w:p w:rsidR="00000000" w:rsidDel="00000000" w:rsidP="00000000" w:rsidRDefault="00000000" w:rsidRPr="00000000" w14:paraId="0000036B">
      <w:pPr>
        <w:pageBreakBefore w:val="0"/>
        <w:jc w:val="both"/>
        <w:rPr/>
      </w:pPr>
      <w:r w:rsidDel="00000000" w:rsidR="00000000" w:rsidRPr="00000000">
        <w:rPr>
          <w:rtl w:val="0"/>
        </w:rPr>
      </w:r>
    </w:p>
    <w:p w:rsidR="00000000" w:rsidDel="00000000" w:rsidP="00000000" w:rsidRDefault="00000000" w:rsidRPr="00000000" w14:paraId="0000036C">
      <w:pPr>
        <w:pageBreakBefore w:val="0"/>
        <w:jc w:val="both"/>
        <w:rPr/>
      </w:pPr>
      <w:r w:rsidDel="00000000" w:rsidR="00000000" w:rsidRPr="00000000">
        <w:rPr>
          <w:rtl w:val="0"/>
        </w:rPr>
      </w:r>
    </w:p>
    <w:p w:rsidR="00000000" w:rsidDel="00000000" w:rsidP="00000000" w:rsidRDefault="00000000" w:rsidRPr="00000000" w14:paraId="0000036D">
      <w:pPr>
        <w:pageBreakBefore w:val="0"/>
        <w:jc w:val="both"/>
        <w:rPr/>
      </w:pPr>
      <w:r w:rsidDel="00000000" w:rsidR="00000000" w:rsidRPr="00000000">
        <w:rPr>
          <w:rtl w:val="0"/>
        </w:rPr>
      </w:r>
    </w:p>
    <w:p w:rsidR="00000000" w:rsidDel="00000000" w:rsidP="00000000" w:rsidRDefault="00000000" w:rsidRPr="00000000" w14:paraId="0000036E">
      <w:pPr>
        <w:pageBreakBefore w:val="0"/>
        <w:jc w:val="both"/>
        <w:rPr/>
      </w:pPr>
      <w:r w:rsidDel="00000000" w:rsidR="00000000" w:rsidRPr="00000000">
        <w:rPr>
          <w:rtl w:val="0"/>
        </w:rPr>
      </w:r>
    </w:p>
    <w:p w:rsidR="00000000" w:rsidDel="00000000" w:rsidP="00000000" w:rsidRDefault="00000000" w:rsidRPr="00000000" w14:paraId="0000036F">
      <w:pPr>
        <w:pageBreakBefore w:val="0"/>
        <w:jc w:val="both"/>
        <w:rPr/>
      </w:pPr>
      <w:r w:rsidDel="00000000" w:rsidR="00000000" w:rsidRPr="00000000">
        <w:rPr>
          <w:rtl w:val="0"/>
        </w:rPr>
      </w:r>
    </w:p>
    <w:p w:rsidR="00000000" w:rsidDel="00000000" w:rsidP="00000000" w:rsidRDefault="00000000" w:rsidRPr="00000000" w14:paraId="00000370">
      <w:pPr>
        <w:pageBreakBefore w:val="0"/>
        <w:jc w:val="both"/>
        <w:rPr/>
      </w:pPr>
      <w:r w:rsidDel="00000000" w:rsidR="00000000" w:rsidRPr="00000000">
        <w:rPr>
          <w:rtl w:val="0"/>
        </w:rPr>
      </w:r>
    </w:p>
    <w:p w:rsidR="00000000" w:rsidDel="00000000" w:rsidP="00000000" w:rsidRDefault="00000000" w:rsidRPr="00000000" w14:paraId="00000371">
      <w:pPr>
        <w:pageBreakBefore w:val="0"/>
        <w:jc w:val="both"/>
        <w:rPr/>
      </w:pPr>
      <w:r w:rsidDel="00000000" w:rsidR="00000000" w:rsidRPr="00000000">
        <w:rPr>
          <w:rtl w:val="0"/>
        </w:rPr>
      </w:r>
    </w:p>
    <w:p w:rsidR="00000000" w:rsidDel="00000000" w:rsidP="00000000" w:rsidRDefault="00000000" w:rsidRPr="00000000" w14:paraId="00000372">
      <w:pPr>
        <w:pageBreakBefore w:val="0"/>
        <w:jc w:val="both"/>
        <w:rPr/>
      </w:pPr>
      <w:r w:rsidDel="00000000" w:rsidR="00000000" w:rsidRPr="00000000">
        <w:rPr>
          <w:rtl w:val="0"/>
        </w:rPr>
      </w:r>
    </w:p>
    <w:p w:rsidR="00000000" w:rsidDel="00000000" w:rsidP="00000000" w:rsidRDefault="00000000" w:rsidRPr="00000000" w14:paraId="00000373">
      <w:pPr>
        <w:pageBreakBefore w:val="0"/>
        <w:jc w:val="both"/>
        <w:rPr/>
      </w:pPr>
      <w:r w:rsidDel="00000000" w:rsidR="00000000" w:rsidRPr="00000000">
        <w:rPr>
          <w:rtl w:val="0"/>
        </w:rPr>
      </w:r>
    </w:p>
    <w:p w:rsidR="00000000" w:rsidDel="00000000" w:rsidP="00000000" w:rsidRDefault="00000000" w:rsidRPr="00000000" w14:paraId="00000374">
      <w:pPr>
        <w:pageBreakBefore w:val="0"/>
        <w:jc w:val="both"/>
        <w:rPr/>
      </w:pPr>
      <w:r w:rsidDel="00000000" w:rsidR="00000000" w:rsidRPr="00000000">
        <w:rPr>
          <w:rtl w:val="0"/>
        </w:rPr>
      </w:r>
    </w:p>
    <w:p w:rsidR="00000000" w:rsidDel="00000000" w:rsidP="00000000" w:rsidRDefault="00000000" w:rsidRPr="00000000" w14:paraId="00000375">
      <w:pPr>
        <w:pageBreakBefore w:val="0"/>
        <w:jc w:val="both"/>
        <w:rPr/>
      </w:pPr>
      <w:r w:rsidDel="00000000" w:rsidR="00000000" w:rsidRPr="00000000">
        <w:rPr>
          <w:rtl w:val="0"/>
        </w:rPr>
      </w:r>
    </w:p>
    <w:p w:rsidR="00000000" w:rsidDel="00000000" w:rsidP="00000000" w:rsidRDefault="00000000" w:rsidRPr="00000000" w14:paraId="00000376">
      <w:pPr>
        <w:pageBreakBefore w:val="0"/>
        <w:jc w:val="both"/>
        <w:rPr/>
      </w:pPr>
      <w:r w:rsidDel="00000000" w:rsidR="00000000" w:rsidRPr="00000000">
        <w:rPr>
          <w:rtl w:val="0"/>
        </w:rPr>
      </w:r>
    </w:p>
    <w:p w:rsidR="00000000" w:rsidDel="00000000" w:rsidP="00000000" w:rsidRDefault="00000000" w:rsidRPr="00000000" w14:paraId="00000377">
      <w:pPr>
        <w:pageBreakBefore w:val="0"/>
        <w:jc w:val="both"/>
        <w:rPr/>
      </w:pPr>
      <w:r w:rsidDel="00000000" w:rsidR="00000000" w:rsidRPr="00000000">
        <w:rPr>
          <w:rtl w:val="0"/>
        </w:rPr>
        <w:t xml:space="preserve">Principle of isolation</w:t>
      </w:r>
    </w:p>
    <w:p w:rsidR="00000000" w:rsidDel="00000000" w:rsidP="00000000" w:rsidRDefault="00000000" w:rsidRPr="00000000" w14:paraId="00000378">
      <w:pPr>
        <w:pageBreakBefore w:val="0"/>
        <w:numPr>
          <w:ilvl w:val="0"/>
          <w:numId w:val="33"/>
        </w:numPr>
        <w:ind w:left="720" w:hanging="360"/>
        <w:jc w:val="both"/>
        <w:rPr/>
      </w:pPr>
      <w:r w:rsidDel="00000000" w:rsidR="00000000" w:rsidRPr="00000000">
        <w:rPr>
          <w:rtl w:val="0"/>
        </w:rPr>
        <w:t xml:space="preserve">To extract DNA from the cells require disrupting the cell membrane by using liquid detergent. In case of plants, cell wall also has to be removed by giving an osmotic shock using NaCl.</w:t>
      </w:r>
    </w:p>
    <w:p w:rsidR="00000000" w:rsidDel="00000000" w:rsidP="00000000" w:rsidRDefault="00000000" w:rsidRPr="00000000" w14:paraId="00000379">
      <w:pPr>
        <w:pageBreakBefore w:val="0"/>
        <w:numPr>
          <w:ilvl w:val="0"/>
          <w:numId w:val="33"/>
        </w:numPr>
        <w:ind w:left="720" w:hanging="360"/>
        <w:jc w:val="both"/>
        <w:rPr/>
      </w:pPr>
      <w:r w:rsidDel="00000000" w:rsidR="00000000" w:rsidRPr="00000000">
        <w:rPr>
          <w:rtl w:val="0"/>
        </w:rPr>
        <w:t xml:space="preserve">The histone proteins associated with DNA are removed by using pineapple juice that has proteases. </w:t>
      </w:r>
    </w:p>
    <w:p w:rsidR="00000000" w:rsidDel="00000000" w:rsidP="00000000" w:rsidRDefault="00000000" w:rsidRPr="00000000" w14:paraId="0000037A">
      <w:pPr>
        <w:pageBreakBefore w:val="0"/>
        <w:numPr>
          <w:ilvl w:val="0"/>
          <w:numId w:val="33"/>
        </w:numPr>
        <w:ind w:left="720" w:hanging="360"/>
        <w:jc w:val="both"/>
        <w:rPr/>
      </w:pPr>
      <w:r w:rsidDel="00000000" w:rsidR="00000000" w:rsidRPr="00000000">
        <w:rPr>
          <w:rtl w:val="0"/>
        </w:rPr>
        <w:t xml:space="preserve">DNA is extracted with the help of absolute alcohol which reduces the dielectric constant of the DNA that precipitates out of solution by forming a spool.</w:t>
      </w:r>
    </w:p>
    <w:p w:rsidR="00000000" w:rsidDel="00000000" w:rsidP="00000000" w:rsidRDefault="00000000" w:rsidRPr="00000000" w14:paraId="0000037B">
      <w:pPr>
        <w:pageBreakBefore w:val="0"/>
        <w:numPr>
          <w:ilvl w:val="0"/>
          <w:numId w:val="33"/>
        </w:numPr>
        <w:ind w:left="720" w:hanging="360"/>
        <w:jc w:val="both"/>
        <w:rPr/>
      </w:pPr>
      <w:r w:rsidDel="00000000" w:rsidR="00000000" w:rsidRPr="00000000">
        <w:rPr>
          <w:rtl w:val="0"/>
        </w:rPr>
        <w:t xml:space="preserve">The spool is spun down and then visualized by dissolving in water or Tris EDTA buffer as DNA is soluble in aqueous buffer. </w:t>
      </w:r>
    </w:p>
    <w:p w:rsidR="00000000" w:rsidDel="00000000" w:rsidP="00000000" w:rsidRDefault="00000000" w:rsidRPr="00000000" w14:paraId="0000037C">
      <w:pPr>
        <w:pageBreakBefore w:val="0"/>
        <w:numPr>
          <w:ilvl w:val="0"/>
          <w:numId w:val="33"/>
        </w:numPr>
        <w:ind w:left="720" w:hanging="360"/>
        <w:jc w:val="both"/>
        <w:rPr/>
      </w:pPr>
      <w:r w:rsidDel="00000000" w:rsidR="00000000" w:rsidRPr="00000000">
        <w:rPr>
          <w:rtl w:val="0"/>
        </w:rPr>
        <w:t xml:space="preserve">The dye Ethidium bromide </w:t>
      </w:r>
      <w:r w:rsidDel="00000000" w:rsidR="00000000" w:rsidRPr="00000000">
        <w:rPr>
          <w:b w:val="1"/>
          <w:rtl w:val="0"/>
        </w:rPr>
        <w:t xml:space="preserve">intercalates</w:t>
      </w:r>
      <w:r w:rsidDel="00000000" w:rsidR="00000000" w:rsidRPr="00000000">
        <w:rPr>
          <w:rtl w:val="0"/>
        </w:rPr>
        <w:t xml:space="preserve"> between the nitrogenous bases and fluoresces when exposed to UV light to help to quantify the DNA.</w:t>
      </w:r>
    </w:p>
    <w:p w:rsidR="00000000" w:rsidDel="00000000" w:rsidP="00000000" w:rsidRDefault="00000000" w:rsidRPr="00000000" w14:paraId="0000037D">
      <w:pPr>
        <w:pageBreakBefore w:val="0"/>
        <w:jc w:val="both"/>
        <w:rPr/>
      </w:pPr>
      <w:r w:rsidDel="00000000" w:rsidR="00000000" w:rsidRPr="00000000">
        <w:rPr>
          <w:rtl w:val="0"/>
        </w:rPr>
      </w:r>
    </w:p>
    <w:p w:rsidR="00000000" w:rsidDel="00000000" w:rsidP="00000000" w:rsidRDefault="00000000" w:rsidRPr="00000000" w14:paraId="0000037E">
      <w:pPr>
        <w:pageBreakBefore w:val="0"/>
        <w:jc w:val="both"/>
        <w:rPr>
          <w:b w:val="1"/>
        </w:rPr>
      </w:pPr>
      <w:r w:rsidDel="00000000" w:rsidR="00000000" w:rsidRPr="00000000">
        <w:rPr>
          <w:b w:val="1"/>
          <w:rtl w:val="0"/>
        </w:rPr>
        <w:t xml:space="preserve">Requirements:</w:t>
      </w:r>
    </w:p>
    <w:p w:rsidR="00000000" w:rsidDel="00000000" w:rsidP="00000000" w:rsidRDefault="00000000" w:rsidRPr="00000000" w14:paraId="0000037F">
      <w:pPr>
        <w:pageBreakBefore w:val="0"/>
        <w:jc w:val="both"/>
        <w:rPr/>
      </w:pPr>
      <w:r w:rsidDel="00000000" w:rsidR="00000000" w:rsidRPr="00000000">
        <w:rPr>
          <w:rtl w:val="0"/>
        </w:rPr>
      </w:r>
    </w:p>
    <w:p w:rsidR="00000000" w:rsidDel="00000000" w:rsidP="00000000" w:rsidRDefault="00000000" w:rsidRPr="00000000" w14:paraId="00000380">
      <w:pPr>
        <w:pageBreakBefore w:val="0"/>
        <w:jc w:val="both"/>
        <w:rPr/>
      </w:pPr>
      <w:r w:rsidDel="00000000" w:rsidR="00000000" w:rsidRPr="00000000">
        <w:rPr>
          <w:rtl w:val="0"/>
        </w:rPr>
        <w:t xml:space="preserve">Green peas</w:t>
      </w:r>
    </w:p>
    <w:p w:rsidR="00000000" w:rsidDel="00000000" w:rsidP="00000000" w:rsidRDefault="00000000" w:rsidRPr="00000000" w14:paraId="00000381">
      <w:pPr>
        <w:pageBreakBefore w:val="0"/>
        <w:jc w:val="both"/>
        <w:rPr/>
      </w:pPr>
      <w:r w:rsidDel="00000000" w:rsidR="00000000" w:rsidRPr="00000000">
        <w:rPr>
          <w:rtl w:val="0"/>
        </w:rPr>
        <w:t xml:space="preserve">Table salt</w:t>
      </w:r>
    </w:p>
    <w:p w:rsidR="00000000" w:rsidDel="00000000" w:rsidP="00000000" w:rsidRDefault="00000000" w:rsidRPr="00000000" w14:paraId="00000382">
      <w:pPr>
        <w:pageBreakBefore w:val="0"/>
        <w:jc w:val="both"/>
        <w:rPr/>
      </w:pPr>
      <w:r w:rsidDel="00000000" w:rsidR="00000000" w:rsidRPr="00000000">
        <w:rPr>
          <w:rtl w:val="0"/>
        </w:rPr>
        <w:t xml:space="preserve">Cold water</w:t>
      </w:r>
    </w:p>
    <w:p w:rsidR="00000000" w:rsidDel="00000000" w:rsidP="00000000" w:rsidRDefault="00000000" w:rsidRPr="00000000" w14:paraId="00000383">
      <w:pPr>
        <w:pageBreakBefore w:val="0"/>
        <w:jc w:val="both"/>
        <w:rPr/>
      </w:pPr>
      <w:r w:rsidDel="00000000" w:rsidR="00000000" w:rsidRPr="00000000">
        <w:rPr>
          <w:rtl w:val="0"/>
        </w:rPr>
        <w:t xml:space="preserve">Liquid detergent</w:t>
      </w:r>
    </w:p>
    <w:p w:rsidR="00000000" w:rsidDel="00000000" w:rsidP="00000000" w:rsidRDefault="00000000" w:rsidRPr="00000000" w14:paraId="00000384">
      <w:pPr>
        <w:pageBreakBefore w:val="0"/>
        <w:jc w:val="both"/>
        <w:rPr/>
      </w:pPr>
      <w:r w:rsidDel="00000000" w:rsidR="00000000" w:rsidRPr="00000000">
        <w:rPr>
          <w:rtl w:val="0"/>
        </w:rPr>
        <w:t xml:space="preserve">Meat tenderizer / pineapple juice</w:t>
      </w:r>
    </w:p>
    <w:p w:rsidR="00000000" w:rsidDel="00000000" w:rsidP="00000000" w:rsidRDefault="00000000" w:rsidRPr="00000000" w14:paraId="00000385">
      <w:pPr>
        <w:pageBreakBefore w:val="0"/>
        <w:jc w:val="both"/>
        <w:rPr/>
      </w:pPr>
      <w:r w:rsidDel="00000000" w:rsidR="00000000" w:rsidRPr="00000000">
        <w:rPr>
          <w:rtl w:val="0"/>
        </w:rPr>
        <w:t xml:space="preserve">70-95% ethanol</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 buffer: 10mM Tris-HCl, pH 7.5, 1mM EDTA</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Agarose: Dissolve 1gm of agarose in distilled water and pour on glass slides. </w:t>
      </w:r>
    </w:p>
    <w:p w:rsidR="00000000" w:rsidDel="00000000" w:rsidP="00000000" w:rsidRDefault="00000000" w:rsidRPr="00000000" w14:paraId="00000388">
      <w:pPr>
        <w:pageBreakBefore w:val="0"/>
        <w:jc w:val="both"/>
        <w:rPr/>
      </w:pPr>
      <w:r w:rsidDel="00000000" w:rsidR="00000000" w:rsidRPr="00000000">
        <w:rPr>
          <w:rtl w:val="0"/>
        </w:rPr>
      </w:r>
    </w:p>
    <w:p w:rsidR="00000000" w:rsidDel="00000000" w:rsidP="00000000" w:rsidRDefault="00000000" w:rsidRPr="00000000" w14:paraId="00000389">
      <w:pPr>
        <w:pageBreakBefore w:val="0"/>
        <w:jc w:val="both"/>
        <w:rPr>
          <w:b w:val="1"/>
        </w:rPr>
      </w:pPr>
      <w:r w:rsidDel="00000000" w:rsidR="00000000" w:rsidRPr="00000000">
        <w:rPr>
          <w:rtl w:val="0"/>
        </w:rPr>
      </w:r>
    </w:p>
    <w:p w:rsidR="00000000" w:rsidDel="00000000" w:rsidP="00000000" w:rsidRDefault="00000000" w:rsidRPr="00000000" w14:paraId="0000038A">
      <w:pPr>
        <w:pageBreakBefore w:val="0"/>
        <w:jc w:val="both"/>
        <w:rPr>
          <w:b w:val="1"/>
        </w:rPr>
      </w:pPr>
      <w:r w:rsidDel="00000000" w:rsidR="00000000" w:rsidRPr="00000000">
        <w:rPr>
          <w:b w:val="1"/>
          <w:rtl w:val="0"/>
        </w:rPr>
        <w:t xml:space="preserve">Procedure:</w:t>
      </w:r>
    </w:p>
    <w:p w:rsidR="00000000" w:rsidDel="00000000" w:rsidP="00000000" w:rsidRDefault="00000000" w:rsidRPr="00000000" w14:paraId="0000038B">
      <w:pPr>
        <w:pageBreakBefore w:val="0"/>
        <w:jc w:val="both"/>
        <w:rPr>
          <w:b w:val="1"/>
          <w:sz w:val="22"/>
          <w:szCs w:val="22"/>
          <w:u w:val="single"/>
        </w:rPr>
      </w:pPr>
      <w:r w:rsidDel="00000000" w:rsidR="00000000" w:rsidRPr="00000000">
        <w:rPr>
          <w:rtl w:val="0"/>
        </w:rPr>
      </w:r>
    </w:p>
    <w:p w:rsidR="00000000" w:rsidDel="00000000" w:rsidP="00000000" w:rsidRDefault="00000000" w:rsidRPr="00000000" w14:paraId="0000038C">
      <w:pPr>
        <w:pageBreakBefore w:val="0"/>
        <w:jc w:val="both"/>
        <w:rPr>
          <w:u w:val="single"/>
        </w:rPr>
      </w:pPr>
      <w:r w:rsidDel="00000000" w:rsidR="00000000" w:rsidRPr="00000000">
        <w:rPr>
          <w:b w:val="1"/>
          <w:sz w:val="22"/>
          <w:szCs w:val="22"/>
          <w:u w:val="single"/>
          <w:rtl w:val="0"/>
        </w:rPr>
        <w:t xml:space="preserve">Extraction of DNA</w:t>
      </w:r>
      <w:r w:rsidDel="00000000" w:rsidR="00000000" w:rsidRPr="00000000">
        <w:rPr>
          <w:u w:val="single"/>
          <w:rtl w:val="0"/>
        </w:rPr>
        <w:t xml:space="preserve">:</w:t>
      </w:r>
    </w:p>
    <w:p w:rsidR="00000000" w:rsidDel="00000000" w:rsidP="00000000" w:rsidRDefault="00000000" w:rsidRPr="00000000" w14:paraId="0000038D">
      <w:pPr>
        <w:pageBreakBefore w:val="0"/>
        <w:numPr>
          <w:ilvl w:val="0"/>
          <w:numId w:val="37"/>
        </w:numPr>
        <w:ind w:left="720" w:hanging="360"/>
        <w:jc w:val="both"/>
        <w:rPr/>
      </w:pPr>
      <w:r w:rsidDel="00000000" w:rsidR="00000000" w:rsidRPr="00000000">
        <w:rPr>
          <w:rtl w:val="0"/>
        </w:rPr>
        <w:t xml:space="preserve">Take 10gm of green peas along with 0.5 gm of table salt and 20ml of distilled water in mortar and pestle.</w:t>
      </w:r>
    </w:p>
    <w:p w:rsidR="00000000" w:rsidDel="00000000" w:rsidP="00000000" w:rsidRDefault="00000000" w:rsidRPr="00000000" w14:paraId="0000038E">
      <w:pPr>
        <w:pageBreakBefore w:val="0"/>
        <w:ind w:left="360" w:firstLine="0"/>
        <w:jc w:val="both"/>
        <w:rPr/>
      </w:pPr>
      <w:r w:rsidDel="00000000" w:rsidR="00000000" w:rsidRPr="00000000">
        <w:rPr>
          <w:rtl w:val="0"/>
        </w:rPr>
      </w:r>
    </w:p>
    <w:p w:rsidR="00000000" w:rsidDel="00000000" w:rsidP="00000000" w:rsidRDefault="00000000" w:rsidRPr="00000000" w14:paraId="0000038F">
      <w:pPr>
        <w:pageBreakBefore w:val="0"/>
        <w:numPr>
          <w:ilvl w:val="0"/>
          <w:numId w:val="37"/>
        </w:numPr>
        <w:ind w:left="720" w:hanging="360"/>
        <w:jc w:val="both"/>
        <w:rPr/>
      </w:pPr>
      <w:r w:rsidDel="00000000" w:rsidR="00000000" w:rsidRPr="00000000">
        <w:rPr>
          <w:rtl w:val="0"/>
        </w:rPr>
        <w:t xml:space="preserve">Grind well and pour the thin pea soup into another container through a strainer.</w:t>
      </w:r>
    </w:p>
    <w:p w:rsidR="00000000" w:rsidDel="00000000" w:rsidP="00000000" w:rsidRDefault="00000000" w:rsidRPr="00000000" w14:paraId="00000390">
      <w:pPr>
        <w:pageBreakBefore w:val="0"/>
        <w:jc w:val="both"/>
        <w:rPr/>
      </w:pPr>
      <w:r w:rsidDel="00000000" w:rsidR="00000000" w:rsidRPr="00000000">
        <w:rPr>
          <w:rtl w:val="0"/>
        </w:rPr>
      </w:r>
    </w:p>
    <w:p w:rsidR="00000000" w:rsidDel="00000000" w:rsidP="00000000" w:rsidRDefault="00000000" w:rsidRPr="00000000" w14:paraId="00000391">
      <w:pPr>
        <w:pageBreakBefore w:val="0"/>
        <w:numPr>
          <w:ilvl w:val="0"/>
          <w:numId w:val="37"/>
        </w:numPr>
        <w:ind w:left="720" w:hanging="360"/>
        <w:jc w:val="both"/>
        <w:rPr/>
      </w:pPr>
      <w:r w:rsidDel="00000000" w:rsidR="00000000" w:rsidRPr="00000000">
        <w:rPr>
          <w:rtl w:val="0"/>
        </w:rPr>
        <w:t xml:space="preserve">Add about 20ml of liquid detergent and swirl to mix.</w:t>
      </w:r>
    </w:p>
    <w:p w:rsidR="00000000" w:rsidDel="00000000" w:rsidP="00000000" w:rsidRDefault="00000000" w:rsidRPr="00000000" w14:paraId="00000392">
      <w:pPr>
        <w:pageBreakBefore w:val="0"/>
        <w:jc w:val="both"/>
        <w:rPr/>
      </w:pPr>
      <w:r w:rsidDel="00000000" w:rsidR="00000000" w:rsidRPr="00000000">
        <w:rPr>
          <w:rtl w:val="0"/>
        </w:rPr>
      </w:r>
    </w:p>
    <w:p w:rsidR="00000000" w:rsidDel="00000000" w:rsidP="00000000" w:rsidRDefault="00000000" w:rsidRPr="00000000" w14:paraId="00000393">
      <w:pPr>
        <w:pageBreakBefore w:val="0"/>
        <w:numPr>
          <w:ilvl w:val="0"/>
          <w:numId w:val="37"/>
        </w:numPr>
        <w:ind w:left="720" w:hanging="360"/>
        <w:jc w:val="both"/>
        <w:rPr/>
      </w:pPr>
      <w:r w:rsidDel="00000000" w:rsidR="00000000" w:rsidRPr="00000000">
        <w:rPr>
          <w:rtl w:val="0"/>
        </w:rPr>
        <w:t xml:space="preserve">Let the mixture sit for 5 – 10 minutes.</w:t>
      </w:r>
    </w:p>
    <w:p w:rsidR="00000000" w:rsidDel="00000000" w:rsidP="00000000" w:rsidRDefault="00000000" w:rsidRPr="00000000" w14:paraId="00000394">
      <w:pPr>
        <w:pageBreakBefore w:val="0"/>
        <w:jc w:val="both"/>
        <w:rPr/>
      </w:pPr>
      <w:r w:rsidDel="00000000" w:rsidR="00000000" w:rsidRPr="00000000">
        <w:rPr>
          <w:rtl w:val="0"/>
        </w:rPr>
      </w:r>
    </w:p>
    <w:p w:rsidR="00000000" w:rsidDel="00000000" w:rsidP="00000000" w:rsidRDefault="00000000" w:rsidRPr="00000000" w14:paraId="00000395">
      <w:pPr>
        <w:pageBreakBefore w:val="0"/>
        <w:numPr>
          <w:ilvl w:val="0"/>
          <w:numId w:val="37"/>
        </w:numPr>
        <w:ind w:left="720" w:hanging="360"/>
        <w:jc w:val="both"/>
        <w:rPr/>
      </w:pPr>
      <w:r w:rsidDel="00000000" w:rsidR="00000000" w:rsidRPr="00000000">
        <w:rPr>
          <w:rtl w:val="0"/>
        </w:rPr>
        <w:t xml:space="preserve">Distribute the upper aqueous part into test tubes about 1/3</w:t>
      </w:r>
      <w:r w:rsidDel="00000000" w:rsidR="00000000" w:rsidRPr="00000000">
        <w:rPr>
          <w:vertAlign w:val="superscript"/>
          <w:rtl w:val="0"/>
        </w:rPr>
        <w:t xml:space="preserve">rd</w:t>
      </w:r>
      <w:r w:rsidDel="00000000" w:rsidR="00000000" w:rsidRPr="00000000">
        <w:rPr>
          <w:rtl w:val="0"/>
        </w:rPr>
        <w:t xml:space="preserve"> full.</w:t>
      </w:r>
    </w:p>
    <w:p w:rsidR="00000000" w:rsidDel="00000000" w:rsidP="00000000" w:rsidRDefault="00000000" w:rsidRPr="00000000" w14:paraId="00000396">
      <w:pPr>
        <w:pageBreakBefore w:val="0"/>
        <w:jc w:val="both"/>
        <w:rPr/>
      </w:pPr>
      <w:r w:rsidDel="00000000" w:rsidR="00000000" w:rsidRPr="00000000">
        <w:rPr>
          <w:rtl w:val="0"/>
        </w:rPr>
      </w:r>
    </w:p>
    <w:p w:rsidR="00000000" w:rsidDel="00000000" w:rsidP="00000000" w:rsidRDefault="00000000" w:rsidRPr="00000000" w14:paraId="00000397">
      <w:pPr>
        <w:pageBreakBefore w:val="0"/>
        <w:numPr>
          <w:ilvl w:val="0"/>
          <w:numId w:val="37"/>
        </w:numPr>
        <w:ind w:left="720" w:hanging="360"/>
        <w:jc w:val="both"/>
        <w:rPr/>
      </w:pPr>
      <w:r w:rsidDel="00000000" w:rsidR="00000000" w:rsidRPr="00000000">
        <w:rPr>
          <w:rtl w:val="0"/>
        </w:rPr>
        <w:t xml:space="preserve">Add 1ml of meat tenderizer / pineapple juice to the different test tubes and invert the tubes gently. NOTE: Don’t stir too hard, you might break up the DNA.</w:t>
      </w:r>
    </w:p>
    <w:p w:rsidR="00000000" w:rsidDel="00000000" w:rsidP="00000000" w:rsidRDefault="00000000" w:rsidRPr="00000000" w14:paraId="00000398">
      <w:pPr>
        <w:pageBreakBefore w:val="0"/>
        <w:jc w:val="both"/>
        <w:rPr/>
      </w:pPr>
      <w:r w:rsidDel="00000000" w:rsidR="00000000" w:rsidRPr="00000000">
        <w:rPr>
          <w:rtl w:val="0"/>
        </w:rPr>
      </w:r>
    </w:p>
    <w:p w:rsidR="00000000" w:rsidDel="00000000" w:rsidP="00000000" w:rsidRDefault="00000000" w:rsidRPr="00000000" w14:paraId="00000399">
      <w:pPr>
        <w:pageBreakBefore w:val="0"/>
        <w:numPr>
          <w:ilvl w:val="0"/>
          <w:numId w:val="37"/>
        </w:numPr>
        <w:ind w:left="720" w:hanging="360"/>
        <w:jc w:val="both"/>
        <w:rPr/>
      </w:pPr>
      <w:r w:rsidDel="00000000" w:rsidR="00000000" w:rsidRPr="00000000">
        <w:rPr>
          <w:rtl w:val="0"/>
        </w:rPr>
        <w:t xml:space="preserve">Tilt the test tube and add equal amount of 70-95% chilled ethanol/isopropyl alcohol along the side of the test tube so that it forms a layer on top of the pea mixture.</w:t>
      </w:r>
    </w:p>
    <w:p w:rsidR="00000000" w:rsidDel="00000000" w:rsidP="00000000" w:rsidRDefault="00000000" w:rsidRPr="00000000" w14:paraId="0000039A">
      <w:pPr>
        <w:pageBreakBefore w:val="0"/>
        <w:jc w:val="both"/>
        <w:rPr/>
      </w:pPr>
      <w:r w:rsidDel="00000000" w:rsidR="00000000" w:rsidRPr="00000000">
        <w:rPr>
          <w:rtl w:val="0"/>
        </w:rPr>
      </w:r>
    </w:p>
    <w:p w:rsidR="00000000" w:rsidDel="00000000" w:rsidP="00000000" w:rsidRDefault="00000000" w:rsidRPr="00000000" w14:paraId="0000039B">
      <w:pPr>
        <w:pageBreakBefore w:val="0"/>
        <w:numPr>
          <w:ilvl w:val="0"/>
          <w:numId w:val="37"/>
        </w:numPr>
        <w:ind w:left="720" w:hanging="360"/>
        <w:jc w:val="both"/>
        <w:rPr/>
      </w:pPr>
      <w:r w:rsidDel="00000000" w:rsidR="00000000" w:rsidRPr="00000000">
        <w:rPr>
          <w:rtl w:val="0"/>
        </w:rPr>
        <w:t xml:space="preserve">DNA will rise into the alcohol layer from the pea layer.</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pageBreakBefore w:val="0"/>
        <w:numPr>
          <w:ilvl w:val="0"/>
          <w:numId w:val="37"/>
        </w:numPr>
        <w:ind w:left="720" w:hanging="360"/>
        <w:jc w:val="both"/>
        <w:rPr/>
      </w:pPr>
      <w:r w:rsidDel="00000000" w:rsidR="00000000" w:rsidRPr="00000000">
        <w:rPr>
          <w:rtl w:val="0"/>
        </w:rPr>
        <w:t xml:space="preserve">Spool the DNA and centrifuge at 3000 rpm for 10 minutes, discard the upper aqueous layer and dissolve the pellet in TE buffer with Ethidium Bromide (1 µg/ml)</w:t>
      </w:r>
    </w:p>
    <w:p w:rsidR="00000000" w:rsidDel="00000000" w:rsidP="00000000" w:rsidRDefault="00000000" w:rsidRPr="00000000" w14:paraId="0000039E">
      <w:pPr>
        <w:pageBreakBefore w:val="0"/>
        <w:jc w:val="both"/>
        <w:rPr/>
      </w:pPr>
      <w:r w:rsidDel="00000000" w:rsidR="00000000" w:rsidRPr="00000000">
        <w:rPr>
          <w:rtl w:val="0"/>
        </w:rPr>
      </w:r>
    </w:p>
    <w:p w:rsidR="00000000" w:rsidDel="00000000" w:rsidP="00000000" w:rsidRDefault="00000000" w:rsidRPr="00000000" w14:paraId="0000039F">
      <w:pPr>
        <w:pageBreakBefore w:val="0"/>
        <w:jc w:val="both"/>
        <w:rPr>
          <w:b w:val="1"/>
          <w:u w:val="single"/>
        </w:rPr>
      </w:pPr>
      <w:r w:rsidDel="00000000" w:rsidR="00000000" w:rsidRPr="00000000">
        <w:rPr>
          <w:rtl w:val="0"/>
        </w:rPr>
      </w:r>
    </w:p>
    <w:p w:rsidR="00000000" w:rsidDel="00000000" w:rsidP="00000000" w:rsidRDefault="00000000" w:rsidRPr="00000000" w14:paraId="000003A0">
      <w:pPr>
        <w:pageBreakBefore w:val="0"/>
        <w:jc w:val="both"/>
        <w:rPr>
          <w:b w:val="1"/>
          <w:u w:val="single"/>
        </w:rPr>
      </w:pPr>
      <w:r w:rsidDel="00000000" w:rsidR="00000000" w:rsidRPr="00000000">
        <w:rPr>
          <w:rtl w:val="0"/>
        </w:rPr>
      </w:r>
    </w:p>
    <w:p w:rsidR="00000000" w:rsidDel="00000000" w:rsidP="00000000" w:rsidRDefault="00000000" w:rsidRPr="00000000" w14:paraId="000003A1">
      <w:pPr>
        <w:pageBreakBefore w:val="0"/>
        <w:jc w:val="both"/>
        <w:rPr>
          <w:b w:val="1"/>
          <w:u w:val="single"/>
        </w:rPr>
      </w:pPr>
      <w:r w:rsidDel="00000000" w:rsidR="00000000" w:rsidRPr="00000000">
        <w:rPr>
          <w:rtl w:val="0"/>
        </w:rPr>
      </w:r>
    </w:p>
    <w:p w:rsidR="00000000" w:rsidDel="00000000" w:rsidP="00000000" w:rsidRDefault="00000000" w:rsidRPr="00000000" w14:paraId="000003A2">
      <w:pPr>
        <w:pageBreakBefore w:val="0"/>
        <w:jc w:val="both"/>
        <w:rPr>
          <w:b w:val="1"/>
          <w:u w:val="single"/>
        </w:rPr>
      </w:pPr>
      <w:r w:rsidDel="00000000" w:rsidR="00000000" w:rsidRPr="00000000">
        <w:rPr>
          <w:rtl w:val="0"/>
        </w:rPr>
      </w:r>
    </w:p>
    <w:p w:rsidR="00000000" w:rsidDel="00000000" w:rsidP="00000000" w:rsidRDefault="00000000" w:rsidRPr="00000000" w14:paraId="000003A3">
      <w:pPr>
        <w:pageBreakBefore w:val="0"/>
        <w:jc w:val="both"/>
        <w:rPr>
          <w:b w:val="1"/>
          <w:sz w:val="22"/>
          <w:szCs w:val="22"/>
          <w:u w:val="single"/>
        </w:rPr>
      </w:pPr>
      <w:r w:rsidDel="00000000" w:rsidR="00000000" w:rsidRPr="00000000">
        <w:rPr>
          <w:rtl w:val="0"/>
        </w:rPr>
      </w:r>
    </w:p>
    <w:p w:rsidR="00000000" w:rsidDel="00000000" w:rsidP="00000000" w:rsidRDefault="00000000" w:rsidRPr="00000000" w14:paraId="000003A4">
      <w:pPr>
        <w:pageBreakBefore w:val="0"/>
        <w:jc w:val="both"/>
        <w:rPr>
          <w:b w:val="1"/>
          <w:sz w:val="22"/>
          <w:szCs w:val="22"/>
          <w:u w:val="single"/>
        </w:rPr>
      </w:pPr>
      <w:r w:rsidDel="00000000" w:rsidR="00000000" w:rsidRPr="00000000">
        <w:rPr>
          <w:b w:val="1"/>
          <w:sz w:val="22"/>
          <w:szCs w:val="22"/>
          <w:u w:val="single"/>
          <w:rtl w:val="0"/>
        </w:rPr>
        <w:t xml:space="preserve">Quantitation of DNA:</w:t>
      </w:r>
    </w:p>
    <w:p w:rsidR="00000000" w:rsidDel="00000000" w:rsidP="00000000" w:rsidRDefault="00000000" w:rsidRPr="00000000" w14:paraId="000003A5">
      <w:pPr>
        <w:pageBreakBefore w:val="0"/>
        <w:jc w:val="both"/>
        <w:rPr/>
      </w:pPr>
      <w:r w:rsidDel="00000000" w:rsidR="00000000" w:rsidRPr="00000000">
        <w:rPr>
          <w:rtl w:val="0"/>
        </w:rPr>
      </w:r>
    </w:p>
    <w:p w:rsidR="00000000" w:rsidDel="00000000" w:rsidP="00000000" w:rsidRDefault="00000000" w:rsidRPr="00000000" w14:paraId="000003A6">
      <w:pPr>
        <w:pageBreakBefore w:val="0"/>
        <w:jc w:val="both"/>
        <w:rPr>
          <w:i w:val="1"/>
        </w:rPr>
      </w:pPr>
      <w:r w:rsidDel="00000000" w:rsidR="00000000" w:rsidRPr="00000000">
        <w:rPr>
          <w:i w:val="1"/>
          <w:rtl w:val="0"/>
        </w:rPr>
        <w:t xml:space="preserve">Fluorescence quantitation</w:t>
      </w:r>
    </w:p>
    <w:p w:rsidR="00000000" w:rsidDel="00000000" w:rsidP="00000000" w:rsidRDefault="00000000" w:rsidRPr="00000000" w14:paraId="000003A7">
      <w:pPr>
        <w:pageBreakBefore w:val="0"/>
        <w:jc w:val="both"/>
        <w:rPr>
          <w:i w:val="1"/>
        </w:rPr>
      </w:pPr>
      <w:r w:rsidDel="00000000" w:rsidR="00000000" w:rsidRPr="00000000">
        <w:rPr>
          <w:rtl w:val="0"/>
        </w:rPr>
      </w:r>
    </w:p>
    <w:p w:rsidR="00000000" w:rsidDel="00000000" w:rsidP="00000000" w:rsidRDefault="00000000" w:rsidRPr="00000000" w14:paraId="000003A8">
      <w:pPr>
        <w:pageBreakBefore w:val="0"/>
        <w:jc w:val="both"/>
        <w:rPr/>
      </w:pPr>
      <w:r w:rsidDel="00000000" w:rsidR="00000000" w:rsidRPr="00000000">
        <w:rPr>
          <w:rtl w:val="0"/>
        </w:rPr>
      </w:r>
    </w:p>
    <w:p w:rsidR="00000000" w:rsidDel="00000000" w:rsidP="00000000" w:rsidRDefault="00000000" w:rsidRPr="00000000" w14:paraId="000003A9">
      <w:pPr>
        <w:pageBreakBefore w:val="0"/>
        <w:numPr>
          <w:ilvl w:val="0"/>
          <w:numId w:val="12"/>
        </w:numPr>
        <w:ind w:left="360" w:hanging="360"/>
        <w:jc w:val="both"/>
        <w:rPr/>
      </w:pPr>
      <w:r w:rsidDel="00000000" w:rsidR="00000000" w:rsidRPr="00000000">
        <w:rPr>
          <w:rtl w:val="0"/>
        </w:rPr>
        <w:t xml:space="preserve">Spot 10 µl of sample on different parts of an Ethidium Bromide Agarose (as a gel plate).</w:t>
      </w:r>
    </w:p>
    <w:p w:rsidR="00000000" w:rsidDel="00000000" w:rsidP="00000000" w:rsidRDefault="00000000" w:rsidRPr="00000000" w14:paraId="000003AA">
      <w:pPr>
        <w:pageBreakBefore w:val="0"/>
        <w:jc w:val="both"/>
        <w:rPr/>
      </w:pPr>
      <w:r w:rsidDel="00000000" w:rsidR="00000000" w:rsidRPr="00000000">
        <w:rPr>
          <w:rtl w:val="0"/>
        </w:rPr>
      </w:r>
    </w:p>
    <w:p w:rsidR="00000000" w:rsidDel="00000000" w:rsidP="00000000" w:rsidRDefault="00000000" w:rsidRPr="00000000" w14:paraId="000003AB">
      <w:pPr>
        <w:pageBreakBefore w:val="0"/>
        <w:numPr>
          <w:ilvl w:val="0"/>
          <w:numId w:val="12"/>
        </w:numPr>
        <w:ind w:left="360" w:hanging="360"/>
        <w:jc w:val="both"/>
        <w:rPr/>
      </w:pPr>
      <w:r w:rsidDel="00000000" w:rsidR="00000000" w:rsidRPr="00000000">
        <w:rPr>
          <w:rtl w:val="0"/>
        </w:rPr>
        <w:t xml:space="preserve">Also spot on the plate 10 µl of at least 10, 20 and 40 µg/ml of DNA standard.</w:t>
      </w:r>
    </w:p>
    <w:p w:rsidR="00000000" w:rsidDel="00000000" w:rsidP="00000000" w:rsidRDefault="00000000" w:rsidRPr="00000000" w14:paraId="000003AC">
      <w:pPr>
        <w:pageBreakBefore w:val="0"/>
        <w:jc w:val="both"/>
        <w:rPr/>
      </w:pPr>
      <w:r w:rsidDel="00000000" w:rsidR="00000000" w:rsidRPr="00000000">
        <w:rPr>
          <w:rtl w:val="0"/>
        </w:rPr>
      </w:r>
    </w:p>
    <w:p w:rsidR="00000000" w:rsidDel="00000000" w:rsidP="00000000" w:rsidRDefault="00000000" w:rsidRPr="00000000" w14:paraId="000003AD">
      <w:pPr>
        <w:pageBreakBefore w:val="0"/>
        <w:numPr>
          <w:ilvl w:val="0"/>
          <w:numId w:val="12"/>
        </w:numPr>
        <w:ind w:left="360" w:hanging="360"/>
        <w:jc w:val="both"/>
        <w:rPr/>
      </w:pPr>
      <w:r w:rsidDel="00000000" w:rsidR="00000000" w:rsidRPr="00000000">
        <w:rPr>
          <w:rtl w:val="0"/>
        </w:rPr>
        <w:t xml:space="preserve">Let the liquid soak in and invert the plate on the transilluminator and compare, interpolate and record the unknown spots for fluorescent intensity to the standard. </w:t>
      </w:r>
    </w:p>
    <w:p w:rsidR="00000000" w:rsidDel="00000000" w:rsidP="00000000" w:rsidRDefault="00000000" w:rsidRPr="00000000" w14:paraId="000003AE">
      <w:pPr>
        <w:pageBreakBefore w:val="0"/>
        <w:jc w:val="both"/>
        <w:rPr/>
      </w:pPr>
      <w:r w:rsidDel="00000000" w:rsidR="00000000" w:rsidRPr="00000000">
        <w:rPr>
          <w:rtl w:val="0"/>
        </w:rPr>
      </w:r>
    </w:p>
    <w:p w:rsidR="00000000" w:rsidDel="00000000" w:rsidP="00000000" w:rsidRDefault="00000000" w:rsidRPr="00000000" w14:paraId="000003AF">
      <w:pPr>
        <w:pageBreakBefore w:val="0"/>
        <w:numPr>
          <w:ilvl w:val="0"/>
          <w:numId w:val="12"/>
        </w:numPr>
        <w:ind w:left="360" w:hanging="360"/>
        <w:jc w:val="both"/>
        <w:rPr/>
      </w:pPr>
      <w:r w:rsidDel="00000000" w:rsidR="00000000" w:rsidRPr="00000000">
        <w:rPr>
          <w:rtl w:val="0"/>
        </w:rPr>
        <w:t xml:space="preserve">Calculate the amount of DNA by comparing with the standards.</w:t>
      </w:r>
    </w:p>
    <w:p w:rsidR="00000000" w:rsidDel="00000000" w:rsidP="00000000" w:rsidRDefault="00000000" w:rsidRPr="00000000" w14:paraId="000003B0">
      <w:pPr>
        <w:pageBreakBefore w:val="0"/>
        <w:jc w:val="both"/>
        <w:rPr/>
      </w:pPr>
      <w:r w:rsidDel="00000000" w:rsidR="00000000" w:rsidRPr="00000000">
        <w:rPr>
          <w:rtl w:val="0"/>
        </w:rPr>
      </w:r>
    </w:p>
    <w:p w:rsidR="00000000" w:rsidDel="00000000" w:rsidP="00000000" w:rsidRDefault="00000000" w:rsidRPr="00000000" w14:paraId="000003B1">
      <w:pPr>
        <w:pageBreakBefore w:val="0"/>
        <w:jc w:val="both"/>
        <w:rPr/>
      </w:pPr>
      <w:r w:rsidDel="00000000" w:rsidR="00000000" w:rsidRPr="00000000">
        <w:rPr>
          <w:rtl w:val="0"/>
        </w:rPr>
      </w:r>
    </w:p>
    <w:p w:rsidR="00000000" w:rsidDel="00000000" w:rsidP="00000000" w:rsidRDefault="00000000" w:rsidRPr="00000000" w14:paraId="000003B2">
      <w:pPr>
        <w:pageBreakBefore w:val="0"/>
        <w:jc w:val="both"/>
        <w:rPr>
          <w:b w:val="1"/>
        </w:rPr>
      </w:pPr>
      <w:r w:rsidDel="00000000" w:rsidR="00000000" w:rsidRPr="00000000">
        <w:rPr>
          <w:b w:val="1"/>
          <w:rtl w:val="0"/>
        </w:rPr>
        <w:t xml:space="preserve">Observation</w:t>
      </w:r>
    </w:p>
    <w:p w:rsidR="00000000" w:rsidDel="00000000" w:rsidP="00000000" w:rsidRDefault="00000000" w:rsidRPr="00000000" w14:paraId="000003B3">
      <w:pPr>
        <w:pageBreakBefore w:val="0"/>
        <w:jc w:val="both"/>
        <w:rPr/>
      </w:pPr>
      <w:r w:rsidDel="00000000" w:rsidR="00000000" w:rsidRPr="00000000">
        <w:rPr>
          <w:rtl w:val="0"/>
        </w:rPr>
      </w:r>
    </w:p>
    <w:p w:rsidR="00000000" w:rsidDel="00000000" w:rsidP="00000000" w:rsidRDefault="00000000" w:rsidRPr="00000000" w14:paraId="000003B4">
      <w:pPr>
        <w:pageBreakBefore w:val="0"/>
        <w:jc w:val="both"/>
        <w:rPr>
          <w:i w:val="1"/>
        </w:rPr>
      </w:pPr>
      <w:r w:rsidDel="00000000" w:rsidR="00000000" w:rsidRPr="00000000">
        <w:rPr>
          <w:i w:val="1"/>
          <w:rtl w:val="0"/>
        </w:rPr>
        <w:t xml:space="preserve">Fluorescence Quantitation:</w:t>
      </w:r>
    </w:p>
    <w:p w:rsidR="00000000" w:rsidDel="00000000" w:rsidP="00000000" w:rsidRDefault="00000000" w:rsidRPr="00000000" w14:paraId="000003B5">
      <w:pPr>
        <w:pageBreakBefore w:val="0"/>
        <w:jc w:val="both"/>
        <w:rPr>
          <w:i w:val="1"/>
        </w:rPr>
      </w:pPr>
      <w:r w:rsidDel="00000000" w:rsidR="00000000" w:rsidRPr="00000000">
        <w:rPr>
          <w:rtl w:val="0"/>
        </w:rPr>
      </w:r>
    </w:p>
    <w:p w:rsidR="00000000" w:rsidDel="00000000" w:rsidP="00000000" w:rsidRDefault="00000000" w:rsidRPr="00000000" w14:paraId="000003B6">
      <w:pPr>
        <w:pageBreakBefore w:val="0"/>
        <w:jc w:val="both"/>
        <w:rPr>
          <w:i w:val="1"/>
        </w:rPr>
      </w:pPr>
      <w:r w:rsidDel="00000000" w:rsidR="00000000" w:rsidRPr="00000000">
        <w:rPr>
          <w:rtl w:val="0"/>
        </w:rPr>
      </w:r>
    </w:p>
    <w:tbl>
      <w:tblPr>
        <w:tblStyle w:val="Table8"/>
        <w:tblW w:w="57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8"/>
        <w:gridCol w:w="2872"/>
        <w:tblGridChange w:id="0">
          <w:tblGrid>
            <w:gridCol w:w="2838"/>
            <w:gridCol w:w="2872"/>
          </w:tblGrid>
        </w:tblGridChange>
      </w:tblGrid>
      <w:tr>
        <w:trPr>
          <w:cantSplit w:val="0"/>
          <w:tblHeader w:val="0"/>
        </w:trPr>
        <w:tc>
          <w:tcPr/>
          <w:p w:rsidR="00000000" w:rsidDel="00000000" w:rsidP="00000000" w:rsidRDefault="00000000" w:rsidRPr="00000000" w14:paraId="000003B7">
            <w:pPr>
              <w:pageBreakBefore w:val="0"/>
              <w:jc w:val="both"/>
              <w:rPr/>
            </w:pPr>
            <w:r w:rsidDel="00000000" w:rsidR="00000000" w:rsidRPr="00000000">
              <w:rPr>
                <w:rtl w:val="0"/>
              </w:rPr>
              <w:t xml:space="preserve">Tube Number</w:t>
            </w:r>
          </w:p>
        </w:tc>
        <w:tc>
          <w:tcPr/>
          <w:p w:rsidR="00000000" w:rsidDel="00000000" w:rsidP="00000000" w:rsidRDefault="00000000" w:rsidRPr="00000000" w14:paraId="000003B8">
            <w:pPr>
              <w:pageBreakBefore w:val="0"/>
              <w:jc w:val="both"/>
              <w:rPr/>
            </w:pPr>
            <w:r w:rsidDel="00000000" w:rsidR="00000000" w:rsidRPr="00000000">
              <w:rPr>
                <w:rtl w:val="0"/>
              </w:rPr>
              <w:t xml:space="preserve">Concentration of DNA</w:t>
            </w:r>
          </w:p>
        </w:tc>
      </w:tr>
      <w:tr>
        <w:trPr>
          <w:cantSplit w:val="0"/>
          <w:tblHeader w:val="0"/>
        </w:trPr>
        <w:tc>
          <w:tcPr/>
          <w:p w:rsidR="00000000" w:rsidDel="00000000" w:rsidP="00000000" w:rsidRDefault="00000000" w:rsidRPr="00000000" w14:paraId="000003B9">
            <w:pPr>
              <w:pageBreakBefore w:val="0"/>
              <w:jc w:val="both"/>
              <w:rPr/>
            </w:pPr>
            <w:r w:rsidDel="00000000" w:rsidR="00000000" w:rsidRPr="00000000">
              <w:rPr>
                <w:rtl w:val="0"/>
              </w:rPr>
              <w:t xml:space="preserve">S1</w:t>
            </w:r>
          </w:p>
        </w:tc>
        <w:tc>
          <w:tcPr/>
          <w:p w:rsidR="00000000" w:rsidDel="00000000" w:rsidP="00000000" w:rsidRDefault="00000000" w:rsidRPr="00000000" w14:paraId="000003BA">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3BB">
            <w:pPr>
              <w:pageBreakBefore w:val="0"/>
              <w:jc w:val="both"/>
              <w:rPr/>
            </w:pPr>
            <w:r w:rsidDel="00000000" w:rsidR="00000000" w:rsidRPr="00000000">
              <w:rPr>
                <w:rtl w:val="0"/>
              </w:rPr>
              <w:t xml:space="preserve">S2</w:t>
            </w:r>
          </w:p>
        </w:tc>
        <w:tc>
          <w:tcPr/>
          <w:p w:rsidR="00000000" w:rsidDel="00000000" w:rsidP="00000000" w:rsidRDefault="00000000" w:rsidRPr="00000000" w14:paraId="000003BC">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3BD">
            <w:pPr>
              <w:pageBreakBefore w:val="0"/>
              <w:jc w:val="both"/>
              <w:rPr/>
            </w:pPr>
            <w:r w:rsidDel="00000000" w:rsidR="00000000" w:rsidRPr="00000000">
              <w:rPr>
                <w:rtl w:val="0"/>
              </w:rPr>
              <w:t xml:space="preserve">S3</w:t>
            </w:r>
          </w:p>
        </w:tc>
        <w:tc>
          <w:tcPr/>
          <w:p w:rsidR="00000000" w:rsidDel="00000000" w:rsidP="00000000" w:rsidRDefault="00000000" w:rsidRPr="00000000" w14:paraId="000003BE">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3BF">
            <w:pPr>
              <w:pageBreakBefore w:val="0"/>
              <w:jc w:val="both"/>
              <w:rPr/>
            </w:pPr>
            <w:r w:rsidDel="00000000" w:rsidR="00000000" w:rsidRPr="00000000">
              <w:rPr>
                <w:rtl w:val="0"/>
              </w:rPr>
              <w:t xml:space="preserve">T</w:t>
            </w:r>
          </w:p>
        </w:tc>
        <w:tc>
          <w:tcPr/>
          <w:p w:rsidR="00000000" w:rsidDel="00000000" w:rsidP="00000000" w:rsidRDefault="00000000" w:rsidRPr="00000000" w14:paraId="000003C0">
            <w:pPr>
              <w:pageBreakBefore w:val="0"/>
              <w:jc w:val="both"/>
              <w:rPr/>
            </w:pPr>
            <w:r w:rsidDel="00000000" w:rsidR="00000000" w:rsidRPr="00000000">
              <w:rPr>
                <w:rtl w:val="0"/>
              </w:rPr>
            </w:r>
          </w:p>
        </w:tc>
      </w:tr>
    </w:tbl>
    <w:p w:rsidR="00000000" w:rsidDel="00000000" w:rsidP="00000000" w:rsidRDefault="00000000" w:rsidRPr="00000000" w14:paraId="000003C1">
      <w:pPr>
        <w:pageBreakBefore w:val="0"/>
        <w:jc w:val="both"/>
        <w:rPr/>
      </w:pPr>
      <w:r w:rsidDel="00000000" w:rsidR="00000000" w:rsidRPr="00000000">
        <w:rPr>
          <w:rtl w:val="0"/>
        </w:rPr>
      </w:r>
    </w:p>
    <w:p w:rsidR="00000000" w:rsidDel="00000000" w:rsidP="00000000" w:rsidRDefault="00000000" w:rsidRPr="00000000" w14:paraId="000003C2">
      <w:pPr>
        <w:pageBreakBefore w:val="0"/>
        <w:jc w:val="both"/>
        <w:rPr/>
      </w:pPr>
      <w:r w:rsidDel="00000000" w:rsidR="00000000" w:rsidRPr="00000000">
        <w:rPr>
          <w:rtl w:val="0"/>
        </w:rPr>
      </w:r>
    </w:p>
    <w:p w:rsidR="00000000" w:rsidDel="00000000" w:rsidP="00000000" w:rsidRDefault="00000000" w:rsidRPr="00000000" w14:paraId="000003C3">
      <w:pPr>
        <w:pageBreakBefore w:val="0"/>
        <w:jc w:val="both"/>
        <w:rPr>
          <w:b w:val="1"/>
        </w:rPr>
      </w:pPr>
      <w:r w:rsidDel="00000000" w:rsidR="00000000" w:rsidRPr="00000000">
        <w:rPr>
          <w:rtl w:val="0"/>
        </w:rPr>
      </w:r>
    </w:p>
    <w:p w:rsidR="00000000" w:rsidDel="00000000" w:rsidP="00000000" w:rsidRDefault="00000000" w:rsidRPr="00000000" w14:paraId="000003C4">
      <w:pPr>
        <w:pageBreakBefore w:val="0"/>
        <w:jc w:val="both"/>
        <w:rPr>
          <w:b w:val="1"/>
        </w:rPr>
      </w:pPr>
      <w:r w:rsidDel="00000000" w:rsidR="00000000" w:rsidRPr="00000000">
        <w:rPr>
          <w:b w:val="1"/>
          <w:rtl w:val="0"/>
        </w:rPr>
        <w:t xml:space="preserve">Result:</w:t>
      </w:r>
    </w:p>
    <w:p w:rsidR="00000000" w:rsidDel="00000000" w:rsidP="00000000" w:rsidRDefault="00000000" w:rsidRPr="00000000" w14:paraId="000003C5">
      <w:pPr>
        <w:pageBreakBefore w:val="0"/>
        <w:jc w:val="both"/>
        <w:rPr/>
      </w:pPr>
      <w:r w:rsidDel="00000000" w:rsidR="00000000" w:rsidRPr="00000000">
        <w:rPr>
          <w:rtl w:val="0"/>
        </w:rPr>
      </w:r>
    </w:p>
    <w:p w:rsidR="00000000" w:rsidDel="00000000" w:rsidP="00000000" w:rsidRDefault="00000000" w:rsidRPr="00000000" w14:paraId="000003C6">
      <w:pPr>
        <w:pageBreakBefore w:val="0"/>
        <w:jc w:val="both"/>
        <w:rPr/>
      </w:pPr>
      <w:r w:rsidDel="00000000" w:rsidR="00000000" w:rsidRPr="00000000">
        <w:rPr>
          <w:rtl w:val="0"/>
        </w:rPr>
        <w:t xml:space="preserve">The DNA concentration in the extracted sample is _______________µg/ml</w:t>
      </w:r>
    </w:p>
    <w:p w:rsidR="00000000" w:rsidDel="00000000" w:rsidP="00000000" w:rsidRDefault="00000000" w:rsidRPr="00000000" w14:paraId="000003C7">
      <w:pPr>
        <w:pageBreakBefore w:val="0"/>
        <w:jc w:val="both"/>
        <w:rPr>
          <w:b w:val="1"/>
        </w:rPr>
      </w:pPr>
      <w:r w:rsidDel="00000000" w:rsidR="00000000" w:rsidRPr="00000000">
        <w:rPr>
          <w:rtl w:val="0"/>
        </w:rPr>
      </w:r>
    </w:p>
    <w:p w:rsidR="00000000" w:rsidDel="00000000" w:rsidP="00000000" w:rsidRDefault="00000000" w:rsidRPr="00000000" w14:paraId="000003C8">
      <w:pPr>
        <w:pageBreakBefore w:val="0"/>
        <w:jc w:val="both"/>
        <w:rPr>
          <w:b w:val="1"/>
        </w:rPr>
      </w:pPr>
      <w:r w:rsidDel="00000000" w:rsidR="00000000" w:rsidRPr="00000000">
        <w:rPr>
          <w:rtl w:val="0"/>
        </w:rPr>
      </w:r>
    </w:p>
    <w:p w:rsidR="00000000" w:rsidDel="00000000" w:rsidP="00000000" w:rsidRDefault="00000000" w:rsidRPr="00000000" w14:paraId="000003C9">
      <w:pPr>
        <w:pageBreakBefore w:val="0"/>
        <w:jc w:val="both"/>
        <w:rPr>
          <w:b w:val="1"/>
        </w:rPr>
      </w:pPr>
      <w:r w:rsidDel="00000000" w:rsidR="00000000" w:rsidRPr="00000000">
        <w:rPr>
          <w:rtl w:val="0"/>
        </w:rPr>
      </w:r>
    </w:p>
    <w:p w:rsidR="00000000" w:rsidDel="00000000" w:rsidP="00000000" w:rsidRDefault="00000000" w:rsidRPr="00000000" w14:paraId="000003CA">
      <w:pPr>
        <w:spacing w:after="280" w:before="280" w:lineRule="auto"/>
        <w:jc w:val="both"/>
        <w:rPr>
          <w:b w:val="1"/>
        </w:rPr>
      </w:pPr>
      <w:r w:rsidDel="00000000" w:rsidR="00000000" w:rsidRPr="00000000">
        <w:rPr>
          <w:rtl w:val="0"/>
        </w:rPr>
      </w:r>
    </w:p>
    <w:p w:rsidR="00000000" w:rsidDel="00000000" w:rsidP="00000000" w:rsidRDefault="00000000" w:rsidRPr="00000000" w14:paraId="000003CB">
      <w:pPr>
        <w:spacing w:after="280" w:before="280" w:lineRule="auto"/>
        <w:jc w:val="both"/>
        <w:rPr>
          <w:b w:val="1"/>
        </w:rPr>
      </w:pPr>
      <w:r w:rsidDel="00000000" w:rsidR="00000000" w:rsidRPr="00000000">
        <w:rPr>
          <w:b w:val="1"/>
          <w:rtl w:val="0"/>
        </w:rPr>
        <w:t xml:space="preserve">\Marks obtained:</w:t>
      </w:r>
    </w:p>
    <w:p w:rsidR="00000000" w:rsidDel="00000000" w:rsidP="00000000" w:rsidRDefault="00000000" w:rsidRPr="00000000" w14:paraId="000003CC">
      <w:pPr>
        <w:pageBreakBefore w:val="0"/>
        <w:jc w:val="both"/>
        <w:rPr>
          <w:b w:val="1"/>
        </w:rPr>
      </w:pPr>
      <w:r w:rsidDel="00000000" w:rsidR="00000000" w:rsidRPr="00000000">
        <w:rPr>
          <w:rtl w:val="0"/>
        </w:rPr>
      </w:r>
    </w:p>
    <w:p w:rsidR="00000000" w:rsidDel="00000000" w:rsidP="00000000" w:rsidRDefault="00000000" w:rsidRPr="00000000" w14:paraId="000003CD">
      <w:pPr>
        <w:pageBreakBefore w:val="0"/>
        <w:jc w:val="both"/>
        <w:rPr>
          <w:b w:val="1"/>
        </w:rPr>
      </w:pPr>
      <w:r w:rsidDel="00000000" w:rsidR="00000000" w:rsidRPr="00000000">
        <w:rPr>
          <w:rtl w:val="0"/>
        </w:rPr>
      </w:r>
    </w:p>
    <w:p w:rsidR="00000000" w:rsidDel="00000000" w:rsidP="00000000" w:rsidRDefault="00000000" w:rsidRPr="00000000" w14:paraId="000003CE">
      <w:pPr>
        <w:pageBreakBefore w:val="0"/>
        <w:jc w:val="both"/>
        <w:rPr>
          <w:b w:val="1"/>
        </w:rPr>
      </w:pPr>
      <w:r w:rsidDel="00000000" w:rsidR="00000000" w:rsidRPr="00000000">
        <w:rPr>
          <w:b w:val="1"/>
          <w:rtl w:val="0"/>
        </w:rPr>
        <w:t xml:space="preserve">Signature of instructor:</w:t>
      </w:r>
    </w:p>
    <w:p w:rsidR="00000000" w:rsidDel="00000000" w:rsidP="00000000" w:rsidRDefault="00000000" w:rsidRPr="00000000" w14:paraId="000003CF">
      <w:pPr>
        <w:pageBreakBefore w:val="0"/>
        <w:jc w:val="both"/>
        <w:rPr>
          <w:b w:val="1"/>
        </w:rPr>
      </w:pPr>
      <w:r w:rsidDel="00000000" w:rsidR="00000000" w:rsidRPr="00000000">
        <w:rPr>
          <w:rtl w:val="0"/>
        </w:rPr>
      </w:r>
    </w:p>
    <w:p w:rsidR="00000000" w:rsidDel="00000000" w:rsidP="00000000" w:rsidRDefault="00000000" w:rsidRPr="00000000" w14:paraId="000003D0">
      <w:pPr>
        <w:pageBreakBefore w:val="0"/>
        <w:spacing w:after="280" w:before="280" w:lineRule="auto"/>
        <w:jc w:val="both"/>
        <w:rPr/>
      </w:pPr>
      <w:r w:rsidDel="00000000" w:rsidR="00000000" w:rsidRPr="00000000">
        <w:rPr>
          <w:b w:val="1"/>
          <w:rtl w:val="0"/>
        </w:rPr>
        <w:t xml:space="preserve">Review of questions:</w:t>
      </w:r>
      <w:r w:rsidDel="00000000" w:rsidR="00000000" w:rsidRPr="00000000">
        <w:rPr>
          <w:rtl w:val="0"/>
        </w:rPr>
      </w:r>
    </w:p>
    <w:p w:rsidR="00000000" w:rsidDel="00000000" w:rsidP="00000000" w:rsidRDefault="00000000" w:rsidRPr="00000000" w14:paraId="000003D1">
      <w:pPr>
        <w:pageBreakBefore w:val="0"/>
        <w:numPr>
          <w:ilvl w:val="1"/>
          <w:numId w:val="38"/>
        </w:numPr>
        <w:spacing w:after="240" w:before="280" w:lineRule="auto"/>
        <w:ind w:left="-90" w:hanging="360"/>
        <w:jc w:val="both"/>
        <w:rPr/>
      </w:pPr>
      <w:r w:rsidDel="00000000" w:rsidR="00000000" w:rsidRPr="00000000">
        <w:rPr>
          <w:rtl w:val="0"/>
        </w:rPr>
        <w:t xml:space="preserve">What type of technology helped to show that DNA was shaped like a twisted ladder?</w:t>
      </w:r>
    </w:p>
    <w:p w:rsidR="00000000" w:rsidDel="00000000" w:rsidP="00000000" w:rsidRDefault="00000000" w:rsidRPr="00000000" w14:paraId="000003D2">
      <w:pPr>
        <w:pageBreakBefore w:val="0"/>
        <w:numPr>
          <w:ilvl w:val="1"/>
          <w:numId w:val="38"/>
        </w:numPr>
        <w:spacing w:after="240" w:before="0" w:lineRule="auto"/>
        <w:ind w:left="-90" w:hanging="360"/>
        <w:jc w:val="both"/>
        <w:rPr/>
      </w:pPr>
      <w:r w:rsidDel="00000000" w:rsidR="00000000" w:rsidRPr="00000000">
        <w:rPr>
          <w:rtl w:val="0"/>
        </w:rPr>
        <w:t xml:space="preserve">What part of the molecule forms the rungs of the ladder?</w:t>
      </w:r>
    </w:p>
    <w:p w:rsidR="00000000" w:rsidDel="00000000" w:rsidP="00000000" w:rsidRDefault="00000000" w:rsidRPr="00000000" w14:paraId="000003D3">
      <w:pPr>
        <w:pageBreakBefore w:val="0"/>
        <w:numPr>
          <w:ilvl w:val="1"/>
          <w:numId w:val="38"/>
        </w:numPr>
        <w:spacing w:after="240" w:before="0" w:lineRule="auto"/>
        <w:ind w:left="-90" w:hanging="360"/>
        <w:jc w:val="both"/>
        <w:rPr/>
      </w:pPr>
      <w:r w:rsidDel="00000000" w:rsidR="00000000" w:rsidRPr="00000000">
        <w:rPr>
          <w:rtl w:val="0"/>
        </w:rPr>
        <w:t xml:space="preserve">What part of the molecule forms the sides of the ladder?</w:t>
      </w:r>
    </w:p>
    <w:p w:rsidR="00000000" w:rsidDel="00000000" w:rsidP="00000000" w:rsidRDefault="00000000" w:rsidRPr="00000000" w14:paraId="000003D4">
      <w:pPr>
        <w:pageBreakBefore w:val="0"/>
        <w:numPr>
          <w:ilvl w:val="1"/>
          <w:numId w:val="38"/>
        </w:numPr>
        <w:spacing w:after="240" w:before="0" w:lineRule="auto"/>
        <w:ind w:left="-90" w:hanging="360"/>
        <w:jc w:val="both"/>
        <w:rPr/>
      </w:pPr>
      <w:r w:rsidDel="00000000" w:rsidR="00000000" w:rsidRPr="00000000">
        <w:rPr>
          <w:rtl w:val="0"/>
        </w:rPr>
        <w:t xml:space="preserve">How does a three-letter code make it possible to make 64 different combinations?</w:t>
      </w:r>
    </w:p>
    <w:p w:rsidR="00000000" w:rsidDel="00000000" w:rsidP="00000000" w:rsidRDefault="00000000" w:rsidRPr="00000000" w14:paraId="000003D5">
      <w:pPr>
        <w:pageBreakBefore w:val="0"/>
        <w:numPr>
          <w:ilvl w:val="1"/>
          <w:numId w:val="38"/>
        </w:numPr>
        <w:spacing w:after="240" w:before="0" w:lineRule="auto"/>
        <w:ind w:left="-90" w:hanging="360"/>
        <w:jc w:val="both"/>
        <w:rPr/>
      </w:pPr>
      <w:r w:rsidDel="00000000" w:rsidR="00000000" w:rsidRPr="00000000">
        <w:rPr>
          <w:rtl w:val="0"/>
        </w:rPr>
        <w:t xml:space="preserve">Why was it believed that it was necessary to have a three-letter code?</w:t>
      </w:r>
    </w:p>
    <w:p w:rsidR="00000000" w:rsidDel="00000000" w:rsidP="00000000" w:rsidRDefault="00000000" w:rsidRPr="00000000" w14:paraId="000003D6">
      <w:pPr>
        <w:pageBreakBefore w:val="0"/>
        <w:numPr>
          <w:ilvl w:val="1"/>
          <w:numId w:val="38"/>
        </w:numPr>
        <w:spacing w:after="240" w:before="0" w:lineRule="auto"/>
        <w:ind w:left="-90" w:hanging="360"/>
        <w:jc w:val="both"/>
        <w:rPr/>
      </w:pPr>
      <w:r w:rsidDel="00000000" w:rsidR="00000000" w:rsidRPr="00000000">
        <w:rPr>
          <w:rtl w:val="0"/>
        </w:rPr>
        <w:t xml:space="preserve">What is a codon?</w:t>
      </w:r>
    </w:p>
    <w:p w:rsidR="00000000" w:rsidDel="00000000" w:rsidP="00000000" w:rsidRDefault="00000000" w:rsidRPr="00000000" w14:paraId="000003D7">
      <w:pPr>
        <w:pageBreakBefore w:val="0"/>
        <w:numPr>
          <w:ilvl w:val="1"/>
          <w:numId w:val="38"/>
        </w:numPr>
        <w:spacing w:after="240" w:before="0" w:lineRule="auto"/>
        <w:ind w:left="-90" w:hanging="360"/>
        <w:jc w:val="both"/>
        <w:rPr/>
      </w:pPr>
      <w:r w:rsidDel="00000000" w:rsidR="00000000" w:rsidRPr="00000000">
        <w:rPr>
          <w:rtl w:val="0"/>
        </w:rPr>
        <w:t xml:space="preserve">What types of DNA mutations can occur?</w:t>
      </w:r>
    </w:p>
    <w:p w:rsidR="00000000" w:rsidDel="00000000" w:rsidP="00000000" w:rsidRDefault="00000000" w:rsidRPr="00000000" w14:paraId="000003D8">
      <w:pPr>
        <w:pageBreakBefore w:val="0"/>
        <w:numPr>
          <w:ilvl w:val="1"/>
          <w:numId w:val="38"/>
        </w:numPr>
        <w:spacing w:after="240" w:before="0" w:lineRule="auto"/>
        <w:ind w:left="-90" w:hanging="360"/>
        <w:jc w:val="both"/>
        <w:rPr/>
      </w:pPr>
      <w:r w:rsidDel="00000000" w:rsidR="00000000" w:rsidRPr="00000000">
        <w:rPr>
          <w:rtl w:val="0"/>
        </w:rPr>
        <w:t xml:space="preserve">What are the possible results of DNA mutations?</w:t>
      </w:r>
    </w:p>
    <w:p w:rsidR="00000000" w:rsidDel="00000000" w:rsidP="00000000" w:rsidRDefault="00000000" w:rsidRPr="00000000" w14:paraId="000003D9">
      <w:pPr>
        <w:pageBreakBefore w:val="0"/>
        <w:numPr>
          <w:ilvl w:val="1"/>
          <w:numId w:val="38"/>
        </w:numPr>
        <w:spacing w:after="240" w:before="0" w:lineRule="auto"/>
        <w:ind w:left="-90" w:hanging="360"/>
        <w:jc w:val="both"/>
        <w:rPr/>
      </w:pPr>
      <w:r w:rsidDel="00000000" w:rsidR="00000000" w:rsidRPr="00000000">
        <w:rPr>
          <w:rtl w:val="0"/>
        </w:rPr>
        <w:t xml:space="preserve">What is the difference between the conserved strand of DNA and the complementary strand?</w:t>
      </w:r>
    </w:p>
    <w:p w:rsidR="00000000" w:rsidDel="00000000" w:rsidP="00000000" w:rsidRDefault="00000000" w:rsidRPr="00000000" w14:paraId="000003DA">
      <w:pPr>
        <w:pageBreakBefore w:val="0"/>
        <w:spacing w:after="280" w:before="280" w:lineRule="auto"/>
        <w:jc w:val="both"/>
        <w:rPr/>
      </w:pPr>
      <w:r w:rsidDel="00000000" w:rsidR="00000000" w:rsidRPr="00000000">
        <w:rPr>
          <w:rtl w:val="0"/>
        </w:rPr>
      </w:r>
    </w:p>
    <w:p w:rsidR="00000000" w:rsidDel="00000000" w:rsidP="00000000" w:rsidRDefault="00000000" w:rsidRPr="00000000" w14:paraId="000003DB">
      <w:pPr>
        <w:pageBreakBefore w:val="0"/>
        <w:spacing w:after="280" w:before="280" w:lineRule="auto"/>
        <w:jc w:val="both"/>
        <w:rPr/>
      </w:pPr>
      <w:r w:rsidDel="00000000" w:rsidR="00000000" w:rsidRPr="00000000">
        <w:rPr>
          <w:rtl w:val="0"/>
        </w:rPr>
      </w:r>
    </w:p>
    <w:p w:rsidR="00000000" w:rsidDel="00000000" w:rsidP="00000000" w:rsidRDefault="00000000" w:rsidRPr="00000000" w14:paraId="000003DC">
      <w:pPr>
        <w:pageBreakBefore w:val="0"/>
        <w:spacing w:after="280" w:before="280" w:lineRule="auto"/>
        <w:jc w:val="both"/>
        <w:rPr/>
      </w:pPr>
      <w:r w:rsidDel="00000000" w:rsidR="00000000" w:rsidRPr="00000000">
        <w:rPr>
          <w:rtl w:val="0"/>
        </w:rPr>
      </w:r>
    </w:p>
    <w:p w:rsidR="00000000" w:rsidDel="00000000" w:rsidP="00000000" w:rsidRDefault="00000000" w:rsidRPr="00000000" w14:paraId="000003DD">
      <w:pPr>
        <w:pageBreakBefore w:val="0"/>
        <w:spacing w:after="280" w:before="280" w:lineRule="auto"/>
        <w:jc w:val="both"/>
        <w:rPr/>
      </w:pPr>
      <w:r w:rsidDel="00000000" w:rsidR="00000000" w:rsidRPr="00000000">
        <w:rPr>
          <w:rtl w:val="0"/>
        </w:rPr>
      </w:r>
    </w:p>
    <w:p w:rsidR="00000000" w:rsidDel="00000000" w:rsidP="00000000" w:rsidRDefault="00000000" w:rsidRPr="00000000" w14:paraId="000003DE">
      <w:pPr>
        <w:pageBreakBefore w:val="0"/>
        <w:spacing w:after="280" w:before="280" w:lineRule="auto"/>
        <w:jc w:val="both"/>
        <w:rPr/>
      </w:pPr>
      <w:r w:rsidDel="00000000" w:rsidR="00000000" w:rsidRPr="00000000">
        <w:rPr>
          <w:rtl w:val="0"/>
        </w:rPr>
      </w:r>
    </w:p>
    <w:p w:rsidR="00000000" w:rsidDel="00000000" w:rsidP="00000000" w:rsidRDefault="00000000" w:rsidRPr="00000000" w14:paraId="000003DF">
      <w:pPr>
        <w:pageBreakBefore w:val="0"/>
        <w:spacing w:after="280" w:before="280" w:lineRule="auto"/>
        <w:jc w:val="both"/>
        <w:rPr/>
      </w:pPr>
      <w:r w:rsidDel="00000000" w:rsidR="00000000" w:rsidRPr="00000000">
        <w:rPr>
          <w:rtl w:val="0"/>
        </w:rPr>
      </w:r>
    </w:p>
    <w:p w:rsidR="00000000" w:rsidDel="00000000" w:rsidP="00000000" w:rsidRDefault="00000000" w:rsidRPr="00000000" w14:paraId="000003E0">
      <w:pPr>
        <w:pageBreakBefore w:val="0"/>
        <w:spacing w:after="280" w:before="280" w:lineRule="auto"/>
        <w:jc w:val="both"/>
        <w:rPr/>
      </w:pPr>
      <w:r w:rsidDel="00000000" w:rsidR="00000000" w:rsidRPr="00000000">
        <w:rPr>
          <w:rtl w:val="0"/>
        </w:rPr>
      </w:r>
    </w:p>
    <w:p w:rsidR="00000000" w:rsidDel="00000000" w:rsidP="00000000" w:rsidRDefault="00000000" w:rsidRPr="00000000" w14:paraId="000003E1">
      <w:pPr>
        <w:pageBreakBefore w:val="0"/>
        <w:spacing w:after="280" w:before="280" w:lineRule="auto"/>
        <w:jc w:val="both"/>
        <w:rPr/>
      </w:pPr>
      <w:r w:rsidDel="00000000" w:rsidR="00000000" w:rsidRPr="00000000">
        <w:rPr>
          <w:rtl w:val="0"/>
        </w:rPr>
      </w:r>
    </w:p>
    <w:p w:rsidR="00000000" w:rsidDel="00000000" w:rsidP="00000000" w:rsidRDefault="00000000" w:rsidRPr="00000000" w14:paraId="000003E2">
      <w:pPr>
        <w:pageBreakBefore w:val="0"/>
        <w:spacing w:after="280" w:before="280" w:lineRule="auto"/>
        <w:jc w:val="both"/>
        <w:rPr/>
      </w:pPr>
      <w:r w:rsidDel="00000000" w:rsidR="00000000" w:rsidRPr="00000000">
        <w:rPr>
          <w:rtl w:val="0"/>
        </w:rPr>
      </w:r>
    </w:p>
    <w:p w:rsidR="00000000" w:rsidDel="00000000" w:rsidP="00000000" w:rsidRDefault="00000000" w:rsidRPr="00000000" w14:paraId="000003E3">
      <w:pPr>
        <w:pageBreakBefore w:val="0"/>
        <w:spacing w:after="280" w:before="280" w:lineRule="auto"/>
        <w:jc w:val="both"/>
        <w:rPr/>
      </w:pPr>
      <w:r w:rsidDel="00000000" w:rsidR="00000000" w:rsidRPr="00000000">
        <w:rPr>
          <w:rtl w:val="0"/>
        </w:rPr>
      </w:r>
    </w:p>
    <w:p w:rsidR="00000000" w:rsidDel="00000000" w:rsidP="00000000" w:rsidRDefault="00000000" w:rsidRPr="00000000" w14:paraId="000003E4">
      <w:pPr>
        <w:pageBreakBefore w:val="0"/>
        <w:spacing w:after="280" w:before="280" w:lineRule="auto"/>
        <w:jc w:val="both"/>
        <w:rPr/>
      </w:pPr>
      <w:r w:rsidDel="00000000" w:rsidR="00000000" w:rsidRPr="00000000">
        <w:rPr>
          <w:rtl w:val="0"/>
        </w:rPr>
      </w:r>
    </w:p>
    <w:p w:rsidR="00000000" w:rsidDel="00000000" w:rsidP="00000000" w:rsidRDefault="00000000" w:rsidRPr="00000000" w14:paraId="000003E5">
      <w:pPr>
        <w:pageBreakBefore w:val="0"/>
        <w:spacing w:after="280" w:before="280" w:lineRule="auto"/>
        <w:jc w:val="both"/>
        <w:rPr/>
      </w:pPr>
      <w:r w:rsidDel="00000000" w:rsidR="00000000" w:rsidRPr="00000000">
        <w:rPr>
          <w:rtl w:val="0"/>
        </w:rPr>
      </w:r>
    </w:p>
    <w:p w:rsidR="00000000" w:rsidDel="00000000" w:rsidP="00000000" w:rsidRDefault="00000000" w:rsidRPr="00000000" w14:paraId="000003E6">
      <w:pPr>
        <w:pageBreakBefore w:val="0"/>
        <w:spacing w:after="280" w:before="280" w:lineRule="auto"/>
        <w:jc w:val="both"/>
        <w:rPr/>
      </w:pPr>
      <w:r w:rsidDel="00000000" w:rsidR="00000000" w:rsidRPr="00000000">
        <w:rPr>
          <w:rtl w:val="0"/>
        </w:rPr>
      </w:r>
    </w:p>
    <w:p w:rsidR="00000000" w:rsidDel="00000000" w:rsidP="00000000" w:rsidRDefault="00000000" w:rsidRPr="00000000" w14:paraId="000003E7">
      <w:pPr>
        <w:pageBreakBefore w:val="0"/>
        <w:spacing w:after="280" w:before="280" w:lineRule="auto"/>
        <w:jc w:val="center"/>
        <w:rPr>
          <w:b w:val="1"/>
        </w:rPr>
      </w:pPr>
      <w:r w:rsidDel="00000000" w:rsidR="00000000" w:rsidRPr="00000000">
        <w:rPr>
          <w:b w:val="1"/>
          <w:rtl w:val="0"/>
        </w:rPr>
        <w:t xml:space="preserve">EXPERIMENT 6</w:t>
      </w:r>
    </w:p>
    <w:p w:rsidR="00000000" w:rsidDel="00000000" w:rsidP="00000000" w:rsidRDefault="00000000" w:rsidRPr="00000000" w14:paraId="000003E8">
      <w:pPr>
        <w:pageBreakBefore w:val="0"/>
        <w:spacing w:after="280" w:before="280" w:lineRule="auto"/>
        <w:jc w:val="both"/>
        <w:rPr>
          <w:b w:val="1"/>
        </w:rPr>
      </w:pPr>
      <w:r w:rsidDel="00000000" w:rsidR="00000000" w:rsidRPr="00000000">
        <w:rPr>
          <w:b w:val="1"/>
          <w:rtl w:val="0"/>
        </w:rPr>
        <w:t xml:space="preserve">Objective:</w:t>
      </w:r>
    </w:p>
    <w:p w:rsidR="00000000" w:rsidDel="00000000" w:rsidP="00000000" w:rsidRDefault="00000000" w:rsidRPr="00000000" w14:paraId="000003E9">
      <w:pPr>
        <w:pageBreakBefore w:val="0"/>
        <w:spacing w:after="280" w:before="280" w:lineRule="auto"/>
        <w:jc w:val="both"/>
        <w:rPr>
          <w:vertAlign w:val="subscript"/>
        </w:rPr>
      </w:pPr>
      <w:r w:rsidDel="00000000" w:rsidR="00000000" w:rsidRPr="00000000">
        <w:rPr>
          <w:rtl w:val="0"/>
        </w:rPr>
        <w:t xml:space="preserve">To determine V</w:t>
      </w:r>
      <w:r w:rsidDel="00000000" w:rsidR="00000000" w:rsidRPr="00000000">
        <w:rPr>
          <w:vertAlign w:val="subscript"/>
          <w:rtl w:val="0"/>
        </w:rPr>
        <w:t xml:space="preserve">max </w:t>
      </w:r>
      <w:r w:rsidDel="00000000" w:rsidR="00000000" w:rsidRPr="00000000">
        <w:rPr>
          <w:rtl w:val="0"/>
        </w:rPr>
        <w:t xml:space="preserve">and K</w:t>
      </w:r>
      <w:r w:rsidDel="00000000" w:rsidR="00000000" w:rsidRPr="00000000">
        <w:rPr>
          <w:vertAlign w:val="subscript"/>
          <w:rtl w:val="0"/>
        </w:rPr>
        <w:t xml:space="preserve">m</w:t>
      </w:r>
      <w:r w:rsidDel="00000000" w:rsidR="00000000" w:rsidRPr="00000000">
        <w:rPr>
          <w:rtl w:val="0"/>
        </w:rPr>
        <w:t xml:space="preserve"> of  phosphatase enzyme from mung (green gram) seedlings.</w:t>
      </w:r>
      <w:r w:rsidDel="00000000" w:rsidR="00000000" w:rsidRPr="00000000">
        <w:rPr>
          <w:rtl w:val="0"/>
        </w:rPr>
      </w:r>
    </w:p>
    <w:p w:rsidR="00000000" w:rsidDel="00000000" w:rsidP="00000000" w:rsidRDefault="00000000" w:rsidRPr="00000000" w14:paraId="000003EA">
      <w:pPr>
        <w:pageBreakBefore w:val="0"/>
        <w:spacing w:after="280" w:before="280" w:lineRule="auto"/>
        <w:jc w:val="both"/>
        <w:rPr/>
      </w:pPr>
      <w:r w:rsidDel="00000000" w:rsidR="00000000" w:rsidRPr="00000000">
        <w:rPr>
          <w:b w:val="1"/>
          <w:rtl w:val="0"/>
        </w:rPr>
        <w:t xml:space="preserve">Theory: </w:t>
      </w:r>
      <w:r w:rsidDel="00000000" w:rsidR="00000000" w:rsidRPr="00000000">
        <w:rPr>
          <w:rtl w:val="0"/>
        </w:rPr>
        <w:t xml:space="preserve">Enzymes promote both synthesis and breakdown of biological molecules as well as a range of other molecular processes. They are sensitive to a variety of substances that modify or inhibit their action, including the products of the reactions they catalyze. </w:t>
        <w:br w:type="textWrapping"/>
        <w:t xml:space="preserve">Study of the impact made on the rate of an enzyme-catalysed reaction by changes in experimental conditions is known as </w:t>
      </w:r>
      <w:r w:rsidDel="00000000" w:rsidR="00000000" w:rsidRPr="00000000">
        <w:rPr>
          <w:b w:val="1"/>
          <w:rtl w:val="0"/>
        </w:rPr>
        <w:t xml:space="preserve">enzyme kinetics</w:t>
      </w:r>
      <w:r w:rsidDel="00000000" w:rsidR="00000000" w:rsidRPr="00000000">
        <w:rPr>
          <w:rtl w:val="0"/>
        </w:rPr>
        <w:t xml:space="preserve">. Knowledge of kinetics can be a very useful tool in understanding the </w:t>
      </w:r>
      <w:r w:rsidDel="00000000" w:rsidR="00000000" w:rsidRPr="00000000">
        <w:rPr>
          <w:b w:val="1"/>
          <w:rtl w:val="0"/>
        </w:rPr>
        <w:t xml:space="preserve">mechanism</w:t>
      </w:r>
      <w:r w:rsidDel="00000000" w:rsidR="00000000" w:rsidRPr="00000000">
        <w:rPr>
          <w:rtl w:val="0"/>
        </w:rPr>
        <w:t xml:space="preserve"> by which an enzyme carries out its catalyticactivity     </w:t>
        <w:br w:type="textWrapping"/>
        <w:t xml:space="preserve"> </w:t>
        <w:br w:type="textWrapping"/>
        <w:t xml:space="preserve">The effect of substrate concentration on the initial rate of an enzyme-catalysed reaction is a central concept in enzyme kinetics. When data are generated from experiments of this type and the results plotted as a graph of initial rate (</w:t>
      </w:r>
      <w:r w:rsidDel="00000000" w:rsidR="00000000" w:rsidRPr="00000000">
        <w:rPr>
          <w:b w:val="1"/>
          <w:rtl w:val="0"/>
        </w:rPr>
        <w:t xml:space="preserve">v, y-axis</w:t>
      </w:r>
      <w:r w:rsidDel="00000000" w:rsidR="00000000" w:rsidRPr="00000000">
        <w:rPr>
          <w:rtl w:val="0"/>
        </w:rPr>
        <w:t xml:space="preserve">) against substrate concentration (</w:t>
      </w:r>
      <w:r w:rsidDel="00000000" w:rsidR="00000000" w:rsidRPr="00000000">
        <w:rPr>
          <w:b w:val="1"/>
          <w:rtl w:val="0"/>
        </w:rPr>
        <w:t xml:space="preserve">[S]</w:t>
      </w:r>
      <w:r w:rsidDel="00000000" w:rsidR="00000000" w:rsidRPr="00000000">
        <w:rPr>
          <w:rtl w:val="0"/>
        </w:rPr>
        <w:t xml:space="preserve"> *</w:t>
      </w:r>
      <w:r w:rsidDel="00000000" w:rsidR="00000000" w:rsidRPr="00000000">
        <w:rPr>
          <w:b w:val="1"/>
          <w:rtl w:val="0"/>
        </w:rPr>
        <w:t xml:space="preserve">, x-axis</w:t>
      </w:r>
      <w:r w:rsidDel="00000000" w:rsidR="00000000" w:rsidRPr="00000000">
        <w:rPr>
          <w:rtl w:val="0"/>
        </w:rPr>
        <w:t xml:space="preserve">), many enzymes exhibit a rectangular hyperbolic curve like the one shown in the diagram below. </w:t>
      </w:r>
    </w:p>
    <w:tbl>
      <w:tblPr>
        <w:tblStyle w:val="Table9"/>
        <w:tblW w:w="5460.0" w:type="dxa"/>
        <w:jc w:val="center"/>
        <w:tblLayout w:type="fixed"/>
        <w:tblLook w:val="0000"/>
      </w:tblPr>
      <w:tblGrid>
        <w:gridCol w:w="5460"/>
        <w:tblGridChange w:id="0">
          <w:tblGrid>
            <w:gridCol w:w="5460"/>
          </w:tblGrid>
        </w:tblGridChange>
      </w:tblGrid>
      <w:tr>
        <w:trPr>
          <w:cantSplit w:val="0"/>
          <w:tblHeader w:val="0"/>
        </w:trPr>
        <w:tc>
          <w:tcPr>
            <w:shd w:fill="ffffff" w:val="clear"/>
            <w:vAlign w:val="center"/>
          </w:tcPr>
          <w:p w:rsidR="00000000" w:rsidDel="00000000" w:rsidP="00000000" w:rsidRDefault="00000000" w:rsidRPr="00000000" w14:paraId="000003EB">
            <w:pPr>
              <w:pageBreakBefore w:val="0"/>
              <w:jc w:val="both"/>
              <w:rPr/>
            </w:pPr>
            <w:r w:rsidDel="00000000" w:rsidR="00000000" w:rsidRPr="00000000">
              <w:rPr/>
              <w:drawing>
                <wp:inline distB="0" distT="0" distL="0" distR="0">
                  <wp:extent cx="3390900" cy="2276475"/>
                  <wp:effectExtent b="0" l="0" r="0" t="0"/>
                  <wp:docPr descr="michgraph" id="49" name="image38.png"/>
                  <a:graphic>
                    <a:graphicData uri="http://schemas.openxmlformats.org/drawingml/2006/picture">
                      <pic:pic>
                        <pic:nvPicPr>
                          <pic:cNvPr descr="michgraph" id="0" name="image38.png"/>
                          <pic:cNvPicPr preferRelativeResize="0"/>
                        </pic:nvPicPr>
                        <pic:blipFill>
                          <a:blip r:embed="rId26"/>
                          <a:srcRect b="0" l="0" r="0" t="0"/>
                          <a:stretch>
                            <a:fillRect/>
                          </a:stretch>
                        </pic:blipFill>
                        <pic:spPr>
                          <a:xfrm>
                            <a:off x="0" y="0"/>
                            <a:ext cx="3390900" cy="2276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C">
      <w:pPr>
        <w:pageBreakBefore w:val="0"/>
        <w:spacing w:after="280" w:before="280" w:lineRule="auto"/>
        <w:rPr/>
      </w:pPr>
      <w:r w:rsidDel="00000000" w:rsidR="00000000" w:rsidRPr="00000000">
        <w:rPr>
          <w:rtl w:val="0"/>
        </w:rPr>
        <w:br w:type="textWrapping"/>
        <w:t xml:space="preserve">Observations of this type set Leonor Michaelis and Maud Menten thinking about the underlying reasons why a curve should follow this shape and led them to derive an algebraic equation that now bears their names.  </w:t>
        <w:br w:type="textWrapping"/>
        <w:br w:type="textWrapping"/>
      </w:r>
      <w:r w:rsidDel="00000000" w:rsidR="00000000" w:rsidRPr="00000000">
        <w:rPr>
          <w:b w:val="1"/>
          <w:rtl w:val="0"/>
        </w:rPr>
        <w:t xml:space="preserve">Derivation</w:t>
      </w:r>
      <w:r w:rsidDel="00000000" w:rsidR="00000000" w:rsidRPr="00000000">
        <w:rPr>
          <w:rtl w:val="0"/>
        </w:rPr>
        <w:br w:type="textWrapping"/>
        <w:t xml:space="preserve">Start with the generalised scheme for enzyme-catalyzed production of a product (P) from substrate (S). The enzyme (E) does not magically convert S into P, it must first come into physical contact with it, i.e. E binds S to form an enzyme-substrate complex (ES).  Michaelis and Menten therefore set out the following scheme:</w:t>
      </w:r>
    </w:p>
    <w:p w:rsidR="00000000" w:rsidDel="00000000" w:rsidP="00000000" w:rsidRDefault="00000000" w:rsidRPr="00000000" w14:paraId="000003ED">
      <w:pPr>
        <w:pageBreakBefore w:val="0"/>
        <w:spacing w:after="280" w:before="280" w:lineRule="auto"/>
        <w:jc w:val="both"/>
        <w:rPr/>
      </w:pPr>
      <w:r w:rsidDel="00000000" w:rsidR="00000000" w:rsidRPr="00000000">
        <w:rPr/>
        <w:drawing>
          <wp:inline distB="0" distT="0" distL="0" distR="0">
            <wp:extent cx="2847975" cy="533400"/>
            <wp:effectExtent b="0" l="0" r="0" t="0"/>
            <wp:docPr descr="mich55" id="50" name="image39.png"/>
            <a:graphic>
              <a:graphicData uri="http://schemas.openxmlformats.org/drawingml/2006/picture">
                <pic:pic>
                  <pic:nvPicPr>
                    <pic:cNvPr descr="mich55" id="0" name="image39.png"/>
                    <pic:cNvPicPr preferRelativeResize="0"/>
                  </pic:nvPicPr>
                  <pic:blipFill>
                    <a:blip r:embed="rId27"/>
                    <a:srcRect b="0" l="0" r="0" t="0"/>
                    <a:stretch>
                      <a:fillRect/>
                    </a:stretch>
                  </pic:blipFill>
                  <pic:spPr>
                    <a:xfrm>
                      <a:off x="0" y="0"/>
                      <a:ext cx="28479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pageBreakBefore w:val="0"/>
        <w:spacing w:after="280" w:before="280" w:lineRule="auto"/>
        <w:jc w:val="both"/>
        <w:rPr/>
      </w:pPr>
      <w:r w:rsidDel="00000000" w:rsidR="00000000" w:rsidRPr="00000000">
        <w:rPr>
          <w:rtl w:val="0"/>
        </w:rPr>
        <w:t xml:space="preserve">The terms k</w:t>
      </w:r>
      <w:r w:rsidDel="00000000" w:rsidR="00000000" w:rsidRPr="00000000">
        <w:rPr>
          <w:vertAlign w:val="subscript"/>
          <w:rtl w:val="0"/>
        </w:rPr>
        <w:t xml:space="preserve">1</w:t>
      </w:r>
      <w:r w:rsidDel="00000000" w:rsidR="00000000" w:rsidRPr="00000000">
        <w:rPr>
          <w:rtl w:val="0"/>
        </w:rPr>
        <w:t xml:space="preserve">, k</w:t>
      </w:r>
      <w:r w:rsidDel="00000000" w:rsidR="00000000" w:rsidRPr="00000000">
        <w:rPr>
          <w:vertAlign w:val="subscript"/>
          <w:rtl w:val="0"/>
        </w:rPr>
        <w:t xml:space="preserve">-1</w:t>
      </w:r>
      <w:r w:rsidDel="00000000" w:rsidR="00000000" w:rsidRPr="00000000">
        <w:rPr>
          <w:rtl w:val="0"/>
        </w:rPr>
        <w:t xml:space="preserve"> and k</w:t>
      </w:r>
      <w:r w:rsidDel="00000000" w:rsidR="00000000" w:rsidRPr="00000000">
        <w:rPr>
          <w:vertAlign w:val="subscript"/>
          <w:rtl w:val="0"/>
        </w:rPr>
        <w:t xml:space="preserve">2</w:t>
      </w:r>
      <w:r w:rsidDel="00000000" w:rsidR="00000000" w:rsidRPr="00000000">
        <w:rPr>
          <w:rtl w:val="0"/>
        </w:rPr>
        <w:t xml:space="preserve"> are rate constants for, respectively, the association of substrate and enzyme, the dissociation of unaltered substrate from the enzyme and the dissociation of product (= altered substrate) from the enzyme.  Note that there is the theoretical possibility of a reverse reaction, with ES complex forming from E and P, but this can be ignored because we are considering </w:t>
      </w:r>
      <w:r w:rsidDel="00000000" w:rsidR="00000000" w:rsidRPr="00000000">
        <w:rPr>
          <w:i w:val="1"/>
          <w:rtl w:val="0"/>
        </w:rPr>
        <w:t xml:space="preserve">initial</w:t>
      </w:r>
      <w:r w:rsidDel="00000000" w:rsidR="00000000" w:rsidRPr="00000000">
        <w:rPr>
          <w:rtl w:val="0"/>
        </w:rPr>
        <w:t xml:space="preserve"> rates of reaction, i.e. when the enzyme is first provided with substrate, so there should not be any product available to combine with enzyme.</w:t>
      </w:r>
    </w:p>
    <w:p w:rsidR="00000000" w:rsidDel="00000000" w:rsidP="00000000" w:rsidRDefault="00000000" w:rsidRPr="00000000" w14:paraId="000003EF">
      <w:pPr>
        <w:pageBreakBefore w:val="0"/>
        <w:spacing w:after="280" w:before="280" w:lineRule="auto"/>
        <w:jc w:val="both"/>
        <w:rPr/>
      </w:pPr>
      <w:r w:rsidDel="00000000" w:rsidR="00000000" w:rsidRPr="00000000">
        <w:rPr>
          <w:rtl w:val="0"/>
        </w:rPr>
        <w:t xml:space="preserve">The overall rate of the reaction (v) is limited by the step ES to E + P, and this will depend on two factors - the rate of that step (i.e. k</w:t>
      </w:r>
      <w:r w:rsidDel="00000000" w:rsidR="00000000" w:rsidRPr="00000000">
        <w:rPr>
          <w:vertAlign w:val="subscript"/>
          <w:rtl w:val="0"/>
        </w:rPr>
        <w:t xml:space="preserve">2</w:t>
      </w:r>
      <w:r w:rsidDel="00000000" w:rsidR="00000000" w:rsidRPr="00000000">
        <w:rPr>
          <w:rtl w:val="0"/>
        </w:rPr>
        <w:t xml:space="preserve">) and the concentration of enzyme that has substrate bound, i.e. [ES].  This can be written as:</w:t>
      </w:r>
    </w:p>
    <w:p w:rsidR="00000000" w:rsidDel="00000000" w:rsidP="00000000" w:rsidRDefault="00000000" w:rsidRPr="00000000" w14:paraId="000003F0">
      <w:pPr>
        <w:pageBreakBefore w:val="0"/>
        <w:spacing w:after="280" w:before="280" w:lineRule="auto"/>
        <w:jc w:val="both"/>
        <w:rPr/>
      </w:pPr>
      <w:r w:rsidDel="00000000" w:rsidR="00000000" w:rsidRPr="00000000">
        <w:rPr>
          <w:rtl w:val="0"/>
        </w:rPr>
        <w:t xml:space="preserve">                  </w:t>
      </w:r>
      <w:r w:rsidDel="00000000" w:rsidR="00000000" w:rsidRPr="00000000">
        <w:rPr/>
        <w:drawing>
          <wp:inline distB="0" distT="0" distL="0" distR="0">
            <wp:extent cx="1171575" cy="400050"/>
            <wp:effectExtent b="0" l="0" r="0" t="0"/>
            <wp:docPr descr="mich66" id="51" name="image41.png"/>
            <a:graphic>
              <a:graphicData uri="http://schemas.openxmlformats.org/drawingml/2006/picture">
                <pic:pic>
                  <pic:nvPicPr>
                    <pic:cNvPr descr="mich66" id="0" name="image41.png"/>
                    <pic:cNvPicPr preferRelativeResize="0"/>
                  </pic:nvPicPr>
                  <pic:blipFill>
                    <a:blip r:embed="rId28"/>
                    <a:srcRect b="0" l="0" r="0" t="0"/>
                    <a:stretch>
                      <a:fillRect/>
                    </a:stretch>
                  </pic:blipFill>
                  <pic:spPr>
                    <a:xfrm>
                      <a:off x="0" y="0"/>
                      <a:ext cx="1171575" cy="400050"/>
                    </a:xfrm>
                    <a:prstGeom prst="rect"/>
                    <a:ln/>
                  </pic:spPr>
                </pic:pic>
              </a:graphicData>
            </a:graphic>
          </wp:inline>
        </w:drawing>
      </w:r>
      <w:r w:rsidDel="00000000" w:rsidR="00000000" w:rsidRPr="00000000">
        <w:rPr>
          <w:vertAlign w:val="superscript"/>
          <w:rtl w:val="0"/>
        </w:rPr>
        <w:t xml:space="preserve">(Equation 1)</w:t>
      </w:r>
      <w:r w:rsidDel="00000000" w:rsidR="00000000" w:rsidRPr="00000000">
        <w:rPr>
          <w:rtl w:val="0"/>
        </w:rPr>
      </w:r>
    </w:p>
    <w:p w:rsidR="00000000" w:rsidDel="00000000" w:rsidP="00000000" w:rsidRDefault="00000000" w:rsidRPr="00000000" w14:paraId="000003F1">
      <w:pPr>
        <w:pageBreakBefore w:val="0"/>
        <w:spacing w:after="280" w:before="280" w:lineRule="auto"/>
        <w:jc w:val="both"/>
        <w:rPr/>
      </w:pPr>
      <w:r w:rsidDel="00000000" w:rsidR="00000000" w:rsidRPr="00000000">
        <w:rPr>
          <w:rtl w:val="0"/>
        </w:rPr>
        <w:t xml:space="preserve">At this point it is important to draw your attention to two assumptions that are made in this scheme.  The first is the availability of a vast excess of substrate, so that [S]&gt;&gt;[E].  Secondly, it is assumed that the system is in steady-state, i.e. that the ES complex is being formed and broken down at the same rate, so that overall [ES] is constant.  The formation of ES will depend on the rate constant K</w:t>
      </w:r>
      <w:r w:rsidDel="00000000" w:rsidR="00000000" w:rsidRPr="00000000">
        <w:rPr>
          <w:vertAlign w:val="subscript"/>
          <w:rtl w:val="0"/>
        </w:rPr>
        <w:t xml:space="preserve">1</w:t>
      </w:r>
      <w:r w:rsidDel="00000000" w:rsidR="00000000" w:rsidRPr="00000000">
        <w:rPr>
          <w:rtl w:val="0"/>
        </w:rPr>
        <w:t xml:space="preserve"> and the availability of enzyme and substrate, i.e. [E] and [S].  The breakdown of [ES] can occur in two ways, either the conversion of substrate to product or the non-reactive dissociation of substrate from the complex.  In both instances the [ES] will be significant.  Thus, at steady state we can write:</w:t>
      </w:r>
    </w:p>
    <w:p w:rsidR="00000000" w:rsidDel="00000000" w:rsidP="00000000" w:rsidRDefault="00000000" w:rsidRPr="00000000" w14:paraId="000003F2">
      <w:pPr>
        <w:pageBreakBefore w:val="0"/>
        <w:spacing w:after="280" w:before="280" w:lineRule="auto"/>
        <w:jc w:val="both"/>
        <w:rPr/>
      </w:pPr>
      <w:r w:rsidDel="00000000" w:rsidR="00000000" w:rsidRPr="00000000">
        <w:rPr/>
        <w:drawing>
          <wp:inline distB="0" distT="0" distL="0" distR="0">
            <wp:extent cx="2381250" cy="428625"/>
            <wp:effectExtent b="0" l="0" r="0" t="0"/>
            <wp:docPr descr="mich44" id="52" name="image45.png"/>
            <a:graphic>
              <a:graphicData uri="http://schemas.openxmlformats.org/drawingml/2006/picture">
                <pic:pic>
                  <pic:nvPicPr>
                    <pic:cNvPr descr="mich44" id="0" name="image45.png"/>
                    <pic:cNvPicPr preferRelativeResize="0"/>
                  </pic:nvPicPr>
                  <pic:blipFill>
                    <a:blip r:embed="rId29"/>
                    <a:srcRect b="0" l="0" r="0" t="0"/>
                    <a:stretch>
                      <a:fillRect/>
                    </a:stretch>
                  </pic:blipFill>
                  <pic:spPr>
                    <a:xfrm>
                      <a:off x="0" y="0"/>
                      <a:ext cx="23812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pageBreakBefore w:val="0"/>
        <w:spacing w:after="280" w:before="280" w:lineRule="auto"/>
        <w:jc w:val="both"/>
        <w:rPr/>
      </w:pPr>
      <w:r w:rsidDel="00000000" w:rsidR="00000000" w:rsidRPr="00000000">
        <w:rPr>
          <w:rtl w:val="0"/>
        </w:rPr>
        <w:t xml:space="preserve">The next couple of steps are rearrangements of this equation.  First of all we can collect together the rate constants on the right-hand side because they are both multiplied by [ES], this gives us:</w:t>
      </w:r>
    </w:p>
    <w:p w:rsidR="00000000" w:rsidDel="00000000" w:rsidP="00000000" w:rsidRDefault="00000000" w:rsidRPr="00000000" w14:paraId="000003F4">
      <w:pPr>
        <w:pageBreakBefore w:val="0"/>
        <w:spacing w:after="280" w:before="280" w:lineRule="auto"/>
        <w:jc w:val="both"/>
        <w:rPr/>
      </w:pPr>
      <w:r w:rsidDel="00000000" w:rsidR="00000000" w:rsidRPr="00000000">
        <w:rPr/>
        <w:drawing>
          <wp:inline distB="0" distT="0" distL="0" distR="0">
            <wp:extent cx="2085975" cy="428625"/>
            <wp:effectExtent b="0" l="0" r="0" t="0"/>
            <wp:docPr descr="mich77" id="53" name="image42.png"/>
            <a:graphic>
              <a:graphicData uri="http://schemas.openxmlformats.org/drawingml/2006/picture">
                <pic:pic>
                  <pic:nvPicPr>
                    <pic:cNvPr descr="mich77" id="0" name="image42.png"/>
                    <pic:cNvPicPr preferRelativeResize="0"/>
                  </pic:nvPicPr>
                  <pic:blipFill>
                    <a:blip r:embed="rId30"/>
                    <a:srcRect b="0" l="0" r="0" t="0"/>
                    <a:stretch>
                      <a:fillRect/>
                    </a:stretch>
                  </pic:blipFill>
                  <pic:spPr>
                    <a:xfrm>
                      <a:off x="0" y="0"/>
                      <a:ext cx="20859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ageBreakBefore w:val="0"/>
        <w:spacing w:after="280" w:before="280" w:lineRule="auto"/>
        <w:jc w:val="both"/>
        <w:rPr/>
      </w:pPr>
      <w:r w:rsidDel="00000000" w:rsidR="00000000" w:rsidRPr="00000000">
        <w:rPr>
          <w:rtl w:val="0"/>
        </w:rPr>
        <w:t xml:space="preserve">Then dividing both sides by (k</w:t>
      </w:r>
      <w:r w:rsidDel="00000000" w:rsidR="00000000" w:rsidRPr="00000000">
        <w:rPr>
          <w:vertAlign w:val="subscript"/>
          <w:rtl w:val="0"/>
        </w:rPr>
        <w:t xml:space="preserve">-1</w:t>
      </w:r>
      <w:r w:rsidDel="00000000" w:rsidR="00000000" w:rsidRPr="00000000">
        <w:rPr>
          <w:rtl w:val="0"/>
        </w:rPr>
        <w:t xml:space="preserve"> + k</w:t>
      </w:r>
      <w:r w:rsidDel="00000000" w:rsidR="00000000" w:rsidRPr="00000000">
        <w:rPr>
          <w:vertAlign w:val="subscript"/>
          <w:rtl w:val="0"/>
        </w:rPr>
        <w:t xml:space="preserve">2</w:t>
      </w:r>
      <w:r w:rsidDel="00000000" w:rsidR="00000000" w:rsidRPr="00000000">
        <w:rPr>
          <w:rtl w:val="0"/>
        </w:rPr>
        <w:t xml:space="preserve">), this becomes:</w:t>
      </w:r>
    </w:p>
    <w:p w:rsidR="00000000" w:rsidDel="00000000" w:rsidP="00000000" w:rsidRDefault="00000000" w:rsidRPr="00000000" w14:paraId="000003F6">
      <w:pPr>
        <w:pageBreakBefore w:val="0"/>
        <w:spacing w:after="280" w:before="280" w:lineRule="auto"/>
        <w:jc w:val="both"/>
        <w:rPr/>
      </w:pPr>
      <w:r w:rsidDel="00000000" w:rsidR="00000000" w:rsidRPr="00000000">
        <w:rPr/>
        <w:drawing>
          <wp:inline distB="0" distT="0" distL="0" distR="0">
            <wp:extent cx="1543050" cy="657225"/>
            <wp:effectExtent b="0" l="0" r="0" t="0"/>
            <wp:docPr descr="mich88" id="54" name="image44.png"/>
            <a:graphic>
              <a:graphicData uri="http://schemas.openxmlformats.org/drawingml/2006/picture">
                <pic:pic>
                  <pic:nvPicPr>
                    <pic:cNvPr descr="mich88" id="0" name="image44.png"/>
                    <pic:cNvPicPr preferRelativeResize="0"/>
                  </pic:nvPicPr>
                  <pic:blipFill>
                    <a:blip r:embed="rId31"/>
                    <a:srcRect b="0" l="0" r="0" t="0"/>
                    <a:stretch>
                      <a:fillRect/>
                    </a:stretch>
                  </pic:blipFill>
                  <pic:spPr>
                    <a:xfrm>
                      <a:off x="0" y="0"/>
                      <a:ext cx="1543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ageBreakBefore w:val="0"/>
        <w:spacing w:after="280" w:before="280" w:lineRule="auto"/>
        <w:jc w:val="both"/>
        <w:rPr/>
      </w:pPr>
      <w:r w:rsidDel="00000000" w:rsidR="00000000" w:rsidRPr="00000000">
        <w:rPr>
          <w:rtl w:val="0"/>
        </w:rPr>
        <w:t xml:space="preserve">Notice that the three rate constants are now on the same side of the equation.  As the name implies, these terms are constants, so we can actually combine them into one term.  This new constant is termed the Michaelis constant and is written K</w:t>
      </w:r>
      <w:r w:rsidDel="00000000" w:rsidR="00000000" w:rsidRPr="00000000">
        <w:rPr>
          <w:vertAlign w:val="subscript"/>
          <w:rtl w:val="0"/>
        </w:rPr>
        <w:t xml:space="preserve">M</w:t>
      </w:r>
      <w:r w:rsidDel="00000000" w:rsidR="00000000" w:rsidRPr="00000000">
        <w:rPr>
          <w:rtl w:val="0"/>
        </w:rPr>
        <w:t xml:space="preserve">.</w:t>
      </w:r>
    </w:p>
    <w:p w:rsidR="00000000" w:rsidDel="00000000" w:rsidP="00000000" w:rsidRDefault="00000000" w:rsidRPr="00000000" w14:paraId="000003F8">
      <w:pPr>
        <w:pageBreakBefore w:val="0"/>
        <w:spacing w:after="280" w:before="280" w:lineRule="auto"/>
        <w:jc w:val="both"/>
        <w:rPr/>
      </w:pPr>
      <w:r w:rsidDel="00000000" w:rsidR="00000000" w:rsidRPr="00000000">
        <w:rPr/>
        <w:drawing>
          <wp:inline distB="0" distT="0" distL="0" distR="0">
            <wp:extent cx="1526857" cy="637589"/>
            <wp:effectExtent b="0" l="0" r="0" t="0"/>
            <wp:docPr descr="mich99" id="27" name="image18.png"/>
            <a:graphic>
              <a:graphicData uri="http://schemas.openxmlformats.org/drawingml/2006/picture">
                <pic:pic>
                  <pic:nvPicPr>
                    <pic:cNvPr descr="mich99" id="0" name="image18.png"/>
                    <pic:cNvPicPr preferRelativeResize="0"/>
                  </pic:nvPicPr>
                  <pic:blipFill>
                    <a:blip r:embed="rId32"/>
                    <a:srcRect b="0" l="0" r="0" t="0"/>
                    <a:stretch>
                      <a:fillRect/>
                    </a:stretch>
                  </pic:blipFill>
                  <pic:spPr>
                    <a:xfrm>
                      <a:off x="0" y="0"/>
                      <a:ext cx="1526857" cy="637589"/>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ageBreakBefore w:val="0"/>
        <w:spacing w:after="280" w:before="280" w:lineRule="auto"/>
        <w:jc w:val="both"/>
        <w:rPr/>
      </w:pPr>
      <w:r w:rsidDel="00000000" w:rsidR="00000000" w:rsidRPr="00000000">
        <w:rPr>
          <w:rtl w:val="0"/>
        </w:rPr>
        <w:t xml:space="preserve">Notice that the three rate constants in the definition of K</w:t>
      </w:r>
      <w:r w:rsidDel="00000000" w:rsidR="00000000" w:rsidRPr="00000000">
        <w:rPr>
          <w:vertAlign w:val="subscript"/>
          <w:rtl w:val="0"/>
        </w:rPr>
        <w:t xml:space="preserve">M</w:t>
      </w:r>
      <w:r w:rsidDel="00000000" w:rsidR="00000000" w:rsidRPr="00000000">
        <w:rPr>
          <w:rtl w:val="0"/>
        </w:rPr>
        <w:t xml:space="preserve"> are actually inverted (the other way up) compared with our previous equation.  This is a 'trick' that makes for easier calculation at a later stage.  Substituting this definition of K</w:t>
      </w:r>
      <w:r w:rsidDel="00000000" w:rsidR="00000000" w:rsidRPr="00000000">
        <w:rPr>
          <w:vertAlign w:val="subscript"/>
          <w:rtl w:val="0"/>
        </w:rPr>
        <w:t xml:space="preserve">M</w:t>
      </w:r>
      <w:r w:rsidDel="00000000" w:rsidR="00000000" w:rsidRPr="00000000">
        <w:rPr>
          <w:rtl w:val="0"/>
        </w:rPr>
        <w:t xml:space="preserve"> into our previous equation now gives us:</w:t>
      </w:r>
    </w:p>
    <w:p w:rsidR="00000000" w:rsidDel="00000000" w:rsidP="00000000" w:rsidRDefault="00000000" w:rsidRPr="00000000" w14:paraId="000003FA">
      <w:pPr>
        <w:pageBreakBefore w:val="0"/>
        <w:spacing w:after="280" w:before="280" w:lineRule="auto"/>
        <w:jc w:val="both"/>
        <w:rPr/>
      </w:pPr>
      <w:r w:rsidDel="00000000" w:rsidR="00000000" w:rsidRPr="00000000">
        <w:rPr>
          <w:rtl w:val="0"/>
        </w:rPr>
        <w:t xml:space="preserve">                      </w:t>
      </w:r>
      <w:r w:rsidDel="00000000" w:rsidR="00000000" w:rsidRPr="00000000">
        <w:rPr/>
        <w:drawing>
          <wp:inline distB="0" distT="0" distL="0" distR="0">
            <wp:extent cx="1371600" cy="790575"/>
            <wp:effectExtent b="0" l="0" r="0" t="0"/>
            <wp:docPr descr="michme8" id="28" name="image17.png"/>
            <a:graphic>
              <a:graphicData uri="http://schemas.openxmlformats.org/drawingml/2006/picture">
                <pic:pic>
                  <pic:nvPicPr>
                    <pic:cNvPr descr="michme8" id="0" name="image17.png"/>
                    <pic:cNvPicPr preferRelativeResize="0"/>
                  </pic:nvPicPr>
                  <pic:blipFill>
                    <a:blip r:embed="rId33"/>
                    <a:srcRect b="0" l="0" r="0" t="0"/>
                    <a:stretch>
                      <a:fillRect/>
                    </a:stretch>
                  </pic:blipFill>
                  <pic:spPr>
                    <a:xfrm>
                      <a:off x="0" y="0"/>
                      <a:ext cx="1371600" cy="790575"/>
                    </a:xfrm>
                    <a:prstGeom prst="rect"/>
                    <a:ln/>
                  </pic:spPr>
                </pic:pic>
              </a:graphicData>
            </a:graphic>
          </wp:inline>
        </w:drawing>
      </w:r>
      <w:r w:rsidDel="00000000" w:rsidR="00000000" w:rsidRPr="00000000">
        <w:rPr>
          <w:vertAlign w:val="superscript"/>
          <w:rtl w:val="0"/>
        </w:rPr>
        <w:t xml:space="preserve">(Equation 2)</w:t>
      </w:r>
      <w:r w:rsidDel="00000000" w:rsidR="00000000" w:rsidRPr="00000000">
        <w:rPr>
          <w:rtl w:val="0"/>
        </w:rPr>
      </w:r>
    </w:p>
    <w:p w:rsidR="00000000" w:rsidDel="00000000" w:rsidP="00000000" w:rsidRDefault="00000000" w:rsidRPr="00000000" w14:paraId="000003FB">
      <w:pPr>
        <w:pageBreakBefore w:val="0"/>
        <w:spacing w:after="280" w:before="280" w:lineRule="auto"/>
        <w:jc w:val="both"/>
        <w:rPr/>
      </w:pPr>
      <w:r w:rsidDel="00000000" w:rsidR="00000000" w:rsidRPr="00000000">
        <w:rPr>
          <w:rtl w:val="0"/>
        </w:rPr>
        <w:t xml:space="preserve">The total amount of enzyme in the system must be the same throughout the experiment, but it can either be free (unbound) E or in complex with substrate, ES.  If we term the total enzyme E</w:t>
      </w:r>
      <w:r w:rsidDel="00000000" w:rsidR="00000000" w:rsidRPr="00000000">
        <w:rPr>
          <w:vertAlign w:val="subscript"/>
          <w:rtl w:val="0"/>
        </w:rPr>
        <w:t xml:space="preserve">0</w:t>
      </w:r>
      <w:r w:rsidDel="00000000" w:rsidR="00000000" w:rsidRPr="00000000">
        <w:rPr>
          <w:rtl w:val="0"/>
        </w:rPr>
        <w:t xml:space="preserve">, this relationship can be written out:</w:t>
      </w:r>
    </w:p>
    <w:p w:rsidR="00000000" w:rsidDel="00000000" w:rsidP="00000000" w:rsidRDefault="00000000" w:rsidRPr="00000000" w14:paraId="000003FC">
      <w:pPr>
        <w:pageBreakBefore w:val="0"/>
        <w:spacing w:after="280" w:before="280" w:lineRule="auto"/>
        <w:jc w:val="both"/>
        <w:rPr/>
      </w:pPr>
      <w:r w:rsidDel="00000000" w:rsidR="00000000" w:rsidRPr="00000000">
        <w:rPr/>
        <w:drawing>
          <wp:inline distB="0" distT="0" distL="0" distR="0">
            <wp:extent cx="1524000" cy="428625"/>
            <wp:effectExtent b="0" l="0" r="0" t="0"/>
            <wp:docPr descr="michme9" id="29" name="image24.png"/>
            <a:graphic>
              <a:graphicData uri="http://schemas.openxmlformats.org/drawingml/2006/picture">
                <pic:pic>
                  <pic:nvPicPr>
                    <pic:cNvPr descr="michme9" id="0" name="image24.png"/>
                    <pic:cNvPicPr preferRelativeResize="0"/>
                  </pic:nvPicPr>
                  <pic:blipFill>
                    <a:blip r:embed="rId34"/>
                    <a:srcRect b="0" l="0" r="0" t="0"/>
                    <a:stretch>
                      <a:fillRect/>
                    </a:stretch>
                  </pic:blipFill>
                  <pic:spPr>
                    <a:xfrm>
                      <a:off x="0" y="0"/>
                      <a:ext cx="15240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ageBreakBefore w:val="0"/>
        <w:spacing w:after="0" w:before="280" w:lineRule="auto"/>
        <w:jc w:val="both"/>
        <w:rPr/>
      </w:pPr>
      <w:r w:rsidDel="00000000" w:rsidR="00000000" w:rsidRPr="00000000">
        <w:rPr>
          <w:rtl w:val="0"/>
        </w:rPr>
        <w:t xml:space="preserve">This can be rearranged (by subtracting [ES] from each side) to give:</w:t>
      </w:r>
    </w:p>
    <w:p w:rsidR="00000000" w:rsidDel="00000000" w:rsidP="00000000" w:rsidRDefault="00000000" w:rsidRPr="00000000" w14:paraId="000003FE">
      <w:pPr>
        <w:pageBreakBefore w:val="0"/>
        <w:spacing w:after="0" w:before="280" w:lineRule="auto"/>
        <w:jc w:val="both"/>
        <w:rPr/>
      </w:pPr>
      <w:r w:rsidDel="00000000" w:rsidR="00000000" w:rsidRPr="00000000">
        <w:rPr/>
        <w:drawing>
          <wp:inline distB="0" distT="0" distL="0" distR="0">
            <wp:extent cx="1450657" cy="398931"/>
            <wp:effectExtent b="0" l="0" r="0" t="0"/>
            <wp:docPr descr="michme10" id="30" name="image23.png"/>
            <a:graphic>
              <a:graphicData uri="http://schemas.openxmlformats.org/drawingml/2006/picture">
                <pic:pic>
                  <pic:nvPicPr>
                    <pic:cNvPr descr="michme10" id="0" name="image23.png"/>
                    <pic:cNvPicPr preferRelativeResize="0"/>
                  </pic:nvPicPr>
                  <pic:blipFill>
                    <a:blip r:embed="rId35"/>
                    <a:srcRect b="0" l="0" r="0" t="0"/>
                    <a:stretch>
                      <a:fillRect/>
                    </a:stretch>
                  </pic:blipFill>
                  <pic:spPr>
                    <a:xfrm>
                      <a:off x="0" y="0"/>
                      <a:ext cx="1450657" cy="398931"/>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ageBreakBefore w:val="0"/>
        <w:spacing w:after="0" w:before="280" w:lineRule="auto"/>
        <w:jc w:val="both"/>
        <w:rPr/>
      </w:pPr>
      <w:r w:rsidDel="00000000" w:rsidR="00000000" w:rsidRPr="00000000">
        <w:rPr>
          <w:rtl w:val="0"/>
        </w:rPr>
        <w:t xml:space="preserve">So, the [E] free in solution is equal to the total amount of enzyme minus the amount that has substrate bound.  Substituting this definition of [E] back into equation 2 gives us:</w:t>
      </w:r>
    </w:p>
    <w:p w:rsidR="00000000" w:rsidDel="00000000" w:rsidP="00000000" w:rsidRDefault="00000000" w:rsidRPr="00000000" w14:paraId="00000400">
      <w:pPr>
        <w:pageBreakBefore w:val="0"/>
        <w:spacing w:after="0" w:before="280" w:lineRule="auto"/>
        <w:jc w:val="both"/>
        <w:rPr/>
      </w:pPr>
      <w:r w:rsidDel="00000000" w:rsidR="00000000" w:rsidRPr="00000000">
        <w:rPr/>
        <w:drawing>
          <wp:inline distB="0" distT="0" distL="0" distR="0">
            <wp:extent cx="1463993" cy="514811"/>
            <wp:effectExtent b="0" l="0" r="0" t="0"/>
            <wp:docPr descr="michme11" id="31" name="image20.png"/>
            <a:graphic>
              <a:graphicData uri="http://schemas.openxmlformats.org/drawingml/2006/picture">
                <pic:pic>
                  <pic:nvPicPr>
                    <pic:cNvPr descr="michme11" id="0" name="image20.png"/>
                    <pic:cNvPicPr preferRelativeResize="0"/>
                  </pic:nvPicPr>
                  <pic:blipFill>
                    <a:blip r:embed="rId36"/>
                    <a:srcRect b="0" l="0" r="0" t="0"/>
                    <a:stretch>
                      <a:fillRect/>
                    </a:stretch>
                  </pic:blipFill>
                  <pic:spPr>
                    <a:xfrm>
                      <a:off x="0" y="0"/>
                      <a:ext cx="1463993" cy="514811"/>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pageBreakBefore w:val="0"/>
        <w:spacing w:after="280" w:before="280" w:lineRule="auto"/>
        <w:jc w:val="both"/>
        <w:rPr/>
      </w:pPr>
      <w:r w:rsidDel="00000000" w:rsidR="00000000" w:rsidRPr="00000000">
        <w:rPr>
          <w:rtl w:val="0"/>
        </w:rPr>
        <w:t xml:space="preserve">This can now be rearranged in to several steps.  First of all, open the bracket so that the terms [E</w:t>
      </w:r>
      <w:r w:rsidDel="00000000" w:rsidR="00000000" w:rsidRPr="00000000">
        <w:rPr>
          <w:vertAlign w:val="subscript"/>
          <w:rtl w:val="0"/>
        </w:rPr>
        <w:t xml:space="preserve">0</w:t>
      </w:r>
      <w:r w:rsidDel="00000000" w:rsidR="00000000" w:rsidRPr="00000000">
        <w:rPr>
          <w:rtl w:val="0"/>
        </w:rPr>
        <w:t xml:space="preserve">] and [ES] are separately multiplied by [S]</w:t>
      </w:r>
    </w:p>
    <w:p w:rsidR="00000000" w:rsidDel="00000000" w:rsidP="00000000" w:rsidRDefault="00000000" w:rsidRPr="00000000" w14:paraId="00000402">
      <w:pPr>
        <w:pageBreakBefore w:val="0"/>
        <w:spacing w:after="280" w:before="280" w:lineRule="auto"/>
        <w:jc w:val="both"/>
        <w:rPr/>
      </w:pPr>
      <w:r w:rsidDel="00000000" w:rsidR="00000000" w:rsidRPr="00000000">
        <w:rPr/>
        <w:drawing>
          <wp:inline distB="0" distT="0" distL="0" distR="0">
            <wp:extent cx="1838325" cy="590550"/>
            <wp:effectExtent b="0" l="0" r="0" t="0"/>
            <wp:docPr descr="michme12" id="32" name="image19.png"/>
            <a:graphic>
              <a:graphicData uri="http://schemas.openxmlformats.org/drawingml/2006/picture">
                <pic:pic>
                  <pic:nvPicPr>
                    <pic:cNvPr descr="michme12" id="0" name="image19.png"/>
                    <pic:cNvPicPr preferRelativeResize="0"/>
                  </pic:nvPicPr>
                  <pic:blipFill>
                    <a:blip r:embed="rId37"/>
                    <a:srcRect b="0" l="0" r="0" t="0"/>
                    <a:stretch>
                      <a:fillRect/>
                    </a:stretch>
                  </pic:blipFill>
                  <pic:spPr>
                    <a:xfrm>
                      <a:off x="0" y="0"/>
                      <a:ext cx="18383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pageBreakBefore w:val="0"/>
        <w:spacing w:after="280" w:before="280" w:lineRule="auto"/>
        <w:jc w:val="both"/>
        <w:rPr/>
      </w:pPr>
      <w:r w:rsidDel="00000000" w:rsidR="00000000" w:rsidRPr="00000000">
        <w:rPr>
          <w:rtl w:val="0"/>
        </w:rPr>
        <w:t xml:space="preserve">Next, multiply each side by K</w:t>
      </w:r>
      <w:r w:rsidDel="00000000" w:rsidR="00000000" w:rsidRPr="00000000">
        <w:rPr>
          <w:vertAlign w:val="subscript"/>
          <w:rtl w:val="0"/>
        </w:rPr>
        <w:t xml:space="preserve">M</w:t>
      </w:r>
      <w:r w:rsidDel="00000000" w:rsidR="00000000" w:rsidRPr="00000000">
        <w:rPr>
          <w:rtl w:val="0"/>
        </w:rPr>
        <w:t xml:space="preserve">, this gives us:</w:t>
      </w:r>
    </w:p>
    <w:p w:rsidR="00000000" w:rsidDel="00000000" w:rsidP="00000000" w:rsidRDefault="00000000" w:rsidRPr="00000000" w14:paraId="00000404">
      <w:pPr>
        <w:pageBreakBefore w:val="0"/>
        <w:spacing w:after="280" w:before="280" w:lineRule="auto"/>
        <w:jc w:val="both"/>
        <w:rPr/>
      </w:pPr>
      <w:r w:rsidDel="00000000" w:rsidR="00000000" w:rsidRPr="00000000">
        <w:rPr/>
        <w:drawing>
          <wp:inline distB="0" distT="0" distL="0" distR="0">
            <wp:extent cx="1762125" cy="333375"/>
            <wp:effectExtent b="0" l="0" r="0" t="0"/>
            <wp:docPr descr="michme13" id="33" name="image21.png"/>
            <a:graphic>
              <a:graphicData uri="http://schemas.openxmlformats.org/drawingml/2006/picture">
                <pic:pic>
                  <pic:nvPicPr>
                    <pic:cNvPr descr="michme13" id="0" name="image21.png"/>
                    <pic:cNvPicPr preferRelativeResize="0"/>
                  </pic:nvPicPr>
                  <pic:blipFill>
                    <a:blip r:embed="rId38"/>
                    <a:srcRect b="0" l="0" r="0" t="0"/>
                    <a:stretch>
                      <a:fillRect/>
                    </a:stretch>
                  </pic:blipFill>
                  <pic:spPr>
                    <a:xfrm>
                      <a:off x="0" y="0"/>
                      <a:ext cx="17621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ageBreakBefore w:val="0"/>
        <w:spacing w:after="280" w:before="280" w:lineRule="auto"/>
        <w:jc w:val="both"/>
        <w:rPr/>
      </w:pPr>
      <w:r w:rsidDel="00000000" w:rsidR="00000000" w:rsidRPr="00000000">
        <w:rPr>
          <w:rtl w:val="0"/>
        </w:rPr>
        <w:t xml:space="preserve">Then collect the two [ES] terms together on the same side (you can either think of this as adding [ES][S] to both sides or as 'carry over and change the sign').  This gives:</w:t>
      </w:r>
    </w:p>
    <w:p w:rsidR="00000000" w:rsidDel="00000000" w:rsidP="00000000" w:rsidRDefault="00000000" w:rsidRPr="00000000" w14:paraId="00000406">
      <w:pPr>
        <w:pageBreakBefore w:val="0"/>
        <w:spacing w:after="280" w:before="280" w:lineRule="auto"/>
        <w:jc w:val="both"/>
        <w:rPr/>
      </w:pPr>
      <w:r w:rsidDel="00000000" w:rsidR="00000000" w:rsidRPr="00000000">
        <w:rPr/>
        <w:drawing>
          <wp:inline distB="0" distT="0" distL="0" distR="0">
            <wp:extent cx="1971675" cy="447675"/>
            <wp:effectExtent b="0" l="0" r="0" t="0"/>
            <wp:docPr descr="michme14" id="34" name="image22.png"/>
            <a:graphic>
              <a:graphicData uri="http://schemas.openxmlformats.org/drawingml/2006/picture">
                <pic:pic>
                  <pic:nvPicPr>
                    <pic:cNvPr descr="michme14" id="0" name="image22.png"/>
                    <pic:cNvPicPr preferRelativeResize="0"/>
                  </pic:nvPicPr>
                  <pic:blipFill>
                    <a:blip r:embed="rId39"/>
                    <a:srcRect b="0" l="0" r="0" t="0"/>
                    <a:stretch>
                      <a:fillRect/>
                    </a:stretch>
                  </pic:blipFill>
                  <pic:spPr>
                    <a:xfrm>
                      <a:off x="0" y="0"/>
                      <a:ext cx="19716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ageBreakBefore w:val="0"/>
        <w:spacing w:after="280" w:before="280" w:lineRule="auto"/>
        <w:jc w:val="both"/>
        <w:rPr/>
      </w:pPr>
      <w:r w:rsidDel="00000000" w:rsidR="00000000" w:rsidRPr="00000000">
        <w:rPr>
          <w:rtl w:val="0"/>
        </w:rPr>
        <w:t xml:space="preserve">Then because both terms on the right-hand side are multiplied by [ES] we can collect them together into a bracket:</w:t>
      </w:r>
    </w:p>
    <w:p w:rsidR="00000000" w:rsidDel="00000000" w:rsidP="00000000" w:rsidRDefault="00000000" w:rsidRPr="00000000" w14:paraId="00000408">
      <w:pPr>
        <w:pageBreakBefore w:val="0"/>
        <w:spacing w:after="280" w:before="280" w:lineRule="auto"/>
        <w:jc w:val="both"/>
        <w:rPr/>
      </w:pPr>
      <w:r w:rsidDel="00000000" w:rsidR="00000000" w:rsidRPr="00000000">
        <w:rPr/>
        <w:drawing>
          <wp:inline distB="0" distT="0" distL="0" distR="0">
            <wp:extent cx="1971675" cy="447675"/>
            <wp:effectExtent b="0" l="0" r="0" t="0"/>
            <wp:docPr descr="michme16" id="35" name="image25.png"/>
            <a:graphic>
              <a:graphicData uri="http://schemas.openxmlformats.org/drawingml/2006/picture">
                <pic:pic>
                  <pic:nvPicPr>
                    <pic:cNvPr descr="michme16" id="0" name="image25.png"/>
                    <pic:cNvPicPr preferRelativeResize="0"/>
                  </pic:nvPicPr>
                  <pic:blipFill>
                    <a:blip r:embed="rId40"/>
                    <a:srcRect b="0" l="0" r="0" t="0"/>
                    <a:stretch>
                      <a:fillRect/>
                    </a:stretch>
                  </pic:blipFill>
                  <pic:spPr>
                    <a:xfrm>
                      <a:off x="0" y="0"/>
                      <a:ext cx="19716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ageBreakBefore w:val="0"/>
        <w:spacing w:after="280" w:before="280" w:lineRule="auto"/>
        <w:jc w:val="both"/>
        <w:rPr/>
      </w:pPr>
      <w:r w:rsidDel="00000000" w:rsidR="00000000" w:rsidRPr="00000000">
        <w:rPr>
          <w:rtl w:val="0"/>
        </w:rPr>
        <w:t xml:space="preserve">Dividing both sides by (K</w:t>
      </w:r>
      <w:r w:rsidDel="00000000" w:rsidR="00000000" w:rsidRPr="00000000">
        <w:rPr>
          <w:vertAlign w:val="subscript"/>
          <w:rtl w:val="0"/>
        </w:rPr>
        <w:t xml:space="preserve">M</w:t>
      </w:r>
      <w:r w:rsidDel="00000000" w:rsidR="00000000" w:rsidRPr="00000000">
        <w:rPr>
          <w:rtl w:val="0"/>
        </w:rPr>
        <w:t xml:space="preserve"> + [S]) now gives us:</w:t>
      </w:r>
    </w:p>
    <w:p w:rsidR="00000000" w:rsidDel="00000000" w:rsidP="00000000" w:rsidRDefault="00000000" w:rsidRPr="00000000" w14:paraId="0000040A">
      <w:pPr>
        <w:pageBreakBefore w:val="0"/>
        <w:spacing w:after="280" w:before="280" w:lineRule="auto"/>
        <w:jc w:val="both"/>
        <w:rPr/>
      </w:pPr>
      <w:r w:rsidDel="00000000" w:rsidR="00000000" w:rsidRPr="00000000">
        <w:rPr/>
        <w:drawing>
          <wp:inline distB="0" distT="0" distL="0" distR="0">
            <wp:extent cx="1295400" cy="590550"/>
            <wp:effectExtent b="0" l="0" r="0" t="0"/>
            <wp:docPr descr="michme15" id="37" name="image29.png"/>
            <a:graphic>
              <a:graphicData uri="http://schemas.openxmlformats.org/drawingml/2006/picture">
                <pic:pic>
                  <pic:nvPicPr>
                    <pic:cNvPr descr="michme15" id="0" name="image29.png"/>
                    <pic:cNvPicPr preferRelativeResize="0"/>
                  </pic:nvPicPr>
                  <pic:blipFill>
                    <a:blip r:embed="rId41"/>
                    <a:srcRect b="0" l="0" r="0" t="0"/>
                    <a:stretch>
                      <a:fillRect/>
                    </a:stretch>
                  </pic:blipFill>
                  <pic:spPr>
                    <a:xfrm>
                      <a:off x="0" y="0"/>
                      <a:ext cx="12954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ageBreakBefore w:val="0"/>
        <w:spacing w:after="280" w:before="280" w:lineRule="auto"/>
        <w:jc w:val="both"/>
        <w:rPr/>
      </w:pPr>
      <w:r w:rsidDel="00000000" w:rsidR="00000000" w:rsidRPr="00000000">
        <w:rPr>
          <w:rtl w:val="0"/>
        </w:rPr>
        <w:t xml:space="preserve">Substituting this left-hand side into Equation 1 in place of [ES] results in:</w:t>
      </w:r>
    </w:p>
    <w:p w:rsidR="00000000" w:rsidDel="00000000" w:rsidP="00000000" w:rsidRDefault="00000000" w:rsidRPr="00000000" w14:paraId="0000040C">
      <w:pPr>
        <w:pageBreakBefore w:val="0"/>
        <w:spacing w:after="280" w:before="280" w:lineRule="auto"/>
        <w:jc w:val="both"/>
        <w:rPr/>
      </w:pPr>
      <w:r w:rsidDel="00000000" w:rsidR="00000000" w:rsidRPr="00000000">
        <w:rPr/>
        <w:drawing>
          <wp:inline distB="0" distT="0" distL="0" distR="0">
            <wp:extent cx="1390650" cy="657225"/>
            <wp:effectExtent b="0" l="0" r="0" t="0"/>
            <wp:docPr descr="mich111" id="15" name="image6.png"/>
            <a:graphic>
              <a:graphicData uri="http://schemas.openxmlformats.org/drawingml/2006/picture">
                <pic:pic>
                  <pic:nvPicPr>
                    <pic:cNvPr descr="mich111" id="0" name="image6.png"/>
                    <pic:cNvPicPr preferRelativeResize="0"/>
                  </pic:nvPicPr>
                  <pic:blipFill>
                    <a:blip r:embed="rId42"/>
                    <a:srcRect b="0" l="0" r="0" t="0"/>
                    <a:stretch>
                      <a:fillRect/>
                    </a:stretch>
                  </pic:blipFill>
                  <pic:spPr>
                    <a:xfrm>
                      <a:off x="0" y="0"/>
                      <a:ext cx="13906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pageBreakBefore w:val="0"/>
        <w:spacing w:after="280" w:before="280" w:lineRule="auto"/>
        <w:jc w:val="both"/>
        <w:rPr/>
      </w:pPr>
      <w:r w:rsidDel="00000000" w:rsidR="00000000" w:rsidRPr="00000000">
        <w:rPr>
          <w:rtl w:val="0"/>
        </w:rPr>
        <w:t xml:space="preserve">The maximum rate, which we can call V</w:t>
      </w:r>
      <w:r w:rsidDel="00000000" w:rsidR="00000000" w:rsidRPr="00000000">
        <w:rPr>
          <w:vertAlign w:val="subscript"/>
          <w:rtl w:val="0"/>
        </w:rPr>
        <w:t xml:space="preserve">max</w:t>
      </w:r>
      <w:r w:rsidDel="00000000" w:rsidR="00000000" w:rsidRPr="00000000">
        <w:rPr>
          <w:rtl w:val="0"/>
        </w:rPr>
        <w:t xml:space="preserve">, would be achieved when all of the enzyme molecules have substrate bound.  Under conditions when [S] is much greater than [E], it is fair to assume that all E will be in the form ES.  Therefore [E</w:t>
      </w:r>
      <w:r w:rsidDel="00000000" w:rsidR="00000000" w:rsidRPr="00000000">
        <w:rPr>
          <w:vertAlign w:val="subscript"/>
          <w:rtl w:val="0"/>
        </w:rPr>
        <w:t xml:space="preserve">0</w:t>
      </w:r>
      <w:r w:rsidDel="00000000" w:rsidR="00000000" w:rsidRPr="00000000">
        <w:rPr>
          <w:rtl w:val="0"/>
        </w:rPr>
        <w:t xml:space="preserve">] = [ES].  Thinking again about Equation 1, we could substitute the term V</w:t>
      </w:r>
      <w:r w:rsidDel="00000000" w:rsidR="00000000" w:rsidRPr="00000000">
        <w:rPr>
          <w:vertAlign w:val="subscript"/>
          <w:rtl w:val="0"/>
        </w:rPr>
        <w:t xml:space="preserve">max</w:t>
      </w:r>
      <w:r w:rsidDel="00000000" w:rsidR="00000000" w:rsidRPr="00000000">
        <w:rPr>
          <w:rtl w:val="0"/>
        </w:rPr>
        <w:t xml:space="preserve"> for v and [E</w:t>
      </w:r>
      <w:r w:rsidDel="00000000" w:rsidR="00000000" w:rsidRPr="00000000">
        <w:rPr>
          <w:vertAlign w:val="subscript"/>
          <w:rtl w:val="0"/>
        </w:rPr>
        <w:t xml:space="preserve">0</w:t>
      </w:r>
      <w:r w:rsidDel="00000000" w:rsidR="00000000" w:rsidRPr="00000000">
        <w:rPr>
          <w:rtl w:val="0"/>
        </w:rPr>
        <w:t xml:space="preserve">] for [ES].  This would give us:</w:t>
      </w:r>
    </w:p>
    <w:p w:rsidR="00000000" w:rsidDel="00000000" w:rsidP="00000000" w:rsidRDefault="00000000" w:rsidRPr="00000000" w14:paraId="0000040E">
      <w:pPr>
        <w:pageBreakBefore w:val="0"/>
        <w:spacing w:after="280" w:before="280" w:lineRule="auto"/>
        <w:jc w:val="both"/>
        <w:rPr/>
      </w:pPr>
      <w:r w:rsidDel="00000000" w:rsidR="00000000" w:rsidRPr="00000000">
        <w:rPr/>
        <w:drawing>
          <wp:inline distB="0" distT="0" distL="0" distR="0">
            <wp:extent cx="1181100" cy="371475"/>
            <wp:effectExtent b="0" l="0" r="0" t="0"/>
            <wp:docPr descr="mich33" id="17" name="image9.png"/>
            <a:graphic>
              <a:graphicData uri="http://schemas.openxmlformats.org/drawingml/2006/picture">
                <pic:pic>
                  <pic:nvPicPr>
                    <pic:cNvPr descr="mich33" id="0" name="image9.png"/>
                    <pic:cNvPicPr preferRelativeResize="0"/>
                  </pic:nvPicPr>
                  <pic:blipFill>
                    <a:blip r:embed="rId43"/>
                    <a:srcRect b="0" l="0" r="0" t="0"/>
                    <a:stretch>
                      <a:fillRect/>
                    </a:stretch>
                  </pic:blipFill>
                  <pic:spPr>
                    <a:xfrm>
                      <a:off x="0" y="0"/>
                      <a:ext cx="11811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pageBreakBefore w:val="0"/>
        <w:spacing w:after="280" w:before="280" w:lineRule="auto"/>
        <w:jc w:val="both"/>
        <w:rPr/>
      </w:pPr>
      <w:r w:rsidDel="00000000" w:rsidR="00000000" w:rsidRPr="00000000">
        <w:rPr>
          <w:rtl w:val="0"/>
        </w:rPr>
        <w:t xml:space="preserve">Notice that k</w:t>
      </w:r>
      <w:r w:rsidDel="00000000" w:rsidR="00000000" w:rsidRPr="00000000">
        <w:rPr>
          <w:vertAlign w:val="subscript"/>
          <w:rtl w:val="0"/>
        </w:rPr>
        <w:t xml:space="preserve">2</w:t>
      </w:r>
      <w:r w:rsidDel="00000000" w:rsidR="00000000" w:rsidRPr="00000000">
        <w:rPr>
          <w:rtl w:val="0"/>
        </w:rPr>
        <w:t xml:space="preserve">[E</w:t>
      </w:r>
      <w:r w:rsidDel="00000000" w:rsidR="00000000" w:rsidRPr="00000000">
        <w:rPr>
          <w:vertAlign w:val="subscript"/>
          <w:rtl w:val="0"/>
        </w:rPr>
        <w:t xml:space="preserve">0</w:t>
      </w:r>
      <w:r w:rsidDel="00000000" w:rsidR="00000000" w:rsidRPr="00000000">
        <w:rPr>
          <w:rtl w:val="0"/>
        </w:rPr>
        <w:t xml:space="preserve">] was present in our previous equation, so we can replace this with Vmax, giving a final equation:</w:t>
      </w:r>
    </w:p>
    <w:p w:rsidR="00000000" w:rsidDel="00000000" w:rsidP="00000000" w:rsidRDefault="00000000" w:rsidRPr="00000000" w14:paraId="00000410">
      <w:pPr>
        <w:pageBreakBefore w:val="0"/>
        <w:spacing w:after="280" w:before="280" w:lineRule="auto"/>
        <w:jc w:val="center"/>
        <w:rPr/>
      </w:pPr>
      <w:r w:rsidDel="00000000" w:rsidR="00000000" w:rsidRPr="00000000">
        <w:rPr/>
        <w:drawing>
          <wp:inline distB="0" distT="0" distL="0" distR="0">
            <wp:extent cx="1257300" cy="800100"/>
            <wp:effectExtent b="0" l="0" r="0" t="0"/>
            <wp:docPr descr="michme19" id="18" name="image14.png"/>
            <a:graphic>
              <a:graphicData uri="http://schemas.openxmlformats.org/drawingml/2006/picture">
                <pic:pic>
                  <pic:nvPicPr>
                    <pic:cNvPr descr="michme19" id="0" name="image14.png"/>
                    <pic:cNvPicPr preferRelativeResize="0"/>
                  </pic:nvPicPr>
                  <pic:blipFill>
                    <a:blip r:embed="rId44"/>
                    <a:srcRect b="0" l="0" r="0" t="0"/>
                    <a:stretch>
                      <a:fillRect/>
                    </a:stretch>
                  </pic:blipFill>
                  <pic:spPr>
                    <a:xfrm>
                      <a:off x="0" y="0"/>
                      <a:ext cx="12573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ageBreakBefore w:val="0"/>
        <w:spacing w:after="280" w:before="280" w:lineRule="auto"/>
        <w:jc w:val="both"/>
        <w:rPr/>
      </w:pPr>
      <w:r w:rsidDel="00000000" w:rsidR="00000000" w:rsidRPr="00000000">
        <w:rPr>
          <w:rtl w:val="0"/>
        </w:rPr>
        <w:t xml:space="preserve">This final equation is actually called the Michaelis-Menten equation.</w:t>
      </w:r>
    </w:p>
    <w:p w:rsidR="00000000" w:rsidDel="00000000" w:rsidP="00000000" w:rsidRDefault="00000000" w:rsidRPr="00000000" w14:paraId="00000412">
      <w:pPr>
        <w:pageBreakBefore w:val="0"/>
        <w:spacing w:after="280" w:before="280" w:lineRule="auto"/>
        <w:jc w:val="both"/>
        <w:rPr/>
      </w:pPr>
      <w:r w:rsidDel="00000000" w:rsidR="00000000" w:rsidRPr="00000000">
        <w:rPr>
          <w:rtl w:val="0"/>
        </w:rPr>
        <w:t xml:space="preserve"> The significance becomes clearer when you consider the case when the rate of reaction (v) is exactly half of the maximal reaction rate (V</w:t>
      </w:r>
      <w:r w:rsidDel="00000000" w:rsidR="00000000" w:rsidRPr="00000000">
        <w:rPr>
          <w:vertAlign w:val="subscript"/>
          <w:rtl w:val="0"/>
        </w:rPr>
        <w:t xml:space="preserve">max</w:t>
      </w:r>
      <w:r w:rsidDel="00000000" w:rsidR="00000000" w:rsidRPr="00000000">
        <w:rPr>
          <w:rtl w:val="0"/>
        </w:rPr>
        <w:t xml:space="preserve">).  Under those circumstances, the Michaelis-Menten equation could be written: </w:t>
      </w:r>
    </w:p>
    <w:p w:rsidR="00000000" w:rsidDel="00000000" w:rsidP="00000000" w:rsidRDefault="00000000" w:rsidRPr="00000000" w14:paraId="00000413">
      <w:pPr>
        <w:pageBreakBefore w:val="0"/>
        <w:spacing w:after="280" w:before="280" w:lineRule="auto"/>
        <w:jc w:val="both"/>
        <w:rPr/>
      </w:pPr>
      <w:r w:rsidDel="00000000" w:rsidR="00000000" w:rsidRPr="00000000">
        <w:rPr/>
        <w:drawing>
          <wp:inline distB="0" distT="0" distL="0" distR="0">
            <wp:extent cx="1362075" cy="571500"/>
            <wp:effectExtent b="0" l="0" r="0" t="0"/>
            <wp:docPr descr="michme1" id="19" name="image8.png"/>
            <a:graphic>
              <a:graphicData uri="http://schemas.openxmlformats.org/drawingml/2006/picture">
                <pic:pic>
                  <pic:nvPicPr>
                    <pic:cNvPr descr="michme1" id="0" name="image8.png"/>
                    <pic:cNvPicPr preferRelativeResize="0"/>
                  </pic:nvPicPr>
                  <pic:blipFill>
                    <a:blip r:embed="rId45"/>
                    <a:srcRect b="0" l="0" r="0" t="0"/>
                    <a:stretch>
                      <a:fillRect/>
                    </a:stretch>
                  </pic:blipFill>
                  <pic:spPr>
                    <a:xfrm>
                      <a:off x="0" y="0"/>
                      <a:ext cx="13620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pageBreakBefore w:val="0"/>
        <w:spacing w:after="280" w:before="280" w:lineRule="auto"/>
        <w:jc w:val="both"/>
        <w:rPr/>
      </w:pPr>
      <w:r w:rsidDel="00000000" w:rsidR="00000000" w:rsidRPr="00000000">
        <w:rPr>
          <w:rtl w:val="0"/>
        </w:rPr>
        <w:t xml:space="preserve">On dividing both sides by V</w:t>
      </w:r>
      <w:r w:rsidDel="00000000" w:rsidR="00000000" w:rsidRPr="00000000">
        <w:rPr>
          <w:vertAlign w:val="subscript"/>
          <w:rtl w:val="0"/>
        </w:rPr>
        <w:t xml:space="preserve">max</w:t>
      </w:r>
      <w:r w:rsidDel="00000000" w:rsidR="00000000" w:rsidRPr="00000000">
        <w:rPr>
          <w:rtl w:val="0"/>
        </w:rPr>
        <w:t xml:space="preserve"> this becomes:</w:t>
      </w:r>
    </w:p>
    <w:p w:rsidR="00000000" w:rsidDel="00000000" w:rsidP="00000000" w:rsidRDefault="00000000" w:rsidRPr="00000000" w14:paraId="00000415">
      <w:pPr>
        <w:pageBreakBefore w:val="0"/>
        <w:spacing w:after="280" w:before="280" w:lineRule="auto"/>
        <w:jc w:val="both"/>
        <w:rPr/>
      </w:pPr>
      <w:r w:rsidDel="00000000" w:rsidR="00000000" w:rsidRPr="00000000">
        <w:rPr/>
        <w:drawing>
          <wp:inline distB="0" distT="0" distL="0" distR="0">
            <wp:extent cx="1238250" cy="523875"/>
            <wp:effectExtent b="0" l="0" r="0" t="0"/>
            <wp:docPr descr="michme2" id="20" name="image15.png"/>
            <a:graphic>
              <a:graphicData uri="http://schemas.openxmlformats.org/drawingml/2006/picture">
                <pic:pic>
                  <pic:nvPicPr>
                    <pic:cNvPr descr="michme2" id="0" name="image15.png"/>
                    <pic:cNvPicPr preferRelativeResize="0"/>
                  </pic:nvPicPr>
                  <pic:blipFill>
                    <a:blip r:embed="rId46"/>
                    <a:srcRect b="0" l="0" r="0" t="0"/>
                    <a:stretch>
                      <a:fillRect/>
                    </a:stretch>
                  </pic:blipFill>
                  <pic:spPr>
                    <a:xfrm>
                      <a:off x="0" y="0"/>
                      <a:ext cx="12382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ageBreakBefore w:val="0"/>
        <w:spacing w:after="280" w:before="280" w:lineRule="auto"/>
        <w:jc w:val="both"/>
        <w:rPr/>
      </w:pPr>
      <w:r w:rsidDel="00000000" w:rsidR="00000000" w:rsidRPr="00000000">
        <w:rPr>
          <w:rtl w:val="0"/>
        </w:rPr>
        <w:t xml:space="preserve">Multiplying both sides by (KM + [S]) gives:</w:t>
      </w:r>
    </w:p>
    <w:p w:rsidR="00000000" w:rsidDel="00000000" w:rsidP="00000000" w:rsidRDefault="00000000" w:rsidRPr="00000000" w14:paraId="00000417">
      <w:pPr>
        <w:pageBreakBefore w:val="0"/>
        <w:spacing w:after="280" w:before="280" w:lineRule="auto"/>
        <w:jc w:val="both"/>
        <w:rPr/>
      </w:pPr>
      <w:r w:rsidDel="00000000" w:rsidR="00000000" w:rsidRPr="00000000">
        <w:rPr/>
        <w:drawing>
          <wp:inline distB="0" distT="0" distL="0" distR="0">
            <wp:extent cx="1181100" cy="523875"/>
            <wp:effectExtent b="0" l="0" r="0" t="0"/>
            <wp:docPr descr="michme20" id="21" name="image7.png"/>
            <a:graphic>
              <a:graphicData uri="http://schemas.openxmlformats.org/drawingml/2006/picture">
                <pic:pic>
                  <pic:nvPicPr>
                    <pic:cNvPr descr="michme20" id="0" name="image7.png"/>
                    <pic:cNvPicPr preferRelativeResize="0"/>
                  </pic:nvPicPr>
                  <pic:blipFill>
                    <a:blip r:embed="rId47"/>
                    <a:srcRect b="0" l="0" r="0" t="0"/>
                    <a:stretch>
                      <a:fillRect/>
                    </a:stretch>
                  </pic:blipFill>
                  <pic:spPr>
                    <a:xfrm>
                      <a:off x="0" y="0"/>
                      <a:ext cx="11811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pageBreakBefore w:val="0"/>
        <w:spacing w:after="280" w:before="280" w:lineRule="auto"/>
        <w:jc w:val="both"/>
        <w:rPr/>
      </w:pPr>
      <w:r w:rsidDel="00000000" w:rsidR="00000000" w:rsidRPr="00000000">
        <w:rPr>
          <w:rtl w:val="0"/>
        </w:rPr>
        <w:t xml:space="preserve">And then multiplying both sides by 2, further resolves the equation to:</w:t>
      </w:r>
    </w:p>
    <w:p w:rsidR="00000000" w:rsidDel="00000000" w:rsidP="00000000" w:rsidRDefault="00000000" w:rsidRPr="00000000" w14:paraId="00000419">
      <w:pPr>
        <w:pageBreakBefore w:val="0"/>
        <w:spacing w:after="280" w:before="280" w:lineRule="auto"/>
        <w:jc w:val="both"/>
        <w:rPr/>
      </w:pPr>
      <w:r w:rsidDel="00000000" w:rsidR="00000000" w:rsidRPr="00000000">
        <w:rPr/>
        <w:drawing>
          <wp:inline distB="0" distT="0" distL="0" distR="0">
            <wp:extent cx="1181100" cy="381000"/>
            <wp:effectExtent b="0" l="0" r="0" t="0"/>
            <wp:docPr descr="michme3" id="22" name="image1.png"/>
            <a:graphic>
              <a:graphicData uri="http://schemas.openxmlformats.org/drawingml/2006/picture">
                <pic:pic>
                  <pic:nvPicPr>
                    <pic:cNvPr descr="michme3" id="0" name="image1.png"/>
                    <pic:cNvPicPr preferRelativeResize="0"/>
                  </pic:nvPicPr>
                  <pic:blipFill>
                    <a:blip r:embed="rId48"/>
                    <a:srcRect b="0" l="0" r="0" t="0"/>
                    <a:stretch>
                      <a:fillRect/>
                    </a:stretch>
                  </pic:blipFill>
                  <pic:spPr>
                    <a:xfrm>
                      <a:off x="0" y="0"/>
                      <a:ext cx="1181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pageBreakBefore w:val="0"/>
        <w:spacing w:after="280" w:before="280" w:lineRule="auto"/>
        <w:jc w:val="both"/>
        <w:rPr/>
      </w:pPr>
      <w:r w:rsidDel="00000000" w:rsidR="00000000" w:rsidRPr="00000000">
        <w:rPr>
          <w:rtl w:val="0"/>
        </w:rPr>
        <w:t xml:space="preserve">2[S] on the right-hand side is the same as [S] + [S], so we can take away one [S] from each side.  Thus when the rate of the reaction is half of the maximum rate:</w:t>
      </w:r>
    </w:p>
    <w:p w:rsidR="00000000" w:rsidDel="00000000" w:rsidP="00000000" w:rsidRDefault="00000000" w:rsidRPr="00000000" w14:paraId="0000041B">
      <w:pPr>
        <w:pageBreakBefore w:val="0"/>
        <w:spacing w:after="280" w:before="280" w:lineRule="auto"/>
        <w:jc w:val="center"/>
        <w:rPr/>
      </w:pPr>
      <w:r w:rsidDel="00000000" w:rsidR="00000000" w:rsidRPr="00000000">
        <w:rPr/>
        <w:drawing>
          <wp:inline distB="0" distT="0" distL="0" distR="0">
            <wp:extent cx="828675" cy="381000"/>
            <wp:effectExtent b="0" l="0" r="0" t="0"/>
            <wp:docPr descr="michme4" id="23" name="image11.png"/>
            <a:graphic>
              <a:graphicData uri="http://schemas.openxmlformats.org/drawingml/2006/picture">
                <pic:pic>
                  <pic:nvPicPr>
                    <pic:cNvPr descr="michme4" id="0" name="image11.png"/>
                    <pic:cNvPicPr preferRelativeResize="0"/>
                  </pic:nvPicPr>
                  <pic:blipFill>
                    <a:blip r:embed="rId49"/>
                    <a:srcRect b="0" l="0" r="0" t="0"/>
                    <a:stretch>
                      <a:fillRect/>
                    </a:stretch>
                  </pic:blipFill>
                  <pic:spPr>
                    <a:xfrm>
                      <a:off x="0" y="0"/>
                      <a:ext cx="828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ageBreakBefore w:val="0"/>
        <w:spacing w:after="280" w:before="280" w:lineRule="auto"/>
        <w:jc w:val="both"/>
        <w:rPr/>
      </w:pPr>
      <w:r w:rsidDel="00000000" w:rsidR="00000000" w:rsidRPr="00000000">
        <w:rPr>
          <w:rtl w:val="0"/>
        </w:rPr>
        <w:t xml:space="preserve">The K</w:t>
      </w:r>
      <w:r w:rsidDel="00000000" w:rsidR="00000000" w:rsidRPr="00000000">
        <w:rPr>
          <w:vertAlign w:val="subscript"/>
          <w:rtl w:val="0"/>
        </w:rPr>
        <w:t xml:space="preserve">M</w:t>
      </w:r>
      <w:r w:rsidDel="00000000" w:rsidR="00000000" w:rsidRPr="00000000">
        <w:rPr>
          <w:rtl w:val="0"/>
        </w:rPr>
        <w:t xml:space="preserve"> of an enzyme is therefore the substrate concentration at which the reaction occurs at half of the maximum rate.  If we now reconsider the graph that came at the start of this theory it could be written:</w:t>
      </w:r>
    </w:p>
    <w:tbl>
      <w:tblPr>
        <w:tblStyle w:val="Table10"/>
        <w:tblW w:w="5434.0" w:type="dxa"/>
        <w:jc w:val="left"/>
        <w:tblInd w:w="979.0" w:type="dxa"/>
        <w:tblLayout w:type="fixed"/>
        <w:tblLook w:val="0000"/>
      </w:tblPr>
      <w:tblGrid>
        <w:gridCol w:w="5434"/>
        <w:tblGridChange w:id="0">
          <w:tblGrid>
            <w:gridCol w:w="5434"/>
          </w:tblGrid>
        </w:tblGridChange>
      </w:tblGrid>
      <w:tr>
        <w:trPr>
          <w:cantSplit w:val="0"/>
          <w:tblHeader w:val="0"/>
        </w:trPr>
        <w:tc>
          <w:tcPr>
            <w:shd w:fill="ffffff" w:val="clear"/>
            <w:vAlign w:val="center"/>
          </w:tcPr>
          <w:p w:rsidR="00000000" w:rsidDel="00000000" w:rsidP="00000000" w:rsidRDefault="00000000" w:rsidRPr="00000000" w14:paraId="0000041D">
            <w:pPr>
              <w:pageBreakBefore w:val="0"/>
              <w:jc w:val="center"/>
              <w:rPr/>
            </w:pPr>
            <w:r w:rsidDel="00000000" w:rsidR="00000000" w:rsidRPr="00000000">
              <w:rPr/>
              <w:drawing>
                <wp:inline distB="0" distT="0" distL="0" distR="0">
                  <wp:extent cx="3390900" cy="2266950"/>
                  <wp:effectExtent b="0" l="0" r="0" t="0"/>
                  <wp:docPr descr="vmaxgraph" id="24" name="image13.png"/>
                  <a:graphic>
                    <a:graphicData uri="http://schemas.openxmlformats.org/drawingml/2006/picture">
                      <pic:pic>
                        <pic:nvPicPr>
                          <pic:cNvPr descr="vmaxgraph" id="0" name="image13.png"/>
                          <pic:cNvPicPr preferRelativeResize="0"/>
                        </pic:nvPicPr>
                        <pic:blipFill>
                          <a:blip r:embed="rId50"/>
                          <a:srcRect b="0" l="0" r="0" t="0"/>
                          <a:stretch>
                            <a:fillRect/>
                          </a:stretch>
                        </pic:blipFill>
                        <pic:spPr>
                          <a:xfrm>
                            <a:off x="0" y="0"/>
                            <a:ext cx="3390900" cy="2266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E">
      <w:pPr>
        <w:pageBreakBefore w:val="0"/>
        <w:spacing w:after="280" w:before="280" w:lineRule="auto"/>
        <w:jc w:val="both"/>
        <w:rPr/>
      </w:pPr>
      <w:r w:rsidDel="00000000" w:rsidR="00000000" w:rsidRPr="00000000">
        <w:rPr>
          <w:rtl w:val="0"/>
        </w:rPr>
        <w:t xml:space="preserve">What does this all mean in physical terms?  K</w:t>
      </w:r>
      <w:r w:rsidDel="00000000" w:rsidR="00000000" w:rsidRPr="00000000">
        <w:rPr>
          <w:vertAlign w:val="subscript"/>
          <w:rtl w:val="0"/>
        </w:rPr>
        <w:t xml:space="preserve">M</w:t>
      </w:r>
      <w:r w:rsidDel="00000000" w:rsidR="00000000" w:rsidRPr="00000000">
        <w:rPr>
          <w:rtl w:val="0"/>
        </w:rPr>
        <w:t xml:space="preserve"> is an indicator of the affinity that an enzyme has for a given substrate, and hence the stability of the enzyme-substrate complex. </w:t>
      </w:r>
    </w:p>
    <w:p w:rsidR="00000000" w:rsidDel="00000000" w:rsidP="00000000" w:rsidRDefault="00000000" w:rsidRPr="00000000" w14:paraId="0000041F">
      <w:pPr>
        <w:pageBreakBefore w:val="0"/>
        <w:spacing w:after="280" w:before="280" w:lineRule="auto"/>
        <w:jc w:val="both"/>
        <w:rPr/>
      </w:pPr>
      <w:r w:rsidDel="00000000" w:rsidR="00000000" w:rsidRPr="00000000">
        <w:rPr>
          <w:rtl w:val="0"/>
        </w:rPr>
        <w:t xml:space="preserve">Look at the shape of the graph.  At low [S], it is the availability of substrate that is the limiting factor.  Therefore as more substrate is added there is a rapid increase in the initial rate of the reaction - any substrate is rapidly mopped up and converted to product.  At the K</w:t>
      </w:r>
      <w:r w:rsidDel="00000000" w:rsidR="00000000" w:rsidRPr="00000000">
        <w:rPr>
          <w:vertAlign w:val="subscript"/>
          <w:rtl w:val="0"/>
        </w:rPr>
        <w:t xml:space="preserve">M</w:t>
      </w:r>
      <w:r w:rsidDel="00000000" w:rsidR="00000000" w:rsidRPr="00000000">
        <w:rPr>
          <w:rtl w:val="0"/>
        </w:rPr>
        <w:t xml:space="preserve">, 50% of active sites have substrate bound.  At higher [S] a point is reached (at least theoretically) where the entire enzyme has substrate bound and is working flat out.  Adding more substrate will not increase the rate of the reaction, hence the leveling out observed in the graph.  </w:t>
      </w:r>
    </w:p>
    <w:p w:rsidR="00000000" w:rsidDel="00000000" w:rsidP="00000000" w:rsidRDefault="00000000" w:rsidRPr="00000000" w14:paraId="00000420">
      <w:pPr>
        <w:pageBreakBefore w:val="0"/>
        <w:spacing w:after="280" w:before="280" w:lineRule="auto"/>
        <w:jc w:val="both"/>
        <w:rPr>
          <w:b w:val="1"/>
        </w:rPr>
      </w:pPr>
      <w:r w:rsidDel="00000000" w:rsidR="00000000" w:rsidRPr="00000000">
        <w:rPr>
          <w:b w:val="1"/>
          <w:rtl w:val="0"/>
        </w:rPr>
        <w:t xml:space="preserve">Phosphatase enzyme</w:t>
      </w:r>
    </w:p>
    <w:p w:rsidR="00000000" w:rsidDel="00000000" w:rsidP="00000000" w:rsidRDefault="00000000" w:rsidRPr="00000000" w14:paraId="00000421">
      <w:pPr>
        <w:pageBreakBefore w:val="0"/>
        <w:ind w:right="-180"/>
        <w:jc w:val="both"/>
        <w:rPr/>
      </w:pPr>
      <w:r w:rsidDel="00000000" w:rsidR="00000000" w:rsidRPr="00000000">
        <w:rPr>
          <w:rtl w:val="0"/>
        </w:rPr>
        <w:t xml:space="preserve">We will be studying enzyme kinetic of phosphatase. Phosphatase enzymes occur in a wide range of plant and animal tissues. They catalyze the hydrolysis of phosphate bonds in organic phosphates, between the phosphate group and the rest of the molecule. This releases phosphate ions from a variety of phosphate substrates into the metabolic pool. </w:t>
      </w:r>
    </w:p>
    <w:p w:rsidR="00000000" w:rsidDel="00000000" w:rsidP="00000000" w:rsidRDefault="00000000" w:rsidRPr="00000000" w14:paraId="00000422">
      <w:pPr>
        <w:pageBreakBefore w:val="0"/>
        <w:ind w:right="-180"/>
        <w:jc w:val="both"/>
        <w:rPr/>
      </w:pPr>
      <w:r w:rsidDel="00000000" w:rsidR="00000000" w:rsidRPr="00000000">
        <w:rPr>
          <w:rtl w:val="0"/>
        </w:rPr>
      </w:r>
    </w:p>
    <w:p w:rsidR="00000000" w:rsidDel="00000000" w:rsidP="00000000" w:rsidRDefault="00000000" w:rsidRPr="00000000" w14:paraId="00000423">
      <w:pPr>
        <w:pageBreakBefore w:val="0"/>
        <w:ind w:right="-180"/>
        <w:jc w:val="both"/>
        <w:rPr/>
      </w:pPr>
      <w:r w:rsidDel="00000000" w:rsidR="00000000" w:rsidRPr="00000000">
        <w:rPr>
          <w:rtl w:val="0"/>
        </w:rPr>
      </w:r>
    </w:p>
    <w:p w:rsidR="00000000" w:rsidDel="00000000" w:rsidP="00000000" w:rsidRDefault="00000000" w:rsidRPr="00000000" w14:paraId="00000424">
      <w:pPr>
        <w:pageBreakBefore w:val="0"/>
        <w:ind w:right="-180"/>
        <w:jc w:val="both"/>
        <w:rPr/>
      </w:pPr>
      <w:r w:rsidDel="00000000" w:rsidR="00000000" w:rsidRPr="00000000">
        <w:rPr/>
        <w:drawing>
          <wp:inline distB="0" distT="0" distL="0" distR="0">
            <wp:extent cx="4962525" cy="1238250"/>
            <wp:effectExtent b="0" l="0" r="0" t="0"/>
            <wp:docPr id="25"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49625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pageBreakBefore w:val="0"/>
        <w:ind w:right="-180"/>
        <w:jc w:val="both"/>
        <w:rPr/>
      </w:pPr>
      <w:r w:rsidDel="00000000" w:rsidR="00000000" w:rsidRPr="00000000">
        <w:rPr>
          <w:rtl w:val="0"/>
        </w:rPr>
      </w:r>
    </w:p>
    <w:p w:rsidR="00000000" w:rsidDel="00000000" w:rsidP="00000000" w:rsidRDefault="00000000" w:rsidRPr="00000000" w14:paraId="00000426">
      <w:pPr>
        <w:pageBreakBefore w:val="0"/>
        <w:ind w:right="-180"/>
        <w:jc w:val="both"/>
        <w:rPr/>
      </w:pPr>
      <w:r w:rsidDel="00000000" w:rsidR="00000000" w:rsidRPr="00000000">
        <w:rPr>
          <w:rtl w:val="0"/>
        </w:rPr>
        <w:t xml:space="preserve">Phosphate is an essential component of a number of biologically important molecules, including DNA and RNA, phospholipids of cell membranes, ATP and many metabolites. Phosphatases are key enzymes in liberating and recycling the phosphate that is necessary for many fundamental biological processes. A range of research interests focus on phosphatases. They have, for example, been implicated in such diverse roles as possible allergens in part of the protein coat of pollen grains and as markers of abnormal prostate gland function. </w:t>
      </w:r>
    </w:p>
    <w:p w:rsidR="00000000" w:rsidDel="00000000" w:rsidP="00000000" w:rsidRDefault="00000000" w:rsidRPr="00000000" w14:paraId="00000427">
      <w:pPr>
        <w:pageBreakBefore w:val="0"/>
        <w:jc w:val="both"/>
        <w:rPr/>
      </w:pPr>
      <w:r w:rsidDel="00000000" w:rsidR="00000000" w:rsidRPr="00000000">
        <w:rPr>
          <w:rtl w:val="0"/>
        </w:rPr>
      </w:r>
    </w:p>
    <w:p w:rsidR="00000000" w:rsidDel="00000000" w:rsidP="00000000" w:rsidRDefault="00000000" w:rsidRPr="00000000" w14:paraId="00000428">
      <w:pPr>
        <w:pageBreakBefore w:val="0"/>
        <w:ind w:right="-90"/>
        <w:jc w:val="both"/>
        <w:rPr/>
      </w:pPr>
      <w:r w:rsidDel="00000000" w:rsidR="00000000" w:rsidRPr="00000000">
        <w:rPr>
          <w:rtl w:val="0"/>
        </w:rPr>
        <w:t xml:space="preserve">This protocol uses </w:t>
      </w:r>
      <w:r w:rsidDel="00000000" w:rsidR="00000000" w:rsidRPr="00000000">
        <w:rPr>
          <w:b w:val="1"/>
          <w:rtl w:val="0"/>
        </w:rPr>
        <w:t xml:space="preserve">phenolphthalein phosphate (PPP) </w:t>
      </w:r>
      <w:r w:rsidDel="00000000" w:rsidR="00000000" w:rsidRPr="00000000">
        <w:rPr>
          <w:rtl w:val="0"/>
        </w:rPr>
        <w:t xml:space="preserve">as an </w:t>
      </w:r>
      <w:r w:rsidDel="00000000" w:rsidR="00000000" w:rsidRPr="00000000">
        <w:rPr>
          <w:i w:val="1"/>
          <w:rtl w:val="0"/>
        </w:rPr>
        <w:t xml:space="preserve">artificial </w:t>
      </w:r>
      <w:r w:rsidDel="00000000" w:rsidR="00000000" w:rsidRPr="00000000">
        <w:rPr>
          <w:rtl w:val="0"/>
        </w:rPr>
        <w:t xml:space="preserve">substrate. You may already be familiar with </w:t>
      </w:r>
      <w:r w:rsidDel="00000000" w:rsidR="00000000" w:rsidRPr="00000000">
        <w:rPr>
          <w:b w:val="1"/>
          <w:rtl w:val="0"/>
        </w:rPr>
        <w:t xml:space="preserve">phenolphthalein</w:t>
      </w:r>
      <w:r w:rsidDel="00000000" w:rsidR="00000000" w:rsidRPr="00000000">
        <w:rPr>
          <w:rtl w:val="0"/>
        </w:rPr>
        <w:t xml:space="preserve">, which is used as an indicator. Phenolphthalein goes from colourless to magenta as the solution becomes more alkaline (pH 8.3 to 10.0). Its phosphate salt (PPP) is colourless in alkaline solution, but when the phosphate is removed, the magenta colour of alkaline phenolphthalein is observed. </w:t>
      </w:r>
    </w:p>
    <w:p w:rsidR="00000000" w:rsidDel="00000000" w:rsidP="00000000" w:rsidRDefault="00000000" w:rsidRPr="00000000" w14:paraId="00000429">
      <w:pPr>
        <w:pageBreakBefore w:val="0"/>
        <w:ind w:right="-90"/>
        <w:jc w:val="both"/>
        <w:rPr/>
      </w:pPr>
      <w:r w:rsidDel="00000000" w:rsidR="00000000" w:rsidRPr="00000000">
        <w:rPr>
          <w:rtl w:val="0"/>
        </w:rPr>
        <w:t xml:space="preserve">In this protocol, PPP is incubated with a phosphatase enzyme to remove the phosphate and release phenolphthalein. Sodium carbonate is added at the end of the incubation to stop the reaction. The sodium carbonate increases the pH to 9.5 and any free phenolphthalein then gives a magenta color. </w:t>
      </w:r>
    </w:p>
    <w:p w:rsidR="00000000" w:rsidDel="00000000" w:rsidP="00000000" w:rsidRDefault="00000000" w:rsidRPr="00000000" w14:paraId="0000042A">
      <w:pPr>
        <w:pageBreakBefore w:val="0"/>
        <w:ind w:right="-90"/>
        <w:jc w:val="both"/>
        <w:rPr/>
      </w:pPr>
      <w:r w:rsidDel="00000000" w:rsidR="00000000" w:rsidRPr="00000000">
        <w:rPr>
          <w:rtl w:val="0"/>
        </w:rPr>
      </w:r>
    </w:p>
    <w:p w:rsidR="00000000" w:rsidDel="00000000" w:rsidP="00000000" w:rsidRDefault="00000000" w:rsidRPr="00000000" w14:paraId="0000042B">
      <w:pPr>
        <w:pageBreakBefore w:val="0"/>
        <w:ind w:right="-90"/>
        <w:jc w:val="both"/>
        <w:rPr/>
      </w:pPr>
      <w:r w:rsidDel="00000000" w:rsidR="00000000" w:rsidRPr="00000000">
        <w:rPr>
          <w:rtl w:val="0"/>
        </w:rPr>
        <w:t xml:space="preserve">                 </w:t>
      </w:r>
      <w:r w:rsidDel="00000000" w:rsidR="00000000" w:rsidRPr="00000000">
        <w:rPr/>
        <w:drawing>
          <wp:inline distB="0" distT="0" distL="0" distR="0">
            <wp:extent cx="4257675" cy="1085850"/>
            <wp:effectExtent b="0" l="0" r="0" t="0"/>
            <wp:docPr id="11"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42576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pageBreakBefore w:val="0"/>
        <w:jc w:val="both"/>
        <w:rPr/>
      </w:pPr>
      <w:r w:rsidDel="00000000" w:rsidR="00000000" w:rsidRPr="00000000">
        <w:rPr>
          <w:rtl w:val="0"/>
        </w:rPr>
      </w:r>
    </w:p>
    <w:p w:rsidR="00000000" w:rsidDel="00000000" w:rsidP="00000000" w:rsidRDefault="00000000" w:rsidRPr="00000000" w14:paraId="0000042D">
      <w:pPr>
        <w:pageBreakBefore w:val="0"/>
        <w:ind w:right="-90"/>
        <w:jc w:val="both"/>
        <w:rPr/>
      </w:pPr>
      <w:r w:rsidDel="00000000" w:rsidR="00000000" w:rsidRPr="00000000">
        <w:rPr>
          <w:rtl w:val="0"/>
        </w:rPr>
        <w:t xml:space="preserve">The PPP and enzyme are incubated for a given time under appropriate experimental conditions. The intensity of colour produced (after addition of sodium carbonate solution) is proportional to the concentration of phenolphthalein, and so gives a measure of the level of enzyme activity.</w:t>
      </w:r>
    </w:p>
    <w:p w:rsidR="00000000" w:rsidDel="00000000" w:rsidP="00000000" w:rsidRDefault="00000000" w:rsidRPr="00000000" w14:paraId="0000042E">
      <w:pPr>
        <w:pageBreakBefore w:val="0"/>
        <w:ind w:right="-90"/>
        <w:jc w:val="both"/>
        <w:rPr/>
      </w:pPr>
      <w:r w:rsidDel="00000000" w:rsidR="00000000" w:rsidRPr="00000000">
        <w:rPr>
          <w:rtl w:val="0"/>
        </w:rPr>
      </w:r>
    </w:p>
    <w:p w:rsidR="00000000" w:rsidDel="00000000" w:rsidP="00000000" w:rsidRDefault="00000000" w:rsidRPr="00000000" w14:paraId="0000042F">
      <w:pPr>
        <w:pageBreakBefore w:val="0"/>
        <w:ind w:right="-90"/>
        <w:jc w:val="both"/>
        <w:rPr/>
      </w:pPr>
      <w:r w:rsidDel="00000000" w:rsidR="00000000" w:rsidRPr="00000000">
        <w:rPr>
          <w:rtl w:val="0"/>
        </w:rPr>
      </w:r>
    </w:p>
    <w:p w:rsidR="00000000" w:rsidDel="00000000" w:rsidP="00000000" w:rsidRDefault="00000000" w:rsidRPr="00000000" w14:paraId="00000430">
      <w:pPr>
        <w:pageBreakBefore w:val="0"/>
        <w:ind w:right="-90"/>
        <w:jc w:val="both"/>
        <w:rPr>
          <w:b w:val="1"/>
        </w:rPr>
      </w:pPr>
      <w:r w:rsidDel="00000000" w:rsidR="00000000" w:rsidRPr="00000000">
        <w:rPr>
          <w:b w:val="1"/>
          <w:rtl w:val="0"/>
        </w:rPr>
        <w:t xml:space="preserve">Requirements</w:t>
      </w:r>
    </w:p>
    <w:p w:rsidR="00000000" w:rsidDel="00000000" w:rsidP="00000000" w:rsidRDefault="00000000" w:rsidRPr="00000000" w14:paraId="00000431">
      <w:pPr>
        <w:pageBreakBefore w:val="0"/>
        <w:ind w:right="-90"/>
        <w:jc w:val="both"/>
        <w:rPr>
          <w:b w:val="1"/>
        </w:rPr>
      </w:pPr>
      <w:r w:rsidDel="00000000" w:rsidR="00000000" w:rsidRPr="00000000">
        <w:rPr>
          <w:rtl w:val="0"/>
        </w:rPr>
      </w:r>
    </w:p>
    <w:p w:rsidR="00000000" w:rsidDel="00000000" w:rsidP="00000000" w:rsidRDefault="00000000" w:rsidRPr="00000000" w14:paraId="00000432">
      <w:pPr>
        <w:pageBreakBefore w:val="0"/>
        <w:ind w:right="-90"/>
        <w:jc w:val="both"/>
        <w:rPr/>
      </w:pPr>
      <w:r w:rsidDel="00000000" w:rsidR="00000000" w:rsidRPr="00000000">
        <w:rPr>
          <w:rtl w:val="0"/>
        </w:rPr>
        <w:t xml:space="preserve">Mung seedlings (Removed 5 day old)</w:t>
      </w:r>
    </w:p>
    <w:p w:rsidR="00000000" w:rsidDel="00000000" w:rsidP="00000000" w:rsidRDefault="00000000" w:rsidRPr="00000000" w14:paraId="00000433">
      <w:pPr>
        <w:pageBreakBefore w:val="0"/>
        <w:ind w:right="-90"/>
        <w:jc w:val="both"/>
        <w:rPr/>
      </w:pPr>
      <w:r w:rsidDel="00000000" w:rsidR="00000000" w:rsidRPr="00000000">
        <w:rPr>
          <w:rtl w:val="0"/>
        </w:rPr>
      </w:r>
    </w:p>
    <w:p w:rsidR="00000000" w:rsidDel="00000000" w:rsidP="00000000" w:rsidRDefault="00000000" w:rsidRPr="00000000" w14:paraId="00000434">
      <w:pPr>
        <w:pageBreakBefore w:val="0"/>
        <w:ind w:right="-90"/>
        <w:jc w:val="both"/>
        <w:rPr/>
      </w:pPr>
      <w:r w:rsidDel="00000000" w:rsidR="00000000" w:rsidRPr="00000000">
        <w:rPr>
          <w:rtl w:val="0"/>
        </w:rPr>
        <w:t xml:space="preserve">1% phenolphthalein phosphate</w:t>
      </w:r>
    </w:p>
    <w:p w:rsidR="00000000" w:rsidDel="00000000" w:rsidP="00000000" w:rsidRDefault="00000000" w:rsidRPr="00000000" w14:paraId="00000435">
      <w:pPr>
        <w:pageBreakBefore w:val="0"/>
        <w:ind w:right="-90"/>
        <w:jc w:val="both"/>
        <w:rPr/>
      </w:pPr>
      <w:r w:rsidDel="00000000" w:rsidR="00000000" w:rsidRPr="00000000">
        <w:rPr>
          <w:rtl w:val="0"/>
        </w:rPr>
      </w:r>
    </w:p>
    <w:p w:rsidR="00000000" w:rsidDel="00000000" w:rsidP="00000000" w:rsidRDefault="00000000" w:rsidRPr="00000000" w14:paraId="00000436">
      <w:pPr>
        <w:pageBreakBefore w:val="0"/>
        <w:ind w:right="-90"/>
        <w:jc w:val="both"/>
        <w:rPr/>
      </w:pPr>
      <w:r w:rsidDel="00000000" w:rsidR="00000000" w:rsidRPr="00000000">
        <w:rPr>
          <w:rtl w:val="0"/>
        </w:rPr>
        <w:t xml:space="preserve">10% Sodium carbonate solution</w:t>
      </w:r>
    </w:p>
    <w:p w:rsidR="00000000" w:rsidDel="00000000" w:rsidP="00000000" w:rsidRDefault="00000000" w:rsidRPr="00000000" w14:paraId="00000437">
      <w:pPr>
        <w:pageBreakBefore w:val="0"/>
        <w:ind w:right="-90"/>
        <w:jc w:val="both"/>
        <w:rPr/>
      </w:pPr>
      <w:r w:rsidDel="00000000" w:rsidR="00000000" w:rsidRPr="00000000">
        <w:rPr>
          <w:rtl w:val="0"/>
        </w:rPr>
      </w:r>
    </w:p>
    <w:p w:rsidR="00000000" w:rsidDel="00000000" w:rsidP="00000000" w:rsidRDefault="00000000" w:rsidRPr="00000000" w14:paraId="00000438">
      <w:pPr>
        <w:pageBreakBefore w:val="0"/>
        <w:ind w:right="-90"/>
        <w:jc w:val="both"/>
        <w:rPr>
          <w:b w:val="1"/>
        </w:rPr>
      </w:pPr>
      <w:r w:rsidDel="00000000" w:rsidR="00000000" w:rsidRPr="00000000">
        <w:rPr>
          <w:rtl w:val="0"/>
        </w:rPr>
      </w:r>
    </w:p>
    <w:p w:rsidR="00000000" w:rsidDel="00000000" w:rsidP="00000000" w:rsidRDefault="00000000" w:rsidRPr="00000000" w14:paraId="00000439">
      <w:pPr>
        <w:pageBreakBefore w:val="0"/>
        <w:ind w:right="-90"/>
        <w:jc w:val="both"/>
        <w:rPr>
          <w:b w:val="1"/>
        </w:rPr>
      </w:pPr>
      <w:r w:rsidDel="00000000" w:rsidR="00000000" w:rsidRPr="00000000">
        <w:rPr>
          <w:rtl w:val="0"/>
        </w:rPr>
      </w:r>
    </w:p>
    <w:p w:rsidR="00000000" w:rsidDel="00000000" w:rsidP="00000000" w:rsidRDefault="00000000" w:rsidRPr="00000000" w14:paraId="0000043A">
      <w:pPr>
        <w:pageBreakBefore w:val="0"/>
        <w:ind w:right="-90"/>
        <w:jc w:val="both"/>
        <w:rPr>
          <w:b w:val="1"/>
        </w:rPr>
      </w:pPr>
      <w:r w:rsidDel="00000000" w:rsidR="00000000" w:rsidRPr="00000000">
        <w:rPr>
          <w:rtl w:val="0"/>
        </w:rPr>
      </w:r>
    </w:p>
    <w:p w:rsidR="00000000" w:rsidDel="00000000" w:rsidP="00000000" w:rsidRDefault="00000000" w:rsidRPr="00000000" w14:paraId="0000043B">
      <w:pPr>
        <w:pageBreakBefore w:val="0"/>
        <w:ind w:right="-90"/>
        <w:jc w:val="both"/>
        <w:rPr>
          <w:b w:val="1"/>
        </w:rPr>
      </w:pPr>
      <w:r w:rsidDel="00000000" w:rsidR="00000000" w:rsidRPr="00000000">
        <w:rPr>
          <w:rtl w:val="0"/>
        </w:rPr>
      </w:r>
    </w:p>
    <w:p w:rsidR="00000000" w:rsidDel="00000000" w:rsidP="00000000" w:rsidRDefault="00000000" w:rsidRPr="00000000" w14:paraId="0000043C">
      <w:pPr>
        <w:pageBreakBefore w:val="0"/>
        <w:ind w:right="-90"/>
        <w:jc w:val="both"/>
        <w:rPr>
          <w:b w:val="1"/>
        </w:rPr>
      </w:pPr>
      <w:r w:rsidDel="00000000" w:rsidR="00000000" w:rsidRPr="00000000">
        <w:rPr>
          <w:rtl w:val="0"/>
        </w:rPr>
      </w:r>
    </w:p>
    <w:p w:rsidR="00000000" w:rsidDel="00000000" w:rsidP="00000000" w:rsidRDefault="00000000" w:rsidRPr="00000000" w14:paraId="0000043D">
      <w:pPr>
        <w:pageBreakBefore w:val="0"/>
        <w:ind w:right="-90"/>
        <w:jc w:val="both"/>
        <w:rPr>
          <w:b w:val="1"/>
        </w:rPr>
      </w:pPr>
      <w:r w:rsidDel="00000000" w:rsidR="00000000" w:rsidRPr="00000000">
        <w:rPr>
          <w:b w:val="1"/>
          <w:rtl w:val="0"/>
        </w:rPr>
        <w:t xml:space="preserve">Procedure:</w:t>
      </w:r>
    </w:p>
    <w:p w:rsidR="00000000" w:rsidDel="00000000" w:rsidP="00000000" w:rsidRDefault="00000000" w:rsidRPr="00000000" w14:paraId="0000043E">
      <w:pPr>
        <w:pageBreakBefore w:val="0"/>
        <w:ind w:right="-90"/>
        <w:jc w:val="both"/>
        <w:rPr/>
      </w:pPr>
      <w:r w:rsidDel="00000000" w:rsidR="00000000" w:rsidRPr="00000000">
        <w:rPr>
          <w:rtl w:val="0"/>
        </w:rPr>
      </w:r>
    </w:p>
    <w:p w:rsidR="00000000" w:rsidDel="00000000" w:rsidP="00000000" w:rsidRDefault="00000000" w:rsidRPr="00000000" w14:paraId="0000043F">
      <w:pPr>
        <w:pageBreakBefore w:val="0"/>
        <w:numPr>
          <w:ilvl w:val="0"/>
          <w:numId w:val="17"/>
        </w:numPr>
        <w:ind w:left="720" w:hanging="360"/>
        <w:rPr/>
      </w:pPr>
      <w:r w:rsidDel="00000000" w:rsidR="00000000" w:rsidRPr="00000000">
        <w:rPr>
          <w:rtl w:val="0"/>
        </w:rPr>
        <w:t xml:space="preserve">Grind 5 gms of mung seedlings to a paste with 30ml of distilled water. ( Removed 2</w:t>
      </w:r>
      <w:r w:rsidDel="00000000" w:rsidR="00000000" w:rsidRPr="00000000">
        <w:rPr>
          <w:vertAlign w:val="superscript"/>
          <w:rtl w:val="0"/>
        </w:rPr>
        <w:t xml:space="preserve">nd</w:t>
      </w:r>
      <w:r w:rsidDel="00000000" w:rsidR="00000000" w:rsidRPr="00000000">
        <w:rPr>
          <w:rtl w:val="0"/>
        </w:rPr>
        <w:t xml:space="preserve">  point that is filter with muslin cloth)</w:t>
      </w:r>
    </w:p>
    <w:p w:rsidR="00000000" w:rsidDel="00000000" w:rsidP="00000000" w:rsidRDefault="00000000" w:rsidRPr="00000000" w14:paraId="00000440">
      <w:pPr>
        <w:pageBreakBefore w:val="0"/>
        <w:ind w:left="720" w:firstLine="0"/>
        <w:rPr/>
      </w:pPr>
      <w:r w:rsidDel="00000000" w:rsidR="00000000" w:rsidRPr="00000000">
        <w:rPr>
          <w:rtl w:val="0"/>
        </w:rPr>
      </w:r>
    </w:p>
    <w:p w:rsidR="00000000" w:rsidDel="00000000" w:rsidP="00000000" w:rsidRDefault="00000000" w:rsidRPr="00000000" w14:paraId="00000441">
      <w:pPr>
        <w:pageBreakBefore w:val="0"/>
        <w:numPr>
          <w:ilvl w:val="0"/>
          <w:numId w:val="17"/>
        </w:numPr>
        <w:ind w:left="720" w:hanging="360"/>
        <w:rPr/>
      </w:pPr>
      <w:r w:rsidDel="00000000" w:rsidR="00000000" w:rsidRPr="00000000">
        <w:rPr>
          <w:rtl w:val="0"/>
        </w:rPr>
        <w:t xml:space="preserve">Centrifuge at 3000rpm for 10 minutes.</w:t>
      </w:r>
    </w:p>
    <w:p w:rsidR="00000000" w:rsidDel="00000000" w:rsidP="00000000" w:rsidRDefault="00000000" w:rsidRPr="00000000" w14:paraId="00000442">
      <w:pPr>
        <w:pageBreakBefore w:val="0"/>
        <w:ind w:left="720" w:firstLine="0"/>
        <w:rPr/>
      </w:pPr>
      <w:r w:rsidDel="00000000" w:rsidR="00000000" w:rsidRPr="00000000">
        <w:rPr>
          <w:rtl w:val="0"/>
        </w:rPr>
      </w:r>
    </w:p>
    <w:p w:rsidR="00000000" w:rsidDel="00000000" w:rsidP="00000000" w:rsidRDefault="00000000" w:rsidRPr="00000000" w14:paraId="00000443">
      <w:pPr>
        <w:pageBreakBefore w:val="0"/>
        <w:numPr>
          <w:ilvl w:val="0"/>
          <w:numId w:val="17"/>
        </w:numPr>
        <w:ind w:left="720" w:hanging="360"/>
        <w:rPr/>
      </w:pPr>
      <w:r w:rsidDel="00000000" w:rsidR="00000000" w:rsidRPr="00000000">
        <w:rPr>
          <w:rtl w:val="0"/>
        </w:rPr>
        <w:t xml:space="preserve">Supernatant will serve as enzyme solution.</w:t>
      </w:r>
    </w:p>
    <w:p w:rsidR="00000000" w:rsidDel="00000000" w:rsidP="00000000" w:rsidRDefault="00000000" w:rsidRPr="00000000" w14:paraId="00000444">
      <w:pPr>
        <w:pageBreakBefore w:val="0"/>
        <w:ind w:left="720" w:firstLine="0"/>
        <w:rPr/>
      </w:pPr>
      <w:r w:rsidDel="00000000" w:rsidR="00000000" w:rsidRPr="00000000">
        <w:rPr>
          <w:rtl w:val="0"/>
        </w:rPr>
      </w:r>
    </w:p>
    <w:p w:rsidR="00000000" w:rsidDel="00000000" w:rsidP="00000000" w:rsidRDefault="00000000" w:rsidRPr="00000000" w14:paraId="00000445">
      <w:pPr>
        <w:pageBreakBefore w:val="0"/>
        <w:numPr>
          <w:ilvl w:val="0"/>
          <w:numId w:val="17"/>
        </w:numPr>
        <w:ind w:left="720" w:hanging="360"/>
        <w:rPr/>
      </w:pPr>
      <w:r w:rsidDel="00000000" w:rsidR="00000000" w:rsidRPr="00000000">
        <w:rPr>
          <w:rtl w:val="0"/>
        </w:rPr>
        <w:t xml:space="preserve">Prepare the following test tubes </w:t>
      </w:r>
    </w:p>
    <w:p w:rsidR="00000000" w:rsidDel="00000000" w:rsidP="00000000" w:rsidRDefault="00000000" w:rsidRPr="00000000" w14:paraId="00000446">
      <w:pPr>
        <w:pageBreakBefore w:val="0"/>
        <w:ind w:left="360" w:firstLine="0"/>
        <w:rPr/>
      </w:pPr>
      <w:r w:rsidDel="00000000" w:rsidR="00000000" w:rsidRPr="00000000">
        <w:rPr>
          <w:rtl w:val="0"/>
        </w:rPr>
      </w:r>
    </w:p>
    <w:tbl>
      <w:tblPr>
        <w:tblStyle w:val="Table11"/>
        <w:tblW w:w="6660.0" w:type="dxa"/>
        <w:jc w:val="left"/>
        <w:tblInd w:w="8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0"/>
        <w:gridCol w:w="3240"/>
        <w:tblGridChange w:id="0">
          <w:tblGrid>
            <w:gridCol w:w="3420"/>
            <w:gridCol w:w="3240"/>
          </w:tblGrid>
        </w:tblGridChange>
      </w:tblGrid>
      <w:tr>
        <w:trPr>
          <w:cantSplit w:val="0"/>
          <w:tblHeader w:val="0"/>
        </w:trPr>
        <w:tc>
          <w:tcPr/>
          <w:p w:rsidR="00000000" w:rsidDel="00000000" w:rsidP="00000000" w:rsidRDefault="00000000" w:rsidRPr="00000000" w14:paraId="00000447">
            <w:pPr>
              <w:pageBreakBefore w:val="0"/>
              <w:rPr/>
            </w:pPr>
            <w:r w:rsidDel="00000000" w:rsidR="00000000" w:rsidRPr="00000000">
              <w:rPr>
                <w:rtl w:val="0"/>
              </w:rPr>
              <w:t xml:space="preserve">Volume of 1% Phenolphthalein phosphate (ml)</w:t>
            </w:r>
          </w:p>
        </w:tc>
        <w:tc>
          <w:tcPr/>
          <w:p w:rsidR="00000000" w:rsidDel="00000000" w:rsidP="00000000" w:rsidRDefault="00000000" w:rsidRPr="00000000" w14:paraId="00000448">
            <w:pPr>
              <w:pageBreakBefore w:val="0"/>
              <w:rPr/>
            </w:pPr>
            <w:r w:rsidDel="00000000" w:rsidR="00000000" w:rsidRPr="00000000">
              <w:rPr>
                <w:rtl w:val="0"/>
              </w:rPr>
              <w:t xml:space="preserve">Volume of distilled water (ml)</w:t>
            </w:r>
          </w:p>
        </w:tc>
      </w:tr>
      <w:tr>
        <w:trPr>
          <w:cantSplit w:val="0"/>
          <w:trHeight w:val="2042.8125" w:hRule="atLeast"/>
          <w:tblHeader w:val="0"/>
        </w:trPr>
        <w:tc>
          <w:tcPr/>
          <w:p w:rsidR="00000000" w:rsidDel="00000000" w:rsidP="00000000" w:rsidRDefault="00000000" w:rsidRPr="00000000" w14:paraId="00000449">
            <w:pPr>
              <w:pageBreakBefore w:val="0"/>
              <w:numPr>
                <w:ilvl w:val="0"/>
                <w:numId w:val="34"/>
              </w:numPr>
              <w:ind w:left="720" w:hanging="360"/>
              <w:rPr/>
            </w:pPr>
            <w:r w:rsidDel="00000000" w:rsidR="00000000" w:rsidRPr="00000000">
              <w:rPr>
                <w:rtl w:val="0"/>
              </w:rPr>
              <w:t xml:space="preserve">(Blank)</w:t>
            </w:r>
          </w:p>
          <w:p w:rsidR="00000000" w:rsidDel="00000000" w:rsidP="00000000" w:rsidRDefault="00000000" w:rsidRPr="00000000" w14:paraId="0000044A">
            <w:pPr>
              <w:pageBreakBefore w:val="0"/>
              <w:numPr>
                <w:ilvl w:val="0"/>
                <w:numId w:val="34"/>
              </w:numPr>
              <w:ind w:left="720" w:hanging="360"/>
              <w:rPr/>
            </w:pPr>
            <w:r w:rsidDel="00000000" w:rsidR="00000000" w:rsidRPr="00000000">
              <w:rPr>
                <w:rtl w:val="0"/>
              </w:rPr>
              <w:t xml:space="preserve">0.1</w:t>
            </w:r>
          </w:p>
          <w:p w:rsidR="00000000" w:rsidDel="00000000" w:rsidP="00000000" w:rsidRDefault="00000000" w:rsidRPr="00000000" w14:paraId="0000044B">
            <w:pPr>
              <w:pageBreakBefore w:val="0"/>
              <w:numPr>
                <w:ilvl w:val="0"/>
                <w:numId w:val="34"/>
              </w:numPr>
              <w:ind w:left="720" w:hanging="360"/>
              <w:rPr/>
            </w:pPr>
            <w:r w:rsidDel="00000000" w:rsidR="00000000" w:rsidRPr="00000000">
              <w:rPr>
                <w:rtl w:val="0"/>
              </w:rPr>
              <w:t xml:space="preserve">0.2</w:t>
            </w:r>
          </w:p>
          <w:p w:rsidR="00000000" w:rsidDel="00000000" w:rsidP="00000000" w:rsidRDefault="00000000" w:rsidRPr="00000000" w14:paraId="0000044C">
            <w:pPr>
              <w:pageBreakBefore w:val="0"/>
              <w:numPr>
                <w:ilvl w:val="0"/>
                <w:numId w:val="34"/>
              </w:numPr>
              <w:ind w:left="720" w:hanging="360"/>
              <w:rPr/>
            </w:pPr>
            <w:r w:rsidDel="00000000" w:rsidR="00000000" w:rsidRPr="00000000">
              <w:rPr>
                <w:rtl w:val="0"/>
              </w:rPr>
              <w:t xml:space="preserve">0.3</w:t>
            </w:r>
          </w:p>
          <w:p w:rsidR="00000000" w:rsidDel="00000000" w:rsidP="00000000" w:rsidRDefault="00000000" w:rsidRPr="00000000" w14:paraId="0000044D">
            <w:pPr>
              <w:pageBreakBefore w:val="0"/>
              <w:numPr>
                <w:ilvl w:val="0"/>
                <w:numId w:val="34"/>
              </w:numPr>
              <w:ind w:left="720" w:hanging="360"/>
              <w:rPr/>
            </w:pPr>
            <w:r w:rsidDel="00000000" w:rsidR="00000000" w:rsidRPr="00000000">
              <w:rPr>
                <w:rtl w:val="0"/>
              </w:rPr>
              <w:t xml:space="preserve">0.4</w:t>
            </w:r>
          </w:p>
          <w:p w:rsidR="00000000" w:rsidDel="00000000" w:rsidP="00000000" w:rsidRDefault="00000000" w:rsidRPr="00000000" w14:paraId="0000044E">
            <w:pPr>
              <w:pageBreakBefore w:val="0"/>
              <w:numPr>
                <w:ilvl w:val="0"/>
                <w:numId w:val="34"/>
              </w:numPr>
              <w:ind w:left="720" w:hanging="360"/>
              <w:rPr/>
            </w:pPr>
            <w:r w:rsidDel="00000000" w:rsidR="00000000" w:rsidRPr="00000000">
              <w:rPr>
                <w:rtl w:val="0"/>
              </w:rPr>
              <w:t xml:space="preserve">0.5</w:t>
            </w:r>
          </w:p>
          <w:p w:rsidR="00000000" w:rsidDel="00000000" w:rsidP="00000000" w:rsidRDefault="00000000" w:rsidRPr="00000000" w14:paraId="0000044F">
            <w:pPr>
              <w:pageBreakBefore w:val="0"/>
              <w:numPr>
                <w:ilvl w:val="0"/>
                <w:numId w:val="34"/>
              </w:numPr>
              <w:ind w:left="720" w:hanging="360"/>
              <w:rPr/>
            </w:pPr>
            <w:r w:rsidDel="00000000" w:rsidR="00000000" w:rsidRPr="00000000">
              <w:rPr>
                <w:rtl w:val="0"/>
              </w:rPr>
              <w:t xml:space="preserve">0.6</w:t>
            </w:r>
          </w:p>
        </w:tc>
        <w:tc>
          <w:tcPr/>
          <w:p w:rsidR="00000000" w:rsidDel="00000000" w:rsidP="00000000" w:rsidRDefault="00000000" w:rsidRPr="00000000" w14:paraId="00000450">
            <w:pPr>
              <w:pageBreakBefore w:val="0"/>
              <w:rPr/>
            </w:pPr>
            <w:r w:rsidDel="00000000" w:rsidR="00000000" w:rsidRPr="00000000">
              <w:rPr>
                <w:rtl w:val="0"/>
              </w:rPr>
              <w:t xml:space="preserve">1.0</w:t>
            </w:r>
          </w:p>
          <w:p w:rsidR="00000000" w:rsidDel="00000000" w:rsidP="00000000" w:rsidRDefault="00000000" w:rsidRPr="00000000" w14:paraId="00000451">
            <w:pPr>
              <w:pageBreakBefore w:val="0"/>
              <w:rPr/>
            </w:pPr>
            <w:r w:rsidDel="00000000" w:rsidR="00000000" w:rsidRPr="00000000">
              <w:rPr>
                <w:rtl w:val="0"/>
              </w:rPr>
              <w:t xml:space="preserve">0.9</w:t>
            </w:r>
          </w:p>
          <w:p w:rsidR="00000000" w:rsidDel="00000000" w:rsidP="00000000" w:rsidRDefault="00000000" w:rsidRPr="00000000" w14:paraId="00000452">
            <w:pPr>
              <w:pageBreakBefore w:val="0"/>
              <w:rPr/>
            </w:pPr>
            <w:r w:rsidDel="00000000" w:rsidR="00000000" w:rsidRPr="00000000">
              <w:rPr>
                <w:rtl w:val="0"/>
              </w:rPr>
              <w:t xml:space="preserve">0.8</w:t>
            </w:r>
          </w:p>
          <w:p w:rsidR="00000000" w:rsidDel="00000000" w:rsidP="00000000" w:rsidRDefault="00000000" w:rsidRPr="00000000" w14:paraId="00000453">
            <w:pPr>
              <w:pageBreakBefore w:val="0"/>
              <w:rPr/>
            </w:pPr>
            <w:r w:rsidDel="00000000" w:rsidR="00000000" w:rsidRPr="00000000">
              <w:rPr>
                <w:rtl w:val="0"/>
              </w:rPr>
              <w:t xml:space="preserve">0.7</w:t>
            </w:r>
          </w:p>
          <w:p w:rsidR="00000000" w:rsidDel="00000000" w:rsidP="00000000" w:rsidRDefault="00000000" w:rsidRPr="00000000" w14:paraId="00000454">
            <w:pPr>
              <w:pageBreakBefore w:val="0"/>
              <w:rPr/>
            </w:pPr>
            <w:r w:rsidDel="00000000" w:rsidR="00000000" w:rsidRPr="00000000">
              <w:rPr>
                <w:rtl w:val="0"/>
              </w:rPr>
              <w:t xml:space="preserve">0.6</w:t>
            </w:r>
          </w:p>
          <w:p w:rsidR="00000000" w:rsidDel="00000000" w:rsidP="00000000" w:rsidRDefault="00000000" w:rsidRPr="00000000" w14:paraId="00000455">
            <w:pPr>
              <w:pageBreakBefore w:val="0"/>
              <w:rPr/>
            </w:pPr>
            <w:r w:rsidDel="00000000" w:rsidR="00000000" w:rsidRPr="00000000">
              <w:rPr>
                <w:rtl w:val="0"/>
              </w:rPr>
              <w:t xml:space="preserve">0.5</w:t>
            </w:r>
          </w:p>
          <w:p w:rsidR="00000000" w:rsidDel="00000000" w:rsidP="00000000" w:rsidRDefault="00000000" w:rsidRPr="00000000" w14:paraId="00000456">
            <w:pPr>
              <w:pageBreakBefore w:val="0"/>
              <w:rPr/>
            </w:pPr>
            <w:r w:rsidDel="00000000" w:rsidR="00000000" w:rsidRPr="00000000">
              <w:rPr>
                <w:rtl w:val="0"/>
              </w:rPr>
              <w:t xml:space="preserve">0.4</w:t>
            </w:r>
          </w:p>
        </w:tc>
      </w:tr>
    </w:tbl>
    <w:p w:rsidR="00000000" w:rsidDel="00000000" w:rsidP="00000000" w:rsidRDefault="00000000" w:rsidRPr="00000000" w14:paraId="00000457">
      <w:pPr>
        <w:pageBreakBefore w:val="0"/>
        <w:ind w:left="360" w:firstLine="0"/>
        <w:rPr/>
      </w:pPr>
      <w:r w:rsidDel="00000000" w:rsidR="00000000" w:rsidRPr="00000000">
        <w:rPr>
          <w:rtl w:val="0"/>
        </w:rPr>
        <w:t xml:space="preserve">        </w:t>
      </w:r>
    </w:p>
    <w:p w:rsidR="00000000" w:rsidDel="00000000" w:rsidP="00000000" w:rsidRDefault="00000000" w:rsidRPr="00000000" w14:paraId="00000458">
      <w:pPr>
        <w:pageBreakBefore w:val="0"/>
        <w:numPr>
          <w:ilvl w:val="0"/>
          <w:numId w:val="17"/>
        </w:numPr>
        <w:ind w:left="720" w:hanging="360"/>
        <w:rPr/>
      </w:pPr>
      <w:r w:rsidDel="00000000" w:rsidR="00000000" w:rsidRPr="00000000">
        <w:rPr>
          <w:rtl w:val="0"/>
        </w:rPr>
        <w:t xml:space="preserve">Add 1.5ml of enzyme solution in each tube and leave them undisturbed for 15 minutes.</w:t>
      </w:r>
    </w:p>
    <w:p w:rsidR="00000000" w:rsidDel="00000000" w:rsidP="00000000" w:rsidRDefault="00000000" w:rsidRPr="00000000" w14:paraId="00000459">
      <w:pPr>
        <w:pageBreakBefore w:val="0"/>
        <w:ind w:left="720" w:firstLine="0"/>
        <w:rPr/>
      </w:pPr>
      <w:r w:rsidDel="00000000" w:rsidR="00000000" w:rsidRPr="00000000">
        <w:rPr>
          <w:rtl w:val="0"/>
        </w:rPr>
        <w:t xml:space="preserve"> </w:t>
      </w:r>
    </w:p>
    <w:p w:rsidR="00000000" w:rsidDel="00000000" w:rsidP="00000000" w:rsidRDefault="00000000" w:rsidRPr="00000000" w14:paraId="0000045A">
      <w:pPr>
        <w:pageBreakBefore w:val="0"/>
        <w:numPr>
          <w:ilvl w:val="0"/>
          <w:numId w:val="17"/>
        </w:numPr>
        <w:ind w:left="720" w:right="-90" w:hanging="360"/>
        <w:jc w:val="both"/>
        <w:rPr/>
      </w:pPr>
      <w:r w:rsidDel="00000000" w:rsidR="00000000" w:rsidRPr="00000000">
        <w:rPr>
          <w:rtl w:val="0"/>
        </w:rPr>
        <w:t xml:space="preserve">The following reaction occurs</w:t>
      </w:r>
    </w:p>
    <w:p w:rsidR="00000000" w:rsidDel="00000000" w:rsidP="00000000" w:rsidRDefault="00000000" w:rsidRPr="00000000" w14:paraId="0000045B">
      <w:pPr>
        <w:pageBreakBefore w:val="0"/>
        <w:ind w:right="-90"/>
        <w:jc w:val="both"/>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phenolphthalein ---------------------------------------&gt; free phenolphthalein</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phosphate                (phosphatase enzyme)            + phosphate</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pageBreakBefore w:val="0"/>
        <w:numPr>
          <w:ilvl w:val="0"/>
          <w:numId w:val="17"/>
        </w:numPr>
        <w:ind w:left="720" w:right="-90" w:hanging="360"/>
        <w:jc w:val="both"/>
        <w:rPr/>
      </w:pPr>
      <w:r w:rsidDel="00000000" w:rsidR="00000000" w:rsidRPr="00000000">
        <w:rPr>
          <w:rtl w:val="0"/>
        </w:rPr>
        <w:t xml:space="preserve">Add 5ml of 10% Sodium carbonate solution and invert the tube to mix.</w:t>
      </w:r>
    </w:p>
    <w:p w:rsidR="00000000" w:rsidDel="00000000" w:rsidP="00000000" w:rsidRDefault="00000000" w:rsidRPr="00000000" w14:paraId="00000460">
      <w:pPr>
        <w:pageBreakBefore w:val="0"/>
        <w:ind w:left="360" w:right="-90" w:firstLine="0"/>
        <w:jc w:val="both"/>
        <w:rPr/>
      </w:pPr>
      <w:r w:rsidDel="00000000" w:rsidR="00000000" w:rsidRPr="00000000">
        <w:rPr>
          <w:rtl w:val="0"/>
        </w:rPr>
      </w:r>
    </w:p>
    <w:p w:rsidR="00000000" w:rsidDel="00000000" w:rsidP="00000000" w:rsidRDefault="00000000" w:rsidRPr="00000000" w14:paraId="00000461">
      <w:pPr>
        <w:pageBreakBefore w:val="0"/>
        <w:numPr>
          <w:ilvl w:val="0"/>
          <w:numId w:val="17"/>
        </w:numPr>
        <w:ind w:left="720" w:right="-90" w:hanging="360"/>
        <w:jc w:val="both"/>
        <w:rPr/>
      </w:pPr>
      <w:r w:rsidDel="00000000" w:rsidR="00000000" w:rsidRPr="00000000">
        <w:rPr>
          <w:rtl w:val="0"/>
        </w:rPr>
        <w:t xml:space="preserve">The addition of sodium carbonate solution stops the reaction and, if free phenolphthalein is present, a pink colour is seen.</w:t>
      </w:r>
    </w:p>
    <w:p w:rsidR="00000000" w:rsidDel="00000000" w:rsidP="00000000" w:rsidRDefault="00000000" w:rsidRPr="00000000" w14:paraId="00000462">
      <w:pPr>
        <w:pageBreakBefore w:val="0"/>
        <w:ind w:right="-90"/>
        <w:jc w:val="both"/>
        <w:rPr/>
      </w:pPr>
      <w:r w:rsidDel="00000000" w:rsidR="00000000" w:rsidRPr="00000000">
        <w:rPr>
          <w:rtl w:val="0"/>
        </w:rPr>
      </w:r>
    </w:p>
    <w:p w:rsidR="00000000" w:rsidDel="00000000" w:rsidP="00000000" w:rsidRDefault="00000000" w:rsidRPr="00000000" w14:paraId="00000463">
      <w:pPr>
        <w:pageBreakBefore w:val="0"/>
        <w:numPr>
          <w:ilvl w:val="0"/>
          <w:numId w:val="17"/>
        </w:numPr>
        <w:ind w:left="720" w:hanging="360"/>
        <w:jc w:val="both"/>
        <w:rPr/>
      </w:pPr>
      <w:r w:rsidDel="00000000" w:rsidR="00000000" w:rsidRPr="00000000">
        <w:rPr>
          <w:rtl w:val="0"/>
        </w:rPr>
        <w:t xml:space="preserve">Measure the absorbance at 600nm using a blank with distilled water in place of the supernatant. </w:t>
      </w:r>
    </w:p>
    <w:p w:rsidR="00000000" w:rsidDel="00000000" w:rsidP="00000000" w:rsidRDefault="00000000" w:rsidRPr="00000000" w14:paraId="00000464">
      <w:pPr>
        <w:pageBreakBefore w:val="0"/>
        <w:ind w:left="720" w:firstLine="0"/>
        <w:jc w:val="both"/>
        <w:rPr/>
      </w:pPr>
      <w:r w:rsidDel="00000000" w:rsidR="00000000" w:rsidRPr="00000000">
        <w:rPr>
          <w:rtl w:val="0"/>
        </w:rPr>
      </w:r>
    </w:p>
    <w:p w:rsidR="00000000" w:rsidDel="00000000" w:rsidP="00000000" w:rsidRDefault="00000000" w:rsidRPr="00000000" w14:paraId="00000465">
      <w:pPr>
        <w:pageBreakBefore w:val="0"/>
        <w:numPr>
          <w:ilvl w:val="0"/>
          <w:numId w:val="17"/>
        </w:numPr>
        <w:ind w:left="720" w:hanging="360"/>
        <w:jc w:val="both"/>
        <w:rPr/>
      </w:pPr>
      <w:r w:rsidDel="00000000" w:rsidR="00000000" w:rsidRPr="00000000">
        <w:rPr>
          <w:rtl w:val="0"/>
        </w:rPr>
        <w:t xml:space="preserve">Plot a graph of substrate concentration [s] vs rate of reaction [v] and find out V</w:t>
      </w:r>
      <w:r w:rsidDel="00000000" w:rsidR="00000000" w:rsidRPr="00000000">
        <w:rPr>
          <w:vertAlign w:val="subscript"/>
          <w:rtl w:val="0"/>
        </w:rPr>
        <w:t xml:space="preserve">max</w:t>
      </w:r>
      <w:r w:rsidDel="00000000" w:rsidR="00000000" w:rsidRPr="00000000">
        <w:rPr>
          <w:rtl w:val="0"/>
        </w:rPr>
        <w:t xml:space="preserve"> and K</w:t>
      </w:r>
      <w:r w:rsidDel="00000000" w:rsidR="00000000" w:rsidRPr="00000000">
        <w:rPr>
          <w:vertAlign w:val="subscript"/>
          <w:rtl w:val="0"/>
        </w:rPr>
        <w:t xml:space="preserve">m</w:t>
      </w:r>
      <w:r w:rsidDel="00000000" w:rsidR="00000000" w:rsidRPr="00000000">
        <w:rPr>
          <w:rtl w:val="0"/>
        </w:rPr>
        <w:t xml:space="preserve"> from it</w:t>
      </w:r>
    </w:p>
    <w:p w:rsidR="00000000" w:rsidDel="00000000" w:rsidP="00000000" w:rsidRDefault="00000000" w:rsidRPr="00000000" w14:paraId="00000466">
      <w:pPr>
        <w:pageBreakBefore w:val="0"/>
        <w:ind w:right="-90"/>
        <w:jc w:val="both"/>
        <w:rPr/>
      </w:pPr>
      <w:r w:rsidDel="00000000" w:rsidR="00000000" w:rsidRPr="00000000">
        <w:rPr>
          <w:rtl w:val="0"/>
        </w:rPr>
      </w:r>
    </w:p>
    <w:p w:rsidR="00000000" w:rsidDel="00000000" w:rsidP="00000000" w:rsidRDefault="00000000" w:rsidRPr="00000000" w14:paraId="00000467">
      <w:pPr>
        <w:pageBreakBefore w:val="0"/>
        <w:ind w:right="-90"/>
        <w:jc w:val="both"/>
        <w:rPr>
          <w:b w:val="1"/>
        </w:rPr>
      </w:pPr>
      <w:r w:rsidDel="00000000" w:rsidR="00000000" w:rsidRPr="00000000">
        <w:rPr>
          <w:rtl w:val="0"/>
        </w:rPr>
      </w:r>
    </w:p>
    <w:p w:rsidR="00000000" w:rsidDel="00000000" w:rsidP="00000000" w:rsidRDefault="00000000" w:rsidRPr="00000000" w14:paraId="00000468">
      <w:pPr>
        <w:pageBreakBefore w:val="0"/>
        <w:ind w:right="-90"/>
        <w:jc w:val="both"/>
        <w:rPr>
          <w:b w:val="1"/>
        </w:rPr>
      </w:pPr>
      <w:r w:rsidDel="00000000" w:rsidR="00000000" w:rsidRPr="00000000">
        <w:rPr>
          <w:rtl w:val="0"/>
        </w:rPr>
      </w:r>
    </w:p>
    <w:p w:rsidR="00000000" w:rsidDel="00000000" w:rsidP="00000000" w:rsidRDefault="00000000" w:rsidRPr="00000000" w14:paraId="00000469">
      <w:pPr>
        <w:pageBreakBefore w:val="0"/>
        <w:ind w:right="-90"/>
        <w:jc w:val="both"/>
        <w:rPr>
          <w:b w:val="1"/>
        </w:rPr>
      </w:pPr>
      <w:r w:rsidDel="00000000" w:rsidR="00000000" w:rsidRPr="00000000">
        <w:rPr>
          <w:rtl w:val="0"/>
        </w:rPr>
      </w:r>
    </w:p>
    <w:p w:rsidR="00000000" w:rsidDel="00000000" w:rsidP="00000000" w:rsidRDefault="00000000" w:rsidRPr="00000000" w14:paraId="0000046A">
      <w:pPr>
        <w:pageBreakBefore w:val="0"/>
        <w:ind w:right="-90"/>
        <w:jc w:val="both"/>
        <w:rPr>
          <w:b w:val="1"/>
        </w:rPr>
      </w:pPr>
      <w:r w:rsidDel="00000000" w:rsidR="00000000" w:rsidRPr="00000000">
        <w:rPr>
          <w:rtl w:val="0"/>
        </w:rPr>
      </w:r>
    </w:p>
    <w:p w:rsidR="00000000" w:rsidDel="00000000" w:rsidP="00000000" w:rsidRDefault="00000000" w:rsidRPr="00000000" w14:paraId="0000046B">
      <w:pPr>
        <w:pageBreakBefore w:val="0"/>
        <w:ind w:right="-90"/>
        <w:jc w:val="both"/>
        <w:rPr>
          <w:b w:val="1"/>
        </w:rPr>
      </w:pPr>
      <w:r w:rsidDel="00000000" w:rsidR="00000000" w:rsidRPr="00000000">
        <w:rPr>
          <w:rtl w:val="0"/>
        </w:rPr>
      </w:r>
    </w:p>
    <w:p w:rsidR="00000000" w:rsidDel="00000000" w:rsidP="00000000" w:rsidRDefault="00000000" w:rsidRPr="00000000" w14:paraId="0000046C">
      <w:pPr>
        <w:pageBreakBefore w:val="0"/>
        <w:ind w:right="-90"/>
        <w:jc w:val="both"/>
        <w:rPr>
          <w:b w:val="1"/>
        </w:rPr>
      </w:pPr>
      <w:r w:rsidDel="00000000" w:rsidR="00000000" w:rsidRPr="00000000">
        <w:rPr>
          <w:rtl w:val="0"/>
        </w:rPr>
      </w:r>
    </w:p>
    <w:p w:rsidR="00000000" w:rsidDel="00000000" w:rsidP="00000000" w:rsidRDefault="00000000" w:rsidRPr="00000000" w14:paraId="0000046D">
      <w:pPr>
        <w:pageBreakBefore w:val="0"/>
        <w:ind w:right="-90"/>
        <w:jc w:val="both"/>
        <w:rPr>
          <w:b w:val="1"/>
        </w:rPr>
      </w:pPr>
      <w:r w:rsidDel="00000000" w:rsidR="00000000" w:rsidRPr="00000000">
        <w:rPr>
          <w:b w:val="1"/>
          <w:rtl w:val="0"/>
        </w:rPr>
        <w:t xml:space="preserve">Observation:</w:t>
      </w:r>
    </w:p>
    <w:p w:rsidR="00000000" w:rsidDel="00000000" w:rsidP="00000000" w:rsidRDefault="00000000" w:rsidRPr="00000000" w14:paraId="0000046E">
      <w:pPr>
        <w:pageBreakBefore w:val="0"/>
        <w:ind w:right="-90"/>
        <w:jc w:val="both"/>
        <w:rPr/>
      </w:pPr>
      <w:r w:rsidDel="00000000" w:rsidR="00000000" w:rsidRPr="00000000">
        <w:rPr>
          <w:rtl w:val="0"/>
        </w:rPr>
      </w:r>
    </w:p>
    <w:tbl>
      <w:tblPr>
        <w:tblStyle w:val="Table12"/>
        <w:tblW w:w="5580.0" w:type="dxa"/>
        <w:jc w:val="left"/>
        <w:tblInd w:w="7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980"/>
        <w:tblGridChange w:id="0">
          <w:tblGrid>
            <w:gridCol w:w="3600"/>
            <w:gridCol w:w="1980"/>
          </w:tblGrid>
        </w:tblGridChange>
      </w:tblGrid>
      <w:tr>
        <w:trPr>
          <w:cantSplit w:val="0"/>
          <w:tblHeader w:val="0"/>
        </w:trPr>
        <w:tc>
          <w:tcPr/>
          <w:p w:rsidR="00000000" w:rsidDel="00000000" w:rsidP="00000000" w:rsidRDefault="00000000" w:rsidRPr="00000000" w14:paraId="0000046F">
            <w:pPr>
              <w:pageBreakBefore w:val="0"/>
              <w:ind w:right="-90"/>
              <w:jc w:val="both"/>
              <w:rPr/>
            </w:pPr>
            <w:r w:rsidDel="00000000" w:rsidR="00000000" w:rsidRPr="00000000">
              <w:rPr>
                <w:rtl w:val="0"/>
              </w:rPr>
              <w:t xml:space="preserve">Phenolphthalein phosphate conc.</w:t>
            </w:r>
          </w:p>
        </w:tc>
        <w:tc>
          <w:tcPr/>
          <w:p w:rsidR="00000000" w:rsidDel="00000000" w:rsidP="00000000" w:rsidRDefault="00000000" w:rsidRPr="00000000" w14:paraId="00000470">
            <w:pPr>
              <w:pageBreakBefore w:val="0"/>
              <w:ind w:right="-90"/>
              <w:jc w:val="both"/>
              <w:rPr/>
            </w:pPr>
            <w:r w:rsidDel="00000000" w:rsidR="00000000" w:rsidRPr="00000000">
              <w:rPr>
                <w:rtl w:val="0"/>
              </w:rPr>
              <w:t xml:space="preserve">Absorbance</w:t>
            </w:r>
          </w:p>
        </w:tc>
      </w:tr>
      <w:tr>
        <w:trPr>
          <w:cantSplit w:val="0"/>
          <w:tblHeader w:val="0"/>
        </w:trPr>
        <w:tc>
          <w:tcPr/>
          <w:p w:rsidR="00000000" w:rsidDel="00000000" w:rsidP="00000000" w:rsidRDefault="00000000" w:rsidRPr="00000000" w14:paraId="00000471">
            <w:pPr>
              <w:pageBreakBefore w:val="0"/>
              <w:ind w:right="-90"/>
              <w:jc w:val="both"/>
              <w:rPr/>
            </w:pPr>
            <w:r w:rsidDel="00000000" w:rsidR="00000000" w:rsidRPr="00000000">
              <w:rPr>
                <w:rtl w:val="0"/>
              </w:rPr>
            </w:r>
          </w:p>
          <w:p w:rsidR="00000000" w:rsidDel="00000000" w:rsidP="00000000" w:rsidRDefault="00000000" w:rsidRPr="00000000" w14:paraId="00000472">
            <w:pPr>
              <w:pageBreakBefore w:val="0"/>
              <w:ind w:right="-90"/>
              <w:jc w:val="both"/>
              <w:rPr/>
            </w:pPr>
            <w:r w:rsidDel="00000000" w:rsidR="00000000" w:rsidRPr="00000000">
              <w:rPr>
                <w:rtl w:val="0"/>
              </w:rPr>
            </w:r>
          </w:p>
          <w:p w:rsidR="00000000" w:rsidDel="00000000" w:rsidP="00000000" w:rsidRDefault="00000000" w:rsidRPr="00000000" w14:paraId="00000473">
            <w:pPr>
              <w:pageBreakBefore w:val="0"/>
              <w:ind w:right="-90"/>
              <w:jc w:val="both"/>
              <w:rPr/>
            </w:pPr>
            <w:r w:rsidDel="00000000" w:rsidR="00000000" w:rsidRPr="00000000">
              <w:rPr>
                <w:rtl w:val="0"/>
              </w:rPr>
            </w:r>
          </w:p>
          <w:p w:rsidR="00000000" w:rsidDel="00000000" w:rsidP="00000000" w:rsidRDefault="00000000" w:rsidRPr="00000000" w14:paraId="00000474">
            <w:pPr>
              <w:pageBreakBefore w:val="0"/>
              <w:ind w:right="-90"/>
              <w:jc w:val="both"/>
              <w:rPr/>
            </w:pPr>
            <w:r w:rsidDel="00000000" w:rsidR="00000000" w:rsidRPr="00000000">
              <w:rPr>
                <w:rtl w:val="0"/>
              </w:rPr>
            </w:r>
          </w:p>
          <w:p w:rsidR="00000000" w:rsidDel="00000000" w:rsidP="00000000" w:rsidRDefault="00000000" w:rsidRPr="00000000" w14:paraId="00000475">
            <w:pPr>
              <w:pageBreakBefore w:val="0"/>
              <w:ind w:right="-90"/>
              <w:jc w:val="both"/>
              <w:rPr/>
            </w:pPr>
            <w:r w:rsidDel="00000000" w:rsidR="00000000" w:rsidRPr="00000000">
              <w:rPr>
                <w:rtl w:val="0"/>
              </w:rPr>
            </w:r>
          </w:p>
          <w:p w:rsidR="00000000" w:rsidDel="00000000" w:rsidP="00000000" w:rsidRDefault="00000000" w:rsidRPr="00000000" w14:paraId="00000476">
            <w:pPr>
              <w:pageBreakBefore w:val="0"/>
              <w:ind w:right="-90"/>
              <w:jc w:val="both"/>
              <w:rPr/>
            </w:pPr>
            <w:r w:rsidDel="00000000" w:rsidR="00000000" w:rsidRPr="00000000">
              <w:rPr>
                <w:rtl w:val="0"/>
              </w:rPr>
            </w:r>
          </w:p>
          <w:p w:rsidR="00000000" w:rsidDel="00000000" w:rsidP="00000000" w:rsidRDefault="00000000" w:rsidRPr="00000000" w14:paraId="00000477">
            <w:pPr>
              <w:pageBreakBefore w:val="0"/>
              <w:ind w:right="-90"/>
              <w:jc w:val="both"/>
              <w:rPr/>
            </w:pPr>
            <w:r w:rsidDel="00000000" w:rsidR="00000000" w:rsidRPr="00000000">
              <w:rPr>
                <w:rtl w:val="0"/>
              </w:rPr>
            </w:r>
          </w:p>
          <w:p w:rsidR="00000000" w:rsidDel="00000000" w:rsidP="00000000" w:rsidRDefault="00000000" w:rsidRPr="00000000" w14:paraId="00000478">
            <w:pPr>
              <w:pageBreakBefore w:val="0"/>
              <w:ind w:right="-90"/>
              <w:jc w:val="both"/>
              <w:rPr/>
            </w:pPr>
            <w:r w:rsidDel="00000000" w:rsidR="00000000" w:rsidRPr="00000000">
              <w:rPr>
                <w:rtl w:val="0"/>
              </w:rPr>
            </w:r>
          </w:p>
          <w:p w:rsidR="00000000" w:rsidDel="00000000" w:rsidP="00000000" w:rsidRDefault="00000000" w:rsidRPr="00000000" w14:paraId="00000479">
            <w:pPr>
              <w:pageBreakBefore w:val="0"/>
              <w:ind w:right="-90"/>
              <w:jc w:val="both"/>
              <w:rPr/>
            </w:pPr>
            <w:r w:rsidDel="00000000" w:rsidR="00000000" w:rsidRPr="00000000">
              <w:rPr>
                <w:rtl w:val="0"/>
              </w:rPr>
            </w:r>
          </w:p>
          <w:p w:rsidR="00000000" w:rsidDel="00000000" w:rsidP="00000000" w:rsidRDefault="00000000" w:rsidRPr="00000000" w14:paraId="0000047A">
            <w:pPr>
              <w:pageBreakBefore w:val="0"/>
              <w:ind w:right="-90"/>
              <w:jc w:val="both"/>
              <w:rPr/>
            </w:pPr>
            <w:r w:rsidDel="00000000" w:rsidR="00000000" w:rsidRPr="00000000">
              <w:rPr>
                <w:rtl w:val="0"/>
              </w:rPr>
            </w:r>
          </w:p>
          <w:p w:rsidR="00000000" w:rsidDel="00000000" w:rsidP="00000000" w:rsidRDefault="00000000" w:rsidRPr="00000000" w14:paraId="0000047B">
            <w:pPr>
              <w:pageBreakBefore w:val="0"/>
              <w:ind w:right="-90"/>
              <w:jc w:val="both"/>
              <w:rPr/>
            </w:pPr>
            <w:r w:rsidDel="00000000" w:rsidR="00000000" w:rsidRPr="00000000">
              <w:rPr>
                <w:rtl w:val="0"/>
              </w:rPr>
            </w:r>
          </w:p>
          <w:p w:rsidR="00000000" w:rsidDel="00000000" w:rsidP="00000000" w:rsidRDefault="00000000" w:rsidRPr="00000000" w14:paraId="0000047C">
            <w:pPr>
              <w:pageBreakBefore w:val="0"/>
              <w:ind w:right="-90"/>
              <w:jc w:val="both"/>
              <w:rPr/>
            </w:pPr>
            <w:r w:rsidDel="00000000" w:rsidR="00000000" w:rsidRPr="00000000">
              <w:rPr>
                <w:rtl w:val="0"/>
              </w:rPr>
            </w:r>
          </w:p>
          <w:p w:rsidR="00000000" w:rsidDel="00000000" w:rsidP="00000000" w:rsidRDefault="00000000" w:rsidRPr="00000000" w14:paraId="0000047D">
            <w:pPr>
              <w:pageBreakBefore w:val="0"/>
              <w:ind w:right="-90"/>
              <w:jc w:val="both"/>
              <w:rPr/>
            </w:pPr>
            <w:r w:rsidDel="00000000" w:rsidR="00000000" w:rsidRPr="00000000">
              <w:rPr>
                <w:rtl w:val="0"/>
              </w:rPr>
            </w:r>
          </w:p>
          <w:p w:rsidR="00000000" w:rsidDel="00000000" w:rsidP="00000000" w:rsidRDefault="00000000" w:rsidRPr="00000000" w14:paraId="0000047E">
            <w:pPr>
              <w:pageBreakBefore w:val="0"/>
              <w:ind w:right="-90"/>
              <w:jc w:val="both"/>
              <w:rPr/>
            </w:pPr>
            <w:r w:rsidDel="00000000" w:rsidR="00000000" w:rsidRPr="00000000">
              <w:rPr>
                <w:rtl w:val="0"/>
              </w:rPr>
            </w:r>
          </w:p>
        </w:tc>
        <w:tc>
          <w:tcPr/>
          <w:p w:rsidR="00000000" w:rsidDel="00000000" w:rsidP="00000000" w:rsidRDefault="00000000" w:rsidRPr="00000000" w14:paraId="0000047F">
            <w:pPr>
              <w:pageBreakBefore w:val="0"/>
              <w:ind w:right="-90"/>
              <w:jc w:val="both"/>
              <w:rPr/>
            </w:pPr>
            <w:r w:rsidDel="00000000" w:rsidR="00000000" w:rsidRPr="00000000">
              <w:rPr>
                <w:rtl w:val="0"/>
              </w:rPr>
            </w:r>
          </w:p>
        </w:tc>
      </w:tr>
    </w:tbl>
    <w:p w:rsidR="00000000" w:rsidDel="00000000" w:rsidP="00000000" w:rsidRDefault="00000000" w:rsidRPr="00000000" w14:paraId="00000480">
      <w:pPr>
        <w:pageBreakBefore w:val="0"/>
        <w:ind w:right="-90"/>
        <w:jc w:val="both"/>
        <w:rPr/>
      </w:pPr>
      <w:r w:rsidDel="00000000" w:rsidR="00000000" w:rsidRPr="00000000">
        <w:rPr>
          <w:rtl w:val="0"/>
        </w:rPr>
      </w:r>
    </w:p>
    <w:p w:rsidR="00000000" w:rsidDel="00000000" w:rsidP="00000000" w:rsidRDefault="00000000" w:rsidRPr="00000000" w14:paraId="00000481">
      <w:pPr>
        <w:pageBreakBefore w:val="0"/>
        <w:ind w:right="-90"/>
        <w:jc w:val="both"/>
        <w:rPr>
          <w:b w:val="1"/>
        </w:rPr>
      </w:pPr>
      <w:r w:rsidDel="00000000" w:rsidR="00000000" w:rsidRPr="00000000">
        <w:rPr>
          <w:rtl w:val="0"/>
        </w:rPr>
      </w:r>
    </w:p>
    <w:p w:rsidR="00000000" w:rsidDel="00000000" w:rsidP="00000000" w:rsidRDefault="00000000" w:rsidRPr="00000000" w14:paraId="00000482">
      <w:pPr>
        <w:pageBreakBefore w:val="0"/>
        <w:ind w:right="-90"/>
        <w:jc w:val="both"/>
        <w:rPr>
          <w:b w:val="1"/>
        </w:rPr>
      </w:pPr>
      <w:r w:rsidDel="00000000" w:rsidR="00000000" w:rsidRPr="00000000">
        <w:rPr>
          <w:b w:val="1"/>
          <w:rtl w:val="0"/>
        </w:rPr>
        <w:t xml:space="preserve">Results:</w:t>
      </w:r>
    </w:p>
    <w:p w:rsidR="00000000" w:rsidDel="00000000" w:rsidP="00000000" w:rsidRDefault="00000000" w:rsidRPr="00000000" w14:paraId="00000483">
      <w:pPr>
        <w:pageBreakBefore w:val="0"/>
        <w:ind w:right="-90"/>
        <w:jc w:val="both"/>
        <w:rPr/>
      </w:pPr>
      <w:r w:rsidDel="00000000" w:rsidR="00000000" w:rsidRPr="00000000">
        <w:rPr>
          <w:rtl w:val="0"/>
        </w:rPr>
      </w:r>
    </w:p>
    <w:p w:rsidR="00000000" w:rsidDel="00000000" w:rsidP="00000000" w:rsidRDefault="00000000" w:rsidRPr="00000000" w14:paraId="00000484">
      <w:pPr>
        <w:pageBreakBefore w:val="0"/>
        <w:spacing w:line="360" w:lineRule="auto"/>
        <w:ind w:right="-86"/>
        <w:jc w:val="both"/>
        <w:rPr/>
      </w:pPr>
      <w:r w:rsidDel="00000000" w:rsidR="00000000" w:rsidRPr="00000000">
        <w:rPr>
          <w:rtl w:val="0"/>
        </w:rPr>
        <w:t xml:space="preserve">The V</w:t>
      </w:r>
      <w:r w:rsidDel="00000000" w:rsidR="00000000" w:rsidRPr="00000000">
        <w:rPr>
          <w:vertAlign w:val="subscript"/>
          <w:rtl w:val="0"/>
        </w:rPr>
        <w:t xml:space="preserve">max</w:t>
      </w:r>
      <w:r w:rsidDel="00000000" w:rsidR="00000000" w:rsidRPr="00000000">
        <w:rPr>
          <w:rtl w:val="0"/>
        </w:rPr>
        <w:t xml:space="preserve"> and K</w:t>
      </w:r>
      <w:r w:rsidDel="00000000" w:rsidR="00000000" w:rsidRPr="00000000">
        <w:rPr>
          <w:vertAlign w:val="subscript"/>
          <w:rtl w:val="0"/>
        </w:rPr>
        <w:t xml:space="preserve">m</w:t>
      </w:r>
      <w:r w:rsidDel="00000000" w:rsidR="00000000" w:rsidRPr="00000000">
        <w:rPr>
          <w:rtl w:val="0"/>
        </w:rPr>
        <w:t xml:space="preserve"> for the phosphatase enzyme from mung seedlings respectively are ________________________ and _____________________.</w:t>
      </w:r>
    </w:p>
    <w:p w:rsidR="00000000" w:rsidDel="00000000" w:rsidP="00000000" w:rsidRDefault="00000000" w:rsidRPr="00000000" w14:paraId="00000485">
      <w:pPr>
        <w:pageBreakBefore w:val="0"/>
        <w:ind w:right="-90"/>
        <w:jc w:val="both"/>
        <w:rPr>
          <w:b w:val="1"/>
        </w:rPr>
      </w:pPr>
      <w:r w:rsidDel="00000000" w:rsidR="00000000" w:rsidRPr="00000000">
        <w:rPr>
          <w:rtl w:val="0"/>
        </w:rPr>
      </w:r>
    </w:p>
    <w:p w:rsidR="00000000" w:rsidDel="00000000" w:rsidP="00000000" w:rsidRDefault="00000000" w:rsidRPr="00000000" w14:paraId="00000486">
      <w:pPr>
        <w:pageBreakBefore w:val="0"/>
        <w:ind w:right="-90"/>
        <w:jc w:val="both"/>
        <w:rPr>
          <w:b w:val="1"/>
        </w:rPr>
      </w:pPr>
      <w:r w:rsidDel="00000000" w:rsidR="00000000" w:rsidRPr="00000000">
        <w:rPr>
          <w:rtl w:val="0"/>
        </w:rPr>
      </w:r>
    </w:p>
    <w:p w:rsidR="00000000" w:rsidDel="00000000" w:rsidP="00000000" w:rsidRDefault="00000000" w:rsidRPr="00000000" w14:paraId="00000487">
      <w:pPr>
        <w:pageBreakBefore w:val="0"/>
        <w:ind w:right="-90"/>
        <w:jc w:val="both"/>
        <w:rPr>
          <w:b w:val="1"/>
        </w:rPr>
      </w:pPr>
      <w:r w:rsidDel="00000000" w:rsidR="00000000" w:rsidRPr="00000000">
        <w:rPr>
          <w:rtl w:val="0"/>
        </w:rPr>
      </w:r>
    </w:p>
    <w:p w:rsidR="00000000" w:rsidDel="00000000" w:rsidP="00000000" w:rsidRDefault="00000000" w:rsidRPr="00000000" w14:paraId="00000488">
      <w:pPr>
        <w:pageBreakBefore w:val="0"/>
        <w:ind w:right="-90"/>
        <w:jc w:val="both"/>
        <w:rPr>
          <w:b w:val="1"/>
        </w:rPr>
      </w:pPr>
      <w:r w:rsidDel="00000000" w:rsidR="00000000" w:rsidRPr="00000000">
        <w:rPr>
          <w:rtl w:val="0"/>
        </w:rPr>
      </w:r>
    </w:p>
    <w:p w:rsidR="00000000" w:rsidDel="00000000" w:rsidP="00000000" w:rsidRDefault="00000000" w:rsidRPr="00000000" w14:paraId="00000489">
      <w:pPr>
        <w:pageBreakBefore w:val="0"/>
        <w:ind w:right="-90"/>
        <w:jc w:val="both"/>
        <w:rPr>
          <w:b w:val="1"/>
        </w:rPr>
      </w:pPr>
      <w:r w:rsidDel="00000000" w:rsidR="00000000" w:rsidRPr="00000000">
        <w:rPr>
          <w:rtl w:val="0"/>
        </w:rPr>
      </w:r>
    </w:p>
    <w:p w:rsidR="00000000" w:rsidDel="00000000" w:rsidP="00000000" w:rsidRDefault="00000000" w:rsidRPr="00000000" w14:paraId="0000048A">
      <w:pPr>
        <w:pageBreakBefore w:val="0"/>
        <w:ind w:right="-90"/>
        <w:jc w:val="both"/>
        <w:rPr>
          <w:b w:val="1"/>
        </w:rPr>
      </w:pPr>
      <w:r w:rsidDel="00000000" w:rsidR="00000000" w:rsidRPr="00000000">
        <w:rPr>
          <w:rtl w:val="0"/>
        </w:rPr>
      </w:r>
    </w:p>
    <w:p w:rsidR="00000000" w:rsidDel="00000000" w:rsidP="00000000" w:rsidRDefault="00000000" w:rsidRPr="00000000" w14:paraId="0000048B">
      <w:pPr>
        <w:pageBreakBefore w:val="0"/>
        <w:ind w:right="-90"/>
        <w:jc w:val="both"/>
        <w:rPr>
          <w:b w:val="1"/>
        </w:rPr>
      </w:pPr>
      <w:r w:rsidDel="00000000" w:rsidR="00000000" w:rsidRPr="00000000">
        <w:rPr>
          <w:rtl w:val="0"/>
        </w:rPr>
      </w:r>
    </w:p>
    <w:p w:rsidR="00000000" w:rsidDel="00000000" w:rsidP="00000000" w:rsidRDefault="00000000" w:rsidRPr="00000000" w14:paraId="0000048C">
      <w:pPr>
        <w:pageBreakBefore w:val="0"/>
        <w:ind w:right="-90"/>
        <w:jc w:val="both"/>
        <w:rPr>
          <w:b w:val="1"/>
        </w:rPr>
      </w:pPr>
      <w:r w:rsidDel="00000000" w:rsidR="00000000" w:rsidRPr="00000000">
        <w:rPr>
          <w:b w:val="1"/>
          <w:rtl w:val="0"/>
        </w:rPr>
        <w:t xml:space="preserve">Marks Obtained:</w:t>
      </w:r>
    </w:p>
    <w:p w:rsidR="00000000" w:rsidDel="00000000" w:rsidP="00000000" w:rsidRDefault="00000000" w:rsidRPr="00000000" w14:paraId="0000048D">
      <w:pPr>
        <w:pageBreakBefore w:val="0"/>
        <w:ind w:right="-90"/>
        <w:jc w:val="both"/>
        <w:rPr/>
      </w:pPr>
      <w:r w:rsidDel="00000000" w:rsidR="00000000" w:rsidRPr="00000000">
        <w:rPr>
          <w:rtl w:val="0"/>
        </w:rPr>
      </w:r>
    </w:p>
    <w:p w:rsidR="00000000" w:rsidDel="00000000" w:rsidP="00000000" w:rsidRDefault="00000000" w:rsidRPr="00000000" w14:paraId="0000048E">
      <w:pPr>
        <w:pageBreakBefore w:val="0"/>
        <w:ind w:right="-90"/>
        <w:jc w:val="both"/>
        <w:rPr>
          <w:b w:val="1"/>
        </w:rPr>
      </w:pPr>
      <w:r w:rsidDel="00000000" w:rsidR="00000000" w:rsidRPr="00000000">
        <w:rPr>
          <w:rtl w:val="0"/>
        </w:rPr>
      </w:r>
    </w:p>
    <w:p w:rsidR="00000000" w:rsidDel="00000000" w:rsidP="00000000" w:rsidRDefault="00000000" w:rsidRPr="00000000" w14:paraId="0000048F">
      <w:pPr>
        <w:pageBreakBefore w:val="0"/>
        <w:ind w:right="-90"/>
        <w:jc w:val="both"/>
        <w:rPr>
          <w:b w:val="1"/>
        </w:rPr>
      </w:pPr>
      <w:r w:rsidDel="00000000" w:rsidR="00000000" w:rsidRPr="00000000">
        <w:rPr>
          <w:rtl w:val="0"/>
        </w:rPr>
      </w:r>
    </w:p>
    <w:p w:rsidR="00000000" w:rsidDel="00000000" w:rsidP="00000000" w:rsidRDefault="00000000" w:rsidRPr="00000000" w14:paraId="00000490">
      <w:pPr>
        <w:pageBreakBefore w:val="0"/>
        <w:ind w:right="-90"/>
        <w:jc w:val="both"/>
        <w:rPr>
          <w:b w:val="1"/>
        </w:rPr>
      </w:pPr>
      <w:r w:rsidDel="00000000" w:rsidR="00000000" w:rsidRPr="00000000">
        <w:rPr>
          <w:b w:val="1"/>
          <w:rtl w:val="0"/>
        </w:rPr>
        <w:t xml:space="preserve">Signature of the instructor:</w:t>
      </w:r>
    </w:p>
    <w:p w:rsidR="00000000" w:rsidDel="00000000" w:rsidP="00000000" w:rsidRDefault="00000000" w:rsidRPr="00000000" w14:paraId="00000491">
      <w:pPr>
        <w:pageBreakBefore w:val="0"/>
        <w:ind w:right="-90"/>
        <w:jc w:val="both"/>
        <w:rPr>
          <w:b w:val="1"/>
        </w:rPr>
      </w:pPr>
      <w:r w:rsidDel="00000000" w:rsidR="00000000" w:rsidRPr="00000000">
        <w:rPr>
          <w:rtl w:val="0"/>
        </w:rPr>
      </w:r>
    </w:p>
    <w:p w:rsidR="00000000" w:rsidDel="00000000" w:rsidP="00000000" w:rsidRDefault="00000000" w:rsidRPr="00000000" w14:paraId="00000492">
      <w:pPr>
        <w:pageBreakBefore w:val="0"/>
        <w:ind w:right="-90"/>
        <w:jc w:val="both"/>
        <w:rPr>
          <w:b w:val="1"/>
        </w:rPr>
      </w:pPr>
      <w:r w:rsidDel="00000000" w:rsidR="00000000" w:rsidRPr="00000000">
        <w:rPr>
          <w:rtl w:val="0"/>
        </w:rPr>
      </w:r>
    </w:p>
    <w:p w:rsidR="00000000" w:rsidDel="00000000" w:rsidP="00000000" w:rsidRDefault="00000000" w:rsidRPr="00000000" w14:paraId="00000493">
      <w:pPr>
        <w:pageBreakBefore w:val="0"/>
        <w:ind w:right="-90"/>
        <w:jc w:val="both"/>
        <w:rPr/>
      </w:pPr>
      <w:r w:rsidDel="00000000" w:rsidR="00000000" w:rsidRPr="00000000">
        <w:rPr>
          <w:rtl w:val="0"/>
        </w:rPr>
      </w:r>
    </w:p>
    <w:p w:rsidR="00000000" w:rsidDel="00000000" w:rsidP="00000000" w:rsidRDefault="00000000" w:rsidRPr="00000000" w14:paraId="00000494">
      <w:pPr>
        <w:pageBreakBefore w:val="0"/>
        <w:ind w:right="-90"/>
        <w:jc w:val="both"/>
        <w:rPr>
          <w:b w:val="1"/>
        </w:rPr>
      </w:pPr>
      <w:r w:rsidDel="00000000" w:rsidR="00000000" w:rsidRPr="00000000">
        <w:rPr>
          <w:b w:val="1"/>
          <w:rtl w:val="0"/>
        </w:rPr>
        <w:t xml:space="preserve">Review Questions:</w:t>
      </w:r>
    </w:p>
    <w:p w:rsidR="00000000" w:rsidDel="00000000" w:rsidP="00000000" w:rsidRDefault="00000000" w:rsidRPr="00000000" w14:paraId="00000495">
      <w:pPr>
        <w:pageBreakBefore w:val="0"/>
        <w:ind w:right="-90"/>
        <w:jc w:val="both"/>
        <w:rPr/>
      </w:pPr>
      <w:r w:rsidDel="00000000" w:rsidR="00000000" w:rsidRPr="00000000">
        <w:rPr>
          <w:rtl w:val="0"/>
        </w:rPr>
      </w:r>
    </w:p>
    <w:p w:rsidR="00000000" w:rsidDel="00000000" w:rsidP="00000000" w:rsidRDefault="00000000" w:rsidRPr="00000000" w14:paraId="00000496">
      <w:pPr>
        <w:pageBreakBefore w:val="0"/>
        <w:numPr>
          <w:ilvl w:val="0"/>
          <w:numId w:val="29"/>
        </w:numPr>
        <w:ind w:left="720" w:right="-90" w:hanging="360"/>
        <w:jc w:val="both"/>
        <w:rPr/>
      </w:pPr>
      <w:r w:rsidDel="00000000" w:rsidR="00000000" w:rsidRPr="00000000">
        <w:rPr>
          <w:rtl w:val="0"/>
        </w:rPr>
        <w:t xml:space="preserve">What is the effect of pH on the activity of the enzyme?</w:t>
      </w:r>
    </w:p>
    <w:p w:rsidR="00000000" w:rsidDel="00000000" w:rsidP="00000000" w:rsidRDefault="00000000" w:rsidRPr="00000000" w14:paraId="00000497">
      <w:pPr>
        <w:pageBreakBefore w:val="0"/>
        <w:numPr>
          <w:ilvl w:val="0"/>
          <w:numId w:val="29"/>
        </w:numPr>
        <w:ind w:left="720" w:right="-90" w:hanging="360"/>
        <w:jc w:val="both"/>
        <w:rPr/>
      </w:pPr>
      <w:r w:rsidDel="00000000" w:rsidR="00000000" w:rsidRPr="00000000">
        <w:rPr>
          <w:rtl w:val="0"/>
        </w:rPr>
        <w:t xml:space="preserve">Where in the plant is most enzyme located?</w:t>
      </w:r>
    </w:p>
    <w:p w:rsidR="00000000" w:rsidDel="00000000" w:rsidP="00000000" w:rsidRDefault="00000000" w:rsidRPr="00000000" w14:paraId="00000498">
      <w:pPr>
        <w:pageBreakBefore w:val="0"/>
        <w:numPr>
          <w:ilvl w:val="0"/>
          <w:numId w:val="29"/>
        </w:numPr>
        <w:ind w:left="720" w:right="-90" w:hanging="360"/>
        <w:jc w:val="both"/>
        <w:rPr/>
      </w:pPr>
      <w:r w:rsidDel="00000000" w:rsidR="00000000" w:rsidRPr="00000000">
        <w:rPr>
          <w:rtl w:val="0"/>
        </w:rPr>
        <w:t xml:space="preserve">What is the effect of varying enzyme concentrations and substrate concentrations?</w:t>
      </w:r>
    </w:p>
    <w:p w:rsidR="00000000" w:rsidDel="00000000" w:rsidP="00000000" w:rsidRDefault="00000000" w:rsidRPr="00000000" w14:paraId="00000499">
      <w:pPr>
        <w:pageBreakBefore w:val="0"/>
        <w:numPr>
          <w:ilvl w:val="0"/>
          <w:numId w:val="29"/>
        </w:numPr>
        <w:ind w:left="720" w:right="-90" w:hanging="360"/>
        <w:jc w:val="both"/>
        <w:rPr/>
      </w:pPr>
      <w:r w:rsidDel="00000000" w:rsidR="00000000" w:rsidRPr="00000000">
        <w:rPr>
          <w:rtl w:val="0"/>
        </w:rPr>
        <w:t xml:space="preserve">What is the relevance of K</w:t>
      </w:r>
      <w:r w:rsidDel="00000000" w:rsidR="00000000" w:rsidRPr="00000000">
        <w:rPr>
          <w:vertAlign w:val="subscript"/>
          <w:rtl w:val="0"/>
        </w:rPr>
        <w:t xml:space="preserve">M</w:t>
      </w:r>
      <w:r w:rsidDel="00000000" w:rsidR="00000000" w:rsidRPr="00000000">
        <w:rPr>
          <w:rtl w:val="0"/>
        </w:rPr>
        <w:t xml:space="preserve"> measurements in drug discovery industry </w:t>
      </w:r>
    </w:p>
    <w:p w:rsidR="00000000" w:rsidDel="00000000" w:rsidP="00000000" w:rsidRDefault="00000000" w:rsidRPr="00000000" w14:paraId="0000049A">
      <w:pPr>
        <w:pageBreakBefore w:val="0"/>
        <w:jc w:val="center"/>
        <w:rPr>
          <w:b w:val="1"/>
          <w:sz w:val="28"/>
          <w:szCs w:val="28"/>
        </w:rPr>
      </w:pPr>
      <w:r w:rsidDel="00000000" w:rsidR="00000000" w:rsidRPr="00000000">
        <w:rPr>
          <w:b w:val="1"/>
          <w:sz w:val="28"/>
          <w:szCs w:val="28"/>
          <w:rtl w:val="0"/>
        </w:rPr>
        <w:t xml:space="preserve">EXPERIMENT No. 7</w:t>
      </w:r>
    </w:p>
    <w:p w:rsidR="00000000" w:rsidDel="00000000" w:rsidP="00000000" w:rsidRDefault="00000000" w:rsidRPr="00000000" w14:paraId="0000049B">
      <w:pPr>
        <w:pageBreakBefore w:val="0"/>
        <w:jc w:val="both"/>
        <w:rPr/>
      </w:pPr>
      <w:r w:rsidDel="00000000" w:rsidR="00000000" w:rsidRPr="00000000">
        <w:rPr>
          <w:b w:val="1"/>
          <w:rtl w:val="0"/>
        </w:rPr>
        <w:t xml:space="preserve">OBJECTIVE </w:t>
        <w:br w:type="textWrapping"/>
      </w:r>
      <w:r w:rsidDel="00000000" w:rsidR="00000000" w:rsidRPr="00000000">
        <w:rPr>
          <w:rtl w:val="0"/>
        </w:rPr>
        <w:t xml:space="preserve">Separation of chlorophyll pigments by paper chromatography.</w:t>
      </w:r>
    </w:p>
    <w:p w:rsidR="00000000" w:rsidDel="00000000" w:rsidP="00000000" w:rsidRDefault="00000000" w:rsidRPr="00000000" w14:paraId="0000049C">
      <w:pPr>
        <w:pageBreakBefore w:val="0"/>
        <w:jc w:val="both"/>
        <w:rPr>
          <w:b w:val="1"/>
        </w:rPr>
      </w:pPr>
      <w:r w:rsidDel="00000000" w:rsidR="00000000" w:rsidRPr="00000000">
        <w:rPr>
          <w:rtl w:val="0"/>
        </w:rPr>
      </w:r>
    </w:p>
    <w:p w:rsidR="00000000" w:rsidDel="00000000" w:rsidP="00000000" w:rsidRDefault="00000000" w:rsidRPr="00000000" w14:paraId="0000049D">
      <w:pPr>
        <w:pageBreakBefore w:val="0"/>
        <w:jc w:val="both"/>
        <w:rPr/>
      </w:pPr>
      <w:r w:rsidDel="00000000" w:rsidR="00000000" w:rsidRPr="00000000">
        <w:rPr>
          <w:b w:val="1"/>
          <w:rtl w:val="0"/>
        </w:rPr>
        <w:t xml:space="preserve">THEORY</w:t>
        <w:br w:type="textWrapping"/>
      </w:r>
      <w:r w:rsidDel="00000000" w:rsidR="00000000" w:rsidRPr="00000000">
        <w:rPr>
          <w:rtl w:val="0"/>
        </w:rPr>
        <w:t xml:space="preserve">The means to carry out photosynthesis in plants is the green pigment chlorophyll. A whole series of chlorophylls called C</w:t>
      </w:r>
      <w:r w:rsidDel="00000000" w:rsidR="00000000" w:rsidRPr="00000000">
        <w:rPr>
          <w:i w:val="1"/>
          <w:rtl w:val="0"/>
        </w:rPr>
        <w:t xml:space="preserve">hl </w:t>
      </w:r>
      <w:r w:rsidDel="00000000" w:rsidR="00000000" w:rsidRPr="00000000">
        <w:rPr>
          <w:rtl w:val="0"/>
        </w:rPr>
        <w:t xml:space="preserve">a, b, c, d and e is known.</w:t>
      </w:r>
    </w:p>
    <w:p w:rsidR="00000000" w:rsidDel="00000000" w:rsidP="00000000" w:rsidRDefault="00000000" w:rsidRPr="00000000" w14:paraId="0000049E">
      <w:pPr>
        <w:pageBreakBefore w:val="0"/>
        <w:jc w:val="both"/>
        <w:rPr/>
      </w:pPr>
      <w:r w:rsidDel="00000000" w:rsidR="00000000" w:rsidRPr="00000000">
        <w:rPr>
          <w:rtl w:val="0"/>
        </w:rPr>
        <w:t xml:space="preserve">Chlorophyll a is the primary photosynthetic pigment and is found widely distributed in the plant kingdom. Higher plants contain predominantly two types of chlorophylls; chlorophyll a and chlorophyll b. However, chlorophyll c, d and e are encountered only in algae and in combination with chlorophyll a. Chl b is absent in blue green algae and red algae.</w:t>
      </w:r>
    </w:p>
    <w:p w:rsidR="00000000" w:rsidDel="00000000" w:rsidP="00000000" w:rsidRDefault="00000000" w:rsidRPr="00000000" w14:paraId="0000049F">
      <w:pPr>
        <w:pageBreakBefore w:val="0"/>
        <w:jc w:val="both"/>
        <w:rPr/>
      </w:pPr>
      <w:r w:rsidDel="00000000" w:rsidR="00000000" w:rsidRPr="00000000">
        <w:rPr>
          <w:rtl w:val="0"/>
        </w:rPr>
        <w:t xml:space="preserve">The basic molecule of chlorophyll consists of a tadpole like structure with a porphyrin head and a phytol tail. The porphyrin head is formed of four pyrrole rings linked together by methane (-CH=) groups forming a ring system. This produces a sequence of conjugated double bonds (-C=C-C=C- .e. alternating single and double bonds) in the porphyrin ring. The skeleton of each </w:t>
      </w:r>
    </w:p>
    <w:p w:rsidR="00000000" w:rsidDel="00000000" w:rsidP="00000000" w:rsidRDefault="00000000" w:rsidRPr="00000000" w14:paraId="000004A0">
      <w:pPr>
        <w:pageBreakBefore w:val="0"/>
        <w:jc w:val="both"/>
        <w:rPr/>
      </w:pPr>
      <w:r w:rsidDel="00000000" w:rsidR="00000000" w:rsidRPr="00000000">
        <w:rPr>
          <w:rtl w:val="0"/>
        </w:rPr>
        <w:t xml:space="preserve">Pyrrole ring comprises of five atoms – four carbons and one nitrogen, which lie towards centre. In the centre of the porphyrin head is a bivalent Mg++ (non-ionic) atom. It is complexed with the nitrogen atoms of the four pyrrole rings by two covalent and two coordinate bonds. In addition to four pyrrole rings, a fifth isocyclic ring (cyclopentanone ring) is also present. It comprises of only the carbon atoms and is chemically the reactive site of molecule. The porphyrin head bears a number of characteristic side groups at various points. The identity of the side groups provides the identity of various chlorophylls.</w:t>
      </w:r>
    </w:p>
    <w:p w:rsidR="00000000" w:rsidDel="00000000" w:rsidP="00000000" w:rsidRDefault="00000000" w:rsidRPr="00000000" w14:paraId="000004A1">
      <w:pPr>
        <w:pageBreakBefore w:val="0"/>
        <w:jc w:val="both"/>
        <w:rPr/>
      </w:pPr>
      <w:r w:rsidDel="00000000" w:rsidR="00000000" w:rsidRPr="00000000">
        <w:rPr>
          <w:rtl w:val="0"/>
        </w:rPr>
        <w:t xml:space="preserve">Phytol tail is a 20-C alcohol attached to carbon 7 of the pyrrole ring IV through a propionic acid ester bond. It is considered as the most important side group. The long lipophilic tail is extremely useful in the orientation and anchoring of the chlorophyll molecules in the chloroplast lamellae.</w:t>
      </w:r>
    </w:p>
    <w:p w:rsidR="00000000" w:rsidDel="00000000" w:rsidP="00000000" w:rsidRDefault="00000000" w:rsidRPr="00000000" w14:paraId="000004A2">
      <w:pPr>
        <w:pageBreakBefore w:val="0"/>
        <w:jc w:val="both"/>
        <w:rPr/>
      </w:pPr>
      <w:r w:rsidDel="00000000" w:rsidR="00000000" w:rsidRPr="00000000">
        <w:rPr>
          <w:rtl w:val="0"/>
        </w:rPr>
        <w:t xml:space="preserve">Chlorophyll a differs from chlorophyll b in the nature of groups attached at carbon 3 of pyrrole ring II. Chlorophyll a has a methyl group (-CH</w:t>
      </w:r>
      <w:r w:rsidDel="00000000" w:rsidR="00000000" w:rsidRPr="00000000">
        <w:rPr>
          <w:vertAlign w:val="subscript"/>
          <w:rtl w:val="0"/>
        </w:rPr>
        <w:t xml:space="preserve">3</w:t>
      </w:r>
      <w:r w:rsidDel="00000000" w:rsidR="00000000" w:rsidRPr="00000000">
        <w:rPr>
          <w:rtl w:val="0"/>
        </w:rPr>
        <w:t xml:space="preserve">) while chlorophyll b has an aldehyde group (-CHO), chlorophyll a has the molecular formula C</w:t>
      </w:r>
      <w:r w:rsidDel="00000000" w:rsidR="00000000" w:rsidRPr="00000000">
        <w:rPr>
          <w:vertAlign w:val="subscript"/>
          <w:rtl w:val="0"/>
        </w:rPr>
        <w:t xml:space="preserve">55</w:t>
      </w:r>
      <w:r w:rsidDel="00000000" w:rsidR="00000000" w:rsidRPr="00000000">
        <w:rPr>
          <w:rtl w:val="0"/>
        </w:rPr>
        <w:t xml:space="preserve">H</w:t>
      </w:r>
      <w:r w:rsidDel="00000000" w:rsidR="00000000" w:rsidRPr="00000000">
        <w:rPr>
          <w:vertAlign w:val="subscript"/>
          <w:rtl w:val="0"/>
        </w:rPr>
        <w:t xml:space="preserve">72</w:t>
      </w:r>
      <w:r w:rsidDel="00000000" w:rsidR="00000000" w:rsidRPr="00000000">
        <w:rPr>
          <w:rtl w:val="0"/>
        </w:rPr>
        <w:t xml:space="preserve">O</w:t>
      </w:r>
      <w:r w:rsidDel="00000000" w:rsidR="00000000" w:rsidRPr="00000000">
        <w:rPr>
          <w:vertAlign w:val="subscript"/>
          <w:rtl w:val="0"/>
        </w:rPr>
        <w:t xml:space="preserve">5</w:t>
      </w:r>
      <w:r w:rsidDel="00000000" w:rsidR="00000000" w:rsidRPr="00000000">
        <w:rPr>
          <w:rtl w:val="0"/>
        </w:rPr>
        <w:t xml:space="preserve">N</w:t>
      </w:r>
      <w:r w:rsidDel="00000000" w:rsidR="00000000" w:rsidRPr="00000000">
        <w:rPr>
          <w:vertAlign w:val="subscript"/>
          <w:rtl w:val="0"/>
        </w:rPr>
        <w:t xml:space="preserve">4</w:t>
      </w:r>
      <w:r w:rsidDel="00000000" w:rsidR="00000000" w:rsidRPr="00000000">
        <w:rPr>
          <w:rtl w:val="0"/>
        </w:rPr>
        <w:t xml:space="preserve">Mg (mol. Wt. 893) and chlorophyll b C</w:t>
      </w:r>
      <w:r w:rsidDel="00000000" w:rsidR="00000000" w:rsidRPr="00000000">
        <w:rPr>
          <w:vertAlign w:val="subscript"/>
          <w:rtl w:val="0"/>
        </w:rPr>
        <w:t xml:space="preserve">55</w:t>
      </w:r>
      <w:r w:rsidDel="00000000" w:rsidR="00000000" w:rsidRPr="00000000">
        <w:rPr>
          <w:rtl w:val="0"/>
        </w:rPr>
        <w:t xml:space="preserve">H</w:t>
      </w:r>
      <w:r w:rsidDel="00000000" w:rsidR="00000000" w:rsidRPr="00000000">
        <w:rPr>
          <w:vertAlign w:val="subscript"/>
          <w:rtl w:val="0"/>
        </w:rPr>
        <w:t xml:space="preserve">70</w:t>
      </w:r>
      <w:r w:rsidDel="00000000" w:rsidR="00000000" w:rsidRPr="00000000">
        <w:rPr>
          <w:rtl w:val="0"/>
        </w:rPr>
        <w:t xml:space="preserve">O</w:t>
      </w:r>
      <w:r w:rsidDel="00000000" w:rsidR="00000000" w:rsidRPr="00000000">
        <w:rPr>
          <w:vertAlign w:val="subscript"/>
          <w:rtl w:val="0"/>
        </w:rPr>
        <w:t xml:space="preserve">6</w:t>
      </w:r>
      <w:r w:rsidDel="00000000" w:rsidR="00000000" w:rsidRPr="00000000">
        <w:rPr>
          <w:rtl w:val="0"/>
        </w:rPr>
        <w:t xml:space="preserve">N</w:t>
      </w:r>
      <w:r w:rsidDel="00000000" w:rsidR="00000000" w:rsidRPr="00000000">
        <w:rPr>
          <w:vertAlign w:val="subscript"/>
          <w:rtl w:val="0"/>
        </w:rPr>
        <w:t xml:space="preserve">4</w:t>
      </w:r>
      <w:r w:rsidDel="00000000" w:rsidR="00000000" w:rsidRPr="00000000">
        <w:rPr>
          <w:rtl w:val="0"/>
        </w:rPr>
        <w:t xml:space="preserve">Mg (mol. Wt. 907). Chlorophyll a is blue green while chlorophyll b is yellow green. Chlorophyll a is soluble in petroleum while chlorophyll b is best soluble in methyl alcohol.</w:t>
      </w:r>
    </w:p>
    <w:p w:rsidR="00000000" w:rsidDel="00000000" w:rsidP="00000000" w:rsidRDefault="00000000" w:rsidRPr="00000000" w14:paraId="000004A3">
      <w:pPr>
        <w:pageBreakBefore w:val="0"/>
        <w:jc w:val="both"/>
        <w:rPr/>
      </w:pPr>
      <w:r w:rsidDel="00000000" w:rsidR="00000000" w:rsidRPr="00000000">
        <w:rPr>
          <w:rtl w:val="0"/>
        </w:rPr>
        <w:t xml:space="preserve">Chlorophyll a is called primary photosynthetic pigment since it is responsible for the emission of electrons during cyclic and non-cyclic photophosphorylation. Chlorophyll b on the other hand is an accessory pigment because it transfers the energy absorbed by it to chlorophyll a. Most plants contain 2 or 3 more chlorophyll a than chlorophyll b. Chlorophyll absorbs light near both ends of visible spectrum. The blue and red light, and transmit or reflect green light and that is why the chlorophyll appears green.</w:t>
      </w:r>
    </w:p>
    <w:p w:rsidR="00000000" w:rsidDel="00000000" w:rsidP="00000000" w:rsidRDefault="00000000" w:rsidRPr="00000000" w14:paraId="000004A4">
      <w:pPr>
        <w:pageBreakBefore w:val="0"/>
        <w:jc w:val="both"/>
        <w:rPr/>
      </w:pPr>
      <w:r w:rsidDel="00000000" w:rsidR="00000000" w:rsidRPr="00000000">
        <w:rPr>
          <w:rtl w:val="0"/>
        </w:rPr>
        <w:t xml:space="preserve">These chlorophylls are very effective photoreceptors because they contain networks of alternating single and double bonds. Such compounds are called POLYENES. These have very strong absorption bands in the visible region of spectrum, where the solar output reaching the earth is maximal. The peak molar absorption coefficient of Chl a and Chl b are 10</w:t>
      </w:r>
      <w:r w:rsidDel="00000000" w:rsidR="00000000" w:rsidRPr="00000000">
        <w:rPr>
          <w:vertAlign w:val="superscript"/>
          <w:rtl w:val="0"/>
        </w:rPr>
        <w:t xml:space="preserve">5</w:t>
      </w:r>
      <w:r w:rsidDel="00000000" w:rsidR="00000000" w:rsidRPr="00000000">
        <w:rPr>
          <w:rtl w:val="0"/>
        </w:rPr>
        <w:t xml:space="preserve"> cm</w:t>
      </w:r>
      <w:r w:rsidDel="00000000" w:rsidR="00000000" w:rsidRPr="00000000">
        <w:rPr>
          <w:vertAlign w:val="superscript"/>
          <w:rtl w:val="0"/>
        </w:rPr>
        <w:t xml:space="preserve">-1</w:t>
      </w:r>
      <w:r w:rsidDel="00000000" w:rsidR="00000000" w:rsidRPr="00000000">
        <w:rPr>
          <w:rtl w:val="0"/>
        </w:rPr>
        <w:t xml:space="preserve"> M</w:t>
      </w:r>
      <w:r w:rsidDel="00000000" w:rsidR="00000000" w:rsidRPr="00000000">
        <w:rPr>
          <w:vertAlign w:val="superscript"/>
          <w:rtl w:val="0"/>
        </w:rPr>
        <w:t xml:space="preserve">-1</w:t>
      </w:r>
      <w:r w:rsidDel="00000000" w:rsidR="00000000" w:rsidRPr="00000000">
        <w:rPr>
          <w:rtl w:val="0"/>
        </w:rPr>
        <w:t xml:space="preserve">, among the highest absorbed for organic compounds.</w:t>
      </w:r>
    </w:p>
    <w:p w:rsidR="00000000" w:rsidDel="00000000" w:rsidP="00000000" w:rsidRDefault="00000000" w:rsidRPr="00000000" w14:paraId="000004A5">
      <w:pPr>
        <w:pageBreakBefore w:val="0"/>
        <w:jc w:val="both"/>
        <w:rPr/>
      </w:pPr>
      <w:r w:rsidDel="00000000" w:rsidR="00000000" w:rsidRPr="00000000">
        <w:rPr>
          <w:rtl w:val="0"/>
        </w:rPr>
      </w:r>
    </w:p>
    <w:p w:rsidR="00000000" w:rsidDel="00000000" w:rsidP="00000000" w:rsidRDefault="00000000" w:rsidRPr="00000000" w14:paraId="000004A6">
      <w:pPr>
        <w:pageBreakBefore w:val="0"/>
        <w:jc w:val="both"/>
        <w:rPr/>
      </w:pPr>
      <w:r w:rsidDel="00000000" w:rsidR="00000000" w:rsidRPr="00000000">
        <w:rPr/>
        <w:drawing>
          <wp:inline distB="0" distT="0" distL="0" distR="0">
            <wp:extent cx="4807268" cy="3605451"/>
            <wp:effectExtent b="0" l="0" r="0" t="0"/>
            <wp:docPr descr="gg1" id="12" name="image2.png"/>
            <a:graphic>
              <a:graphicData uri="http://schemas.openxmlformats.org/drawingml/2006/picture">
                <pic:pic>
                  <pic:nvPicPr>
                    <pic:cNvPr descr="gg1" id="0" name="image2.png"/>
                    <pic:cNvPicPr preferRelativeResize="0"/>
                  </pic:nvPicPr>
                  <pic:blipFill>
                    <a:blip r:embed="rId53"/>
                    <a:srcRect b="0" l="0" r="0" t="0"/>
                    <a:stretch>
                      <a:fillRect/>
                    </a:stretch>
                  </pic:blipFill>
                  <pic:spPr>
                    <a:xfrm>
                      <a:off x="0" y="0"/>
                      <a:ext cx="4807268" cy="3605451"/>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pageBreakBefore w:val="0"/>
        <w:jc w:val="both"/>
        <w:rPr/>
      </w:pPr>
      <w:r w:rsidDel="00000000" w:rsidR="00000000" w:rsidRPr="00000000">
        <w:rPr>
          <w:rtl w:val="0"/>
        </w:rPr>
      </w:r>
    </w:p>
    <w:p w:rsidR="00000000" w:rsidDel="00000000" w:rsidP="00000000" w:rsidRDefault="00000000" w:rsidRPr="00000000" w14:paraId="000004A8">
      <w:pPr>
        <w:pageBreakBefore w:val="0"/>
        <w:jc w:val="both"/>
        <w:rPr>
          <w:b w:val="1"/>
        </w:rPr>
      </w:pPr>
      <w:r w:rsidDel="00000000" w:rsidR="00000000" w:rsidRPr="00000000">
        <w:rPr>
          <w:b w:val="1"/>
          <w:rtl w:val="0"/>
        </w:rPr>
        <w:t xml:space="preserve">PAPER CHROMATOGRAPHY</w:t>
      </w:r>
    </w:p>
    <w:p w:rsidR="00000000" w:rsidDel="00000000" w:rsidP="00000000" w:rsidRDefault="00000000" w:rsidRPr="00000000" w14:paraId="000004A9">
      <w:pPr>
        <w:pageBreakBefore w:val="0"/>
        <w:jc w:val="both"/>
        <w:rPr/>
      </w:pPr>
      <w:r w:rsidDel="00000000" w:rsidR="00000000" w:rsidRPr="00000000">
        <w:rPr>
          <w:rtl w:val="0"/>
        </w:rPr>
        <w:t xml:space="preserve">The basis of all forms of chromatography is the partition and distribution coefficient (K</w:t>
      </w:r>
      <w:r w:rsidDel="00000000" w:rsidR="00000000" w:rsidRPr="00000000">
        <w:rPr>
          <w:vertAlign w:val="subscript"/>
          <w:rtl w:val="0"/>
        </w:rPr>
        <w:t xml:space="preserve">d</w:t>
      </w:r>
      <w:r w:rsidDel="00000000" w:rsidR="00000000" w:rsidRPr="00000000">
        <w:rPr>
          <w:rtl w:val="0"/>
        </w:rPr>
        <w:t xml:space="preserve">) which describes the way in which a compound distributes itself between two immiscible phases. For a compound distributing itself between equal volumes of two immiscible solvents A and B, the value for this coefficient is a constant at a given temperature and is given by the expression:</w:t>
      </w:r>
      <w:r w:rsidDel="00000000" w:rsidR="00000000" w:rsidRPr="00000000">
        <w:drawing>
          <wp:anchor allowOverlap="1" behindDoc="0" distB="0" distT="0" distL="114300" distR="114300" hidden="0" layoutInCell="1" locked="0" relativeHeight="0" simplePos="0">
            <wp:simplePos x="0" y="0"/>
            <wp:positionH relativeFrom="column">
              <wp:posOffset>3946207</wp:posOffset>
            </wp:positionH>
            <wp:positionV relativeFrom="paragraph">
              <wp:posOffset>9525</wp:posOffset>
            </wp:positionV>
            <wp:extent cx="2073593" cy="2862267"/>
            <wp:effectExtent b="0" l="0" r="0" t="0"/>
            <wp:wrapSquare wrapText="bothSides" distB="0" distT="0" distL="114300" distR="114300"/>
            <wp:docPr descr="http://www.hsu.edu/uploadedImages/bachelors_degree/majors/Bachelor_of_Science/Biology/Nature_Trivia/Plants/Separation_of_Plant_Pigments_by_Paper_Chromatography/chromatograph1.jpg" id="36" name="image26.jpg"/>
            <a:graphic>
              <a:graphicData uri="http://schemas.openxmlformats.org/drawingml/2006/picture">
                <pic:pic>
                  <pic:nvPicPr>
                    <pic:cNvPr descr="http://www.hsu.edu/uploadedImages/bachelors_degree/majors/Bachelor_of_Science/Biology/Nature_Trivia/Plants/Separation_of_Plant_Pigments_by_Paper_Chromatography/chromatograph1.jpg" id="0" name="image26.jpg"/>
                    <pic:cNvPicPr preferRelativeResize="0"/>
                  </pic:nvPicPr>
                  <pic:blipFill>
                    <a:blip r:embed="rId54"/>
                    <a:srcRect b="0" l="0" r="0" t="0"/>
                    <a:stretch>
                      <a:fillRect/>
                    </a:stretch>
                  </pic:blipFill>
                  <pic:spPr>
                    <a:xfrm>
                      <a:off x="0" y="0"/>
                      <a:ext cx="2073593" cy="2862267"/>
                    </a:xfrm>
                    <a:prstGeom prst="rect"/>
                    <a:ln/>
                  </pic:spPr>
                </pic:pic>
              </a:graphicData>
            </a:graphic>
          </wp:anchor>
        </w:drawing>
      </w:r>
    </w:p>
    <w:p w:rsidR="00000000" w:rsidDel="00000000" w:rsidP="00000000" w:rsidRDefault="00000000" w:rsidRPr="00000000" w14:paraId="000004AA">
      <w:pPr>
        <w:pageBreakBefore w:val="0"/>
        <w:jc w:val="both"/>
        <w:rPr/>
      </w:pPr>
      <w:r w:rsidDel="00000000" w:rsidR="00000000" w:rsidRPr="00000000">
        <w:rPr>
          <w:rtl w:val="0"/>
        </w:rPr>
        <w:t xml:space="preserve">Concentration in solvent A =  K</w:t>
      </w:r>
      <w:r w:rsidDel="00000000" w:rsidR="00000000" w:rsidRPr="00000000">
        <w:rPr>
          <w:vertAlign w:val="subscript"/>
          <w:rtl w:val="0"/>
        </w:rPr>
        <w:t xml:space="preserv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1676400" cy="12700"/>
                <wp:effectExtent b="0" l="0" r="0" t="0"/>
                <wp:wrapNone/>
                <wp:docPr id="6" name=""/>
                <a:graphic>
                  <a:graphicData uri="http://schemas.microsoft.com/office/word/2010/wordprocessingShape">
                    <wps:wsp>
                      <wps:cNvCnPr/>
                      <wps:spPr>
                        <a:xfrm>
                          <a:off x="4507800" y="3780000"/>
                          <a:ext cx="167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1676400" cy="12700"/>
                <wp:effectExtent b="0" l="0" r="0" t="0"/>
                <wp:wrapNone/>
                <wp:docPr id="6" name="image51.png"/>
                <a:graphic>
                  <a:graphicData uri="http://schemas.openxmlformats.org/drawingml/2006/picture">
                    <pic:pic>
                      <pic:nvPicPr>
                        <pic:cNvPr id="0" name="image51.png"/>
                        <pic:cNvPicPr preferRelativeResize="0"/>
                      </pic:nvPicPr>
                      <pic:blipFill>
                        <a:blip r:embed="rId55"/>
                        <a:srcRect/>
                        <a:stretch>
                          <a:fillRect/>
                        </a:stretch>
                      </pic:blipFill>
                      <pic:spPr>
                        <a:xfrm>
                          <a:off x="0" y="0"/>
                          <a:ext cx="1676400" cy="12700"/>
                        </a:xfrm>
                        <a:prstGeom prst="rect"/>
                        <a:ln/>
                      </pic:spPr>
                    </pic:pic>
                  </a:graphicData>
                </a:graphic>
              </wp:anchor>
            </w:drawing>
          </mc:Fallback>
        </mc:AlternateContent>
      </w:r>
    </w:p>
    <w:p w:rsidR="00000000" w:rsidDel="00000000" w:rsidP="00000000" w:rsidRDefault="00000000" w:rsidRPr="00000000" w14:paraId="000004AB">
      <w:pPr>
        <w:pageBreakBefore w:val="0"/>
        <w:jc w:val="both"/>
        <w:rPr/>
      </w:pPr>
      <w:r w:rsidDel="00000000" w:rsidR="00000000" w:rsidRPr="00000000">
        <w:rPr>
          <w:rtl w:val="0"/>
        </w:rPr>
        <w:t xml:space="preserve">Concentration in solvent B</w:t>
      </w:r>
    </w:p>
    <w:p w:rsidR="00000000" w:rsidDel="00000000" w:rsidP="00000000" w:rsidRDefault="00000000" w:rsidRPr="00000000" w14:paraId="000004AC">
      <w:pPr>
        <w:pageBreakBefore w:val="0"/>
        <w:jc w:val="both"/>
        <w:rPr/>
      </w:pPr>
      <w:r w:rsidDel="00000000" w:rsidR="00000000" w:rsidRPr="00000000">
        <w:rPr>
          <w:rtl w:val="0"/>
        </w:rPr>
        <w:t xml:space="preserve">The distribution of a compound can, however, be described not only in terms of its distribution between two solvents, but also by its distribution between any two phases, such as solid/liquid or gas/liquid phases. Thus a distribution coefficient of a substance between silicic acid and benzene might be 0.5, which means that the concentration of the substance in benzene is twice than that in the silicic acid.</w:t>
      </w:r>
    </w:p>
    <w:p w:rsidR="00000000" w:rsidDel="00000000" w:rsidP="00000000" w:rsidRDefault="00000000" w:rsidRPr="00000000" w14:paraId="000004AD">
      <w:pPr>
        <w:pageBreakBefore w:val="0"/>
        <w:jc w:val="both"/>
        <w:rPr/>
      </w:pPr>
      <w:r w:rsidDel="00000000" w:rsidR="00000000" w:rsidRPr="00000000">
        <w:rPr>
          <w:rtl w:val="0"/>
        </w:rPr>
        <w:t xml:space="preserve">The cellulose fibres of chromatography paper act as the supporting matrix for the stationary phase. The stationary phase may be water, a non polar material such as liquid paraffin or impregnated particles of solid adsorbent. Paper chromatography is the method in which the analysis of an unknown substance is mainly done by the flow of solvents on specially designed filter paper. Paper chromatography separates compounds on paper as solvent carries the mixture up the paper by capillary action. Compounds which are highly soluble in the solvent move along with the advancing solvent front, while less soluble compounds travel slowly through the paper, well behind the solvent front. As a result the different compounds are separated on the basis of their solubility in the chosen solvent</w:t>
      </w:r>
    </w:p>
    <w:p w:rsidR="00000000" w:rsidDel="00000000" w:rsidP="00000000" w:rsidRDefault="00000000" w:rsidRPr="00000000" w14:paraId="000004AE">
      <w:pPr>
        <w:pageBreakBefore w:val="0"/>
        <w:jc w:val="both"/>
        <w:rPr/>
      </w:pPr>
      <w:r w:rsidDel="00000000" w:rsidR="00000000" w:rsidRPr="00000000">
        <w:rPr>
          <w:rtl w:val="0"/>
        </w:rPr>
        <w:t xml:space="preserve">Rf is defined as the ratio of the distance travelled by compound at its point of maximum concentration to the distance travelled by solvent. Both the distances are measured from the point of application of the sample. Rf value has no unit.</w:t>
      </w:r>
    </w:p>
    <w:p w:rsidR="00000000" w:rsidDel="00000000" w:rsidP="00000000" w:rsidRDefault="00000000" w:rsidRPr="00000000" w14:paraId="000004AF">
      <w:pPr>
        <w:pageBreakBefore w:val="0"/>
        <w:jc w:val="both"/>
        <w:rPr/>
      </w:pPr>
      <w:r w:rsidDel="00000000" w:rsidR="00000000" w:rsidRPr="00000000">
        <w:rPr>
          <w:rtl w:val="0"/>
        </w:rPr>
      </w:r>
    </w:p>
    <w:p w:rsidR="00000000" w:rsidDel="00000000" w:rsidP="00000000" w:rsidRDefault="00000000" w:rsidRPr="00000000" w14:paraId="000004B0">
      <w:pPr>
        <w:pageBreakBefore w:val="0"/>
        <w:jc w:val="both"/>
        <w:rPr/>
      </w:pPr>
      <w:r w:rsidDel="00000000" w:rsidR="00000000" w:rsidRPr="00000000">
        <w:rPr>
          <w:rtl w:val="0"/>
        </w:rPr>
        <w:t xml:space="preserve">Rf =      Distance travelled by substance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203200</wp:posOffset>
                </wp:positionV>
                <wp:extent cx="2066925" cy="12700"/>
                <wp:effectExtent b="0" l="0" r="0" t="0"/>
                <wp:wrapNone/>
                <wp:docPr id="8" name=""/>
                <a:graphic>
                  <a:graphicData uri="http://schemas.microsoft.com/office/word/2010/wordprocessingShape">
                    <wps:wsp>
                      <wps:cNvCnPr/>
                      <wps:spPr>
                        <a:xfrm>
                          <a:off x="4312538" y="3780000"/>
                          <a:ext cx="206692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203200</wp:posOffset>
                </wp:positionV>
                <wp:extent cx="2066925" cy="12700"/>
                <wp:effectExtent b="0" l="0" r="0" t="0"/>
                <wp:wrapNone/>
                <wp:docPr id="8" name="image53.png"/>
                <a:graphic>
                  <a:graphicData uri="http://schemas.openxmlformats.org/drawingml/2006/picture">
                    <pic:pic>
                      <pic:nvPicPr>
                        <pic:cNvPr id="0" name="image53.png"/>
                        <pic:cNvPicPr preferRelativeResize="0"/>
                      </pic:nvPicPr>
                      <pic:blipFill>
                        <a:blip r:embed="rId56"/>
                        <a:srcRect/>
                        <a:stretch>
                          <a:fillRect/>
                        </a:stretch>
                      </pic:blipFill>
                      <pic:spPr>
                        <a:xfrm>
                          <a:off x="0" y="0"/>
                          <a:ext cx="2066925" cy="12700"/>
                        </a:xfrm>
                        <a:prstGeom prst="rect"/>
                        <a:ln/>
                      </pic:spPr>
                    </pic:pic>
                  </a:graphicData>
                </a:graphic>
              </wp:anchor>
            </w:drawing>
          </mc:Fallback>
        </mc:AlternateContent>
      </w:r>
    </w:p>
    <w:p w:rsidR="00000000" w:rsidDel="00000000" w:rsidP="00000000" w:rsidRDefault="00000000" w:rsidRPr="00000000" w14:paraId="000004B1">
      <w:pPr>
        <w:pageBreakBefore w:val="0"/>
        <w:ind w:firstLine="720"/>
        <w:jc w:val="both"/>
        <w:rPr/>
      </w:pPr>
      <w:r w:rsidDel="00000000" w:rsidR="00000000" w:rsidRPr="00000000">
        <w:rPr>
          <w:rtl w:val="0"/>
        </w:rPr>
        <w:t xml:space="preserve"> Distance travelled by solvent</w:t>
      </w:r>
    </w:p>
    <w:p w:rsidR="00000000" w:rsidDel="00000000" w:rsidP="00000000" w:rsidRDefault="00000000" w:rsidRPr="00000000" w14:paraId="000004B2">
      <w:pPr>
        <w:pageBreakBefore w:val="0"/>
        <w:jc w:val="both"/>
        <w:rPr>
          <w:b w:val="1"/>
        </w:rPr>
      </w:pPr>
      <w:r w:rsidDel="00000000" w:rsidR="00000000" w:rsidRPr="00000000">
        <w:rPr>
          <w:b w:val="1"/>
          <w:rtl w:val="0"/>
        </w:rPr>
        <w:br w:type="textWrapping"/>
        <w:t xml:space="preserve">REQUIREMENTS</w:t>
      </w:r>
    </w:p>
    <w:p w:rsidR="00000000" w:rsidDel="00000000" w:rsidP="00000000" w:rsidRDefault="00000000" w:rsidRPr="00000000" w14:paraId="000004B3">
      <w:pPr>
        <w:pageBreakBefore w:val="0"/>
        <w:numPr>
          <w:ilvl w:val="0"/>
          <w:numId w:val="8"/>
        </w:numPr>
        <w:ind w:left="180" w:hanging="360"/>
        <w:jc w:val="both"/>
        <w:rPr/>
      </w:pPr>
      <w:r w:rsidDel="00000000" w:rsidR="00000000" w:rsidRPr="00000000">
        <w:rPr>
          <w:rtl w:val="0"/>
        </w:rPr>
        <w:t xml:space="preserve">Coin</w:t>
      </w:r>
    </w:p>
    <w:p w:rsidR="00000000" w:rsidDel="00000000" w:rsidP="00000000" w:rsidRDefault="00000000" w:rsidRPr="00000000" w14:paraId="000004B4">
      <w:pPr>
        <w:pageBreakBefore w:val="0"/>
        <w:numPr>
          <w:ilvl w:val="0"/>
          <w:numId w:val="8"/>
        </w:numPr>
        <w:ind w:left="180" w:hanging="360"/>
        <w:jc w:val="both"/>
        <w:rPr/>
      </w:pPr>
      <w:r w:rsidDel="00000000" w:rsidR="00000000" w:rsidRPr="00000000">
        <w:rPr>
          <w:rtl w:val="0"/>
        </w:rPr>
        <w:t xml:space="preserve">Petroleum Ether</w:t>
      </w:r>
    </w:p>
    <w:p w:rsidR="00000000" w:rsidDel="00000000" w:rsidP="00000000" w:rsidRDefault="00000000" w:rsidRPr="00000000" w14:paraId="000004B5">
      <w:pPr>
        <w:pageBreakBefore w:val="0"/>
        <w:numPr>
          <w:ilvl w:val="0"/>
          <w:numId w:val="8"/>
        </w:numPr>
        <w:ind w:left="180" w:hanging="360"/>
        <w:jc w:val="both"/>
        <w:rPr/>
      </w:pPr>
      <w:r w:rsidDel="00000000" w:rsidR="00000000" w:rsidRPr="00000000">
        <w:rPr>
          <w:rtl w:val="0"/>
        </w:rPr>
        <w:t xml:space="preserve">Acetone</w:t>
      </w:r>
    </w:p>
    <w:p w:rsidR="00000000" w:rsidDel="00000000" w:rsidP="00000000" w:rsidRDefault="00000000" w:rsidRPr="00000000" w14:paraId="000004B6">
      <w:pPr>
        <w:pageBreakBefore w:val="0"/>
        <w:numPr>
          <w:ilvl w:val="0"/>
          <w:numId w:val="8"/>
        </w:numPr>
        <w:ind w:left="180" w:hanging="360"/>
        <w:jc w:val="both"/>
        <w:rPr/>
      </w:pPr>
      <w:r w:rsidDel="00000000" w:rsidR="00000000" w:rsidRPr="00000000">
        <w:rPr>
          <w:rtl w:val="0"/>
        </w:rPr>
        <w:t xml:space="preserve">Distilled Water</w:t>
      </w:r>
    </w:p>
    <w:p w:rsidR="00000000" w:rsidDel="00000000" w:rsidP="00000000" w:rsidRDefault="00000000" w:rsidRPr="00000000" w14:paraId="000004B7">
      <w:pPr>
        <w:pageBreakBefore w:val="0"/>
        <w:numPr>
          <w:ilvl w:val="0"/>
          <w:numId w:val="8"/>
        </w:numPr>
        <w:ind w:left="180" w:hanging="360"/>
        <w:jc w:val="both"/>
        <w:rPr/>
      </w:pPr>
      <w:r w:rsidDel="00000000" w:rsidR="00000000" w:rsidRPr="00000000">
        <w:rPr>
          <w:rtl w:val="0"/>
        </w:rPr>
        <w:t xml:space="preserve">Solvent preparation:</w:t>
      </w:r>
      <w:r w:rsidDel="00000000" w:rsidR="00000000" w:rsidRPr="00000000">
        <w:rPr>
          <w:b w:val="1"/>
          <w:rtl w:val="0"/>
        </w:rPr>
        <w:t xml:space="preserve"> </w:t>
      </w:r>
      <w:r w:rsidDel="00000000" w:rsidR="00000000" w:rsidRPr="00000000">
        <w:rPr>
          <w:rtl w:val="0"/>
        </w:rPr>
        <w:t xml:space="preserve">Mix Petroleum Ether, Acetone and water in the ratio of 3: 1: 1.</w:t>
      </w:r>
    </w:p>
    <w:p w:rsidR="00000000" w:rsidDel="00000000" w:rsidP="00000000" w:rsidRDefault="00000000" w:rsidRPr="00000000" w14:paraId="000004B8">
      <w:pPr>
        <w:pageBreakBefore w:val="0"/>
        <w:ind w:left="0" w:hanging="360"/>
        <w:jc w:val="both"/>
        <w:rPr>
          <w:b w:val="1"/>
        </w:rPr>
      </w:pPr>
      <w:r w:rsidDel="00000000" w:rsidR="00000000" w:rsidRPr="00000000">
        <w:rPr>
          <w:b w:val="1"/>
          <w:rtl w:val="0"/>
        </w:rPr>
        <w:br w:type="textWrapping"/>
      </w:r>
    </w:p>
    <w:p w:rsidR="00000000" w:rsidDel="00000000" w:rsidP="00000000" w:rsidRDefault="00000000" w:rsidRPr="00000000" w14:paraId="000004B9">
      <w:pPr>
        <w:pageBreakBefore w:val="0"/>
        <w:ind w:left="0" w:hanging="360"/>
        <w:jc w:val="both"/>
        <w:rPr>
          <w:b w:val="1"/>
        </w:rPr>
      </w:pPr>
      <w:r w:rsidDel="00000000" w:rsidR="00000000" w:rsidRPr="00000000">
        <w:rPr>
          <w:b w:val="1"/>
          <w:rtl w:val="0"/>
        </w:rPr>
        <w:t xml:space="preserve">PROCEDURE</w:t>
      </w:r>
    </w:p>
    <w:p w:rsidR="00000000" w:rsidDel="00000000" w:rsidP="00000000" w:rsidRDefault="00000000" w:rsidRPr="00000000" w14:paraId="000004BA">
      <w:pPr>
        <w:pageBreakBefore w:val="0"/>
        <w:ind w:hanging="90"/>
        <w:jc w:val="both"/>
        <w:rPr>
          <w:b w:val="1"/>
        </w:rPr>
      </w:pPr>
      <w:r w:rsidDel="00000000" w:rsidR="00000000" w:rsidRPr="00000000">
        <w:rPr>
          <w:b w:val="1"/>
          <w:rtl w:val="0"/>
        </w:rPr>
        <w:t xml:space="preserve">Sample Loading: </w:t>
      </w:r>
    </w:p>
    <w:p w:rsidR="00000000" w:rsidDel="00000000" w:rsidP="00000000" w:rsidRDefault="00000000" w:rsidRPr="00000000" w14:paraId="000004BB">
      <w:pPr>
        <w:pageBreakBefore w:val="0"/>
        <w:numPr>
          <w:ilvl w:val="0"/>
          <w:numId w:val="2"/>
        </w:numPr>
        <w:spacing w:after="200" w:lineRule="auto"/>
        <w:ind w:left="270" w:hanging="360"/>
        <w:jc w:val="both"/>
        <w:rPr/>
      </w:pPr>
      <w:r w:rsidDel="00000000" w:rsidR="00000000" w:rsidRPr="00000000">
        <w:rPr>
          <w:rtl w:val="0"/>
        </w:rPr>
        <w:t xml:space="preserve">Take the rectangular sheet of Whatman No. 1 filter paper.</w:t>
      </w:r>
    </w:p>
    <w:p w:rsidR="00000000" w:rsidDel="00000000" w:rsidP="00000000" w:rsidRDefault="00000000" w:rsidRPr="00000000" w14:paraId="000004BC">
      <w:pPr>
        <w:pageBreakBefore w:val="0"/>
        <w:numPr>
          <w:ilvl w:val="0"/>
          <w:numId w:val="2"/>
        </w:numPr>
        <w:spacing w:after="200" w:lineRule="auto"/>
        <w:ind w:left="270" w:hanging="360"/>
        <w:jc w:val="both"/>
        <w:rPr/>
      </w:pPr>
      <w:r w:rsidDel="00000000" w:rsidR="00000000" w:rsidRPr="00000000">
        <w:rPr>
          <w:rtl w:val="0"/>
        </w:rPr>
        <w:t xml:space="preserve">Mark a pencil line to mark the locus of putting the leaf extract. Make sure to keep this line almost 5 cm. from any of the longer side corner. </w:t>
      </w:r>
    </w:p>
    <w:p w:rsidR="00000000" w:rsidDel="00000000" w:rsidP="00000000" w:rsidRDefault="00000000" w:rsidRPr="00000000" w14:paraId="000004BD">
      <w:pPr>
        <w:pageBreakBefore w:val="0"/>
        <w:numPr>
          <w:ilvl w:val="0"/>
          <w:numId w:val="2"/>
        </w:numPr>
        <w:spacing w:after="200" w:lineRule="auto"/>
        <w:ind w:left="270" w:hanging="360"/>
        <w:jc w:val="both"/>
        <w:rPr/>
      </w:pPr>
      <w:r w:rsidDel="00000000" w:rsidR="00000000" w:rsidRPr="00000000">
        <w:rPr>
          <w:rtl w:val="0"/>
        </w:rPr>
        <w:t xml:space="preserve">Place the leaf on the pencil line, and start rolling the coin with lesser force, to transfer the leaf constituents on the marked line. </w:t>
      </w:r>
    </w:p>
    <w:p w:rsidR="00000000" w:rsidDel="00000000" w:rsidP="00000000" w:rsidRDefault="00000000" w:rsidRPr="00000000" w14:paraId="000004BE">
      <w:pPr>
        <w:pageBreakBefore w:val="0"/>
        <w:ind w:left="270" w:hanging="360"/>
        <w:jc w:val="both"/>
        <w:rPr>
          <w:b w:val="1"/>
        </w:rPr>
      </w:pPr>
      <w:r w:rsidDel="00000000" w:rsidR="00000000" w:rsidRPr="00000000">
        <w:rPr>
          <w:rtl w:val="0"/>
        </w:rPr>
      </w:r>
    </w:p>
    <w:p w:rsidR="00000000" w:rsidDel="00000000" w:rsidP="00000000" w:rsidRDefault="00000000" w:rsidRPr="00000000" w14:paraId="000004BF">
      <w:pPr>
        <w:pageBreakBefore w:val="0"/>
        <w:ind w:left="270" w:hanging="360"/>
        <w:jc w:val="both"/>
        <w:rPr>
          <w:b w:val="1"/>
        </w:rPr>
      </w:pPr>
      <w:r w:rsidDel="00000000" w:rsidR="00000000" w:rsidRPr="00000000">
        <w:rPr>
          <w:b w:val="1"/>
          <w:rtl w:val="0"/>
        </w:rPr>
        <w:t xml:space="preserve">Sample chromatographic run: </w:t>
      </w:r>
    </w:p>
    <w:p w:rsidR="00000000" w:rsidDel="00000000" w:rsidP="00000000" w:rsidRDefault="00000000" w:rsidRPr="00000000" w14:paraId="000004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25 ml of solvent in a jar and cover with lid.</w:t>
      </w:r>
    </w:p>
    <w:p w:rsidR="00000000" w:rsidDel="00000000" w:rsidP="00000000" w:rsidRDefault="00000000" w:rsidRPr="00000000" w14:paraId="000004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 down the paper into the solvent, making sure that marked line portion does not come in direct contact with the solvent.</w:t>
      </w:r>
    </w:p>
    <w:p w:rsidR="00000000" w:rsidDel="00000000" w:rsidP="00000000" w:rsidRDefault="00000000" w:rsidRPr="00000000" w14:paraId="000004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Run chromatogram for 1 hour.</w:t>
      </w:r>
    </w:p>
    <w:p w:rsidR="00000000" w:rsidDel="00000000" w:rsidP="00000000" w:rsidRDefault="00000000" w:rsidRPr="00000000" w14:paraId="000004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2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paper out and mark solvent front with a pencil.</w:t>
      </w:r>
    </w:p>
    <w:p w:rsidR="00000000" w:rsidDel="00000000" w:rsidP="00000000" w:rsidRDefault="00000000" w:rsidRPr="00000000" w14:paraId="000004C4">
      <w:pPr>
        <w:pageBreakBefore w:val="0"/>
        <w:jc w:val="both"/>
        <w:rPr/>
      </w:pPr>
      <w:r w:rsidDel="00000000" w:rsidR="00000000" w:rsidRPr="00000000">
        <w:rPr>
          <w:rtl w:val="0"/>
        </w:rPr>
        <w:t xml:space="preserve">The different pigments will appear like lines on the paper at different distance from the starting point, measure Rf value and record.</w:t>
      </w:r>
    </w:p>
    <w:p w:rsidR="00000000" w:rsidDel="00000000" w:rsidP="00000000" w:rsidRDefault="00000000" w:rsidRPr="00000000" w14:paraId="000004C5">
      <w:pPr>
        <w:pageBreakBefore w:val="0"/>
        <w:jc w:val="both"/>
        <w:rPr>
          <w:b w:val="1"/>
        </w:rPr>
      </w:pPr>
      <w:r w:rsidDel="00000000" w:rsidR="00000000" w:rsidRPr="00000000">
        <w:rPr>
          <w:rtl w:val="0"/>
        </w:rPr>
      </w:r>
    </w:p>
    <w:p w:rsidR="00000000" w:rsidDel="00000000" w:rsidP="00000000" w:rsidRDefault="00000000" w:rsidRPr="00000000" w14:paraId="000004C6">
      <w:pPr>
        <w:pageBreakBefore w:val="0"/>
        <w:jc w:val="both"/>
        <w:rPr>
          <w:b w:val="1"/>
        </w:rPr>
      </w:pPr>
      <w:r w:rsidDel="00000000" w:rsidR="00000000" w:rsidRPr="00000000">
        <w:rPr>
          <w:rtl w:val="0"/>
        </w:rPr>
      </w:r>
    </w:p>
    <w:p w:rsidR="00000000" w:rsidDel="00000000" w:rsidP="00000000" w:rsidRDefault="00000000" w:rsidRPr="00000000" w14:paraId="000004C7">
      <w:pPr>
        <w:pageBreakBefore w:val="0"/>
        <w:jc w:val="both"/>
        <w:rPr>
          <w:b w:val="1"/>
        </w:rPr>
      </w:pPr>
      <w:r w:rsidDel="00000000" w:rsidR="00000000" w:rsidRPr="00000000">
        <w:rPr>
          <w:rtl w:val="0"/>
        </w:rPr>
      </w:r>
    </w:p>
    <w:p w:rsidR="00000000" w:rsidDel="00000000" w:rsidP="00000000" w:rsidRDefault="00000000" w:rsidRPr="00000000" w14:paraId="000004C8">
      <w:pPr>
        <w:pageBreakBefore w:val="0"/>
        <w:jc w:val="both"/>
        <w:rPr>
          <w:b w:val="1"/>
        </w:rPr>
      </w:pPr>
      <w:r w:rsidDel="00000000" w:rsidR="00000000" w:rsidRPr="00000000">
        <w:rPr>
          <w:rtl w:val="0"/>
        </w:rPr>
      </w:r>
    </w:p>
    <w:p w:rsidR="00000000" w:rsidDel="00000000" w:rsidP="00000000" w:rsidRDefault="00000000" w:rsidRPr="00000000" w14:paraId="000004C9">
      <w:pPr>
        <w:pageBreakBefore w:val="0"/>
        <w:jc w:val="both"/>
        <w:rPr>
          <w:b w:val="1"/>
        </w:rPr>
      </w:pPr>
      <w:r w:rsidDel="00000000" w:rsidR="00000000" w:rsidRPr="00000000">
        <w:rPr>
          <w:rtl w:val="0"/>
        </w:rPr>
      </w:r>
    </w:p>
    <w:p w:rsidR="00000000" w:rsidDel="00000000" w:rsidP="00000000" w:rsidRDefault="00000000" w:rsidRPr="00000000" w14:paraId="000004CA">
      <w:pPr>
        <w:pageBreakBefore w:val="0"/>
        <w:jc w:val="both"/>
        <w:rPr>
          <w:b w:val="1"/>
        </w:rPr>
      </w:pPr>
      <w:r w:rsidDel="00000000" w:rsidR="00000000" w:rsidRPr="00000000">
        <w:rPr>
          <w:rtl w:val="0"/>
        </w:rPr>
      </w:r>
    </w:p>
    <w:p w:rsidR="00000000" w:rsidDel="00000000" w:rsidP="00000000" w:rsidRDefault="00000000" w:rsidRPr="00000000" w14:paraId="000004CB">
      <w:pPr>
        <w:pageBreakBefore w:val="0"/>
        <w:jc w:val="both"/>
        <w:rPr>
          <w:b w:val="1"/>
        </w:rPr>
      </w:pPr>
      <w:r w:rsidDel="00000000" w:rsidR="00000000" w:rsidRPr="00000000">
        <w:rPr>
          <w:b w:val="1"/>
          <w:rtl w:val="0"/>
        </w:rPr>
        <w:t xml:space="preserve">OBSERVATION</w:t>
      </w:r>
    </w:p>
    <w:tbl>
      <w:tblPr>
        <w:tblStyle w:val="Table13"/>
        <w:tblW w:w="9134.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3"/>
        <w:gridCol w:w="4621"/>
        <w:tblGridChange w:id="0">
          <w:tblGrid>
            <w:gridCol w:w="4513"/>
            <w:gridCol w:w="4621"/>
          </w:tblGrid>
        </w:tblGridChange>
      </w:tblGrid>
      <w:tr>
        <w:trPr>
          <w:cantSplit w:val="0"/>
          <w:tblHeader w:val="0"/>
        </w:trPr>
        <w:tc>
          <w:tcPr/>
          <w:p w:rsidR="00000000" w:rsidDel="00000000" w:rsidP="00000000" w:rsidRDefault="00000000" w:rsidRPr="00000000" w14:paraId="000004CC">
            <w:pPr>
              <w:pageBreakBefore w:val="0"/>
              <w:jc w:val="both"/>
              <w:rPr>
                <w:b w:val="1"/>
              </w:rPr>
            </w:pPr>
            <w:r w:rsidDel="00000000" w:rsidR="00000000" w:rsidRPr="00000000">
              <w:rPr>
                <w:b w:val="1"/>
                <w:rtl w:val="0"/>
              </w:rPr>
              <w:t xml:space="preserve">Parameter</w:t>
            </w:r>
          </w:p>
        </w:tc>
        <w:tc>
          <w:tcPr/>
          <w:p w:rsidR="00000000" w:rsidDel="00000000" w:rsidP="00000000" w:rsidRDefault="00000000" w:rsidRPr="00000000" w14:paraId="000004CD">
            <w:pPr>
              <w:pageBreakBefore w:val="0"/>
              <w:jc w:val="both"/>
              <w:rPr>
                <w:b w:val="1"/>
              </w:rPr>
            </w:pPr>
            <w:r w:rsidDel="00000000" w:rsidR="00000000" w:rsidRPr="00000000">
              <w:rPr>
                <w:b w:val="1"/>
                <w:rtl w:val="0"/>
              </w:rPr>
              <w:t xml:space="preserve">Distance travelled(cm)</w:t>
            </w:r>
          </w:p>
        </w:tc>
      </w:tr>
      <w:tr>
        <w:trPr>
          <w:cantSplit w:val="0"/>
          <w:tblHeader w:val="0"/>
        </w:trPr>
        <w:tc>
          <w:tcPr/>
          <w:p w:rsidR="00000000" w:rsidDel="00000000" w:rsidP="00000000" w:rsidRDefault="00000000" w:rsidRPr="00000000" w14:paraId="000004CE">
            <w:pPr>
              <w:pageBreakBefore w:val="0"/>
              <w:jc w:val="both"/>
              <w:rPr/>
            </w:pPr>
            <w:r w:rsidDel="00000000" w:rsidR="00000000" w:rsidRPr="00000000">
              <w:rPr>
                <w:rtl w:val="0"/>
              </w:rPr>
              <w:t xml:space="preserve">Solvent</w:t>
            </w:r>
          </w:p>
        </w:tc>
        <w:tc>
          <w:tcPr/>
          <w:p w:rsidR="00000000" w:rsidDel="00000000" w:rsidP="00000000" w:rsidRDefault="00000000" w:rsidRPr="00000000" w14:paraId="000004CF">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4D0">
            <w:pPr>
              <w:pageBreakBefore w:val="0"/>
              <w:jc w:val="both"/>
              <w:rPr/>
            </w:pPr>
            <w:r w:rsidDel="00000000" w:rsidR="00000000" w:rsidRPr="00000000">
              <w:rPr>
                <w:rtl w:val="0"/>
              </w:rPr>
              <w:t xml:space="preserve">Chl a</w:t>
            </w:r>
          </w:p>
        </w:tc>
        <w:tc>
          <w:tcPr/>
          <w:p w:rsidR="00000000" w:rsidDel="00000000" w:rsidP="00000000" w:rsidRDefault="00000000" w:rsidRPr="00000000" w14:paraId="000004D1">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4D2">
            <w:pPr>
              <w:pageBreakBefore w:val="0"/>
              <w:jc w:val="both"/>
              <w:rPr/>
            </w:pPr>
            <w:r w:rsidDel="00000000" w:rsidR="00000000" w:rsidRPr="00000000">
              <w:rPr>
                <w:rtl w:val="0"/>
              </w:rPr>
              <w:t xml:space="preserve">Chl b</w:t>
            </w:r>
          </w:p>
        </w:tc>
        <w:tc>
          <w:tcPr/>
          <w:p w:rsidR="00000000" w:rsidDel="00000000" w:rsidP="00000000" w:rsidRDefault="00000000" w:rsidRPr="00000000" w14:paraId="000004D3">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4D4">
            <w:pPr>
              <w:pageBreakBefore w:val="0"/>
              <w:jc w:val="both"/>
              <w:rPr/>
            </w:pPr>
            <w:r w:rsidDel="00000000" w:rsidR="00000000" w:rsidRPr="00000000">
              <w:rPr>
                <w:rtl w:val="0"/>
              </w:rPr>
              <w:t xml:space="preserve">Xanthophylls</w:t>
            </w:r>
          </w:p>
        </w:tc>
        <w:tc>
          <w:tcPr/>
          <w:p w:rsidR="00000000" w:rsidDel="00000000" w:rsidP="00000000" w:rsidRDefault="00000000" w:rsidRPr="00000000" w14:paraId="000004D5">
            <w:pPr>
              <w:pageBreakBefore w:val="0"/>
              <w:jc w:val="both"/>
              <w:rPr/>
            </w:pPr>
            <w:r w:rsidDel="00000000" w:rsidR="00000000" w:rsidRPr="00000000">
              <w:rPr>
                <w:rtl w:val="0"/>
              </w:rPr>
            </w:r>
          </w:p>
        </w:tc>
      </w:tr>
      <w:tr>
        <w:trPr>
          <w:cantSplit w:val="0"/>
          <w:tblHeader w:val="0"/>
        </w:trPr>
        <w:tc>
          <w:tcPr/>
          <w:p w:rsidR="00000000" w:rsidDel="00000000" w:rsidP="00000000" w:rsidRDefault="00000000" w:rsidRPr="00000000" w14:paraId="000004D6">
            <w:pPr>
              <w:jc w:val="both"/>
              <w:rPr/>
            </w:pPr>
            <w:r w:rsidDel="00000000" w:rsidR="00000000" w:rsidRPr="00000000">
              <w:rPr>
                <w:rtl w:val="0"/>
              </w:rPr>
              <w:t xml:space="preserve">Carotene</w:t>
            </w:r>
            <w:r w:rsidDel="00000000" w:rsidR="00000000" w:rsidRPr="00000000">
              <w:rPr>
                <w:rtl w:val="0"/>
              </w:rPr>
            </w:r>
          </w:p>
        </w:tc>
        <w:tc>
          <w:tcPr/>
          <w:p w:rsidR="00000000" w:rsidDel="00000000" w:rsidP="00000000" w:rsidRDefault="00000000" w:rsidRPr="00000000" w14:paraId="000004D7">
            <w:pPr>
              <w:pageBreakBefore w:val="0"/>
              <w:jc w:val="both"/>
              <w:rPr/>
            </w:pPr>
            <w:r w:rsidDel="00000000" w:rsidR="00000000" w:rsidRPr="00000000">
              <w:rPr>
                <w:rtl w:val="0"/>
              </w:rPr>
            </w:r>
          </w:p>
        </w:tc>
      </w:tr>
    </w:tbl>
    <w:p w:rsidR="00000000" w:rsidDel="00000000" w:rsidP="00000000" w:rsidRDefault="00000000" w:rsidRPr="00000000" w14:paraId="000004D8">
      <w:pPr>
        <w:pageBreakBefore w:val="0"/>
        <w:jc w:val="both"/>
        <w:rPr/>
      </w:pPr>
      <w:r w:rsidDel="00000000" w:rsidR="00000000" w:rsidRPr="00000000">
        <w:rPr>
          <w:rtl w:val="0"/>
        </w:rPr>
      </w:r>
    </w:p>
    <w:p w:rsidR="00000000" w:rsidDel="00000000" w:rsidP="00000000" w:rsidRDefault="00000000" w:rsidRPr="00000000" w14:paraId="000004D9">
      <w:pPr>
        <w:pageBreakBefore w:val="0"/>
        <w:jc w:val="both"/>
        <w:rPr/>
      </w:pPr>
      <w:r w:rsidDel="00000000" w:rsidR="00000000" w:rsidRPr="00000000">
        <w:rPr>
          <w:rtl w:val="0"/>
        </w:rPr>
      </w:r>
    </w:p>
    <w:p w:rsidR="00000000" w:rsidDel="00000000" w:rsidP="00000000" w:rsidRDefault="00000000" w:rsidRPr="00000000" w14:paraId="000004DA">
      <w:pPr>
        <w:pageBreakBefore w:val="0"/>
        <w:jc w:val="both"/>
        <w:rPr/>
      </w:pPr>
      <w:r w:rsidDel="00000000" w:rsidR="00000000" w:rsidRPr="00000000">
        <w:rPr>
          <w:rtl w:val="0"/>
        </w:rPr>
        <w:t xml:space="preserve">Rf. of various pigments is calculated by using formula:</w:t>
      </w:r>
    </w:p>
    <w:p w:rsidR="00000000" w:rsidDel="00000000" w:rsidP="00000000" w:rsidRDefault="00000000" w:rsidRPr="00000000" w14:paraId="000004DB">
      <w:pPr>
        <w:pageBreakBefore w:val="0"/>
        <w:jc w:val="center"/>
        <w:rPr/>
      </w:pPr>
      <w:r w:rsidDel="00000000" w:rsidR="00000000" w:rsidRPr="00000000">
        <w:rPr>
          <w:rtl w:val="0"/>
        </w:rPr>
        <w:t xml:space="preserve">Rf = </w:t>
        <w:tab/>
        <w:t xml:space="preserve">Distance traveled by pigment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152400</wp:posOffset>
                </wp:positionV>
                <wp:extent cx="2057400" cy="12700"/>
                <wp:effectExtent b="0" l="0" r="0" t="0"/>
                <wp:wrapNone/>
                <wp:docPr id="5" name=""/>
                <a:graphic>
                  <a:graphicData uri="http://schemas.microsoft.com/office/word/2010/wordprocessingShape">
                    <wps:wsp>
                      <wps:cNvCnPr/>
                      <wps:spPr>
                        <a:xfrm>
                          <a:off x="4317300" y="3774920"/>
                          <a:ext cx="2057400" cy="101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152400</wp:posOffset>
                </wp:positionV>
                <wp:extent cx="2057400" cy="12700"/>
                <wp:effectExtent b="0" l="0" r="0" t="0"/>
                <wp:wrapNone/>
                <wp:docPr id="5" name="image50.png"/>
                <a:graphic>
                  <a:graphicData uri="http://schemas.openxmlformats.org/drawingml/2006/picture">
                    <pic:pic>
                      <pic:nvPicPr>
                        <pic:cNvPr id="0" name="image50.png"/>
                        <pic:cNvPicPr preferRelativeResize="0"/>
                      </pic:nvPicPr>
                      <pic:blipFill>
                        <a:blip r:embed="rId57"/>
                        <a:srcRect/>
                        <a:stretch>
                          <a:fillRect/>
                        </a:stretch>
                      </pic:blipFill>
                      <pic:spPr>
                        <a:xfrm>
                          <a:off x="0" y="0"/>
                          <a:ext cx="2057400" cy="12700"/>
                        </a:xfrm>
                        <a:prstGeom prst="rect"/>
                        <a:ln/>
                      </pic:spPr>
                    </pic:pic>
                  </a:graphicData>
                </a:graphic>
              </wp:anchor>
            </w:drawing>
          </mc:Fallback>
        </mc:AlternateContent>
      </w:r>
    </w:p>
    <w:p w:rsidR="00000000" w:rsidDel="00000000" w:rsidP="00000000" w:rsidRDefault="00000000" w:rsidRPr="00000000" w14:paraId="000004DC">
      <w:pPr>
        <w:pageBreakBefore w:val="0"/>
        <w:ind w:firstLine="720"/>
        <w:jc w:val="center"/>
        <w:rPr/>
      </w:pPr>
      <w:r w:rsidDel="00000000" w:rsidR="00000000" w:rsidRPr="00000000">
        <w:rPr>
          <w:rtl w:val="0"/>
        </w:rPr>
        <w:t xml:space="preserve">Distance traveled by solvent</w:t>
      </w:r>
    </w:p>
    <w:p w:rsidR="00000000" w:rsidDel="00000000" w:rsidP="00000000" w:rsidRDefault="00000000" w:rsidRPr="00000000" w14:paraId="000004DD">
      <w:pPr>
        <w:pageBreakBefore w:val="0"/>
        <w:jc w:val="center"/>
        <w:rPr/>
      </w:pPr>
      <w:r w:rsidDel="00000000" w:rsidR="00000000" w:rsidRPr="00000000">
        <w:rPr>
          <w:rtl w:val="0"/>
        </w:rPr>
      </w:r>
    </w:p>
    <w:p w:rsidR="00000000" w:rsidDel="00000000" w:rsidP="00000000" w:rsidRDefault="00000000" w:rsidRPr="00000000" w14:paraId="000004DE">
      <w:pPr>
        <w:pageBreakBefore w:val="0"/>
        <w:jc w:val="both"/>
        <w:rPr/>
      </w:pPr>
      <w:r w:rsidDel="00000000" w:rsidR="00000000" w:rsidRPr="00000000">
        <w:rPr>
          <w:rtl w:val="0"/>
        </w:rPr>
      </w:r>
    </w:p>
    <w:p w:rsidR="00000000" w:rsidDel="00000000" w:rsidP="00000000" w:rsidRDefault="00000000" w:rsidRPr="00000000" w14:paraId="000004DF">
      <w:pPr>
        <w:pageBreakBefore w:val="0"/>
        <w:jc w:val="both"/>
        <w:rPr/>
      </w:pPr>
      <w:r w:rsidDel="00000000" w:rsidR="00000000" w:rsidRPr="00000000">
        <w:rPr>
          <w:rtl w:val="0"/>
        </w:rPr>
        <w:t xml:space="preserve">Rf of Chl a =</w:t>
      </w:r>
    </w:p>
    <w:p w:rsidR="00000000" w:rsidDel="00000000" w:rsidP="00000000" w:rsidRDefault="00000000" w:rsidRPr="00000000" w14:paraId="000004E0">
      <w:pPr>
        <w:pageBreakBefore w:val="0"/>
        <w:jc w:val="both"/>
        <w:rPr/>
      </w:pPr>
      <w:r w:rsidDel="00000000" w:rsidR="00000000" w:rsidRPr="00000000">
        <w:rPr>
          <w:rtl w:val="0"/>
        </w:rPr>
        <w:t xml:space="preserve">Rf of chl b=</w:t>
      </w:r>
    </w:p>
    <w:p w:rsidR="00000000" w:rsidDel="00000000" w:rsidP="00000000" w:rsidRDefault="00000000" w:rsidRPr="00000000" w14:paraId="000004E1">
      <w:pPr>
        <w:pageBreakBefore w:val="0"/>
        <w:jc w:val="both"/>
        <w:rPr/>
      </w:pPr>
      <w:r w:rsidDel="00000000" w:rsidR="00000000" w:rsidRPr="00000000">
        <w:rPr>
          <w:rtl w:val="0"/>
        </w:rPr>
        <w:t xml:space="preserve">Rf of carotene=</w:t>
      </w:r>
    </w:p>
    <w:p w:rsidR="00000000" w:rsidDel="00000000" w:rsidP="00000000" w:rsidRDefault="00000000" w:rsidRPr="00000000" w14:paraId="000004E2">
      <w:pPr>
        <w:pageBreakBefore w:val="0"/>
        <w:jc w:val="both"/>
        <w:rPr/>
      </w:pPr>
      <w:r w:rsidDel="00000000" w:rsidR="00000000" w:rsidRPr="00000000">
        <w:rPr>
          <w:rtl w:val="0"/>
        </w:rPr>
      </w:r>
    </w:p>
    <w:p w:rsidR="00000000" w:rsidDel="00000000" w:rsidP="00000000" w:rsidRDefault="00000000" w:rsidRPr="00000000" w14:paraId="000004E3">
      <w:pPr>
        <w:pageBreakBefore w:val="0"/>
        <w:jc w:val="both"/>
        <w:rPr>
          <w:b w:val="1"/>
        </w:rPr>
      </w:pPr>
      <w:r w:rsidDel="00000000" w:rsidR="00000000" w:rsidRPr="00000000">
        <w:rPr>
          <w:rtl w:val="0"/>
        </w:rPr>
      </w:r>
    </w:p>
    <w:p w:rsidR="00000000" w:rsidDel="00000000" w:rsidP="00000000" w:rsidRDefault="00000000" w:rsidRPr="00000000" w14:paraId="000004E4">
      <w:pPr>
        <w:pageBreakBefore w:val="0"/>
        <w:jc w:val="both"/>
        <w:rPr>
          <w:b w:val="1"/>
        </w:rPr>
      </w:pPr>
      <w:r w:rsidDel="00000000" w:rsidR="00000000" w:rsidRPr="00000000">
        <w:rPr>
          <w:rtl w:val="0"/>
        </w:rPr>
      </w:r>
    </w:p>
    <w:p w:rsidR="00000000" w:rsidDel="00000000" w:rsidP="00000000" w:rsidRDefault="00000000" w:rsidRPr="00000000" w14:paraId="000004E5">
      <w:pPr>
        <w:pageBreakBefore w:val="0"/>
        <w:jc w:val="both"/>
        <w:rPr>
          <w:b w:val="1"/>
        </w:rPr>
      </w:pPr>
      <w:r w:rsidDel="00000000" w:rsidR="00000000" w:rsidRPr="00000000">
        <w:rPr>
          <w:b w:val="1"/>
          <w:rtl w:val="0"/>
        </w:rPr>
        <w:t xml:space="preserve">RESULTS</w:t>
      </w:r>
    </w:p>
    <w:p w:rsidR="00000000" w:rsidDel="00000000" w:rsidP="00000000" w:rsidRDefault="00000000" w:rsidRPr="00000000" w14:paraId="000004E6">
      <w:pPr>
        <w:pageBreakBefore w:val="0"/>
        <w:jc w:val="both"/>
        <w:rPr/>
      </w:pPr>
      <w:r w:rsidDel="00000000" w:rsidR="00000000" w:rsidRPr="00000000">
        <w:rPr>
          <w:rtl w:val="0"/>
        </w:rPr>
        <w:t xml:space="preserve">Retention Factor of </w:t>
      </w:r>
    </w:p>
    <w:p w:rsidR="00000000" w:rsidDel="00000000" w:rsidP="00000000" w:rsidRDefault="00000000" w:rsidRPr="00000000" w14:paraId="000004E7">
      <w:pPr>
        <w:pageBreakBefore w:val="0"/>
        <w:jc w:val="both"/>
        <w:rPr/>
      </w:pPr>
      <w:r w:rsidDel="00000000" w:rsidR="00000000" w:rsidRPr="00000000">
        <w:rPr>
          <w:rtl w:val="0"/>
        </w:rPr>
        <w:t xml:space="preserve">Chl a =</w:t>
      </w:r>
    </w:p>
    <w:p w:rsidR="00000000" w:rsidDel="00000000" w:rsidP="00000000" w:rsidRDefault="00000000" w:rsidRPr="00000000" w14:paraId="000004E8">
      <w:pPr>
        <w:pageBreakBefore w:val="0"/>
        <w:jc w:val="both"/>
        <w:rPr/>
      </w:pPr>
      <w:r w:rsidDel="00000000" w:rsidR="00000000" w:rsidRPr="00000000">
        <w:rPr>
          <w:rtl w:val="0"/>
        </w:rPr>
        <w:t xml:space="preserve">Chl b=</w:t>
      </w:r>
    </w:p>
    <w:p w:rsidR="00000000" w:rsidDel="00000000" w:rsidP="00000000" w:rsidRDefault="00000000" w:rsidRPr="00000000" w14:paraId="000004E9">
      <w:pPr>
        <w:pageBreakBefore w:val="0"/>
        <w:jc w:val="both"/>
        <w:rPr/>
      </w:pPr>
      <w:r w:rsidDel="00000000" w:rsidR="00000000" w:rsidRPr="00000000">
        <w:rPr>
          <w:rtl w:val="0"/>
        </w:rPr>
        <w:t xml:space="preserve">Carotene=</w:t>
      </w:r>
    </w:p>
    <w:p w:rsidR="00000000" w:rsidDel="00000000" w:rsidP="00000000" w:rsidRDefault="00000000" w:rsidRPr="00000000" w14:paraId="000004EA">
      <w:pPr>
        <w:pageBreakBefore w:val="0"/>
        <w:jc w:val="both"/>
        <w:rPr>
          <w:b w:val="1"/>
        </w:rPr>
      </w:pPr>
      <w:r w:rsidDel="00000000" w:rsidR="00000000" w:rsidRPr="00000000">
        <w:rPr>
          <w:rtl w:val="0"/>
        </w:rPr>
      </w:r>
    </w:p>
    <w:p w:rsidR="00000000" w:rsidDel="00000000" w:rsidP="00000000" w:rsidRDefault="00000000" w:rsidRPr="00000000" w14:paraId="000004EB">
      <w:pPr>
        <w:pageBreakBefore w:val="0"/>
        <w:jc w:val="both"/>
        <w:rPr>
          <w:b w:val="1"/>
        </w:rPr>
      </w:pPr>
      <w:r w:rsidDel="00000000" w:rsidR="00000000" w:rsidRPr="00000000">
        <w:rPr>
          <w:rtl w:val="0"/>
        </w:rPr>
      </w:r>
    </w:p>
    <w:p w:rsidR="00000000" w:rsidDel="00000000" w:rsidP="00000000" w:rsidRDefault="00000000" w:rsidRPr="00000000" w14:paraId="000004EC">
      <w:pPr>
        <w:pageBreakBefore w:val="0"/>
        <w:jc w:val="both"/>
        <w:rPr>
          <w:b w:val="1"/>
        </w:rPr>
      </w:pPr>
      <w:r w:rsidDel="00000000" w:rsidR="00000000" w:rsidRPr="00000000">
        <w:rPr>
          <w:rtl w:val="0"/>
        </w:rPr>
      </w:r>
    </w:p>
    <w:p w:rsidR="00000000" w:rsidDel="00000000" w:rsidP="00000000" w:rsidRDefault="00000000" w:rsidRPr="00000000" w14:paraId="000004ED">
      <w:pPr>
        <w:pageBreakBefore w:val="0"/>
        <w:jc w:val="both"/>
        <w:rPr>
          <w:b w:val="1"/>
        </w:rPr>
      </w:pPr>
      <w:r w:rsidDel="00000000" w:rsidR="00000000" w:rsidRPr="00000000">
        <w:rPr>
          <w:rtl w:val="0"/>
        </w:rPr>
      </w:r>
    </w:p>
    <w:p w:rsidR="00000000" w:rsidDel="00000000" w:rsidP="00000000" w:rsidRDefault="00000000" w:rsidRPr="00000000" w14:paraId="000004EE">
      <w:pPr>
        <w:pageBreakBefore w:val="0"/>
        <w:jc w:val="both"/>
        <w:rPr>
          <w:b w:val="1"/>
        </w:rPr>
      </w:pPr>
      <w:r w:rsidDel="00000000" w:rsidR="00000000" w:rsidRPr="00000000">
        <w:rPr>
          <w:b w:val="1"/>
          <w:rtl w:val="0"/>
        </w:rPr>
        <w:t xml:space="preserve">MARKS OBTAINED</w:t>
      </w:r>
    </w:p>
    <w:p w:rsidR="00000000" w:rsidDel="00000000" w:rsidP="00000000" w:rsidRDefault="00000000" w:rsidRPr="00000000" w14:paraId="000004EF">
      <w:pPr>
        <w:pageBreakBefore w:val="0"/>
        <w:jc w:val="both"/>
        <w:rPr>
          <w:b w:val="1"/>
        </w:rPr>
      </w:pPr>
      <w:r w:rsidDel="00000000" w:rsidR="00000000" w:rsidRPr="00000000">
        <w:rPr>
          <w:rtl w:val="0"/>
        </w:rPr>
      </w:r>
    </w:p>
    <w:p w:rsidR="00000000" w:rsidDel="00000000" w:rsidP="00000000" w:rsidRDefault="00000000" w:rsidRPr="00000000" w14:paraId="000004F0">
      <w:pPr>
        <w:pageBreakBefore w:val="0"/>
        <w:jc w:val="both"/>
        <w:rPr>
          <w:b w:val="1"/>
        </w:rPr>
      </w:pPr>
      <w:r w:rsidDel="00000000" w:rsidR="00000000" w:rsidRPr="00000000">
        <w:rPr>
          <w:rtl w:val="0"/>
        </w:rPr>
      </w:r>
    </w:p>
    <w:p w:rsidR="00000000" w:rsidDel="00000000" w:rsidP="00000000" w:rsidRDefault="00000000" w:rsidRPr="00000000" w14:paraId="000004F1">
      <w:pPr>
        <w:pageBreakBefore w:val="0"/>
        <w:jc w:val="both"/>
        <w:rPr>
          <w:b w:val="1"/>
        </w:rPr>
      </w:pPr>
      <w:r w:rsidDel="00000000" w:rsidR="00000000" w:rsidRPr="00000000">
        <w:rPr>
          <w:rtl w:val="0"/>
        </w:rPr>
      </w:r>
    </w:p>
    <w:p w:rsidR="00000000" w:rsidDel="00000000" w:rsidP="00000000" w:rsidRDefault="00000000" w:rsidRPr="00000000" w14:paraId="000004F2">
      <w:pPr>
        <w:pageBreakBefore w:val="0"/>
        <w:jc w:val="both"/>
        <w:rPr>
          <w:b w:val="1"/>
        </w:rPr>
      </w:pPr>
      <w:r w:rsidDel="00000000" w:rsidR="00000000" w:rsidRPr="00000000">
        <w:rPr>
          <w:rtl w:val="0"/>
        </w:rPr>
      </w:r>
    </w:p>
    <w:p w:rsidR="00000000" w:rsidDel="00000000" w:rsidP="00000000" w:rsidRDefault="00000000" w:rsidRPr="00000000" w14:paraId="000004F3">
      <w:pPr>
        <w:pageBreakBefore w:val="0"/>
        <w:jc w:val="both"/>
        <w:rPr>
          <w:b w:val="1"/>
        </w:rPr>
      </w:pPr>
      <w:r w:rsidDel="00000000" w:rsidR="00000000" w:rsidRPr="00000000">
        <w:rPr>
          <w:b w:val="1"/>
          <w:rtl w:val="0"/>
        </w:rPr>
        <w:t xml:space="preserve">SIGNATURE OF INSTRUCTOR</w:t>
      </w:r>
    </w:p>
    <w:p w:rsidR="00000000" w:rsidDel="00000000" w:rsidP="00000000" w:rsidRDefault="00000000" w:rsidRPr="00000000" w14:paraId="000004F4">
      <w:pPr>
        <w:pageBreakBefore w:val="0"/>
        <w:jc w:val="both"/>
        <w:rPr>
          <w:b w:val="1"/>
        </w:rPr>
      </w:pPr>
      <w:r w:rsidDel="00000000" w:rsidR="00000000" w:rsidRPr="00000000">
        <w:rPr>
          <w:rtl w:val="0"/>
        </w:rPr>
      </w:r>
    </w:p>
    <w:p w:rsidR="00000000" w:rsidDel="00000000" w:rsidP="00000000" w:rsidRDefault="00000000" w:rsidRPr="00000000" w14:paraId="000004F5">
      <w:pPr>
        <w:pageBreakBefore w:val="0"/>
        <w:jc w:val="both"/>
        <w:rPr>
          <w:b w:val="1"/>
        </w:rPr>
      </w:pPr>
      <w:r w:rsidDel="00000000" w:rsidR="00000000" w:rsidRPr="00000000">
        <w:rPr>
          <w:rtl w:val="0"/>
        </w:rPr>
      </w:r>
    </w:p>
    <w:p w:rsidR="00000000" w:rsidDel="00000000" w:rsidP="00000000" w:rsidRDefault="00000000" w:rsidRPr="00000000" w14:paraId="000004F6">
      <w:pPr>
        <w:pageBreakBefore w:val="0"/>
        <w:jc w:val="both"/>
        <w:rPr>
          <w:b w:val="1"/>
        </w:rPr>
      </w:pPr>
      <w:r w:rsidDel="00000000" w:rsidR="00000000" w:rsidRPr="00000000">
        <w:rPr>
          <w:rtl w:val="0"/>
        </w:rPr>
      </w:r>
    </w:p>
    <w:p w:rsidR="00000000" w:rsidDel="00000000" w:rsidP="00000000" w:rsidRDefault="00000000" w:rsidRPr="00000000" w14:paraId="000004F7">
      <w:pPr>
        <w:pageBreakBefore w:val="0"/>
        <w:jc w:val="both"/>
        <w:rPr>
          <w:b w:val="1"/>
        </w:rPr>
      </w:pPr>
      <w:r w:rsidDel="00000000" w:rsidR="00000000" w:rsidRPr="00000000">
        <w:rPr>
          <w:b w:val="1"/>
          <w:rtl w:val="0"/>
        </w:rPr>
        <w:t xml:space="preserve">REVIEW QUESTIONS</w:t>
      </w:r>
    </w:p>
    <w:p w:rsidR="00000000" w:rsidDel="00000000" w:rsidP="00000000" w:rsidRDefault="00000000" w:rsidRPr="00000000" w14:paraId="000004F8">
      <w:pPr>
        <w:pageBreakBefore w:val="0"/>
        <w:numPr>
          <w:ilvl w:val="0"/>
          <w:numId w:val="4"/>
        </w:numPr>
        <w:ind w:left="720" w:hanging="360"/>
        <w:jc w:val="both"/>
        <w:rPr/>
      </w:pPr>
      <w:r w:rsidDel="00000000" w:rsidR="00000000" w:rsidRPr="00000000">
        <w:rPr>
          <w:rtl w:val="0"/>
        </w:rPr>
        <w:t xml:space="preserve">What will happen if plants are exposed to green light?</w:t>
      </w:r>
    </w:p>
    <w:p w:rsidR="00000000" w:rsidDel="00000000" w:rsidP="00000000" w:rsidRDefault="00000000" w:rsidRPr="00000000" w14:paraId="000004F9">
      <w:pPr>
        <w:pageBreakBefore w:val="0"/>
        <w:numPr>
          <w:ilvl w:val="0"/>
          <w:numId w:val="4"/>
        </w:numPr>
        <w:ind w:left="720" w:hanging="360"/>
        <w:jc w:val="both"/>
        <w:rPr/>
      </w:pPr>
      <w:r w:rsidDel="00000000" w:rsidR="00000000" w:rsidRPr="00000000">
        <w:rPr>
          <w:rtl w:val="0"/>
        </w:rPr>
        <w:t xml:space="preserve">Name the central element present in chlorophyll.</w:t>
      </w:r>
    </w:p>
    <w:p w:rsidR="00000000" w:rsidDel="00000000" w:rsidP="00000000" w:rsidRDefault="00000000" w:rsidRPr="00000000" w14:paraId="000004FA">
      <w:pPr>
        <w:pageBreakBefore w:val="0"/>
        <w:numPr>
          <w:ilvl w:val="0"/>
          <w:numId w:val="4"/>
        </w:numPr>
        <w:ind w:left="720" w:hanging="360"/>
        <w:jc w:val="both"/>
        <w:rPr/>
      </w:pPr>
      <w:r w:rsidDel="00000000" w:rsidR="00000000" w:rsidRPr="00000000">
        <w:rPr>
          <w:rtl w:val="0"/>
        </w:rPr>
        <w:t xml:space="preserve">What is the partition coefficient?</w:t>
      </w:r>
    </w:p>
    <w:p w:rsidR="00000000" w:rsidDel="00000000" w:rsidP="00000000" w:rsidRDefault="00000000" w:rsidRPr="00000000" w14:paraId="000004FB">
      <w:pPr>
        <w:pageBreakBefore w:val="0"/>
        <w:numPr>
          <w:ilvl w:val="0"/>
          <w:numId w:val="4"/>
        </w:numPr>
        <w:ind w:left="720" w:hanging="360"/>
        <w:jc w:val="both"/>
        <w:rPr/>
      </w:pPr>
      <w:r w:rsidDel="00000000" w:rsidR="00000000" w:rsidRPr="00000000">
        <w:rPr>
          <w:rtl w:val="0"/>
        </w:rPr>
        <w:t xml:space="preserve">Mention one structural difference between Chl a and Chl b.</w:t>
      </w:r>
    </w:p>
    <w:p w:rsidR="00000000" w:rsidDel="00000000" w:rsidP="00000000" w:rsidRDefault="00000000" w:rsidRPr="00000000" w14:paraId="000004FC">
      <w:pPr>
        <w:pageBreakBefore w:val="0"/>
        <w:numPr>
          <w:ilvl w:val="0"/>
          <w:numId w:val="4"/>
        </w:numPr>
        <w:ind w:left="720" w:hanging="360"/>
        <w:jc w:val="both"/>
        <w:rPr/>
      </w:pPr>
      <w:r w:rsidDel="00000000" w:rsidR="00000000" w:rsidRPr="00000000">
        <w:rPr>
          <w:rtl w:val="0"/>
        </w:rPr>
        <w:t xml:space="preserve">What are Carotenoids?</w:t>
      </w:r>
    </w:p>
    <w:p w:rsidR="00000000" w:rsidDel="00000000" w:rsidP="00000000" w:rsidRDefault="00000000" w:rsidRPr="00000000" w14:paraId="000004FD">
      <w:pPr>
        <w:pageBreakBefore w:val="0"/>
        <w:jc w:val="center"/>
        <w:rPr>
          <w:b w:val="1"/>
        </w:rPr>
      </w:pPr>
      <w:r w:rsidDel="00000000" w:rsidR="00000000" w:rsidRPr="00000000">
        <w:rPr>
          <w:rtl w:val="0"/>
        </w:rPr>
      </w:r>
    </w:p>
    <w:p w:rsidR="00000000" w:rsidDel="00000000" w:rsidP="00000000" w:rsidRDefault="00000000" w:rsidRPr="00000000" w14:paraId="000004FE">
      <w:pPr>
        <w:pageBreakBefore w:val="0"/>
        <w:jc w:val="center"/>
        <w:rPr>
          <w:b w:val="1"/>
        </w:rPr>
      </w:pPr>
      <w:r w:rsidDel="00000000" w:rsidR="00000000" w:rsidRPr="00000000">
        <w:rPr>
          <w:rtl w:val="0"/>
        </w:rPr>
      </w:r>
    </w:p>
    <w:p w:rsidR="00000000" w:rsidDel="00000000" w:rsidP="00000000" w:rsidRDefault="00000000" w:rsidRPr="00000000" w14:paraId="000004FF">
      <w:pPr>
        <w:pageBreakBefore w:val="0"/>
        <w:jc w:val="center"/>
        <w:rPr>
          <w:b w:val="1"/>
          <w:sz w:val="28"/>
          <w:szCs w:val="28"/>
        </w:rPr>
      </w:pPr>
      <w:r w:rsidDel="00000000" w:rsidR="00000000" w:rsidRPr="00000000">
        <w:rPr>
          <w:b w:val="1"/>
          <w:sz w:val="28"/>
          <w:szCs w:val="28"/>
          <w:rtl w:val="0"/>
        </w:rPr>
        <w:t xml:space="preserve">EXPERIMENT No. 8</w:t>
      </w:r>
    </w:p>
    <w:p w:rsidR="00000000" w:rsidDel="00000000" w:rsidP="00000000" w:rsidRDefault="00000000" w:rsidRPr="00000000" w14:paraId="00000500">
      <w:pPr>
        <w:pageBreakBefore w:val="0"/>
        <w:widowControl w:val="0"/>
        <w:spacing w:before="59" w:lineRule="auto"/>
        <w:ind w:left="100" w:firstLine="0"/>
        <w:rPr/>
      </w:pPr>
      <w:r w:rsidDel="00000000" w:rsidR="00000000" w:rsidRPr="00000000">
        <w:rPr>
          <w:b w:val="1"/>
          <w:vertAlign w:val="baseline"/>
          <w:rtl w:val="0"/>
        </w:rPr>
        <w:t xml:space="preserve">OBJECTIVE</w:t>
      </w:r>
      <w:r w:rsidDel="00000000" w:rsidR="00000000" w:rsidRPr="00000000">
        <w:rPr>
          <w:vertAlign w:val="baseline"/>
          <w:rtl w:val="0"/>
        </w:rPr>
        <w:t xml:space="preserve"> </w:t>
        <w:br w:type="textWrapping"/>
        <w:t xml:space="preserve">To study the phenomenon of plasmolysis in onion peel</w:t>
      </w:r>
      <w:r w:rsidDel="00000000" w:rsidR="00000000" w:rsidRPr="00000000">
        <w:rPr>
          <w:rtl w:val="0"/>
        </w:rPr>
      </w:r>
    </w:p>
    <w:p w:rsidR="00000000" w:rsidDel="00000000" w:rsidP="00000000" w:rsidRDefault="00000000" w:rsidRPr="00000000" w14:paraId="00000501">
      <w:pPr>
        <w:pageBreakBefore w:val="0"/>
        <w:widowControl w:val="0"/>
        <w:rPr/>
      </w:pPr>
      <w:r w:rsidDel="00000000" w:rsidR="00000000" w:rsidRPr="00000000">
        <w:rPr>
          <w:rtl w:val="0"/>
        </w:rPr>
      </w:r>
    </w:p>
    <w:p w:rsidR="00000000" w:rsidDel="00000000" w:rsidP="00000000" w:rsidRDefault="00000000" w:rsidRPr="00000000" w14:paraId="00000502">
      <w:pPr>
        <w:pageBreakBefore w:val="0"/>
        <w:widowControl w:val="0"/>
        <w:spacing w:before="24" w:lineRule="auto"/>
        <w:ind w:left="100" w:right="-15" w:firstLine="0"/>
        <w:jc w:val="both"/>
        <w:rPr/>
      </w:pPr>
      <w:r w:rsidDel="00000000" w:rsidR="00000000" w:rsidRPr="00000000">
        <w:rPr>
          <w:b w:val="1"/>
          <w:rtl w:val="0"/>
        </w:rPr>
        <w:t xml:space="preserve">THEORY</w:t>
      </w:r>
      <w:r w:rsidDel="00000000" w:rsidR="00000000" w:rsidRPr="00000000">
        <w:rPr>
          <w:rtl w:val="0"/>
        </w:rPr>
      </w:r>
    </w:p>
    <w:p w:rsidR="00000000" w:rsidDel="00000000" w:rsidP="00000000" w:rsidRDefault="00000000" w:rsidRPr="00000000" w14:paraId="00000503">
      <w:pPr>
        <w:pageBreakBefore w:val="0"/>
        <w:widowControl w:val="0"/>
        <w:spacing w:before="51" w:lineRule="auto"/>
        <w:ind w:left="100" w:right="73" w:firstLine="0"/>
        <w:jc w:val="both"/>
        <w:rPr/>
      </w:pPr>
      <w:r w:rsidDel="00000000" w:rsidR="00000000" w:rsidRPr="00000000">
        <w:rPr>
          <w:b w:val="1"/>
          <w:rtl w:val="0"/>
        </w:rPr>
        <w:t xml:space="preserve">Plasmolysis </w:t>
      </w:r>
      <w:r w:rsidDel="00000000" w:rsidR="00000000" w:rsidRPr="00000000">
        <w:rPr>
          <w:rtl w:val="0"/>
        </w:rPr>
        <w:t xml:space="preserve">is the process in plant cells where the plasma membrane pulls away from the cell wall due to the loss of water through osmosis. The reverse process, cytolysis, can occur if the cell is in a hypotonic solution resulting in a higher external osmotic pressure and a net flow of water into the cell. Through observation of plasmolysis it is possible to determine the tonicity of the cell's environment as well as the rate solute molecules cross the cellular membrane.</w:t>
      </w:r>
    </w:p>
    <w:p w:rsidR="00000000" w:rsidDel="00000000" w:rsidP="00000000" w:rsidRDefault="00000000" w:rsidRPr="00000000" w14:paraId="00000504">
      <w:pPr>
        <w:pageBreakBefore w:val="0"/>
        <w:widowControl w:val="0"/>
        <w:ind w:left="100" w:right="72" w:firstLine="0"/>
        <w:jc w:val="both"/>
        <w:rPr/>
      </w:pPr>
      <w:r w:rsidDel="00000000" w:rsidR="00000000" w:rsidRPr="00000000">
        <w:rPr>
          <w:rtl w:val="0"/>
        </w:rPr>
        <w:t xml:space="preserve">If a plant cell is placed in a hypertonic solution, the plant cell loses water and hence </w:t>
      </w:r>
      <w:hyperlink r:id="rId58">
        <w:r w:rsidDel="00000000" w:rsidR="00000000" w:rsidRPr="00000000">
          <w:rPr>
            <w:rtl w:val="0"/>
          </w:rPr>
          <w:t xml:space="preserve">turgor</w:t>
        </w:r>
      </w:hyperlink>
      <w:r w:rsidDel="00000000" w:rsidR="00000000" w:rsidRPr="00000000">
        <w:rPr>
          <w:rtl w:val="0"/>
        </w:rPr>
        <w:t xml:space="preserve"> pressure, making the plant cell flaccid. Plants with cells in this condition wilt. Further water loss causes plasmolysis: pressure decreases to the point where the protoplasm of the cell peels away from the cell wall, leaving gaps between the cell wall and the membrane. Eventually </w:t>
      </w:r>
      <w:hyperlink r:id="rId59">
        <w:r w:rsidDel="00000000" w:rsidR="00000000" w:rsidRPr="00000000">
          <w:rPr>
            <w:rtl w:val="0"/>
          </w:rPr>
          <w:t xml:space="preserve">cytorrhysis –</w:t>
        </w:r>
      </w:hyperlink>
      <w:r w:rsidDel="00000000" w:rsidR="00000000" w:rsidRPr="00000000">
        <w:rPr>
          <w:rtl w:val="0"/>
        </w:rPr>
        <w:t xml:space="preserve"> the complete collapse of the cell wall – can occur. There are some mechanisms in plants to prevent excess water loss in the same way as excess water gain, but plasmolysis can be reversed if the cell is placed in a weaker solution (hypotonic solution). Stomata help keep water in the plant so it does not dry out. Wax also keeps water in the plant. The equivalent process in animal cells is called </w:t>
      </w:r>
      <w:hyperlink r:id="rId60">
        <w:r w:rsidDel="00000000" w:rsidR="00000000" w:rsidRPr="00000000">
          <w:rPr>
            <w:rtl w:val="0"/>
          </w:rPr>
          <w:t xml:space="preserve">crenation.</w:t>
        </w:r>
      </w:hyperlink>
      <w:r w:rsidDel="00000000" w:rsidR="00000000" w:rsidRPr="00000000">
        <w:rPr>
          <w:rtl w:val="0"/>
        </w:rPr>
      </w:r>
    </w:p>
    <w:p w:rsidR="00000000" w:rsidDel="00000000" w:rsidP="00000000" w:rsidRDefault="00000000" w:rsidRPr="00000000" w14:paraId="00000505">
      <w:pPr>
        <w:pageBreakBefore w:val="0"/>
        <w:widowControl w:val="0"/>
        <w:ind w:left="100" w:right="255" w:firstLine="0"/>
        <w:jc w:val="both"/>
        <w:rPr/>
      </w:pPr>
      <w:r w:rsidDel="00000000" w:rsidR="00000000" w:rsidRPr="00000000">
        <w:rPr>
          <w:rtl w:val="0"/>
        </w:rPr>
        <w:t xml:space="preserve">Plasmolysis only occurs in extreme conditions and rarely happens in nature.</w:t>
      </w:r>
    </w:p>
    <w:p w:rsidR="00000000" w:rsidDel="00000000" w:rsidP="00000000" w:rsidRDefault="00000000" w:rsidRPr="00000000" w14:paraId="00000506">
      <w:pPr>
        <w:pageBreakBefore w:val="0"/>
        <w:widowControl w:val="0"/>
        <w:rPr/>
      </w:pPr>
      <w:r w:rsidDel="00000000" w:rsidR="00000000" w:rsidRPr="00000000">
        <w:rPr>
          <w:rtl w:val="0"/>
        </w:rPr>
      </w:r>
    </w:p>
    <w:p w:rsidR="00000000" w:rsidDel="00000000" w:rsidP="00000000" w:rsidRDefault="00000000" w:rsidRPr="00000000" w14:paraId="00000507">
      <w:pPr>
        <w:pageBreakBefore w:val="0"/>
        <w:jc w:val="both"/>
        <w:rPr>
          <w:b w:val="1"/>
        </w:rPr>
      </w:pPr>
      <w:r w:rsidDel="00000000" w:rsidR="00000000" w:rsidRPr="00000000">
        <w:rPr>
          <w:b w:val="1"/>
          <w:rtl w:val="0"/>
        </w:rPr>
        <w:t xml:space="preserve">REQUIREMENTS</w:t>
      </w:r>
    </w:p>
    <w:p w:rsidR="00000000" w:rsidDel="00000000" w:rsidP="00000000" w:rsidRDefault="00000000" w:rsidRPr="00000000" w14:paraId="00000508">
      <w:pPr>
        <w:pageBreakBefore w:val="0"/>
        <w:widowControl w:val="0"/>
        <w:numPr>
          <w:ilvl w:val="0"/>
          <w:numId w:val="26"/>
        </w:numPr>
        <w:tabs>
          <w:tab w:val="left" w:leader="none" w:pos="7200"/>
        </w:tabs>
        <w:ind w:left="720" w:right="1880" w:hanging="360"/>
        <w:jc w:val="both"/>
        <w:rPr/>
      </w:pPr>
      <w:r w:rsidDel="00000000" w:rsidR="00000000" w:rsidRPr="00000000">
        <w:rPr>
          <w:rtl w:val="0"/>
        </w:rPr>
        <w:t xml:space="preserve">Onion, cut into slices approximately 1 cm wide, 1or 2</w:t>
      </w:r>
    </w:p>
    <w:p w:rsidR="00000000" w:rsidDel="00000000" w:rsidP="00000000" w:rsidRDefault="00000000" w:rsidRPr="00000000" w14:paraId="00000509">
      <w:pPr>
        <w:pageBreakBefore w:val="0"/>
        <w:widowControl w:val="0"/>
        <w:numPr>
          <w:ilvl w:val="0"/>
          <w:numId w:val="26"/>
        </w:numPr>
        <w:spacing w:before="41" w:lineRule="auto"/>
        <w:ind w:left="720" w:right="-10" w:hanging="360"/>
        <w:jc w:val="both"/>
        <w:rPr/>
      </w:pPr>
      <w:r w:rsidDel="00000000" w:rsidR="00000000" w:rsidRPr="00000000">
        <w:rPr>
          <w:rtl w:val="0"/>
        </w:rPr>
        <w:t xml:space="preserve">Microscope</w:t>
      </w:r>
    </w:p>
    <w:p w:rsidR="00000000" w:rsidDel="00000000" w:rsidP="00000000" w:rsidRDefault="00000000" w:rsidRPr="00000000" w14:paraId="0000050A">
      <w:pPr>
        <w:pageBreakBefore w:val="0"/>
        <w:widowControl w:val="0"/>
        <w:numPr>
          <w:ilvl w:val="0"/>
          <w:numId w:val="26"/>
        </w:numPr>
        <w:spacing w:before="41" w:lineRule="auto"/>
        <w:ind w:left="720" w:right="-280" w:hanging="360"/>
        <w:jc w:val="both"/>
        <w:rPr/>
      </w:pPr>
      <w:r w:rsidDel="00000000" w:rsidR="00000000" w:rsidRPr="00000000">
        <w:rPr>
          <w:rtl w:val="0"/>
        </w:rPr>
        <w:t xml:space="preserve">Microscope slides,1per specimen</w:t>
      </w:r>
    </w:p>
    <w:p w:rsidR="00000000" w:rsidDel="00000000" w:rsidP="00000000" w:rsidRDefault="00000000" w:rsidRPr="00000000" w14:paraId="0000050B">
      <w:pPr>
        <w:pageBreakBefore w:val="0"/>
        <w:widowControl w:val="0"/>
        <w:numPr>
          <w:ilvl w:val="0"/>
          <w:numId w:val="26"/>
        </w:numPr>
        <w:spacing w:before="43" w:lineRule="auto"/>
        <w:ind w:left="720" w:right="-10" w:hanging="360"/>
        <w:jc w:val="both"/>
        <w:rPr/>
      </w:pPr>
      <w:r w:rsidDel="00000000" w:rsidR="00000000" w:rsidRPr="00000000">
        <w:rPr>
          <w:rtl w:val="0"/>
        </w:rPr>
        <w:t xml:space="preserve">Cover slips, 1 per specimen</w:t>
      </w:r>
    </w:p>
    <w:p w:rsidR="00000000" w:rsidDel="00000000" w:rsidP="00000000" w:rsidRDefault="00000000" w:rsidRPr="00000000" w14:paraId="0000050C">
      <w:pPr>
        <w:pageBreakBefore w:val="0"/>
        <w:widowControl w:val="0"/>
        <w:numPr>
          <w:ilvl w:val="0"/>
          <w:numId w:val="26"/>
        </w:numPr>
        <w:spacing w:before="41" w:lineRule="auto"/>
        <w:ind w:left="720" w:right="-10" w:hanging="360"/>
        <w:jc w:val="both"/>
        <w:rPr/>
      </w:pPr>
      <w:r w:rsidDel="00000000" w:rsidR="00000000" w:rsidRPr="00000000">
        <w:rPr>
          <w:rtl w:val="0"/>
        </w:rPr>
        <w:t xml:space="preserve">Distilled water</w:t>
      </w:r>
    </w:p>
    <w:p w:rsidR="00000000" w:rsidDel="00000000" w:rsidP="00000000" w:rsidRDefault="00000000" w:rsidRPr="00000000" w14:paraId="0000050D">
      <w:pPr>
        <w:pageBreakBefore w:val="0"/>
        <w:widowControl w:val="0"/>
        <w:numPr>
          <w:ilvl w:val="0"/>
          <w:numId w:val="26"/>
        </w:numPr>
        <w:spacing w:before="41" w:lineRule="auto"/>
        <w:ind w:left="720" w:right="-100" w:hanging="360"/>
        <w:jc w:val="both"/>
        <w:rPr/>
      </w:pPr>
      <w:r w:rsidDel="00000000" w:rsidR="00000000" w:rsidRPr="00000000">
        <w:rPr>
          <w:rtl w:val="0"/>
        </w:rPr>
        <w:t xml:space="preserve">Salt solution (sodium chloride) 5% w/v</w:t>
      </w:r>
    </w:p>
    <w:p w:rsidR="00000000" w:rsidDel="00000000" w:rsidP="00000000" w:rsidRDefault="00000000" w:rsidRPr="00000000" w14:paraId="0000050E">
      <w:pPr>
        <w:pageBreakBefore w:val="0"/>
        <w:widowControl w:val="0"/>
        <w:numPr>
          <w:ilvl w:val="0"/>
          <w:numId w:val="26"/>
        </w:numPr>
        <w:spacing w:before="41" w:lineRule="auto"/>
        <w:ind w:left="720" w:right="2510" w:hanging="360"/>
        <w:jc w:val="both"/>
        <w:rPr/>
      </w:pPr>
      <w:r w:rsidDel="00000000" w:rsidR="00000000" w:rsidRPr="00000000">
        <w:rPr>
          <w:rtl w:val="0"/>
        </w:rPr>
        <w:t xml:space="preserve">Rubber bulb</w:t>
      </w:r>
    </w:p>
    <w:p w:rsidR="00000000" w:rsidDel="00000000" w:rsidP="00000000" w:rsidRDefault="00000000" w:rsidRPr="00000000" w14:paraId="0000050F">
      <w:pPr>
        <w:pageBreakBefore w:val="0"/>
        <w:widowControl w:val="0"/>
        <w:numPr>
          <w:ilvl w:val="0"/>
          <w:numId w:val="26"/>
        </w:numPr>
        <w:spacing w:before="41" w:lineRule="auto"/>
        <w:ind w:left="720" w:right="2510" w:hanging="360"/>
        <w:jc w:val="both"/>
        <w:rPr/>
      </w:pPr>
      <w:r w:rsidDel="00000000" w:rsidR="00000000" w:rsidRPr="00000000">
        <w:rPr>
          <w:rtl w:val="0"/>
        </w:rPr>
        <w:t xml:space="preserve">Pipettes</w:t>
      </w:r>
    </w:p>
    <w:p w:rsidR="00000000" w:rsidDel="00000000" w:rsidP="00000000" w:rsidRDefault="00000000" w:rsidRPr="00000000" w14:paraId="00000510">
      <w:pPr>
        <w:pageBreakBefore w:val="0"/>
        <w:widowControl w:val="0"/>
        <w:numPr>
          <w:ilvl w:val="0"/>
          <w:numId w:val="26"/>
        </w:numPr>
        <w:spacing w:before="41" w:lineRule="auto"/>
        <w:ind w:left="720" w:right="-10" w:hanging="360"/>
        <w:jc w:val="both"/>
        <w:rPr/>
      </w:pPr>
      <w:r w:rsidDel="00000000" w:rsidR="00000000" w:rsidRPr="00000000">
        <w:rPr>
          <w:rtl w:val="0"/>
        </w:rPr>
        <w:t xml:space="preserve">Forceps</w:t>
      </w:r>
    </w:p>
    <w:p w:rsidR="00000000" w:rsidDel="00000000" w:rsidP="00000000" w:rsidRDefault="00000000" w:rsidRPr="00000000" w14:paraId="00000511">
      <w:pPr>
        <w:pageBreakBefore w:val="0"/>
        <w:widowControl w:val="0"/>
        <w:numPr>
          <w:ilvl w:val="0"/>
          <w:numId w:val="26"/>
        </w:numPr>
        <w:spacing w:before="43" w:lineRule="auto"/>
        <w:ind w:left="720" w:right="-190" w:hanging="360"/>
        <w:jc w:val="both"/>
        <w:rPr/>
      </w:pPr>
      <w:r w:rsidDel="00000000" w:rsidR="00000000" w:rsidRPr="00000000">
        <w:rPr>
          <w:rtl w:val="0"/>
        </w:rPr>
        <w:t xml:space="preserve">Filter paper</w:t>
      </w:r>
    </w:p>
    <w:p w:rsidR="00000000" w:rsidDel="00000000" w:rsidP="00000000" w:rsidRDefault="00000000" w:rsidRPr="00000000" w14:paraId="00000512">
      <w:pPr>
        <w:pageBreakBefore w:val="0"/>
        <w:widowControl w:val="0"/>
        <w:spacing w:before="43" w:lineRule="auto"/>
        <w:ind w:right="6979"/>
        <w:jc w:val="both"/>
        <w:rPr/>
      </w:pPr>
      <w:r w:rsidDel="00000000" w:rsidR="00000000" w:rsidRPr="00000000">
        <w:rPr>
          <w:rtl w:val="0"/>
        </w:rPr>
      </w:r>
    </w:p>
    <w:p w:rsidR="00000000" w:rsidDel="00000000" w:rsidP="00000000" w:rsidRDefault="00000000" w:rsidRPr="00000000" w14:paraId="00000513">
      <w:pPr>
        <w:pageBreakBefore w:val="0"/>
        <w:widowControl w:val="0"/>
        <w:spacing w:before="4" w:lineRule="auto"/>
        <w:rPr/>
      </w:pPr>
      <w:r w:rsidDel="00000000" w:rsidR="00000000" w:rsidRPr="00000000">
        <w:rPr>
          <w:b w:val="1"/>
          <w:rtl w:val="0"/>
        </w:rPr>
        <w:t xml:space="preserve">PRECAUTIONS</w:t>
      </w:r>
      <w:r w:rsidDel="00000000" w:rsidR="00000000" w:rsidRPr="00000000">
        <w:rPr>
          <w:rtl w:val="0"/>
        </w:rPr>
      </w:r>
    </w:p>
    <w:p w:rsidR="00000000" w:rsidDel="00000000" w:rsidP="00000000" w:rsidRDefault="00000000" w:rsidRPr="00000000" w14:paraId="00000514">
      <w:pPr>
        <w:pageBreakBefore w:val="0"/>
        <w:widowControl w:val="0"/>
        <w:rPr/>
      </w:pPr>
      <w:r w:rsidDel="00000000" w:rsidR="00000000" w:rsidRPr="00000000">
        <w:rPr>
          <w:rtl w:val="0"/>
        </w:rPr>
      </w:r>
    </w:p>
    <w:p w:rsidR="00000000" w:rsidDel="00000000" w:rsidP="00000000" w:rsidRDefault="00000000" w:rsidRPr="00000000" w14:paraId="00000515">
      <w:pPr>
        <w:pageBreakBefore w:val="0"/>
        <w:widowControl w:val="0"/>
        <w:tabs>
          <w:tab w:val="left" w:leader="none" w:pos="520"/>
        </w:tabs>
        <w:ind w:left="520" w:hanging="420"/>
        <w:rPr/>
      </w:pPr>
      <w:r w:rsidDel="00000000" w:rsidR="00000000" w:rsidRPr="00000000">
        <w:rPr>
          <w:rtl w:val="0"/>
        </w:rPr>
        <w:t xml:space="preserve">1.</w:t>
        <w:tab/>
        <w:t xml:space="preserve">Onion may irritate some students’ eyes to the point of discomfort. It may be dipped in hot water to avoid it. </w:t>
      </w:r>
    </w:p>
    <w:p w:rsidR="00000000" w:rsidDel="00000000" w:rsidP="00000000" w:rsidRDefault="00000000" w:rsidRPr="00000000" w14:paraId="00000516">
      <w:pPr>
        <w:pageBreakBefore w:val="0"/>
        <w:widowControl w:val="0"/>
        <w:tabs>
          <w:tab w:val="left" w:leader="none" w:pos="520"/>
        </w:tabs>
        <w:ind w:left="528" w:right="132" w:hanging="427"/>
        <w:rPr/>
      </w:pPr>
      <w:r w:rsidDel="00000000" w:rsidR="00000000" w:rsidRPr="00000000">
        <w:rPr>
          <w:rtl w:val="0"/>
        </w:rPr>
        <w:t xml:space="preserve">2.</w:t>
        <w:tab/>
        <w:t xml:space="preserve">Take care with microscope slides and (especially) cover slips which are fragile and break easily. Ensure students know how to deal with broken glass.</w:t>
      </w:r>
    </w:p>
    <w:p w:rsidR="00000000" w:rsidDel="00000000" w:rsidP="00000000" w:rsidRDefault="00000000" w:rsidRPr="00000000" w14:paraId="00000517">
      <w:pPr>
        <w:pageBreakBefore w:val="0"/>
        <w:jc w:val="both"/>
        <w:rPr>
          <w:b w:val="1"/>
        </w:rPr>
      </w:pPr>
      <w:r w:rsidDel="00000000" w:rsidR="00000000" w:rsidRPr="00000000">
        <w:rPr>
          <w:rtl w:val="0"/>
        </w:rPr>
      </w:r>
    </w:p>
    <w:p w:rsidR="00000000" w:rsidDel="00000000" w:rsidP="00000000" w:rsidRDefault="00000000" w:rsidRPr="00000000" w14:paraId="00000518">
      <w:pPr>
        <w:pageBreakBefore w:val="0"/>
        <w:jc w:val="both"/>
        <w:rPr>
          <w:b w:val="1"/>
        </w:rPr>
      </w:pPr>
      <w:r w:rsidDel="00000000" w:rsidR="00000000" w:rsidRPr="00000000">
        <w:rPr>
          <w:b w:val="1"/>
          <w:rtl w:val="0"/>
        </w:rPr>
        <w:t xml:space="preserve">PROCEDURE</w:t>
      </w:r>
    </w:p>
    <w:p w:rsidR="00000000" w:rsidDel="00000000" w:rsidP="00000000" w:rsidRDefault="00000000" w:rsidRPr="00000000" w14:paraId="00000519">
      <w:pPr>
        <w:pageBreakBefore w:val="0"/>
        <w:widowControl w:val="0"/>
        <w:tabs>
          <w:tab w:val="left" w:leader="none" w:pos="520"/>
        </w:tabs>
        <w:ind w:left="528" w:right="60" w:hanging="427"/>
        <w:jc w:val="both"/>
        <w:rPr/>
      </w:pPr>
      <w:r w:rsidDel="00000000" w:rsidR="00000000" w:rsidRPr="00000000">
        <w:rPr>
          <w:b w:val="1"/>
          <w:rtl w:val="0"/>
        </w:rPr>
        <w:t xml:space="preserve">1.</w:t>
        <w:tab/>
      </w:r>
      <w:r w:rsidDel="00000000" w:rsidR="00000000" w:rsidRPr="00000000">
        <w:rPr>
          <w:rtl w:val="0"/>
        </w:rPr>
        <w:t xml:space="preserve">Cut a 1 cm square of onion. Then peel off a single layer of the red cells from an inner fleshy leaf of the onion.</w:t>
      </w:r>
    </w:p>
    <w:p w:rsidR="00000000" w:rsidDel="00000000" w:rsidP="00000000" w:rsidRDefault="00000000" w:rsidRPr="00000000" w14:paraId="0000051A">
      <w:pPr>
        <w:pageBreakBefore w:val="0"/>
        <w:widowControl w:val="0"/>
        <w:tabs>
          <w:tab w:val="left" w:leader="none" w:pos="520"/>
        </w:tabs>
        <w:ind w:left="100" w:firstLine="0"/>
        <w:rPr/>
      </w:pPr>
      <w:r w:rsidDel="00000000" w:rsidR="00000000" w:rsidRPr="00000000">
        <w:rPr>
          <w:b w:val="1"/>
          <w:rtl w:val="0"/>
        </w:rPr>
        <w:t xml:space="preserve">2.</w:t>
        <w:tab/>
      </w:r>
      <w:r w:rsidDel="00000000" w:rsidR="00000000" w:rsidRPr="00000000">
        <w:rPr>
          <w:rtl w:val="0"/>
        </w:rPr>
        <w:t xml:space="preserve">Place the strip on a slide. Cover it with a drop of  distilled water. Add a cover slip.</w:t>
      </w:r>
    </w:p>
    <w:p w:rsidR="00000000" w:rsidDel="00000000" w:rsidP="00000000" w:rsidRDefault="00000000" w:rsidRPr="00000000" w14:paraId="0000051B">
      <w:pPr>
        <w:pageBreakBefore w:val="0"/>
        <w:widowControl w:val="0"/>
        <w:tabs>
          <w:tab w:val="left" w:leader="none" w:pos="520"/>
        </w:tabs>
        <w:ind w:left="100" w:firstLine="0"/>
        <w:rPr/>
      </w:pPr>
      <w:r w:rsidDel="00000000" w:rsidR="00000000" w:rsidRPr="00000000">
        <w:rPr>
          <w:b w:val="1"/>
          <w:rtl w:val="0"/>
        </w:rPr>
        <w:t xml:space="preserve">3.</w:t>
        <w:tab/>
      </w:r>
      <w:r w:rsidDel="00000000" w:rsidR="00000000" w:rsidRPr="00000000">
        <w:rPr>
          <w:rtl w:val="0"/>
        </w:rPr>
        <w:t xml:space="preserve">Look at the cells through a microscope, starting with the low power lens.</w:t>
      </w:r>
    </w:p>
    <w:p w:rsidR="00000000" w:rsidDel="00000000" w:rsidP="00000000" w:rsidRDefault="00000000" w:rsidRPr="00000000" w14:paraId="0000051C">
      <w:pPr>
        <w:pageBreakBefore w:val="0"/>
        <w:widowControl w:val="0"/>
        <w:tabs>
          <w:tab w:val="left" w:leader="none" w:pos="520"/>
        </w:tabs>
        <w:ind w:left="528" w:right="63" w:hanging="427"/>
        <w:jc w:val="both"/>
        <w:rPr/>
      </w:pPr>
      <w:r w:rsidDel="00000000" w:rsidR="00000000" w:rsidRPr="00000000">
        <w:rPr>
          <w:b w:val="1"/>
          <w:rtl w:val="0"/>
        </w:rPr>
        <w:t xml:space="preserve">4.</w:t>
        <w:tab/>
      </w:r>
      <w:r w:rsidDel="00000000" w:rsidR="00000000" w:rsidRPr="00000000">
        <w:rPr>
          <w:rtl w:val="0"/>
        </w:rPr>
        <w:t xml:space="preserve">Take another strip of cells from your plant material. This time mount the cells with a couple of drops of 5% sodium chloride solution.</w:t>
      </w:r>
    </w:p>
    <w:p w:rsidR="00000000" w:rsidDel="00000000" w:rsidP="00000000" w:rsidRDefault="00000000" w:rsidRPr="00000000" w14:paraId="0000051D">
      <w:pPr>
        <w:pageBreakBefore w:val="0"/>
        <w:widowControl w:val="0"/>
        <w:tabs>
          <w:tab w:val="left" w:leader="none" w:pos="520"/>
        </w:tabs>
        <w:ind w:left="528" w:right="61" w:hanging="427"/>
        <w:jc w:val="both"/>
        <w:rPr/>
      </w:pPr>
      <w:r w:rsidDel="00000000" w:rsidR="00000000" w:rsidRPr="00000000">
        <w:rPr>
          <w:b w:val="1"/>
          <w:rtl w:val="0"/>
        </w:rPr>
        <w:t xml:space="preserve">5.</w:t>
        <w:tab/>
      </w:r>
      <w:r w:rsidDel="00000000" w:rsidR="00000000" w:rsidRPr="00000000">
        <w:rPr>
          <w:rtl w:val="0"/>
        </w:rPr>
        <w:t xml:space="preserve">Examine through the microscope and compare the cells to those mounted with distilled water.</w:t>
      </w:r>
    </w:p>
    <w:p w:rsidR="00000000" w:rsidDel="00000000" w:rsidP="00000000" w:rsidRDefault="00000000" w:rsidRPr="00000000" w14:paraId="0000051E">
      <w:pPr>
        <w:pageBreakBefore w:val="0"/>
        <w:widowControl w:val="0"/>
        <w:tabs>
          <w:tab w:val="left" w:leader="none" w:pos="520"/>
        </w:tabs>
        <w:ind w:left="528" w:right="61" w:hanging="427"/>
        <w:jc w:val="both"/>
        <w:rPr/>
      </w:pPr>
      <w:r w:rsidDel="00000000" w:rsidR="00000000" w:rsidRPr="00000000">
        <w:rPr>
          <w:b w:val="1"/>
          <w:rtl w:val="0"/>
        </w:rPr>
        <w:t xml:space="preserve">6.</w:t>
        <w:tab/>
      </w:r>
      <w:r w:rsidDel="00000000" w:rsidR="00000000" w:rsidRPr="00000000">
        <w:rPr>
          <w:rtl w:val="0"/>
        </w:rPr>
        <w:t xml:space="preserve">After a few minutes draw out the sodium chloride solution with a piece of filter paper placed at the edge of the coverslip. Replace it with distilled water added at the other side of the coverslip.</w:t>
      </w:r>
    </w:p>
    <w:p w:rsidR="00000000" w:rsidDel="00000000" w:rsidP="00000000" w:rsidRDefault="00000000" w:rsidRPr="00000000" w14:paraId="0000051F">
      <w:pPr>
        <w:pageBreakBefore w:val="0"/>
        <w:widowControl w:val="0"/>
        <w:tabs>
          <w:tab w:val="left" w:leader="none" w:pos="520"/>
        </w:tabs>
        <w:ind w:left="100" w:firstLine="0"/>
        <w:rPr/>
      </w:pPr>
      <w:r w:rsidDel="00000000" w:rsidR="00000000" w:rsidRPr="00000000">
        <w:rPr>
          <w:b w:val="1"/>
          <w:rtl w:val="0"/>
        </w:rPr>
        <w:t xml:space="preserve">7.</w:t>
        <w:tab/>
      </w:r>
      <w:r w:rsidDel="00000000" w:rsidR="00000000" w:rsidRPr="00000000">
        <w:rPr>
          <w:rtl w:val="0"/>
        </w:rPr>
        <w:t xml:space="preserve">See what happens to the cells.</w:t>
      </w:r>
    </w:p>
    <w:p w:rsidR="00000000" w:rsidDel="00000000" w:rsidP="00000000" w:rsidRDefault="00000000" w:rsidRPr="00000000" w14:paraId="00000520">
      <w:pPr>
        <w:pageBreakBefore w:val="0"/>
        <w:widowControl w:val="0"/>
        <w:tabs>
          <w:tab w:val="left" w:leader="none" w:pos="520"/>
        </w:tabs>
        <w:ind w:left="100" w:firstLine="0"/>
        <w:rPr/>
      </w:pPr>
      <w:r w:rsidDel="00000000" w:rsidR="00000000" w:rsidRPr="00000000">
        <w:rPr>
          <w:rtl w:val="0"/>
        </w:rPr>
      </w:r>
    </w:p>
    <w:p w:rsidR="00000000" w:rsidDel="00000000" w:rsidP="00000000" w:rsidRDefault="00000000" w:rsidRPr="00000000" w14:paraId="00000521">
      <w:pPr>
        <w:pageBreakBefore w:val="0"/>
        <w:widowControl w:val="0"/>
        <w:spacing w:before="5"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486410</wp:posOffset>
            </wp:positionH>
            <wp:positionV relativeFrom="paragraph">
              <wp:posOffset>140970</wp:posOffset>
            </wp:positionV>
            <wp:extent cx="4648835" cy="4740275"/>
            <wp:effectExtent b="0" l="0" r="0" t="0"/>
            <wp:wrapSquare wrapText="bothSides" distB="0" distT="0" distL="114300" distR="114300"/>
            <wp:docPr id="14"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4648835" cy="4740275"/>
                    </a:xfrm>
                    <a:prstGeom prst="rect"/>
                    <a:ln/>
                  </pic:spPr>
                </pic:pic>
              </a:graphicData>
            </a:graphic>
          </wp:anchor>
        </w:drawing>
      </w:r>
    </w:p>
    <w:p w:rsidR="00000000" w:rsidDel="00000000" w:rsidP="00000000" w:rsidRDefault="00000000" w:rsidRPr="00000000" w14:paraId="00000522">
      <w:pPr>
        <w:pageBreakBefore w:val="0"/>
        <w:widowControl w:val="0"/>
        <w:rPr/>
      </w:pPr>
      <w:r w:rsidDel="00000000" w:rsidR="00000000" w:rsidRPr="00000000">
        <w:rPr>
          <w:rtl w:val="0"/>
        </w:rPr>
      </w:r>
    </w:p>
    <w:p w:rsidR="00000000" w:rsidDel="00000000" w:rsidP="00000000" w:rsidRDefault="00000000" w:rsidRPr="00000000" w14:paraId="00000523">
      <w:pPr>
        <w:pageBreakBefore w:val="0"/>
        <w:widowControl w:val="0"/>
        <w:tabs>
          <w:tab w:val="left" w:leader="none" w:pos="520"/>
        </w:tabs>
        <w:ind w:left="100" w:firstLine="0"/>
        <w:rPr/>
      </w:pPr>
      <w:r w:rsidDel="00000000" w:rsidR="00000000" w:rsidRPr="00000000">
        <w:rPr>
          <w:rtl w:val="0"/>
        </w:rPr>
      </w:r>
    </w:p>
    <w:p w:rsidR="00000000" w:rsidDel="00000000" w:rsidP="00000000" w:rsidRDefault="00000000" w:rsidRPr="00000000" w14:paraId="00000524">
      <w:pPr>
        <w:pageBreakBefore w:val="0"/>
        <w:widowControl w:val="0"/>
        <w:tabs>
          <w:tab w:val="left" w:leader="none" w:pos="520"/>
        </w:tabs>
        <w:ind w:left="100" w:firstLine="0"/>
        <w:jc w:val="center"/>
        <w:rPr/>
      </w:pPr>
      <w:r w:rsidDel="00000000" w:rsidR="00000000" w:rsidRPr="00000000">
        <w:rPr>
          <w:rtl w:val="0"/>
        </w:rPr>
      </w:r>
    </w:p>
    <w:p w:rsidR="00000000" w:rsidDel="00000000" w:rsidP="00000000" w:rsidRDefault="00000000" w:rsidRPr="00000000" w14:paraId="00000525">
      <w:pPr>
        <w:pageBreakBefore w:val="0"/>
        <w:widowControl w:val="0"/>
        <w:tabs>
          <w:tab w:val="left" w:leader="none" w:pos="520"/>
        </w:tabs>
        <w:ind w:left="100" w:firstLine="0"/>
        <w:rPr/>
      </w:pPr>
      <w:r w:rsidDel="00000000" w:rsidR="00000000" w:rsidRPr="00000000">
        <w:rPr>
          <w:rtl w:val="0"/>
        </w:rPr>
      </w:r>
    </w:p>
    <w:p w:rsidR="00000000" w:rsidDel="00000000" w:rsidP="00000000" w:rsidRDefault="00000000" w:rsidRPr="00000000" w14:paraId="00000526">
      <w:pPr>
        <w:pageBreakBefore w:val="0"/>
        <w:widowControl w:val="0"/>
        <w:tabs>
          <w:tab w:val="left" w:leader="none" w:pos="520"/>
        </w:tabs>
        <w:ind w:left="100" w:firstLine="0"/>
        <w:rPr/>
      </w:pPr>
      <w:r w:rsidDel="00000000" w:rsidR="00000000" w:rsidRPr="00000000">
        <w:rPr>
          <w:rtl w:val="0"/>
        </w:rPr>
      </w:r>
    </w:p>
    <w:p w:rsidR="00000000" w:rsidDel="00000000" w:rsidP="00000000" w:rsidRDefault="00000000" w:rsidRPr="00000000" w14:paraId="00000527">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28">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29">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2A">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2B">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2C">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2D">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2E">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2F">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0">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1">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2">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3">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4">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5">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6">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7">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8">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9">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A">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B">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C">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D">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E">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3F">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0">
      <w:pPr>
        <w:pageBreakBefore w:val="0"/>
        <w:widowControl w:val="0"/>
        <w:tabs>
          <w:tab w:val="left" w:leader="none" w:pos="520"/>
        </w:tabs>
        <w:rPr>
          <w:b w:val="1"/>
        </w:rPr>
      </w:pPr>
      <w:r w:rsidDel="00000000" w:rsidR="00000000" w:rsidRPr="00000000">
        <w:rPr>
          <w:b w:val="1"/>
          <w:rtl w:val="0"/>
        </w:rPr>
        <w:t xml:space="preserve">OBSERVATION</w:t>
      </w:r>
    </w:p>
    <w:p w:rsidR="00000000" w:rsidDel="00000000" w:rsidP="00000000" w:rsidRDefault="00000000" w:rsidRPr="00000000" w14:paraId="00000541">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2">
      <w:pPr>
        <w:pageBreakBefore w:val="0"/>
        <w:widowControl w:val="0"/>
        <w:tabs>
          <w:tab w:val="left" w:leader="none" w:pos="520"/>
        </w:tabs>
        <w:rPr>
          <w:b w:val="1"/>
        </w:rPr>
      </w:pPr>
      <w:r w:rsidDel="00000000" w:rsidR="00000000" w:rsidRPr="00000000">
        <w:rPr>
          <w:b w:val="1"/>
          <w:rtl w:val="0"/>
        </w:rPr>
        <w:t xml:space="preserve">A. Cells mounted in presence of water</w:t>
      </w:r>
    </w:p>
    <w:p w:rsidR="00000000" w:rsidDel="00000000" w:rsidP="00000000" w:rsidRDefault="00000000" w:rsidRPr="00000000" w14:paraId="00000543">
      <w:pPr>
        <w:pageBreakBefore w:val="0"/>
        <w:widowControl w:val="0"/>
        <w:tabs>
          <w:tab w:val="left" w:leader="none" w:pos="177.00000000000017"/>
        </w:tabs>
        <w:ind w:left="450" w:firstLine="0"/>
        <w:rPr>
          <w:b w:val="1"/>
          <w:u w:val="single"/>
        </w:rPr>
      </w:pPr>
      <w:r w:rsidDel="00000000" w:rsidR="00000000" w:rsidRPr="00000000">
        <w:rPr>
          <w:b w:val="1"/>
          <w:u w:val="single"/>
          <w:rtl w:val="0"/>
        </w:rPr>
        <w:t xml:space="preserve">General features</w:t>
      </w:r>
    </w:p>
    <w:p w:rsidR="00000000" w:rsidDel="00000000" w:rsidP="00000000" w:rsidRDefault="00000000" w:rsidRPr="00000000" w14:paraId="00000544">
      <w:pPr>
        <w:pageBreakBefore w:val="0"/>
        <w:widowControl w:val="0"/>
        <w:tabs>
          <w:tab w:val="left" w:leader="none" w:pos="177.00000000000017"/>
        </w:tabs>
        <w:ind w:left="450" w:firstLine="0"/>
        <w:rPr>
          <w:b w:val="1"/>
          <w:u w:val="single"/>
        </w:rPr>
      </w:pPr>
      <w:r w:rsidDel="00000000" w:rsidR="00000000" w:rsidRPr="00000000">
        <w:rPr>
          <w:rtl w:val="0"/>
        </w:rPr>
      </w:r>
    </w:p>
    <w:p w:rsidR="00000000" w:rsidDel="00000000" w:rsidP="00000000" w:rsidRDefault="00000000" w:rsidRPr="00000000" w14:paraId="00000545">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6">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7">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8">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9">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A">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B">
      <w:pPr>
        <w:pageBreakBefore w:val="0"/>
        <w:widowControl w:val="0"/>
        <w:tabs>
          <w:tab w:val="left" w:leader="none" w:pos="520"/>
        </w:tabs>
        <w:ind w:firstLine="450"/>
        <w:rPr>
          <w:b w:val="1"/>
          <w:u w:val="single"/>
        </w:rPr>
      </w:pPr>
      <w:r w:rsidDel="00000000" w:rsidR="00000000" w:rsidRPr="00000000">
        <w:rPr>
          <w:b w:val="1"/>
          <w:u w:val="single"/>
          <w:rtl w:val="0"/>
        </w:rPr>
        <w:t xml:space="preserve">Diagram</w:t>
      </w:r>
    </w:p>
    <w:p w:rsidR="00000000" w:rsidDel="00000000" w:rsidP="00000000" w:rsidRDefault="00000000" w:rsidRPr="00000000" w14:paraId="0000054C">
      <w:pPr>
        <w:pageBreakBefore w:val="0"/>
        <w:widowControl w:val="0"/>
        <w:tabs>
          <w:tab w:val="left" w:leader="none" w:pos="520"/>
        </w:tabs>
        <w:ind w:firstLine="450"/>
        <w:rPr>
          <w:b w:val="1"/>
          <w:u w:val="single"/>
        </w:rPr>
      </w:pPr>
      <w:r w:rsidDel="00000000" w:rsidR="00000000" w:rsidRPr="00000000">
        <w:rPr>
          <w:rtl w:val="0"/>
        </w:rPr>
      </w:r>
    </w:p>
    <w:p w:rsidR="00000000" w:rsidDel="00000000" w:rsidP="00000000" w:rsidRDefault="00000000" w:rsidRPr="00000000" w14:paraId="0000054D">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E">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4F">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50">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51">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52">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53">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54">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55">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56">
      <w:pPr>
        <w:pageBreakBefore w:val="0"/>
        <w:widowControl w:val="0"/>
        <w:tabs>
          <w:tab w:val="left" w:leader="none" w:pos="520"/>
        </w:tabs>
        <w:rPr>
          <w:b w:val="1"/>
        </w:rPr>
      </w:pPr>
      <w:r w:rsidDel="00000000" w:rsidR="00000000" w:rsidRPr="00000000">
        <w:rPr>
          <w:rtl w:val="0"/>
        </w:rPr>
      </w:r>
    </w:p>
    <w:p w:rsidR="00000000" w:rsidDel="00000000" w:rsidP="00000000" w:rsidRDefault="00000000" w:rsidRPr="00000000" w14:paraId="00000557">
      <w:pPr>
        <w:pageBreakBefore w:val="0"/>
        <w:widowControl w:val="0"/>
        <w:tabs>
          <w:tab w:val="left" w:leader="none" w:pos="520"/>
        </w:tabs>
        <w:rPr>
          <w:b w:val="1"/>
        </w:rPr>
      </w:pPr>
      <w:r w:rsidDel="00000000" w:rsidR="00000000" w:rsidRPr="00000000">
        <w:rPr>
          <w:b w:val="1"/>
          <w:rtl w:val="0"/>
        </w:rPr>
        <w:t xml:space="preserve">B. Cells mounted in presence of sodium chloride</w:t>
      </w:r>
    </w:p>
    <w:p w:rsidR="00000000" w:rsidDel="00000000" w:rsidP="00000000" w:rsidRDefault="00000000" w:rsidRPr="00000000" w14:paraId="00000558">
      <w:pPr>
        <w:pageBreakBefore w:val="0"/>
        <w:widowControl w:val="0"/>
        <w:tabs>
          <w:tab w:val="left" w:leader="none" w:pos="520"/>
        </w:tabs>
        <w:ind w:firstLine="450"/>
        <w:rPr>
          <w:b w:val="1"/>
          <w:u w:val="single"/>
        </w:rPr>
      </w:pPr>
      <w:r w:rsidDel="00000000" w:rsidR="00000000" w:rsidRPr="00000000">
        <w:rPr>
          <w:b w:val="1"/>
          <w:u w:val="single"/>
          <w:rtl w:val="0"/>
        </w:rPr>
        <w:t xml:space="preserve">General features</w:t>
      </w:r>
    </w:p>
    <w:p w:rsidR="00000000" w:rsidDel="00000000" w:rsidP="00000000" w:rsidRDefault="00000000" w:rsidRPr="00000000" w14:paraId="00000559">
      <w:pPr>
        <w:pageBreakBefore w:val="0"/>
        <w:widowControl w:val="0"/>
        <w:tabs>
          <w:tab w:val="left" w:leader="none" w:pos="520"/>
        </w:tabs>
        <w:ind w:firstLine="450"/>
        <w:rPr>
          <w:b w:val="1"/>
          <w:u w:val="single"/>
        </w:rPr>
      </w:pPr>
      <w:r w:rsidDel="00000000" w:rsidR="00000000" w:rsidRPr="00000000">
        <w:rPr>
          <w:rtl w:val="0"/>
        </w:rPr>
      </w:r>
    </w:p>
    <w:p w:rsidR="00000000" w:rsidDel="00000000" w:rsidP="00000000" w:rsidRDefault="00000000" w:rsidRPr="00000000" w14:paraId="0000055A">
      <w:pPr>
        <w:pageBreakBefore w:val="0"/>
        <w:widowControl w:val="0"/>
        <w:tabs>
          <w:tab w:val="left" w:leader="none" w:pos="520"/>
        </w:tabs>
        <w:ind w:firstLine="450"/>
        <w:rPr>
          <w:b w:val="1"/>
          <w:u w:val="single"/>
        </w:rPr>
      </w:pPr>
      <w:r w:rsidDel="00000000" w:rsidR="00000000" w:rsidRPr="00000000">
        <w:rPr>
          <w:rtl w:val="0"/>
        </w:rPr>
      </w:r>
    </w:p>
    <w:p w:rsidR="00000000" w:rsidDel="00000000" w:rsidP="00000000" w:rsidRDefault="00000000" w:rsidRPr="00000000" w14:paraId="0000055B">
      <w:pPr>
        <w:pageBreakBefore w:val="0"/>
        <w:widowControl w:val="0"/>
        <w:tabs>
          <w:tab w:val="left" w:leader="none" w:pos="520"/>
        </w:tabs>
        <w:ind w:firstLine="450"/>
        <w:rPr>
          <w:b w:val="1"/>
          <w:u w:val="single"/>
        </w:rPr>
      </w:pPr>
      <w:r w:rsidDel="00000000" w:rsidR="00000000" w:rsidRPr="00000000">
        <w:rPr>
          <w:rtl w:val="0"/>
        </w:rPr>
      </w:r>
    </w:p>
    <w:p w:rsidR="00000000" w:rsidDel="00000000" w:rsidP="00000000" w:rsidRDefault="00000000" w:rsidRPr="00000000" w14:paraId="0000055C">
      <w:pPr>
        <w:pageBreakBefore w:val="0"/>
        <w:widowControl w:val="0"/>
        <w:tabs>
          <w:tab w:val="left" w:leader="none" w:pos="520"/>
        </w:tabs>
        <w:ind w:firstLine="450"/>
        <w:rPr>
          <w:b w:val="1"/>
          <w:u w:val="single"/>
        </w:rPr>
      </w:pPr>
      <w:r w:rsidDel="00000000" w:rsidR="00000000" w:rsidRPr="00000000">
        <w:rPr>
          <w:rtl w:val="0"/>
        </w:rPr>
      </w:r>
    </w:p>
    <w:p w:rsidR="00000000" w:rsidDel="00000000" w:rsidP="00000000" w:rsidRDefault="00000000" w:rsidRPr="00000000" w14:paraId="0000055D">
      <w:pPr>
        <w:pageBreakBefore w:val="0"/>
        <w:widowControl w:val="0"/>
        <w:tabs>
          <w:tab w:val="left" w:leader="none" w:pos="520"/>
        </w:tabs>
        <w:ind w:firstLine="450"/>
        <w:rPr>
          <w:b w:val="1"/>
          <w:u w:val="single"/>
        </w:rPr>
      </w:pPr>
      <w:r w:rsidDel="00000000" w:rsidR="00000000" w:rsidRPr="00000000">
        <w:rPr>
          <w:rtl w:val="0"/>
        </w:rPr>
      </w:r>
    </w:p>
    <w:p w:rsidR="00000000" w:rsidDel="00000000" w:rsidP="00000000" w:rsidRDefault="00000000" w:rsidRPr="00000000" w14:paraId="0000055E">
      <w:pPr>
        <w:pageBreakBefore w:val="0"/>
        <w:widowControl w:val="0"/>
        <w:tabs>
          <w:tab w:val="left" w:leader="none" w:pos="520"/>
        </w:tabs>
        <w:ind w:firstLine="450"/>
        <w:rPr>
          <w:b w:val="1"/>
          <w:u w:val="single"/>
        </w:rPr>
      </w:pPr>
      <w:r w:rsidDel="00000000" w:rsidR="00000000" w:rsidRPr="00000000">
        <w:rPr>
          <w:rtl w:val="0"/>
        </w:rPr>
      </w:r>
    </w:p>
    <w:p w:rsidR="00000000" w:rsidDel="00000000" w:rsidP="00000000" w:rsidRDefault="00000000" w:rsidRPr="00000000" w14:paraId="0000055F">
      <w:pPr>
        <w:pageBreakBefore w:val="0"/>
        <w:widowControl w:val="0"/>
        <w:tabs>
          <w:tab w:val="left" w:leader="none" w:pos="520"/>
        </w:tabs>
        <w:ind w:firstLine="450"/>
        <w:rPr>
          <w:b w:val="1"/>
          <w:u w:val="single"/>
        </w:rPr>
      </w:pPr>
      <w:r w:rsidDel="00000000" w:rsidR="00000000" w:rsidRPr="00000000">
        <w:rPr>
          <w:rtl w:val="0"/>
        </w:rPr>
      </w:r>
    </w:p>
    <w:p w:rsidR="00000000" w:rsidDel="00000000" w:rsidP="00000000" w:rsidRDefault="00000000" w:rsidRPr="00000000" w14:paraId="00000560">
      <w:pPr>
        <w:pageBreakBefore w:val="0"/>
        <w:widowControl w:val="0"/>
        <w:tabs>
          <w:tab w:val="left" w:leader="none" w:pos="520"/>
        </w:tabs>
        <w:ind w:firstLine="450"/>
        <w:rPr>
          <w:b w:val="1"/>
          <w:u w:val="single"/>
        </w:rPr>
      </w:pPr>
      <w:r w:rsidDel="00000000" w:rsidR="00000000" w:rsidRPr="00000000">
        <w:rPr>
          <w:b w:val="1"/>
          <w:u w:val="single"/>
          <w:rtl w:val="0"/>
        </w:rPr>
        <w:t xml:space="preserve">Diagram</w:t>
      </w:r>
    </w:p>
    <w:p w:rsidR="00000000" w:rsidDel="00000000" w:rsidP="00000000" w:rsidRDefault="00000000" w:rsidRPr="00000000" w14:paraId="00000561">
      <w:pPr>
        <w:pageBreakBefore w:val="0"/>
        <w:widowControl w:val="0"/>
        <w:tabs>
          <w:tab w:val="left" w:leader="none" w:pos="520"/>
        </w:tabs>
        <w:ind w:firstLine="450"/>
        <w:rPr>
          <w:b w:val="1"/>
          <w:u w:val="single"/>
        </w:rPr>
      </w:pPr>
      <w:r w:rsidDel="00000000" w:rsidR="00000000" w:rsidRPr="00000000">
        <w:rPr>
          <w:rtl w:val="0"/>
        </w:rPr>
      </w:r>
    </w:p>
    <w:p w:rsidR="00000000" w:rsidDel="00000000" w:rsidP="00000000" w:rsidRDefault="00000000" w:rsidRPr="00000000" w14:paraId="00000562">
      <w:pPr>
        <w:pageBreakBefore w:val="0"/>
        <w:widowControl w:val="0"/>
        <w:tabs>
          <w:tab w:val="left" w:leader="none" w:pos="520"/>
        </w:tabs>
        <w:rPr>
          <w:b w:val="1"/>
        </w:rPr>
        <w:sectPr>
          <w:headerReference r:id="rId62" w:type="default"/>
          <w:headerReference r:id="rId63" w:type="first"/>
          <w:footerReference r:id="rId64" w:type="default"/>
          <w:footerReference r:id="rId65" w:type="first"/>
          <w:footerReference r:id="rId66" w:type="even"/>
          <w:pgSz w:h="15840" w:w="12240" w:orient="portrait"/>
          <w:pgMar w:bottom="1440" w:top="1440" w:left="2790" w:right="1440" w:header="720" w:footer="720"/>
          <w:pgNumType w:start="1"/>
        </w:sectPr>
      </w:pPr>
      <w:r w:rsidDel="00000000" w:rsidR="00000000" w:rsidRPr="00000000">
        <w:rPr>
          <w:rtl w:val="0"/>
        </w:rPr>
      </w:r>
    </w:p>
    <w:p w:rsidR="00000000" w:rsidDel="00000000" w:rsidP="00000000" w:rsidRDefault="00000000" w:rsidRPr="00000000" w14:paraId="00000563">
      <w:pPr>
        <w:pageBreakBefore w:val="0"/>
        <w:widowControl w:val="0"/>
        <w:spacing w:before="4" w:lineRule="auto"/>
        <w:rPr>
          <w:b w:val="1"/>
        </w:rPr>
      </w:pPr>
      <w:r w:rsidDel="00000000" w:rsidR="00000000" w:rsidRPr="00000000">
        <w:rPr>
          <w:b w:val="1"/>
          <w:rtl w:val="0"/>
        </w:rPr>
        <w:t xml:space="preserve">RESULTS: </w:t>
      </w:r>
    </w:p>
    <w:p w:rsidR="00000000" w:rsidDel="00000000" w:rsidP="00000000" w:rsidRDefault="00000000" w:rsidRPr="00000000" w14:paraId="00000564">
      <w:pPr>
        <w:pageBreakBefore w:val="0"/>
        <w:widowControl w:val="0"/>
        <w:spacing w:before="4" w:lineRule="auto"/>
        <w:ind w:left="100" w:firstLine="0"/>
        <w:rPr>
          <w:b w:val="1"/>
        </w:rPr>
      </w:pPr>
      <w:r w:rsidDel="00000000" w:rsidR="00000000" w:rsidRPr="00000000">
        <w:rPr>
          <w:rtl w:val="0"/>
        </w:rPr>
      </w:r>
    </w:p>
    <w:p w:rsidR="00000000" w:rsidDel="00000000" w:rsidP="00000000" w:rsidRDefault="00000000" w:rsidRPr="00000000" w14:paraId="00000565">
      <w:pPr>
        <w:pageBreakBefore w:val="0"/>
        <w:widowControl w:val="0"/>
        <w:spacing w:before="4" w:lineRule="auto"/>
        <w:ind w:left="100" w:firstLine="0"/>
        <w:rPr>
          <w:b w:val="1"/>
        </w:rPr>
      </w:pPr>
      <w:r w:rsidDel="00000000" w:rsidR="00000000" w:rsidRPr="00000000">
        <w:rPr>
          <w:rtl w:val="0"/>
        </w:rPr>
      </w:r>
    </w:p>
    <w:p w:rsidR="00000000" w:rsidDel="00000000" w:rsidP="00000000" w:rsidRDefault="00000000" w:rsidRPr="00000000" w14:paraId="00000566">
      <w:pPr>
        <w:pageBreakBefore w:val="0"/>
        <w:widowControl w:val="0"/>
        <w:spacing w:before="4" w:lineRule="auto"/>
        <w:ind w:left="100" w:firstLine="0"/>
        <w:rPr>
          <w:b w:val="1"/>
        </w:rPr>
      </w:pPr>
      <w:r w:rsidDel="00000000" w:rsidR="00000000" w:rsidRPr="00000000">
        <w:rPr>
          <w:rtl w:val="0"/>
        </w:rPr>
      </w:r>
    </w:p>
    <w:p w:rsidR="00000000" w:rsidDel="00000000" w:rsidP="00000000" w:rsidRDefault="00000000" w:rsidRPr="00000000" w14:paraId="00000567">
      <w:pPr>
        <w:pageBreakBefore w:val="0"/>
        <w:widowControl w:val="0"/>
        <w:spacing w:before="4" w:lineRule="auto"/>
        <w:ind w:left="100" w:firstLine="0"/>
        <w:rPr>
          <w:b w:val="1"/>
        </w:rPr>
      </w:pPr>
      <w:r w:rsidDel="00000000" w:rsidR="00000000" w:rsidRPr="00000000">
        <w:rPr>
          <w:b w:val="1"/>
          <w:rtl w:val="0"/>
        </w:rPr>
        <w:t xml:space="preserve"> </w:t>
      </w:r>
    </w:p>
    <w:p w:rsidR="00000000" w:rsidDel="00000000" w:rsidP="00000000" w:rsidRDefault="00000000" w:rsidRPr="00000000" w14:paraId="00000568">
      <w:pPr>
        <w:pageBreakBefore w:val="0"/>
        <w:widowControl w:val="0"/>
        <w:spacing w:before="4" w:lineRule="auto"/>
        <w:ind w:left="100" w:firstLine="0"/>
        <w:rPr>
          <w:b w:val="1"/>
        </w:rPr>
      </w:pPr>
      <w:r w:rsidDel="00000000" w:rsidR="00000000" w:rsidRPr="00000000">
        <w:rPr>
          <w:rtl w:val="0"/>
        </w:rPr>
      </w:r>
    </w:p>
    <w:p w:rsidR="00000000" w:rsidDel="00000000" w:rsidP="00000000" w:rsidRDefault="00000000" w:rsidRPr="00000000" w14:paraId="00000569">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6A">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6B">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6C">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6D">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6E">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6F">
      <w:pPr>
        <w:pageBreakBefore w:val="0"/>
        <w:widowControl w:val="0"/>
        <w:spacing w:before="4" w:lineRule="auto"/>
        <w:rPr>
          <w:b w:val="1"/>
        </w:rPr>
      </w:pPr>
      <w:r w:rsidDel="00000000" w:rsidR="00000000" w:rsidRPr="00000000">
        <w:rPr>
          <w:b w:val="1"/>
          <w:rtl w:val="0"/>
        </w:rPr>
        <w:t xml:space="preserve">MARKS OBTAINED</w:t>
      </w:r>
    </w:p>
    <w:p w:rsidR="00000000" w:rsidDel="00000000" w:rsidP="00000000" w:rsidRDefault="00000000" w:rsidRPr="00000000" w14:paraId="00000570">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71">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72">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73">
      <w:pPr>
        <w:pageBreakBefore w:val="0"/>
        <w:widowControl w:val="0"/>
        <w:spacing w:before="4" w:lineRule="auto"/>
        <w:rPr>
          <w:b w:val="1"/>
        </w:rPr>
      </w:pPr>
      <w:r w:rsidDel="00000000" w:rsidR="00000000" w:rsidRPr="00000000">
        <w:rPr>
          <w:b w:val="1"/>
          <w:rtl w:val="0"/>
        </w:rPr>
        <w:t xml:space="preserve">SIGNATURE OF INSTRUCTOR</w:t>
      </w:r>
    </w:p>
    <w:p w:rsidR="00000000" w:rsidDel="00000000" w:rsidP="00000000" w:rsidRDefault="00000000" w:rsidRPr="00000000" w14:paraId="00000574">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75">
      <w:pPr>
        <w:pageBreakBefore w:val="0"/>
        <w:widowControl w:val="0"/>
        <w:spacing w:before="4" w:lineRule="auto"/>
        <w:rPr>
          <w:b w:val="1"/>
        </w:rPr>
      </w:pPr>
      <w:r w:rsidDel="00000000" w:rsidR="00000000" w:rsidRPr="00000000">
        <w:rPr>
          <w:rtl w:val="0"/>
        </w:rPr>
      </w:r>
    </w:p>
    <w:p w:rsidR="00000000" w:rsidDel="00000000" w:rsidP="00000000" w:rsidRDefault="00000000" w:rsidRPr="00000000" w14:paraId="00000576">
      <w:pPr>
        <w:pageBreakBefore w:val="0"/>
        <w:tabs>
          <w:tab w:val="left" w:leader="none" w:pos="3030"/>
        </w:tabs>
        <w:jc w:val="both"/>
        <w:rPr>
          <w:b w:val="1"/>
        </w:rPr>
      </w:pPr>
      <w:r w:rsidDel="00000000" w:rsidR="00000000" w:rsidRPr="00000000">
        <w:rPr>
          <w:rtl w:val="0"/>
        </w:rPr>
      </w:r>
    </w:p>
    <w:p w:rsidR="00000000" w:rsidDel="00000000" w:rsidP="00000000" w:rsidRDefault="00000000" w:rsidRPr="00000000" w14:paraId="00000577">
      <w:pPr>
        <w:pageBreakBefore w:val="0"/>
        <w:tabs>
          <w:tab w:val="left" w:leader="none" w:pos="3030"/>
        </w:tabs>
        <w:jc w:val="both"/>
        <w:rPr>
          <w:b w:val="1"/>
        </w:rPr>
      </w:pPr>
      <w:r w:rsidDel="00000000" w:rsidR="00000000" w:rsidRPr="00000000">
        <w:rPr>
          <w:b w:val="1"/>
          <w:rtl w:val="0"/>
        </w:rPr>
        <w:t xml:space="preserve">REVIEW QUESTIONS</w:t>
      </w:r>
    </w:p>
    <w:p w:rsidR="00000000" w:rsidDel="00000000" w:rsidP="00000000" w:rsidRDefault="00000000" w:rsidRPr="00000000" w14:paraId="00000578">
      <w:pPr>
        <w:pageBreakBefore w:val="0"/>
        <w:widowControl w:val="0"/>
        <w:tabs>
          <w:tab w:val="left" w:leader="none" w:pos="660"/>
        </w:tabs>
        <w:ind w:left="100" w:firstLine="0"/>
        <w:rPr/>
      </w:pPr>
      <w:r w:rsidDel="00000000" w:rsidR="00000000" w:rsidRPr="00000000">
        <w:rPr>
          <w:b w:val="1"/>
          <w:rtl w:val="0"/>
        </w:rPr>
        <w:t xml:space="preserve">1.</w:t>
        <w:tab/>
      </w:r>
      <w:r w:rsidDel="00000000" w:rsidR="00000000" w:rsidRPr="00000000">
        <w:rPr>
          <w:rtl w:val="0"/>
        </w:rPr>
        <w:t xml:space="preserve">Explain what happened to the cells in sodium chloride solution using biological terms.</w:t>
      </w:r>
    </w:p>
    <w:p w:rsidR="00000000" w:rsidDel="00000000" w:rsidP="00000000" w:rsidRDefault="00000000" w:rsidRPr="00000000" w14:paraId="00000579">
      <w:pPr>
        <w:pageBreakBefore w:val="0"/>
        <w:widowControl w:val="0"/>
        <w:tabs>
          <w:tab w:val="left" w:leader="none" w:pos="660"/>
        </w:tabs>
        <w:ind w:left="100" w:firstLine="0"/>
        <w:rPr/>
      </w:pPr>
      <w:r w:rsidDel="00000000" w:rsidR="00000000" w:rsidRPr="00000000">
        <w:rPr>
          <w:b w:val="1"/>
          <w:rtl w:val="0"/>
        </w:rPr>
        <w:tab/>
      </w:r>
      <w:r w:rsidDel="00000000" w:rsidR="00000000" w:rsidRPr="00000000">
        <w:rPr>
          <w:rtl w:val="0"/>
        </w:rPr>
        <w:t xml:space="preserve">Try to include these words. </w:t>
      </w:r>
    </w:p>
    <w:p w:rsidR="00000000" w:rsidDel="00000000" w:rsidP="00000000" w:rsidRDefault="00000000" w:rsidRPr="00000000" w14:paraId="0000057A">
      <w:pPr>
        <w:pageBreakBefore w:val="0"/>
        <w:widowControl w:val="0"/>
        <w:numPr>
          <w:ilvl w:val="0"/>
          <w:numId w:val="10"/>
        </w:numPr>
        <w:ind w:left="630" w:firstLine="0"/>
        <w:rPr/>
      </w:pPr>
      <w:r w:rsidDel="00000000" w:rsidR="00000000" w:rsidRPr="00000000">
        <w:rPr>
          <w:rtl w:val="0"/>
        </w:rPr>
        <w:t xml:space="preserve">Cytoplasm </w:t>
      </w:r>
    </w:p>
    <w:p w:rsidR="00000000" w:rsidDel="00000000" w:rsidP="00000000" w:rsidRDefault="00000000" w:rsidRPr="00000000" w14:paraId="0000057B">
      <w:pPr>
        <w:pageBreakBefore w:val="0"/>
        <w:widowControl w:val="0"/>
        <w:numPr>
          <w:ilvl w:val="0"/>
          <w:numId w:val="10"/>
        </w:numPr>
        <w:ind w:left="630" w:firstLine="0"/>
        <w:rPr/>
      </w:pPr>
      <w:r w:rsidDel="00000000" w:rsidR="00000000" w:rsidRPr="00000000">
        <w:rPr>
          <w:rtl w:val="0"/>
        </w:rPr>
        <w:t xml:space="preserve">Diffusion</w:t>
      </w:r>
    </w:p>
    <w:p w:rsidR="00000000" w:rsidDel="00000000" w:rsidP="00000000" w:rsidRDefault="00000000" w:rsidRPr="00000000" w14:paraId="0000057C">
      <w:pPr>
        <w:pageBreakBefore w:val="0"/>
        <w:widowControl w:val="0"/>
        <w:numPr>
          <w:ilvl w:val="0"/>
          <w:numId w:val="10"/>
        </w:numPr>
        <w:ind w:left="630" w:firstLine="0"/>
        <w:rPr/>
      </w:pPr>
      <w:r w:rsidDel="00000000" w:rsidR="00000000" w:rsidRPr="00000000">
        <w:rPr>
          <w:rtl w:val="0"/>
        </w:rPr>
        <w:t xml:space="preserve">Water </w:t>
      </w:r>
    </w:p>
    <w:p w:rsidR="00000000" w:rsidDel="00000000" w:rsidP="00000000" w:rsidRDefault="00000000" w:rsidRPr="00000000" w14:paraId="0000057D">
      <w:pPr>
        <w:pageBreakBefore w:val="0"/>
        <w:widowControl w:val="0"/>
        <w:numPr>
          <w:ilvl w:val="0"/>
          <w:numId w:val="10"/>
        </w:numPr>
        <w:ind w:left="630" w:firstLine="0"/>
        <w:rPr/>
      </w:pPr>
      <w:r w:rsidDel="00000000" w:rsidR="00000000" w:rsidRPr="00000000">
        <w:rPr>
          <w:rtl w:val="0"/>
        </w:rPr>
        <w:t xml:space="preserve">Solvent </w:t>
      </w:r>
    </w:p>
    <w:p w:rsidR="00000000" w:rsidDel="00000000" w:rsidP="00000000" w:rsidRDefault="00000000" w:rsidRPr="00000000" w14:paraId="0000057E">
      <w:pPr>
        <w:pageBreakBefore w:val="0"/>
        <w:widowControl w:val="0"/>
        <w:numPr>
          <w:ilvl w:val="0"/>
          <w:numId w:val="10"/>
        </w:numPr>
        <w:ind w:left="630" w:firstLine="0"/>
        <w:rPr/>
      </w:pPr>
      <w:r w:rsidDel="00000000" w:rsidR="00000000" w:rsidRPr="00000000">
        <w:rPr>
          <w:rtl w:val="0"/>
        </w:rPr>
        <w:t xml:space="preserve">Dissolved salts </w:t>
      </w:r>
    </w:p>
    <w:p w:rsidR="00000000" w:rsidDel="00000000" w:rsidP="00000000" w:rsidRDefault="00000000" w:rsidRPr="00000000" w14:paraId="0000057F">
      <w:pPr>
        <w:pageBreakBefore w:val="0"/>
        <w:widowControl w:val="0"/>
        <w:numPr>
          <w:ilvl w:val="0"/>
          <w:numId w:val="10"/>
        </w:numPr>
        <w:ind w:left="630" w:firstLine="0"/>
        <w:rPr/>
      </w:pPr>
      <w:r w:rsidDel="00000000" w:rsidR="00000000" w:rsidRPr="00000000">
        <w:rPr>
          <w:rtl w:val="0"/>
        </w:rPr>
        <w:t xml:space="preserve">Solute</w:t>
      </w:r>
    </w:p>
    <w:p w:rsidR="00000000" w:rsidDel="00000000" w:rsidP="00000000" w:rsidRDefault="00000000" w:rsidRPr="00000000" w14:paraId="00000580">
      <w:pPr>
        <w:pageBreakBefore w:val="0"/>
        <w:widowControl w:val="0"/>
        <w:numPr>
          <w:ilvl w:val="0"/>
          <w:numId w:val="10"/>
        </w:numPr>
        <w:ind w:left="630" w:firstLine="0"/>
        <w:rPr/>
      </w:pPr>
      <w:r w:rsidDel="00000000" w:rsidR="00000000" w:rsidRPr="00000000">
        <w:rPr>
          <w:rtl w:val="0"/>
        </w:rPr>
        <w:t xml:space="preserve">Cell membrane </w:t>
      </w:r>
    </w:p>
    <w:p w:rsidR="00000000" w:rsidDel="00000000" w:rsidP="00000000" w:rsidRDefault="00000000" w:rsidRPr="00000000" w14:paraId="00000581">
      <w:pPr>
        <w:pageBreakBefore w:val="0"/>
        <w:widowControl w:val="0"/>
        <w:numPr>
          <w:ilvl w:val="0"/>
          <w:numId w:val="10"/>
        </w:numPr>
        <w:ind w:left="630" w:firstLine="0"/>
        <w:rPr/>
      </w:pPr>
      <w:r w:rsidDel="00000000" w:rsidR="00000000" w:rsidRPr="00000000">
        <w:rPr>
          <w:rtl w:val="0"/>
        </w:rPr>
        <w:t xml:space="preserve">Vacuole</w:t>
      </w:r>
    </w:p>
    <w:p w:rsidR="00000000" w:rsidDel="00000000" w:rsidP="00000000" w:rsidRDefault="00000000" w:rsidRPr="00000000" w14:paraId="00000582">
      <w:pPr>
        <w:pageBreakBefore w:val="0"/>
        <w:widowControl w:val="0"/>
        <w:numPr>
          <w:ilvl w:val="0"/>
          <w:numId w:val="10"/>
        </w:numPr>
        <w:ind w:left="630" w:firstLine="0"/>
        <w:rPr/>
      </w:pPr>
      <w:r w:rsidDel="00000000" w:rsidR="00000000" w:rsidRPr="00000000">
        <w:rPr>
          <w:rtl w:val="0"/>
        </w:rPr>
        <w:t xml:space="preserve">Cell wall </w:t>
      </w:r>
    </w:p>
    <w:p w:rsidR="00000000" w:rsidDel="00000000" w:rsidP="00000000" w:rsidRDefault="00000000" w:rsidRPr="00000000" w14:paraId="00000583">
      <w:pPr>
        <w:pageBreakBefore w:val="0"/>
        <w:widowControl w:val="0"/>
        <w:numPr>
          <w:ilvl w:val="0"/>
          <w:numId w:val="10"/>
        </w:numPr>
        <w:ind w:left="630" w:firstLine="0"/>
        <w:rPr/>
      </w:pPr>
      <w:r w:rsidDel="00000000" w:rsidR="00000000" w:rsidRPr="00000000">
        <w:rPr>
          <w:rtl w:val="0"/>
        </w:rPr>
        <w:t xml:space="preserve">Osmosis </w:t>
      </w:r>
    </w:p>
    <w:p w:rsidR="00000000" w:rsidDel="00000000" w:rsidP="00000000" w:rsidRDefault="00000000" w:rsidRPr="00000000" w14:paraId="00000584">
      <w:pPr>
        <w:pageBreakBefore w:val="0"/>
        <w:widowControl w:val="0"/>
        <w:numPr>
          <w:ilvl w:val="0"/>
          <w:numId w:val="10"/>
        </w:numPr>
        <w:ind w:left="630" w:firstLine="0"/>
        <w:rPr/>
      </w:pPr>
      <w:r w:rsidDel="00000000" w:rsidR="00000000" w:rsidRPr="00000000">
        <w:rPr>
          <w:rtl w:val="0"/>
        </w:rPr>
        <w:t xml:space="preserve">Plasmolysis </w:t>
      </w:r>
    </w:p>
    <w:p w:rsidR="00000000" w:rsidDel="00000000" w:rsidP="00000000" w:rsidRDefault="00000000" w:rsidRPr="00000000" w14:paraId="00000585">
      <w:pPr>
        <w:pageBreakBefore w:val="0"/>
        <w:numPr>
          <w:ilvl w:val="0"/>
          <w:numId w:val="10"/>
        </w:numPr>
        <w:ind w:left="630" w:firstLine="0"/>
        <w:rPr/>
      </w:pPr>
      <w:r w:rsidDel="00000000" w:rsidR="00000000" w:rsidRPr="00000000">
        <w:rPr>
          <w:rtl w:val="0"/>
        </w:rPr>
        <w:t xml:space="preserve">Turgid </w:t>
      </w:r>
    </w:p>
    <w:p w:rsidR="00000000" w:rsidDel="00000000" w:rsidP="00000000" w:rsidRDefault="00000000" w:rsidRPr="00000000" w14:paraId="00000586">
      <w:pPr>
        <w:pageBreakBefore w:val="0"/>
        <w:numPr>
          <w:ilvl w:val="0"/>
          <w:numId w:val="10"/>
        </w:numPr>
        <w:ind w:left="630" w:firstLine="0"/>
        <w:rPr/>
      </w:pPr>
      <w:r w:rsidDel="00000000" w:rsidR="00000000" w:rsidRPr="00000000">
        <w:rPr>
          <w:rtl w:val="0"/>
        </w:rPr>
        <w:t xml:space="preserve">Flaccid </w:t>
      </w:r>
    </w:p>
    <w:p w:rsidR="00000000" w:rsidDel="00000000" w:rsidP="00000000" w:rsidRDefault="00000000" w:rsidRPr="00000000" w14:paraId="00000587">
      <w:pPr>
        <w:pageBreakBefore w:val="0"/>
        <w:numPr>
          <w:ilvl w:val="0"/>
          <w:numId w:val="10"/>
        </w:numPr>
        <w:ind w:left="630" w:firstLine="0"/>
        <w:rPr/>
      </w:pPr>
      <w:r w:rsidDel="00000000" w:rsidR="00000000" w:rsidRPr="00000000">
        <w:rPr>
          <w:rtl w:val="0"/>
        </w:rPr>
        <w:t xml:space="preserve">Turgor</w:t>
      </w:r>
    </w:p>
    <w:p w:rsidR="00000000" w:rsidDel="00000000" w:rsidP="00000000" w:rsidRDefault="00000000" w:rsidRPr="00000000" w14:paraId="00000588">
      <w:pPr>
        <w:pageBreakBefore w:val="0"/>
        <w:widowControl w:val="0"/>
        <w:ind w:left="1541" w:right="6533" w:firstLine="0"/>
        <w:rPr/>
      </w:pPr>
      <w:r w:rsidDel="00000000" w:rsidR="00000000" w:rsidRPr="00000000">
        <w:rPr>
          <w:rtl w:val="0"/>
        </w:rPr>
      </w:r>
    </w:p>
    <w:p w:rsidR="00000000" w:rsidDel="00000000" w:rsidP="00000000" w:rsidRDefault="00000000" w:rsidRPr="00000000" w14:paraId="00000589">
      <w:pPr>
        <w:pageBreakBefore w:val="0"/>
        <w:widowControl w:val="0"/>
        <w:tabs>
          <w:tab w:val="left" w:leader="none" w:pos="660"/>
        </w:tabs>
        <w:rPr/>
      </w:pPr>
      <w:r w:rsidDel="00000000" w:rsidR="00000000" w:rsidRPr="00000000">
        <w:rPr>
          <w:b w:val="1"/>
          <w:rtl w:val="0"/>
        </w:rPr>
        <w:t xml:space="preserve">2.</w:t>
        <w:tab/>
      </w:r>
      <w:r w:rsidDel="00000000" w:rsidR="00000000" w:rsidRPr="00000000">
        <w:rPr>
          <w:rtl w:val="0"/>
        </w:rPr>
        <w:t xml:space="preserve">What prevents the plant cells from bursting when they take in lots of water?</w:t>
      </w:r>
    </w:p>
    <w:p w:rsidR="00000000" w:rsidDel="00000000" w:rsidP="00000000" w:rsidRDefault="00000000" w:rsidRPr="00000000" w14:paraId="0000058A">
      <w:pPr>
        <w:pageBreakBefore w:val="0"/>
        <w:widowControl w:val="0"/>
        <w:tabs>
          <w:tab w:val="left" w:leader="none" w:pos="660"/>
        </w:tabs>
        <w:rPr/>
      </w:pPr>
      <w:r w:rsidDel="00000000" w:rsidR="00000000" w:rsidRPr="00000000">
        <w:rPr>
          <w:rtl w:val="0"/>
        </w:rPr>
      </w:r>
    </w:p>
    <w:p w:rsidR="00000000" w:rsidDel="00000000" w:rsidP="00000000" w:rsidRDefault="00000000" w:rsidRPr="00000000" w14:paraId="0000058B">
      <w:pPr>
        <w:pageBreakBefore w:val="0"/>
        <w:widowControl w:val="0"/>
        <w:tabs>
          <w:tab w:val="left" w:leader="none" w:pos="660"/>
        </w:tabs>
        <w:ind w:left="660" w:hanging="660"/>
        <w:rPr/>
      </w:pPr>
      <w:r w:rsidDel="00000000" w:rsidR="00000000" w:rsidRPr="00000000">
        <w:rPr>
          <w:b w:val="1"/>
          <w:rtl w:val="0"/>
        </w:rPr>
        <w:t xml:space="preserve">3.</w:t>
        <w:tab/>
      </w:r>
      <w:r w:rsidDel="00000000" w:rsidR="00000000" w:rsidRPr="00000000">
        <w:rPr>
          <w:rtl w:val="0"/>
        </w:rPr>
        <w:t xml:space="preserve">You’ve seen what happens to cells in epidermal tissue when they lose water. How does a whole plant look when it is short of water? How does it change when you give it water? Try to explain these observations using the ideas above.</w:t>
      </w:r>
    </w:p>
    <w:p w:rsidR="00000000" w:rsidDel="00000000" w:rsidP="00000000" w:rsidRDefault="00000000" w:rsidRPr="00000000" w14:paraId="0000058C">
      <w:pPr>
        <w:pageBreakBefore w:val="0"/>
        <w:widowControl w:val="0"/>
        <w:tabs>
          <w:tab w:val="left" w:leader="none" w:pos="660"/>
        </w:tabs>
        <w:rPr/>
      </w:pPr>
      <w:r w:rsidDel="00000000" w:rsidR="00000000" w:rsidRPr="00000000">
        <w:rPr>
          <w:rtl w:val="0"/>
        </w:rPr>
      </w:r>
    </w:p>
    <w:p w:rsidR="00000000" w:rsidDel="00000000" w:rsidP="00000000" w:rsidRDefault="00000000" w:rsidRPr="00000000" w14:paraId="0000058D">
      <w:pPr>
        <w:pageBreakBefore w:val="0"/>
        <w:widowControl w:val="0"/>
        <w:tabs>
          <w:tab w:val="left" w:leader="none" w:pos="660"/>
        </w:tabs>
        <w:ind w:left="660" w:hanging="660"/>
        <w:jc w:val="both"/>
        <w:rPr/>
      </w:pPr>
      <w:r w:rsidDel="00000000" w:rsidR="00000000" w:rsidRPr="00000000">
        <w:rPr>
          <w:b w:val="1"/>
          <w:rtl w:val="0"/>
        </w:rPr>
        <w:t xml:space="preserve">4.</w:t>
        <w:tab/>
      </w:r>
      <w:r w:rsidDel="00000000" w:rsidR="00000000" w:rsidRPr="00000000">
        <w:rPr>
          <w:rtl w:val="0"/>
        </w:rPr>
        <w:t xml:space="preserve">Animal cells do not have the same structure as plant cells. What do you think could happen to an animal cell in water?</w:t>
      </w:r>
    </w:p>
    <w:p w:rsidR="00000000" w:rsidDel="00000000" w:rsidP="00000000" w:rsidRDefault="00000000" w:rsidRPr="00000000" w14:paraId="0000058E">
      <w:pPr>
        <w:pageBreakBefore w:val="0"/>
        <w:widowControl w:val="0"/>
        <w:tabs>
          <w:tab w:val="left" w:leader="none" w:pos="660"/>
        </w:tabs>
        <w:rPr/>
      </w:pPr>
      <w:r w:rsidDel="00000000" w:rsidR="00000000" w:rsidRPr="00000000">
        <w:rPr>
          <w:b w:val="1"/>
          <w:rtl w:val="0"/>
        </w:rPr>
        <w:t xml:space="preserve">5.</w:t>
        <w:tab/>
      </w:r>
      <w:r w:rsidDel="00000000" w:rsidR="00000000" w:rsidRPr="00000000">
        <w:rPr>
          <w:rtl w:val="0"/>
        </w:rPr>
        <w:t xml:space="preserve">What would you do to investigate this process further?</w:t>
      </w:r>
    </w:p>
    <w:p w:rsidR="00000000" w:rsidDel="00000000" w:rsidP="00000000" w:rsidRDefault="00000000" w:rsidRPr="00000000" w14:paraId="0000058F">
      <w:pPr>
        <w:pageBreakBefore w:val="0"/>
        <w:jc w:val="center"/>
        <w:rPr>
          <w:sz w:val="20"/>
          <w:szCs w:val="20"/>
        </w:rPr>
      </w:pPr>
      <w:r w:rsidDel="00000000" w:rsidR="00000000" w:rsidRPr="00000000">
        <w:rPr>
          <w:rtl w:val="0"/>
        </w:rPr>
      </w:r>
    </w:p>
    <w:p w:rsidR="00000000" w:rsidDel="00000000" w:rsidP="00000000" w:rsidRDefault="00000000" w:rsidRPr="00000000" w14:paraId="00000590">
      <w:pPr>
        <w:pageBreakBefore w:val="0"/>
        <w:jc w:val="center"/>
        <w:rPr>
          <w:b w:val="1"/>
          <w:sz w:val="28"/>
          <w:szCs w:val="28"/>
        </w:rPr>
      </w:pPr>
      <w:r w:rsidDel="00000000" w:rsidR="00000000" w:rsidRPr="00000000">
        <w:rPr>
          <w:b w:val="1"/>
          <w:sz w:val="28"/>
          <w:szCs w:val="28"/>
          <w:rtl w:val="0"/>
        </w:rPr>
        <w:t xml:space="preserve">EXPERIMENT No. 9</w:t>
      </w:r>
    </w:p>
    <w:p w:rsidR="00000000" w:rsidDel="00000000" w:rsidP="00000000" w:rsidRDefault="00000000" w:rsidRPr="00000000" w14:paraId="00000591">
      <w:pPr>
        <w:pageBreakBefore w:val="0"/>
        <w:jc w:val="both"/>
        <w:rPr>
          <w:b w:val="1"/>
        </w:rPr>
      </w:pPr>
      <w:r w:rsidDel="00000000" w:rsidR="00000000" w:rsidRPr="00000000">
        <w:rPr>
          <w:rtl w:val="0"/>
        </w:rPr>
      </w:r>
    </w:p>
    <w:p w:rsidR="00000000" w:rsidDel="00000000" w:rsidP="00000000" w:rsidRDefault="00000000" w:rsidRPr="00000000" w14:paraId="00000592">
      <w:pPr>
        <w:pageBreakBefore w:val="0"/>
        <w:jc w:val="both"/>
        <w:rPr>
          <w:b w:val="1"/>
        </w:rPr>
      </w:pPr>
      <w:r w:rsidDel="00000000" w:rsidR="00000000" w:rsidRPr="00000000">
        <w:rPr>
          <w:b w:val="1"/>
          <w:rtl w:val="0"/>
        </w:rPr>
        <w:t xml:space="preserve">OBJECTIVE:</w:t>
      </w:r>
    </w:p>
    <w:p w:rsidR="00000000" w:rsidDel="00000000" w:rsidP="00000000" w:rsidRDefault="00000000" w:rsidRPr="00000000" w14:paraId="00000593">
      <w:pPr>
        <w:pageBreakBefore w:val="0"/>
        <w:numPr>
          <w:ilvl w:val="0"/>
          <w:numId w:val="43"/>
        </w:numPr>
        <w:ind w:left="720" w:hanging="360"/>
        <w:jc w:val="both"/>
        <w:rPr>
          <w:u w:val="none"/>
        </w:rPr>
      </w:pPr>
      <w:r w:rsidDel="00000000" w:rsidR="00000000" w:rsidRPr="00000000">
        <w:rPr>
          <w:rtl w:val="0"/>
        </w:rPr>
        <w:t xml:space="preserve">Determination of total cholesterol from egg-yolk</w:t>
      </w:r>
    </w:p>
    <w:p w:rsidR="00000000" w:rsidDel="00000000" w:rsidP="00000000" w:rsidRDefault="00000000" w:rsidRPr="00000000" w14:paraId="00000594">
      <w:pPr>
        <w:pageBreakBefore w:val="0"/>
        <w:numPr>
          <w:ilvl w:val="0"/>
          <w:numId w:val="43"/>
        </w:numPr>
        <w:ind w:left="720" w:hanging="360"/>
        <w:jc w:val="both"/>
        <w:rPr>
          <w:u w:val="none"/>
        </w:rPr>
      </w:pPr>
      <w:r w:rsidDel="00000000" w:rsidR="00000000" w:rsidRPr="00000000">
        <w:rPr>
          <w:rtl w:val="0"/>
        </w:rPr>
        <w:t xml:space="preserve">Determination of Body-Mass index </w:t>
      </w:r>
    </w:p>
    <w:p w:rsidR="00000000" w:rsidDel="00000000" w:rsidP="00000000" w:rsidRDefault="00000000" w:rsidRPr="00000000" w14:paraId="00000595">
      <w:pPr>
        <w:pageBreakBefore w:val="0"/>
        <w:jc w:val="both"/>
        <w:rPr/>
      </w:pPr>
      <w:r w:rsidDel="00000000" w:rsidR="00000000" w:rsidRPr="00000000">
        <w:rPr>
          <w:rtl w:val="0"/>
        </w:rPr>
      </w:r>
    </w:p>
    <w:p w:rsidR="00000000" w:rsidDel="00000000" w:rsidP="00000000" w:rsidRDefault="00000000" w:rsidRPr="00000000" w14:paraId="00000596">
      <w:pPr>
        <w:ind w:left="720" w:firstLine="0"/>
        <w:jc w:val="both"/>
        <w:rPr>
          <w:b w:val="1"/>
        </w:rPr>
      </w:pPr>
      <w:r w:rsidDel="00000000" w:rsidR="00000000" w:rsidRPr="00000000">
        <w:rPr>
          <w:rtl w:val="0"/>
        </w:rPr>
      </w:r>
    </w:p>
    <w:p w:rsidR="00000000" w:rsidDel="00000000" w:rsidP="00000000" w:rsidRDefault="00000000" w:rsidRPr="00000000" w14:paraId="00000597">
      <w:pPr>
        <w:numPr>
          <w:ilvl w:val="0"/>
          <w:numId w:val="47"/>
        </w:numPr>
        <w:ind w:left="180" w:hanging="270"/>
        <w:jc w:val="both"/>
        <w:rPr>
          <w:b w:val="1"/>
        </w:rPr>
      </w:pPr>
      <w:r w:rsidDel="00000000" w:rsidR="00000000" w:rsidRPr="00000000">
        <w:rPr>
          <w:b w:val="1"/>
          <w:rtl w:val="0"/>
        </w:rPr>
        <w:t xml:space="preserve">Total Cholesterol</w:t>
      </w:r>
    </w:p>
    <w:p w:rsidR="00000000" w:rsidDel="00000000" w:rsidP="00000000" w:rsidRDefault="00000000" w:rsidRPr="00000000" w14:paraId="00000598">
      <w:pPr>
        <w:pageBreakBefore w:val="0"/>
        <w:ind w:left="360" w:firstLine="0"/>
        <w:rPr>
          <w:b w:val="1"/>
        </w:rPr>
      </w:pPr>
      <w:r w:rsidDel="00000000" w:rsidR="00000000" w:rsidRPr="00000000">
        <w:rPr>
          <w:b w:val="1"/>
          <w:rtl w:val="0"/>
        </w:rPr>
        <w:t xml:space="preserve">Introduction:</w:t>
      </w:r>
    </w:p>
    <w:p w:rsidR="00000000" w:rsidDel="00000000" w:rsidP="00000000" w:rsidRDefault="00000000" w:rsidRPr="00000000" w14:paraId="00000599">
      <w:pPr>
        <w:pageBreakBefore w:val="0"/>
        <w:ind w:left="360" w:firstLine="0"/>
        <w:rPr/>
      </w:pPr>
      <w:r w:rsidDel="00000000" w:rsidR="00000000" w:rsidRPr="00000000">
        <w:rPr>
          <w:rtl w:val="0"/>
        </w:rPr>
      </w:r>
    </w:p>
    <w:p w:rsidR="00000000" w:rsidDel="00000000" w:rsidP="00000000" w:rsidRDefault="00000000" w:rsidRPr="00000000" w14:paraId="0000059A">
      <w:pPr>
        <w:pageBreakBefore w:val="0"/>
        <w:ind w:left="360" w:firstLine="0"/>
        <w:jc w:val="both"/>
        <w:rPr/>
      </w:pPr>
      <w:r w:rsidDel="00000000" w:rsidR="00000000" w:rsidRPr="00000000">
        <w:rPr>
          <w:rtl w:val="0"/>
        </w:rPr>
        <w:t xml:space="preserve">Cholesterol, as a constituent of all biological membranes, is an essential lipid. Apart from that, it is the biosynthesis precursor of numerous steroid hormones, of vitamin D and bile acids. Due to their low solubility in water, cholesterols and cholesterol esters will only be found in the plasma as forms attached to various lipoproteins. Cholesterol is taken up with the food, but also synthesized endogenously. It is excreted via the skin, the gall and the intestines; reabsorption via the biliary cycle is possible as well. Cholesterol determination serves the purpose of early diagnosis of the risk for arteriosclerosis, of monitoring therapies with lipidlowering drugs as well as the diagnosis of hyperlipoproteinic and hypolipoproteinic diseases. When high triglyceride and/or cholesterol values are measured in the serum of a patient after 12 hours of alimentary abstinence, hyperlipoproteinaemia is proven. Hyperlipoproteinaemias are metabolic diseases based on increased synthesis or delayed decomposition of lipoproteins transporting cholesterol and triglycerides in the blood plasma. Increased plasmalipoprotein concentrations cause arteriosclerosis. In case of hereditary causes, these diseases are called primary hyperlipidaemias. When the increase of blood lipids occurs within the framework of a disease (e.g. diabetes mellitus, kidney disease, alcoholism), it is called secondary hyperlipidaemia. Secondary hyperlipidaemias occur more frequently. Hyperhomocysteinaemia is rated as an independent risk factor for atherosclerotic angiopathies. Increased homocystein levels lead to damages at the endothelium of blood vessels. It occurs mostly in case of vitamin B12, -B2 and B6 deficiencies as well as folic acid deficiency.</w:t>
      </w:r>
    </w:p>
    <w:p w:rsidR="00000000" w:rsidDel="00000000" w:rsidP="00000000" w:rsidRDefault="00000000" w:rsidRPr="00000000" w14:paraId="0000059B">
      <w:pPr>
        <w:pageBreakBefore w:val="0"/>
        <w:rPr/>
      </w:pPr>
      <w:r w:rsidDel="00000000" w:rsidR="00000000" w:rsidRPr="00000000">
        <w:rPr>
          <w:rtl w:val="0"/>
        </w:rPr>
      </w:r>
    </w:p>
    <w:p w:rsidR="00000000" w:rsidDel="00000000" w:rsidP="00000000" w:rsidRDefault="00000000" w:rsidRPr="00000000" w14:paraId="0000059C">
      <w:pPr>
        <w:pageBreakBefore w:val="0"/>
        <w:ind w:left="360" w:firstLine="0"/>
        <w:rPr>
          <w:b w:val="1"/>
        </w:rPr>
      </w:pPr>
      <w:r w:rsidDel="00000000" w:rsidR="00000000" w:rsidRPr="00000000">
        <w:rPr>
          <w:b w:val="1"/>
          <w:rtl w:val="0"/>
        </w:rPr>
        <w:t xml:space="preserve">Principle:</w:t>
      </w:r>
    </w:p>
    <w:p w:rsidR="00000000" w:rsidDel="00000000" w:rsidP="00000000" w:rsidRDefault="00000000" w:rsidRPr="00000000" w14:paraId="0000059D">
      <w:pPr>
        <w:pageBreakBefore w:val="0"/>
        <w:ind w:left="360" w:firstLine="0"/>
        <w:rPr>
          <w:b w:val="1"/>
        </w:rPr>
      </w:pPr>
      <w:r w:rsidDel="00000000" w:rsidR="00000000" w:rsidRPr="00000000">
        <w:rPr>
          <w:rtl w:val="0"/>
        </w:rPr>
      </w:r>
    </w:p>
    <w:p w:rsidR="00000000" w:rsidDel="00000000" w:rsidP="00000000" w:rsidRDefault="00000000" w:rsidRPr="00000000" w14:paraId="0000059E">
      <w:pPr>
        <w:pageBreakBefore w:val="0"/>
        <w:ind w:left="360" w:firstLine="0"/>
        <w:rPr/>
      </w:pPr>
      <w:r w:rsidDel="00000000" w:rsidR="00000000" w:rsidRPr="00000000">
        <w:rPr>
          <w:rtl w:val="0"/>
        </w:rPr>
        <w:t xml:space="preserve">Following enzymatic hydrolysis of the cholesterol esters, the entire cholesterol complex is oxidized by oxygen from the air. In this process, hydrogen peroxide is generated, which, in combination with phenol and 4-aminophenazon under the effect of peroxidase, produces a red dye (Quinonimine Complex), the extinction of which is determined at 505 nm. The intensity of its colour is directly proportional to the cholesterol concentration and is calculated with the aid of a standard.</w:t>
      </w:r>
    </w:p>
    <w:p w:rsidR="00000000" w:rsidDel="00000000" w:rsidP="00000000" w:rsidRDefault="00000000" w:rsidRPr="00000000" w14:paraId="0000059F">
      <w:pPr>
        <w:pageBreakBefore w:val="0"/>
        <w:ind w:left="360" w:firstLine="0"/>
        <w:rPr/>
      </w:pPr>
      <w:r w:rsidDel="00000000" w:rsidR="00000000" w:rsidRPr="00000000">
        <w:rPr>
          <w:rtl w:val="0"/>
        </w:rPr>
      </w:r>
    </w:p>
    <w:p w:rsidR="00000000" w:rsidDel="00000000" w:rsidP="00000000" w:rsidRDefault="00000000" w:rsidRPr="00000000" w14:paraId="000005A0">
      <w:pPr>
        <w:pageBreakBefore w:val="0"/>
        <w:ind w:left="360" w:firstLine="0"/>
        <w:rPr>
          <w:b w:val="1"/>
        </w:rPr>
      </w:pPr>
      <w:r w:rsidDel="00000000" w:rsidR="00000000" w:rsidRPr="00000000">
        <w:rPr>
          <w:b w:val="1"/>
          <w:rtl w:val="0"/>
        </w:rPr>
        <w:t xml:space="preserve">Reaction: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2038350</wp:posOffset>
                </wp:positionH>
                <wp:positionV relativeFrom="paragraph">
                  <wp:posOffset>159990</wp:posOffset>
                </wp:positionV>
                <wp:extent cx="1287463" cy="259112"/>
                <wp:effectExtent b="0" l="0" r="0" t="0"/>
                <wp:wrapNone/>
                <wp:docPr id="1" name=""/>
                <a:graphic>
                  <a:graphicData uri="http://schemas.microsoft.com/office/word/2010/wordprocessingShape">
                    <wps:wsp>
                      <wps:cNvSpPr/>
                      <wps:cNvPr id="2" name="Shape 2"/>
                      <wps:spPr>
                        <a:xfrm>
                          <a:off x="4594795" y="3631410"/>
                          <a:ext cx="1502410" cy="29718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Cholesterol Esterase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2038350</wp:posOffset>
                </wp:positionH>
                <wp:positionV relativeFrom="paragraph">
                  <wp:posOffset>159990</wp:posOffset>
                </wp:positionV>
                <wp:extent cx="1287463" cy="259112"/>
                <wp:effectExtent b="0" l="0" r="0" t="0"/>
                <wp:wrapNone/>
                <wp:docPr id="1" name="image46.png"/>
                <a:graphic>
                  <a:graphicData uri="http://schemas.openxmlformats.org/drawingml/2006/picture">
                    <pic:pic>
                      <pic:nvPicPr>
                        <pic:cNvPr id="0" name="image46.png"/>
                        <pic:cNvPicPr preferRelativeResize="0"/>
                      </pic:nvPicPr>
                      <pic:blipFill>
                        <a:blip r:embed="rId67"/>
                        <a:srcRect/>
                        <a:stretch>
                          <a:fillRect/>
                        </a:stretch>
                      </pic:blipFill>
                      <pic:spPr>
                        <a:xfrm>
                          <a:off x="0" y="0"/>
                          <a:ext cx="1287463" cy="259112"/>
                        </a:xfrm>
                        <a:prstGeom prst="rect"/>
                        <a:ln/>
                      </pic:spPr>
                    </pic:pic>
                  </a:graphicData>
                </a:graphic>
              </wp:anchor>
            </w:drawing>
          </mc:Fallback>
        </mc:AlternateContent>
      </w:r>
    </w:p>
    <w:p w:rsidR="00000000" w:rsidDel="00000000" w:rsidP="00000000" w:rsidRDefault="00000000" w:rsidRPr="00000000" w14:paraId="000005A1">
      <w:pPr>
        <w:pageBreakBefore w:val="0"/>
        <w:ind w:left="360" w:firstLine="0"/>
        <w:rPr/>
      </w:pPr>
      <w:r w:rsidDel="00000000" w:rsidR="00000000" w:rsidRPr="00000000">
        <w:rPr>
          <w:rtl w:val="0"/>
        </w:rPr>
      </w:r>
    </w:p>
    <w:p w:rsidR="00000000" w:rsidDel="00000000" w:rsidP="00000000" w:rsidRDefault="00000000" w:rsidRPr="00000000" w14:paraId="000005A2">
      <w:pPr>
        <w:pageBreakBefore w:val="0"/>
        <w:tabs>
          <w:tab w:val="left" w:leader="none" w:pos="5220"/>
        </w:tabs>
        <w:ind w:left="360" w:firstLine="0"/>
        <w:rPr/>
      </w:pPr>
      <w:r w:rsidDel="00000000" w:rsidR="00000000" w:rsidRPr="00000000">
        <w:rPr>
          <w:rtl w:val="0"/>
        </w:rPr>
        <w:t xml:space="preserve">Cholesterol Ester + H</w:t>
      </w:r>
      <w:r w:rsidDel="00000000" w:rsidR="00000000" w:rsidRPr="00000000">
        <w:rPr>
          <w:vertAlign w:val="subscript"/>
          <w:rtl w:val="0"/>
        </w:rPr>
        <w:t xml:space="preserve">2</w:t>
      </w:r>
      <w:r w:rsidDel="00000000" w:rsidR="00000000" w:rsidRPr="00000000">
        <w:rPr>
          <w:rtl w:val="0"/>
        </w:rPr>
        <w:t xml:space="preserve">O</w:t>
        <w:tab/>
        <w:t xml:space="preserve">Cholesterol + Fatty acids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1781175</wp:posOffset>
                </wp:positionH>
                <wp:positionV relativeFrom="paragraph">
                  <wp:posOffset>68610</wp:posOffset>
                </wp:positionV>
                <wp:extent cx="1539240" cy="25400"/>
                <wp:effectExtent b="0" l="0" r="0" t="0"/>
                <wp:wrapNone/>
                <wp:docPr id="3" name=""/>
                <a:graphic>
                  <a:graphicData uri="http://schemas.microsoft.com/office/word/2010/wordprocessingShape">
                    <wps:wsp>
                      <wps:cNvCnPr/>
                      <wps:spPr>
                        <a:xfrm>
                          <a:off x="4576380" y="3780000"/>
                          <a:ext cx="153924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1781175</wp:posOffset>
                </wp:positionH>
                <wp:positionV relativeFrom="paragraph">
                  <wp:posOffset>68610</wp:posOffset>
                </wp:positionV>
                <wp:extent cx="1539240" cy="25400"/>
                <wp:effectExtent b="0" l="0" r="0" t="0"/>
                <wp:wrapNone/>
                <wp:docPr id="3" name="image48.png"/>
                <a:graphic>
                  <a:graphicData uri="http://schemas.openxmlformats.org/drawingml/2006/picture">
                    <pic:pic>
                      <pic:nvPicPr>
                        <pic:cNvPr id="0" name="image48.png"/>
                        <pic:cNvPicPr preferRelativeResize="0"/>
                      </pic:nvPicPr>
                      <pic:blipFill>
                        <a:blip r:embed="rId68"/>
                        <a:srcRect/>
                        <a:stretch>
                          <a:fillRect/>
                        </a:stretch>
                      </pic:blipFill>
                      <pic:spPr>
                        <a:xfrm>
                          <a:off x="0" y="0"/>
                          <a:ext cx="1539240" cy="25400"/>
                        </a:xfrm>
                        <a:prstGeom prst="rect"/>
                        <a:ln/>
                      </pic:spPr>
                    </pic:pic>
                  </a:graphicData>
                </a:graphic>
              </wp:anchor>
            </w:drawing>
          </mc:Fallback>
        </mc:AlternateContent>
      </w:r>
    </w:p>
    <w:p w:rsidR="00000000" w:rsidDel="00000000" w:rsidP="00000000" w:rsidRDefault="00000000" w:rsidRPr="00000000" w14:paraId="000005A3">
      <w:pPr>
        <w:pageBreakBefore w:val="0"/>
        <w:tabs>
          <w:tab w:val="left" w:leader="none" w:pos="5220"/>
        </w:tabs>
        <w:ind w:left="36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1485900</wp:posOffset>
            </wp:positionH>
            <wp:positionV relativeFrom="paragraph">
              <wp:posOffset>64740</wp:posOffset>
            </wp:positionV>
            <wp:extent cx="1502410" cy="393065"/>
            <wp:effectExtent b="0" l="0" r="0" t="0"/>
            <wp:wrapNone/>
            <wp:docPr id="10"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1502410" cy="393065"/>
                    </a:xfrm>
                    <a:prstGeom prst="rect"/>
                    <a:ln/>
                  </pic:spPr>
                </pic:pic>
              </a:graphicData>
            </a:graphic>
          </wp:anchor>
        </w:drawing>
      </w:r>
    </w:p>
    <w:p w:rsidR="00000000" w:rsidDel="00000000" w:rsidP="00000000" w:rsidRDefault="00000000" w:rsidRPr="00000000" w14:paraId="000005A4">
      <w:pPr>
        <w:pageBreakBefore w:val="0"/>
        <w:tabs>
          <w:tab w:val="left" w:leader="none" w:pos="5220"/>
        </w:tabs>
        <w:ind w:left="360" w:firstLine="0"/>
        <w:rPr/>
      </w:pPr>
      <w:r w:rsidDel="00000000" w:rsidR="00000000" w:rsidRPr="00000000">
        <w:rPr>
          <w:rtl w:val="0"/>
        </w:rPr>
      </w:r>
    </w:p>
    <w:p w:rsidR="00000000" w:rsidDel="00000000" w:rsidP="00000000" w:rsidRDefault="00000000" w:rsidRPr="00000000" w14:paraId="000005A5">
      <w:pPr>
        <w:pageBreakBefore w:val="0"/>
        <w:tabs>
          <w:tab w:val="left" w:leader="none" w:pos="5220"/>
        </w:tabs>
        <w:ind w:left="360" w:firstLine="0"/>
        <w:rPr/>
      </w:pPr>
      <w:r w:rsidDel="00000000" w:rsidR="00000000" w:rsidRPr="00000000">
        <w:rPr>
          <w:rtl w:val="0"/>
        </w:rPr>
        <w:t xml:space="preserve">Cholesterol + O</w:t>
      </w:r>
      <w:r w:rsidDel="00000000" w:rsidR="00000000" w:rsidRPr="00000000">
        <w:rPr>
          <w:vertAlign w:val="subscript"/>
          <w:rtl w:val="0"/>
        </w:rPr>
        <w:t xml:space="preserve">2</w:t>
      </w:r>
      <w:r w:rsidDel="00000000" w:rsidR="00000000" w:rsidRPr="00000000">
        <w:rPr>
          <w:rtl w:val="0"/>
        </w:rPr>
        <w:tab/>
        <w:t xml:space="preserve">Cholest 4-en-3-One + H</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101600</wp:posOffset>
                </wp:positionV>
                <wp:extent cx="1539240" cy="25400"/>
                <wp:effectExtent b="0" l="0" r="0" t="0"/>
                <wp:wrapNone/>
                <wp:docPr id="2" name=""/>
                <a:graphic>
                  <a:graphicData uri="http://schemas.microsoft.com/office/word/2010/wordprocessingShape">
                    <wps:wsp>
                      <wps:cNvCnPr/>
                      <wps:spPr>
                        <a:xfrm>
                          <a:off x="4576380" y="3780000"/>
                          <a:ext cx="153924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101600</wp:posOffset>
                </wp:positionV>
                <wp:extent cx="1539240" cy="25400"/>
                <wp:effectExtent b="0" l="0" r="0" t="0"/>
                <wp:wrapNone/>
                <wp:docPr id="2" name="image47.png"/>
                <a:graphic>
                  <a:graphicData uri="http://schemas.openxmlformats.org/drawingml/2006/picture">
                    <pic:pic>
                      <pic:nvPicPr>
                        <pic:cNvPr id="0" name="image47.png"/>
                        <pic:cNvPicPr preferRelativeResize="0"/>
                      </pic:nvPicPr>
                      <pic:blipFill>
                        <a:blip r:embed="rId70"/>
                        <a:srcRect/>
                        <a:stretch>
                          <a:fillRect/>
                        </a:stretch>
                      </pic:blipFill>
                      <pic:spPr>
                        <a:xfrm>
                          <a:off x="0" y="0"/>
                          <a:ext cx="1539240" cy="25400"/>
                        </a:xfrm>
                        <a:prstGeom prst="rect"/>
                        <a:ln/>
                      </pic:spPr>
                    </pic:pic>
                  </a:graphicData>
                </a:graphic>
              </wp:anchor>
            </w:drawing>
          </mc:Fallback>
        </mc:AlternateContent>
      </w:r>
    </w:p>
    <w:p w:rsidR="00000000" w:rsidDel="00000000" w:rsidP="00000000" w:rsidRDefault="00000000" w:rsidRPr="00000000" w14:paraId="000005A6">
      <w:pPr>
        <w:pageBreakBefore w:val="0"/>
        <w:tabs>
          <w:tab w:val="left" w:leader="none" w:pos="5220"/>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2519363</wp:posOffset>
                </wp:positionH>
                <wp:positionV relativeFrom="paragraph">
                  <wp:posOffset>57150</wp:posOffset>
                </wp:positionV>
                <wp:extent cx="1001395" cy="306705"/>
                <wp:effectExtent b="0" l="0" r="0" t="0"/>
                <wp:wrapNone/>
                <wp:docPr id="9" name=""/>
                <a:graphic>
                  <a:graphicData uri="http://schemas.microsoft.com/office/word/2010/wordprocessingShape">
                    <wps:wsp>
                      <wps:cNvSpPr/>
                      <wps:cNvPr id="10" name="Shape 10"/>
                      <wps:spPr>
                        <a:xfrm>
                          <a:off x="4850065" y="3631410"/>
                          <a:ext cx="991870" cy="297180"/>
                        </a:xfrm>
                        <a:prstGeom prst="rect">
                          <a:avLst/>
                        </a:prstGeom>
                        <a:solidFill>
                          <a:srgbClr val="FFFFFF"/>
                        </a:solidFill>
                        <a:ln cap="flat" cmpd="sng" w="9525">
                          <a:solidFill>
                            <a:srgbClr val="EEECE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Peroxidase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2519363</wp:posOffset>
                </wp:positionH>
                <wp:positionV relativeFrom="paragraph">
                  <wp:posOffset>57150</wp:posOffset>
                </wp:positionV>
                <wp:extent cx="1001395" cy="306705"/>
                <wp:effectExtent b="0" l="0" r="0" t="0"/>
                <wp:wrapNone/>
                <wp:docPr id="9" name="image54.png"/>
                <a:graphic>
                  <a:graphicData uri="http://schemas.openxmlformats.org/drawingml/2006/picture">
                    <pic:pic>
                      <pic:nvPicPr>
                        <pic:cNvPr id="0" name="image54.png"/>
                        <pic:cNvPicPr preferRelativeResize="0"/>
                      </pic:nvPicPr>
                      <pic:blipFill>
                        <a:blip r:embed="rId71"/>
                        <a:srcRect/>
                        <a:stretch>
                          <a:fillRect/>
                        </a:stretch>
                      </pic:blipFill>
                      <pic:spPr>
                        <a:xfrm>
                          <a:off x="0" y="0"/>
                          <a:ext cx="1001395" cy="306705"/>
                        </a:xfrm>
                        <a:prstGeom prst="rect"/>
                        <a:ln/>
                      </pic:spPr>
                    </pic:pic>
                  </a:graphicData>
                </a:graphic>
              </wp:anchor>
            </w:drawing>
          </mc:Fallback>
        </mc:AlternateContent>
      </w:r>
    </w:p>
    <w:p w:rsidR="00000000" w:rsidDel="00000000" w:rsidP="00000000" w:rsidRDefault="00000000" w:rsidRPr="00000000" w14:paraId="000005A7">
      <w:pPr>
        <w:pageBreakBefore w:val="0"/>
        <w:tabs>
          <w:tab w:val="left" w:leader="none" w:pos="5220"/>
        </w:tabs>
        <w:rPr/>
      </w:pPr>
      <w:r w:rsidDel="00000000" w:rsidR="00000000" w:rsidRPr="00000000">
        <w:rPr>
          <w:rtl w:val="0"/>
        </w:rPr>
      </w:r>
    </w:p>
    <w:p w:rsidR="00000000" w:rsidDel="00000000" w:rsidP="00000000" w:rsidRDefault="00000000" w:rsidRPr="00000000" w14:paraId="000005A8">
      <w:pPr>
        <w:pageBreakBefore w:val="0"/>
        <w:tabs>
          <w:tab w:val="left" w:leader="none" w:pos="6245"/>
        </w:tabs>
        <w:rPr/>
      </w:pPr>
      <w:r w:rsidDel="00000000" w:rsidR="00000000" w:rsidRPr="00000000">
        <w:rPr>
          <w:rtl w:val="0"/>
        </w:rPr>
        <w:t xml:space="preserve">2H</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t xml:space="preserve"> + Phenol + 4-Aminoantipyrine </w:t>
        <w:tab/>
        <w:t xml:space="preserve">Quinonimine + 4 H</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63500</wp:posOffset>
                </wp:positionV>
                <wp:extent cx="1539240" cy="25400"/>
                <wp:effectExtent b="0" l="0" r="0" t="0"/>
                <wp:wrapNone/>
                <wp:docPr id="4" name=""/>
                <a:graphic>
                  <a:graphicData uri="http://schemas.microsoft.com/office/word/2010/wordprocessingShape">
                    <wps:wsp>
                      <wps:cNvCnPr/>
                      <wps:spPr>
                        <a:xfrm>
                          <a:off x="4576380" y="3780000"/>
                          <a:ext cx="153924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63500</wp:posOffset>
                </wp:positionV>
                <wp:extent cx="1539240" cy="25400"/>
                <wp:effectExtent b="0" l="0" r="0" t="0"/>
                <wp:wrapNone/>
                <wp:docPr id="4" name="image49.png"/>
                <a:graphic>
                  <a:graphicData uri="http://schemas.openxmlformats.org/drawingml/2006/picture">
                    <pic:pic>
                      <pic:nvPicPr>
                        <pic:cNvPr id="0" name="image49.png"/>
                        <pic:cNvPicPr preferRelativeResize="0"/>
                      </pic:nvPicPr>
                      <pic:blipFill>
                        <a:blip r:embed="rId72"/>
                        <a:srcRect/>
                        <a:stretch>
                          <a:fillRect/>
                        </a:stretch>
                      </pic:blipFill>
                      <pic:spPr>
                        <a:xfrm>
                          <a:off x="0" y="0"/>
                          <a:ext cx="1539240" cy="25400"/>
                        </a:xfrm>
                        <a:prstGeom prst="rect"/>
                        <a:ln/>
                      </pic:spPr>
                    </pic:pic>
                  </a:graphicData>
                </a:graphic>
              </wp:anchor>
            </w:drawing>
          </mc:Fallback>
        </mc:AlternateContent>
      </w:r>
    </w:p>
    <w:p w:rsidR="00000000" w:rsidDel="00000000" w:rsidP="00000000" w:rsidRDefault="00000000" w:rsidRPr="00000000" w14:paraId="000005A9">
      <w:pPr>
        <w:pageBreakBefore w:val="0"/>
        <w:rPr>
          <w:b w:val="1"/>
        </w:rPr>
      </w:pPr>
      <w:r w:rsidDel="00000000" w:rsidR="00000000" w:rsidRPr="00000000">
        <w:rPr>
          <w:b w:val="1"/>
          <w:rtl w:val="0"/>
        </w:rPr>
        <w:t xml:space="preserve">Procedure:</w:t>
      </w:r>
    </w:p>
    <w:p w:rsidR="00000000" w:rsidDel="00000000" w:rsidP="00000000" w:rsidRDefault="00000000" w:rsidRPr="00000000" w14:paraId="000005AA">
      <w:pPr>
        <w:pageBreakBefore w:val="0"/>
        <w:rPr/>
      </w:pPr>
      <w:r w:rsidDel="00000000" w:rsidR="00000000" w:rsidRPr="00000000">
        <w:rPr>
          <w:rtl w:val="0"/>
        </w:rPr>
      </w:r>
    </w:p>
    <w:p w:rsidR="00000000" w:rsidDel="00000000" w:rsidP="00000000" w:rsidRDefault="00000000" w:rsidRPr="00000000" w14:paraId="000005AB">
      <w:pPr>
        <w:pageBreakBefore w:val="0"/>
        <w:rPr/>
      </w:pPr>
      <w:r w:rsidDel="00000000" w:rsidR="00000000" w:rsidRPr="00000000">
        <w:rPr>
          <w:rtl w:val="0"/>
        </w:rPr>
        <w:t xml:space="preserve">Add the reagent according to following table:</w:t>
      </w:r>
    </w:p>
    <w:p w:rsidR="00000000" w:rsidDel="00000000" w:rsidP="00000000" w:rsidRDefault="00000000" w:rsidRPr="00000000" w14:paraId="000005AC">
      <w:pPr>
        <w:pageBreakBefore w:val="0"/>
        <w:rPr/>
      </w:pPr>
      <w:r w:rsidDel="00000000" w:rsidR="00000000" w:rsidRPr="00000000">
        <w:rPr>
          <w:rtl w:val="0"/>
        </w:rPr>
      </w:r>
    </w:p>
    <w:tbl>
      <w:tblPr>
        <w:tblStyle w:val="Table14"/>
        <w:tblW w:w="9379.0" w:type="dxa"/>
        <w:jc w:val="left"/>
        <w:tblInd w:w="-20.999999999999996" w:type="dxa"/>
        <w:tblLayout w:type="fixed"/>
        <w:tblLook w:val="0400"/>
      </w:tblPr>
      <w:tblGrid>
        <w:gridCol w:w="1099"/>
        <w:gridCol w:w="2140"/>
        <w:gridCol w:w="2220"/>
        <w:gridCol w:w="1680"/>
        <w:gridCol w:w="2240"/>
        <w:tblGridChange w:id="0">
          <w:tblGrid>
            <w:gridCol w:w="1099"/>
            <w:gridCol w:w="2140"/>
            <w:gridCol w:w="2220"/>
            <w:gridCol w:w="1680"/>
            <w:gridCol w:w="22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AD">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Sr. No.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E">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Cholesterol Reagent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F">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Cholesterol Standard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0">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Test Sample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1">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Absorbance at 505 nm</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B2">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Blank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3">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4">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5">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6">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B7">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Standard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8">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9">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 ul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A">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B">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BC">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Test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D">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E">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BF">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 ul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C0">
            <w:pPr>
              <w:pageBreakBefore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5C1">
      <w:pPr>
        <w:pageBreakBefore w:val="0"/>
        <w:rPr/>
      </w:pPr>
      <w:r w:rsidDel="00000000" w:rsidR="00000000" w:rsidRPr="00000000">
        <w:rPr>
          <w:rtl w:val="0"/>
        </w:rPr>
      </w:r>
    </w:p>
    <w:p w:rsidR="00000000" w:rsidDel="00000000" w:rsidP="00000000" w:rsidRDefault="00000000" w:rsidRPr="00000000" w14:paraId="000005C2">
      <w:pPr>
        <w:pageBreakBefore w:val="0"/>
        <w:rPr/>
      </w:pPr>
      <w:r w:rsidDel="00000000" w:rsidR="00000000" w:rsidRPr="00000000">
        <w:rPr>
          <w:rtl w:val="0"/>
        </w:rPr>
        <w:t xml:space="preserve">Mix all the tubes and keep it for incubation for 5 minutes at room temperature. The pink or red color will develop according to concentration of cholesterol in test samples.</w:t>
      </w:r>
    </w:p>
    <w:p w:rsidR="00000000" w:rsidDel="00000000" w:rsidP="00000000" w:rsidRDefault="00000000" w:rsidRPr="00000000" w14:paraId="000005C3">
      <w:pPr>
        <w:pageBreakBefore w:val="0"/>
        <w:rPr/>
      </w:pPr>
      <w:r w:rsidDel="00000000" w:rsidR="00000000" w:rsidRPr="00000000">
        <w:rPr>
          <w:rtl w:val="0"/>
        </w:rPr>
        <w:t xml:space="preserve">Note down the absorbance of standard and test samples at 505 nm.</w:t>
      </w:r>
    </w:p>
    <w:p w:rsidR="00000000" w:rsidDel="00000000" w:rsidP="00000000" w:rsidRDefault="00000000" w:rsidRPr="00000000" w14:paraId="000005C4">
      <w:pPr>
        <w:pageBreakBefore w:val="0"/>
        <w:rPr/>
      </w:pPr>
      <w:r w:rsidDel="00000000" w:rsidR="00000000" w:rsidRPr="00000000">
        <w:rPr>
          <w:rtl w:val="0"/>
        </w:rPr>
      </w:r>
    </w:p>
    <w:p w:rsidR="00000000" w:rsidDel="00000000" w:rsidP="00000000" w:rsidRDefault="00000000" w:rsidRPr="00000000" w14:paraId="000005C5">
      <w:pPr>
        <w:pageBreakBefore w:val="0"/>
        <w:rPr/>
      </w:pPr>
      <w:r w:rsidDel="00000000" w:rsidR="00000000" w:rsidRPr="00000000">
        <w:rPr>
          <w:b w:val="1"/>
          <w:rtl w:val="0"/>
        </w:rPr>
        <w:t xml:space="preserve">Note:</w:t>
      </w:r>
      <w:r w:rsidDel="00000000" w:rsidR="00000000" w:rsidRPr="00000000">
        <w:rPr>
          <w:rtl w:val="0"/>
        </w:rPr>
        <w:t xml:space="preserve"> The conc. of cholesterol standard is </w:t>
      </w:r>
      <w:r w:rsidDel="00000000" w:rsidR="00000000" w:rsidRPr="00000000">
        <w:rPr>
          <w:b w:val="1"/>
          <w:rtl w:val="0"/>
        </w:rPr>
        <w:t xml:space="preserve">200 mg/100 ml.</w:t>
      </w:r>
      <w:r w:rsidDel="00000000" w:rsidR="00000000" w:rsidRPr="00000000">
        <w:rPr>
          <w:rtl w:val="0"/>
        </w:rPr>
      </w:r>
    </w:p>
    <w:p w:rsidR="00000000" w:rsidDel="00000000" w:rsidP="00000000" w:rsidRDefault="00000000" w:rsidRPr="00000000" w14:paraId="000005C6">
      <w:pPr>
        <w:pageBreakBefore w:val="0"/>
        <w:rPr/>
      </w:pPr>
      <w:r w:rsidDel="00000000" w:rsidR="00000000" w:rsidRPr="00000000">
        <w:rPr>
          <w:rtl w:val="0"/>
        </w:rPr>
        <w:t xml:space="preserve">           Normal range of serum cholesterol is 130-250 mg/100 ml.</w:t>
      </w:r>
    </w:p>
    <w:p w:rsidR="00000000" w:rsidDel="00000000" w:rsidP="00000000" w:rsidRDefault="00000000" w:rsidRPr="00000000" w14:paraId="000005C7">
      <w:pPr>
        <w:pageBreakBefore w:val="0"/>
        <w:rPr/>
      </w:pPr>
      <w:r w:rsidDel="00000000" w:rsidR="00000000" w:rsidRPr="00000000">
        <w:rPr>
          <w:rtl w:val="0"/>
        </w:rPr>
      </w:r>
    </w:p>
    <w:p w:rsidR="00000000" w:rsidDel="00000000" w:rsidP="00000000" w:rsidRDefault="00000000" w:rsidRPr="00000000" w14:paraId="000005C8">
      <w:pPr>
        <w:pageBreakBefore w:val="0"/>
        <w:rPr/>
      </w:pPr>
      <w:r w:rsidDel="00000000" w:rsidR="00000000" w:rsidRPr="00000000">
        <w:rPr>
          <w:rtl w:val="0"/>
        </w:rPr>
        <w:t xml:space="preserve">Calculate the Total cholesterol by using formulae given below.</w:t>
      </w:r>
    </w:p>
    <w:p w:rsidR="00000000" w:rsidDel="00000000" w:rsidP="00000000" w:rsidRDefault="00000000" w:rsidRPr="00000000" w14:paraId="000005C9">
      <w:pPr>
        <w:pageBreakBefore w:val="0"/>
        <w:rPr/>
      </w:pPr>
      <w:r w:rsidDel="00000000" w:rsidR="00000000" w:rsidRPr="00000000">
        <w:rPr>
          <w:rtl w:val="0"/>
        </w:rPr>
      </w:r>
    </w:p>
    <w:p w:rsidR="00000000" w:rsidDel="00000000" w:rsidP="00000000" w:rsidRDefault="00000000" w:rsidRPr="00000000" w14:paraId="000005CA">
      <w:pPr>
        <w:pageBreakBefore w:val="0"/>
        <w:rPr/>
      </w:pPr>
      <w:r w:rsidDel="00000000" w:rsidR="00000000" w:rsidRPr="00000000">
        <w:rPr>
          <w:b w:val="1"/>
          <w:rtl w:val="0"/>
        </w:rPr>
        <w:t xml:space="preserve">Total cholesterol (mg/100 ml) = (Absorbance of Test /Absorbance of Standard) X 200 </w:t>
      </w:r>
      <w:r w:rsidDel="00000000" w:rsidR="00000000" w:rsidRPr="00000000">
        <w:rPr>
          <w:rtl w:val="0"/>
        </w:rPr>
      </w:r>
    </w:p>
    <w:p w:rsidR="00000000" w:rsidDel="00000000" w:rsidP="00000000" w:rsidRDefault="00000000" w:rsidRPr="00000000" w14:paraId="000005CB">
      <w:pPr>
        <w:pageBreakBefore w:val="0"/>
        <w:rPr/>
      </w:pPr>
      <w:r w:rsidDel="00000000" w:rsidR="00000000" w:rsidRPr="00000000">
        <w:rPr>
          <w:rtl w:val="0"/>
        </w:rPr>
      </w:r>
    </w:p>
    <w:p w:rsidR="00000000" w:rsidDel="00000000" w:rsidP="00000000" w:rsidRDefault="00000000" w:rsidRPr="00000000" w14:paraId="000005CC">
      <w:pPr>
        <w:pageBreakBefore w:val="0"/>
        <w:rPr/>
      </w:pPr>
      <w:r w:rsidDel="00000000" w:rsidR="00000000" w:rsidRPr="00000000">
        <w:rPr>
          <w:rtl w:val="0"/>
        </w:rPr>
      </w:r>
    </w:p>
    <w:p w:rsidR="00000000" w:rsidDel="00000000" w:rsidP="00000000" w:rsidRDefault="00000000" w:rsidRPr="00000000" w14:paraId="000005CD">
      <w:pPr>
        <w:pageBreakBefore w:val="0"/>
        <w:rPr/>
      </w:pPr>
      <w:r w:rsidDel="00000000" w:rsidR="00000000" w:rsidRPr="00000000">
        <w:rPr>
          <w:b w:val="1"/>
          <w:rtl w:val="0"/>
        </w:rPr>
        <w:t xml:space="preserve">Note:</w:t>
      </w:r>
      <w:r w:rsidDel="00000000" w:rsidR="00000000" w:rsidRPr="00000000">
        <w:rPr>
          <w:rtl w:val="0"/>
        </w:rPr>
        <w:t xml:space="preserve"> Due to lack of Blood serum, we are using egg yolk as a cholesterol test sample. You will be provided with egg yolk diluted in distilled water.</w:t>
      </w:r>
    </w:p>
    <w:p w:rsidR="00000000" w:rsidDel="00000000" w:rsidP="00000000" w:rsidRDefault="00000000" w:rsidRPr="00000000" w14:paraId="000005CE">
      <w:pPr>
        <w:pageBreakBefore w:val="0"/>
        <w:rPr/>
      </w:pPr>
      <w:r w:rsidDel="00000000" w:rsidR="00000000" w:rsidRPr="00000000">
        <w:rPr>
          <w:rtl w:val="0"/>
        </w:rPr>
      </w:r>
    </w:p>
    <w:p w:rsidR="00000000" w:rsidDel="00000000" w:rsidP="00000000" w:rsidRDefault="00000000" w:rsidRPr="00000000" w14:paraId="000005CF">
      <w:pPr>
        <w:pageBreakBefore w:val="0"/>
        <w:rPr/>
      </w:pPr>
      <w:r w:rsidDel="00000000" w:rsidR="00000000" w:rsidRPr="00000000">
        <w:rPr>
          <w:rtl w:val="0"/>
        </w:rPr>
      </w:r>
    </w:p>
    <w:p w:rsidR="00000000" w:rsidDel="00000000" w:rsidP="00000000" w:rsidRDefault="00000000" w:rsidRPr="00000000" w14:paraId="000005D0">
      <w:pPr>
        <w:pageBreakBefore w:val="0"/>
        <w:jc w:val="both"/>
        <w:rPr>
          <w:b w:val="1"/>
        </w:rPr>
      </w:pPr>
      <w:r w:rsidDel="00000000" w:rsidR="00000000" w:rsidRPr="00000000">
        <w:rPr>
          <w:rtl w:val="0"/>
        </w:rPr>
      </w:r>
    </w:p>
    <w:p w:rsidR="00000000" w:rsidDel="00000000" w:rsidP="00000000" w:rsidRDefault="00000000" w:rsidRPr="00000000" w14:paraId="000005D1">
      <w:pPr>
        <w:pageBreakBefore w:val="0"/>
        <w:jc w:val="both"/>
        <w:rPr>
          <w:b w:val="1"/>
        </w:rPr>
      </w:pPr>
      <w:r w:rsidDel="00000000" w:rsidR="00000000" w:rsidRPr="00000000">
        <w:rPr>
          <w:rtl w:val="0"/>
        </w:rPr>
      </w:r>
    </w:p>
    <w:p w:rsidR="00000000" w:rsidDel="00000000" w:rsidP="00000000" w:rsidRDefault="00000000" w:rsidRPr="00000000" w14:paraId="000005D2">
      <w:pPr>
        <w:pageBreakBefore w:val="0"/>
        <w:jc w:val="both"/>
        <w:rPr>
          <w:b w:val="1"/>
        </w:rPr>
      </w:pPr>
      <w:r w:rsidDel="00000000" w:rsidR="00000000" w:rsidRPr="00000000">
        <w:rPr>
          <w:rtl w:val="0"/>
        </w:rPr>
      </w:r>
    </w:p>
    <w:p w:rsidR="00000000" w:rsidDel="00000000" w:rsidP="00000000" w:rsidRDefault="00000000" w:rsidRPr="00000000" w14:paraId="000005D3">
      <w:pPr>
        <w:pageBreakBefore w:val="0"/>
        <w:jc w:val="both"/>
        <w:rPr>
          <w:b w:val="1"/>
        </w:rPr>
      </w:pPr>
      <w:r w:rsidDel="00000000" w:rsidR="00000000" w:rsidRPr="00000000">
        <w:rPr>
          <w:rtl w:val="0"/>
        </w:rPr>
      </w:r>
    </w:p>
    <w:p w:rsidR="00000000" w:rsidDel="00000000" w:rsidP="00000000" w:rsidRDefault="00000000" w:rsidRPr="00000000" w14:paraId="000005D4">
      <w:pPr>
        <w:pageBreakBefore w:val="0"/>
        <w:jc w:val="both"/>
        <w:rPr>
          <w:b w:val="1"/>
        </w:rPr>
      </w:pPr>
      <w:r w:rsidDel="00000000" w:rsidR="00000000" w:rsidRPr="00000000">
        <w:rPr>
          <w:b w:val="1"/>
          <w:rtl w:val="0"/>
        </w:rPr>
        <w:t xml:space="preserve">RESULT: </w:t>
      </w:r>
    </w:p>
    <w:p w:rsidR="00000000" w:rsidDel="00000000" w:rsidP="00000000" w:rsidRDefault="00000000" w:rsidRPr="00000000" w14:paraId="000005D5">
      <w:pPr>
        <w:pageBreakBefore w:val="0"/>
        <w:jc w:val="both"/>
        <w:rPr/>
      </w:pPr>
      <w:r w:rsidDel="00000000" w:rsidR="00000000" w:rsidRPr="00000000">
        <w:rPr>
          <w:rtl w:val="0"/>
        </w:rPr>
        <w:t xml:space="preserve">The concentration of cholesterol in test sample was found to be __________ mg/100 ml</w:t>
      </w:r>
    </w:p>
    <w:p w:rsidR="00000000" w:rsidDel="00000000" w:rsidP="00000000" w:rsidRDefault="00000000" w:rsidRPr="00000000" w14:paraId="000005D6">
      <w:pPr>
        <w:pageBreakBefore w:val="0"/>
        <w:jc w:val="both"/>
        <w:rPr/>
      </w:pPr>
      <w:r w:rsidDel="00000000" w:rsidR="00000000" w:rsidRPr="00000000">
        <w:rPr>
          <w:rtl w:val="0"/>
        </w:rPr>
      </w:r>
    </w:p>
    <w:p w:rsidR="00000000" w:rsidDel="00000000" w:rsidP="00000000" w:rsidRDefault="00000000" w:rsidRPr="00000000" w14:paraId="000005D7">
      <w:pPr>
        <w:pageBreakBefore w:val="0"/>
        <w:rPr/>
      </w:pPr>
      <w:r w:rsidDel="00000000" w:rsidR="00000000" w:rsidRPr="00000000">
        <w:rPr>
          <w:rtl w:val="0"/>
        </w:rPr>
      </w:r>
    </w:p>
    <w:p w:rsidR="00000000" w:rsidDel="00000000" w:rsidP="00000000" w:rsidRDefault="00000000" w:rsidRPr="00000000" w14:paraId="000005D8">
      <w:pPr>
        <w:pageBreakBefore w:val="0"/>
        <w:rPr>
          <w:b w:val="1"/>
        </w:rPr>
      </w:pPr>
      <w:r w:rsidDel="00000000" w:rsidR="00000000" w:rsidRPr="00000000">
        <w:rPr>
          <w:rtl w:val="0"/>
        </w:rPr>
      </w:r>
    </w:p>
    <w:p w:rsidR="00000000" w:rsidDel="00000000" w:rsidP="00000000" w:rsidRDefault="00000000" w:rsidRPr="00000000" w14:paraId="000005D9">
      <w:pPr>
        <w:pageBreakBefore w:val="0"/>
        <w:numPr>
          <w:ilvl w:val="0"/>
          <w:numId w:val="47"/>
        </w:numPr>
        <w:ind w:left="180" w:hanging="270"/>
        <w:rPr>
          <w:b w:val="1"/>
          <w:sz w:val="26"/>
          <w:szCs w:val="26"/>
        </w:rPr>
      </w:pPr>
      <w:r w:rsidDel="00000000" w:rsidR="00000000" w:rsidRPr="00000000">
        <w:rPr>
          <w:b w:val="1"/>
          <w:sz w:val="26"/>
          <w:szCs w:val="26"/>
          <w:rtl w:val="0"/>
        </w:rPr>
        <w:t xml:space="preserve">Body-Mass Index</w:t>
      </w:r>
    </w:p>
    <w:p w:rsidR="00000000" w:rsidDel="00000000" w:rsidP="00000000" w:rsidRDefault="00000000" w:rsidRPr="00000000" w14:paraId="000005DA">
      <w:pPr>
        <w:pageBreakBefore w:val="0"/>
        <w:rPr>
          <w:b w:val="1"/>
        </w:rPr>
      </w:pPr>
      <w:r w:rsidDel="00000000" w:rsidR="00000000" w:rsidRPr="00000000">
        <w:rPr>
          <w:rtl w:val="0"/>
        </w:rPr>
      </w:r>
    </w:p>
    <w:p w:rsidR="00000000" w:rsidDel="00000000" w:rsidP="00000000" w:rsidRDefault="00000000" w:rsidRPr="00000000" w14:paraId="000005DB">
      <w:pPr>
        <w:pageBreakBefore w:val="0"/>
        <w:jc w:val="both"/>
        <w:rPr/>
      </w:pPr>
      <w:r w:rsidDel="00000000" w:rsidR="00000000" w:rsidRPr="00000000">
        <w:rPr>
          <w:highlight w:val="white"/>
          <w:rtl w:val="0"/>
        </w:rPr>
        <w:t xml:space="preserve">The body mass index (BMI) is the metric currently in use for defining anthropometric height/weight characteristics in adults and for classifying (categorizing) them into groups. The common interpretation is that it represents an index of an individual’s fatness. It also is widely used as a risk factor for the development of or the prevalence of several health issues. In addition, it is widely used in determining public health policies.The BMI has been useful in population-based studies by virtue of its wide acceptance in defining specific categories of body mass as a health issue. However, it is increasingly clear that BMI is a rather poor indicator of percent of body fat. Importantly, the BMI also does not capture information on the mass of fat in different body sites. The latter is related not only to untoward health issues but to social issues as well. </w:t>
      </w:r>
      <w:r w:rsidDel="00000000" w:rsidR="00000000" w:rsidRPr="00000000">
        <w:rPr>
          <w:rtl w:val="0"/>
        </w:rPr>
        <w:t xml:space="preserve">Body Mass Index (BMI) is a person’s weight in kilograms (or pounds) divided by the square of height in meters (or feet). A high BMI can indicate high body fatness. </w:t>
      </w:r>
      <w:r w:rsidDel="00000000" w:rsidR="00000000" w:rsidRPr="00000000">
        <w:rPr>
          <w:color w:val="202122"/>
          <w:highlight w:val="white"/>
          <w:rtl w:val="0"/>
        </w:rPr>
        <w:t xml:space="preserve">It is expressed in </w:t>
      </w:r>
      <w:hyperlink r:id="rId73">
        <w:r w:rsidDel="00000000" w:rsidR="00000000" w:rsidRPr="00000000">
          <w:rPr>
            <w:rtl w:val="0"/>
          </w:rPr>
          <w:t xml:space="preserve">units</w:t>
        </w:r>
      </w:hyperlink>
      <w:r w:rsidDel="00000000" w:rsidR="00000000" w:rsidRPr="00000000">
        <w:rPr>
          <w:rtl w:val="0"/>
        </w:rPr>
        <w:t xml:space="preserve"> </w:t>
      </w:r>
      <w:r w:rsidDel="00000000" w:rsidR="00000000" w:rsidRPr="00000000">
        <w:rPr>
          <w:color w:val="202122"/>
          <w:highlight w:val="white"/>
          <w:rtl w:val="0"/>
        </w:rPr>
        <w:t xml:space="preserve">of kg/m</w:t>
      </w:r>
      <w:r w:rsidDel="00000000" w:rsidR="00000000" w:rsidRPr="00000000">
        <w:rPr>
          <w:color w:val="202122"/>
          <w:highlight w:val="white"/>
          <w:vertAlign w:val="superscript"/>
          <w:rtl w:val="0"/>
        </w:rPr>
        <w:t xml:space="preserve">2</w:t>
      </w:r>
      <w:r w:rsidDel="00000000" w:rsidR="00000000" w:rsidRPr="00000000">
        <w:rPr>
          <w:rtl w:val="0"/>
        </w:rPr>
        <w:t xml:space="preserve">. </w:t>
      </w:r>
    </w:p>
    <w:p w:rsidR="00000000" w:rsidDel="00000000" w:rsidP="00000000" w:rsidRDefault="00000000" w:rsidRPr="00000000" w14:paraId="000005DC">
      <w:pPr>
        <w:pageBreakBefore w:val="0"/>
        <w:rPr>
          <w:b w:val="1"/>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The BMI is a convenient </w:t>
      </w:r>
      <w:hyperlink r:id="rId74">
        <w:r w:rsidDel="00000000" w:rsidR="00000000" w:rsidRPr="00000000">
          <w:rPr>
            <w:rtl w:val="0"/>
          </w:rPr>
          <w:t xml:space="preserve">rule of thumb</w:t>
        </w:r>
      </w:hyperlink>
      <w:r w:rsidDel="00000000" w:rsidR="00000000" w:rsidRPr="00000000">
        <w:rPr>
          <w:rtl w:val="0"/>
        </w:rPr>
        <w:t xml:space="preserve"> used to broadly categorize a person based on tissue mass (</w:t>
      </w:r>
      <w:hyperlink r:id="rId75">
        <w:r w:rsidDel="00000000" w:rsidR="00000000" w:rsidRPr="00000000">
          <w:rPr>
            <w:rtl w:val="0"/>
          </w:rPr>
          <w:t xml:space="preserve">muscle</w:t>
        </w:r>
      </w:hyperlink>
      <w:r w:rsidDel="00000000" w:rsidR="00000000" w:rsidRPr="00000000">
        <w:rPr>
          <w:rtl w:val="0"/>
        </w:rPr>
        <w:t xml:space="preserve">, </w:t>
      </w:r>
      <w:hyperlink r:id="rId76">
        <w:r w:rsidDel="00000000" w:rsidR="00000000" w:rsidRPr="00000000">
          <w:rPr>
            <w:rtl w:val="0"/>
          </w:rPr>
          <w:t xml:space="preserve">fat</w:t>
        </w:r>
      </w:hyperlink>
      <w:r w:rsidDel="00000000" w:rsidR="00000000" w:rsidRPr="00000000">
        <w:rPr>
          <w:rtl w:val="0"/>
        </w:rPr>
        <w:t xml:space="preserve">, and </w:t>
      </w:r>
      <w:hyperlink r:id="rId77">
        <w:r w:rsidDel="00000000" w:rsidR="00000000" w:rsidRPr="00000000">
          <w:rPr>
            <w:rtl w:val="0"/>
          </w:rPr>
          <w:t xml:space="preserve">bone</w:t>
        </w:r>
      </w:hyperlink>
      <w:r w:rsidDel="00000000" w:rsidR="00000000" w:rsidRPr="00000000">
        <w:rPr>
          <w:rtl w:val="0"/>
        </w:rPr>
        <w:t xml:space="preserve">) and height. Major adult BMI classifications are </w:t>
      </w:r>
      <w:hyperlink r:id="rId78">
        <w:r w:rsidDel="00000000" w:rsidR="00000000" w:rsidRPr="00000000">
          <w:rPr>
            <w:i w:val="1"/>
            <w:rtl w:val="0"/>
          </w:rPr>
          <w:t xml:space="preserve">underweight</w:t>
        </w:r>
      </w:hyperlink>
      <w:r w:rsidDel="00000000" w:rsidR="00000000" w:rsidRPr="00000000">
        <w:rPr>
          <w:rtl w:val="0"/>
        </w:rPr>
        <w:t xml:space="preserve"> (under 18.5 kg/m</w:t>
      </w:r>
      <w:r w:rsidDel="00000000" w:rsidR="00000000" w:rsidRPr="00000000">
        <w:rPr>
          <w:vertAlign w:val="superscript"/>
          <w:rtl w:val="0"/>
        </w:rPr>
        <w:t xml:space="preserve">2</w:t>
      </w:r>
      <w:r w:rsidDel="00000000" w:rsidR="00000000" w:rsidRPr="00000000">
        <w:rPr>
          <w:rtl w:val="0"/>
        </w:rPr>
        <w:t xml:space="preserve">), </w:t>
      </w:r>
      <w:hyperlink r:id="rId79">
        <w:r w:rsidDel="00000000" w:rsidR="00000000" w:rsidRPr="00000000">
          <w:rPr>
            <w:i w:val="1"/>
            <w:rtl w:val="0"/>
          </w:rPr>
          <w:t xml:space="preserve">normal weight</w:t>
        </w:r>
      </w:hyperlink>
      <w:r w:rsidDel="00000000" w:rsidR="00000000" w:rsidRPr="00000000">
        <w:rPr>
          <w:rtl w:val="0"/>
        </w:rPr>
        <w:t xml:space="preserve"> (18.5 to 24.9), </w:t>
      </w:r>
      <w:hyperlink r:id="rId80">
        <w:r w:rsidDel="00000000" w:rsidR="00000000" w:rsidRPr="00000000">
          <w:rPr>
            <w:i w:val="1"/>
            <w:rtl w:val="0"/>
          </w:rPr>
          <w:t xml:space="preserve">overweight</w:t>
        </w:r>
      </w:hyperlink>
      <w:r w:rsidDel="00000000" w:rsidR="00000000" w:rsidRPr="00000000">
        <w:rPr>
          <w:rtl w:val="0"/>
        </w:rPr>
        <w:t xml:space="preserve"> (25 to 29.9), and </w:t>
      </w:r>
      <w:hyperlink r:id="rId81">
        <w:r w:rsidDel="00000000" w:rsidR="00000000" w:rsidRPr="00000000">
          <w:rPr>
            <w:i w:val="1"/>
            <w:rtl w:val="0"/>
          </w:rPr>
          <w:t xml:space="preserve">obese</w:t>
        </w:r>
      </w:hyperlink>
      <w:r w:rsidDel="00000000" w:rsidR="00000000" w:rsidRPr="00000000">
        <w:rPr>
          <w:rtl w:val="0"/>
        </w:rPr>
        <w:t xml:space="preserve"> (30 or more).</w:t>
      </w: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b w:val="1"/>
        </w:rPr>
      </w:pPr>
      <w:r w:rsidDel="00000000" w:rsidR="00000000" w:rsidRPr="00000000">
        <w:rPr>
          <w:b w:val="1"/>
          <w:rtl w:val="0"/>
        </w:rPr>
        <w:t xml:space="preserve">BMI Categories:</w:t>
      </w:r>
    </w:p>
    <w:p w:rsidR="00000000" w:rsidDel="00000000" w:rsidP="00000000" w:rsidRDefault="00000000" w:rsidRPr="00000000" w14:paraId="000005E0">
      <w:pPr>
        <w:rPr/>
      </w:pPr>
      <w:r w:rsidDel="00000000" w:rsidR="00000000" w:rsidRPr="00000000">
        <w:rPr>
          <w:rtl w:val="0"/>
        </w:rPr>
        <w:t xml:space="preserve">Underweight = &lt;18.5</w:t>
      </w:r>
    </w:p>
    <w:p w:rsidR="00000000" w:rsidDel="00000000" w:rsidP="00000000" w:rsidRDefault="00000000" w:rsidRPr="00000000" w14:paraId="000005E1">
      <w:pPr>
        <w:rPr/>
      </w:pPr>
      <w:r w:rsidDel="00000000" w:rsidR="00000000" w:rsidRPr="00000000">
        <w:rPr>
          <w:rtl w:val="0"/>
        </w:rPr>
        <w:t xml:space="preserve">Normal weight = 18.5–24.9</w:t>
      </w:r>
    </w:p>
    <w:p w:rsidR="00000000" w:rsidDel="00000000" w:rsidP="00000000" w:rsidRDefault="00000000" w:rsidRPr="00000000" w14:paraId="000005E2">
      <w:pPr>
        <w:rPr/>
      </w:pPr>
      <w:r w:rsidDel="00000000" w:rsidR="00000000" w:rsidRPr="00000000">
        <w:rPr>
          <w:rtl w:val="0"/>
        </w:rPr>
        <w:t xml:space="preserve">Overweight = 25–29.9</w:t>
      </w:r>
    </w:p>
    <w:p w:rsidR="00000000" w:rsidDel="00000000" w:rsidP="00000000" w:rsidRDefault="00000000" w:rsidRPr="00000000" w14:paraId="000005E3">
      <w:pPr>
        <w:pageBreakBefore w:val="0"/>
        <w:rPr/>
      </w:pPr>
      <w:r w:rsidDel="00000000" w:rsidR="00000000" w:rsidRPr="00000000">
        <w:rPr>
          <w:rtl w:val="0"/>
        </w:rPr>
        <w:t xml:space="preserve">Obesity = BMI of 30 or greater</w:t>
      </w:r>
      <w:r w:rsidDel="00000000" w:rsidR="00000000" w:rsidRPr="00000000">
        <w:rPr>
          <w:rtl w:val="0"/>
        </w:rPr>
      </w:r>
    </w:p>
    <w:p w:rsidR="00000000" w:rsidDel="00000000" w:rsidP="00000000" w:rsidRDefault="00000000" w:rsidRPr="00000000" w14:paraId="000005E4">
      <w:pPr>
        <w:pageBreakBefore w:val="0"/>
        <w:rPr/>
      </w:pPr>
      <w:r w:rsidDel="00000000" w:rsidR="00000000" w:rsidRPr="00000000">
        <w:rPr>
          <w:rtl w:val="0"/>
        </w:rPr>
      </w:r>
    </w:p>
    <w:p w:rsidR="00000000" w:rsidDel="00000000" w:rsidP="00000000" w:rsidRDefault="00000000" w:rsidRPr="00000000" w14:paraId="000005E5">
      <w:pPr>
        <w:pageBreakBefore w:val="0"/>
        <w:rPr/>
      </w:pPr>
      <w:r w:rsidDel="00000000" w:rsidR="00000000" w:rsidRPr="00000000">
        <w:rPr>
          <w:rtl w:val="0"/>
        </w:rPr>
      </w:r>
    </w:p>
    <w:p w:rsidR="00000000" w:rsidDel="00000000" w:rsidP="00000000" w:rsidRDefault="00000000" w:rsidRPr="00000000" w14:paraId="000005E6">
      <w:pPr>
        <w:pageBreakBefore w:val="0"/>
        <w:rPr>
          <w:b w:val="1"/>
        </w:rPr>
      </w:pPr>
      <w:r w:rsidDel="00000000" w:rsidR="00000000" w:rsidRPr="00000000">
        <w:rPr>
          <w:b w:val="1"/>
          <w:rtl w:val="0"/>
        </w:rPr>
        <w:t xml:space="preserve">Calculation: </w:t>
      </w:r>
    </w:p>
    <w:p w:rsidR="00000000" w:rsidDel="00000000" w:rsidP="00000000" w:rsidRDefault="00000000" w:rsidRPr="00000000" w14:paraId="000005E7">
      <w:pPr>
        <w:pageBreakBefore w:val="0"/>
        <w:spacing w:after="0" w:before="0" w:line="240" w:lineRule="auto"/>
        <w:ind w:left="1440" w:firstLine="0"/>
        <w:rPr>
          <w:b w:val="1"/>
        </w:rPr>
      </w:pPr>
      <w:r w:rsidDel="00000000" w:rsidR="00000000" w:rsidRPr="00000000">
        <w:rPr>
          <w:b w:val="1"/>
          <w:rtl w:val="0"/>
        </w:rPr>
        <w:t xml:space="preserve">BMI =   Mass (kg)</w:t>
      </w:r>
    </w:p>
    <w:p w:rsidR="00000000" w:rsidDel="00000000" w:rsidP="00000000" w:rsidRDefault="00000000" w:rsidRPr="00000000" w14:paraId="000005E8">
      <w:pPr>
        <w:pageBreakBefore w:val="0"/>
        <w:spacing w:after="0" w:before="0" w:line="240" w:lineRule="auto"/>
        <w:ind w:left="1440" w:firstLine="0"/>
        <w:rPr>
          <w:b w:val="1"/>
        </w:rPr>
      </w:pPr>
      <w:r w:rsidDel="00000000" w:rsidR="00000000" w:rsidRPr="00000000">
        <w:rPr>
          <w:b w:val="1"/>
          <w:rtl w:val="0"/>
        </w:rPr>
        <w:t xml:space="preserve">           </w:t>
      </w:r>
      <w:r w:rsidDel="00000000" w:rsidR="00000000" w:rsidRPr="00000000">
        <w:rPr>
          <w:b w:val="1"/>
        </w:rPr>
        <mc:AlternateContent>
          <mc:Choice Requires="wpg">
            <w:drawing>
              <wp:inline distB="114300" distT="114300" distL="114300" distR="114300">
                <wp:extent cx="1058863" cy="21832"/>
                <wp:effectExtent b="0" l="0" r="0" t="0"/>
                <wp:docPr id="7" name=""/>
                <a:graphic>
                  <a:graphicData uri="http://schemas.microsoft.com/office/word/2010/wordprocessingShape">
                    <wps:wsp>
                      <wps:cNvCnPr/>
                      <wps:spPr>
                        <a:xfrm>
                          <a:off x="1413025" y="1748000"/>
                          <a:ext cx="903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058863" cy="21832"/>
                <wp:effectExtent b="0" l="0" r="0" t="0"/>
                <wp:docPr id="7" name="image52.png"/>
                <a:graphic>
                  <a:graphicData uri="http://schemas.openxmlformats.org/drawingml/2006/picture">
                    <pic:pic>
                      <pic:nvPicPr>
                        <pic:cNvPr id="0" name="image52.png"/>
                        <pic:cNvPicPr preferRelativeResize="0"/>
                      </pic:nvPicPr>
                      <pic:blipFill>
                        <a:blip r:embed="rId82"/>
                        <a:srcRect/>
                        <a:stretch>
                          <a:fillRect/>
                        </a:stretch>
                      </pic:blipFill>
                      <pic:spPr>
                        <a:xfrm>
                          <a:off x="0" y="0"/>
                          <a:ext cx="1058863" cy="218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9">
      <w:pPr>
        <w:spacing w:after="0" w:before="0" w:line="240" w:lineRule="auto"/>
        <w:rPr>
          <w:b w:val="1"/>
        </w:rPr>
      </w:pPr>
      <w:r w:rsidDel="00000000" w:rsidR="00000000" w:rsidRPr="00000000">
        <w:rPr>
          <w:b w:val="1"/>
          <w:rtl w:val="0"/>
        </w:rPr>
        <w:t xml:space="preserve">                                      Height</w:t>
      </w:r>
      <w:r w:rsidDel="00000000" w:rsidR="00000000" w:rsidRPr="00000000">
        <w:rPr>
          <w:b w:val="1"/>
          <w:sz w:val="26"/>
          <w:szCs w:val="26"/>
          <w:vertAlign w:val="superscript"/>
          <w:rtl w:val="0"/>
        </w:rPr>
        <w:t xml:space="preserve">2 </w:t>
      </w:r>
      <w:r w:rsidDel="00000000" w:rsidR="00000000" w:rsidRPr="00000000">
        <w:rPr>
          <w:b w:val="1"/>
          <w:rtl w:val="0"/>
        </w:rPr>
        <w:t xml:space="preserve">(m)</w:t>
      </w:r>
      <w:r w:rsidDel="00000000" w:rsidR="00000000" w:rsidRPr="00000000">
        <w:rPr>
          <w:rtl w:val="0"/>
        </w:rPr>
      </w:r>
    </w:p>
    <w:p w:rsidR="00000000" w:rsidDel="00000000" w:rsidP="00000000" w:rsidRDefault="00000000" w:rsidRPr="00000000" w14:paraId="000005EA">
      <w:pPr>
        <w:pageBreakBefore w:val="0"/>
        <w:ind w:firstLine="1530"/>
        <w:rPr>
          <w:b w:val="1"/>
        </w:rPr>
      </w:pPr>
      <w:r w:rsidDel="00000000" w:rsidR="00000000" w:rsidRPr="00000000">
        <w:rPr>
          <w:b w:val="1"/>
          <w:rtl w:val="0"/>
        </w:rPr>
        <w:t xml:space="preserve">            </w:t>
      </w:r>
    </w:p>
    <w:p w:rsidR="00000000" w:rsidDel="00000000" w:rsidP="00000000" w:rsidRDefault="00000000" w:rsidRPr="00000000" w14:paraId="000005EB">
      <w:pPr>
        <w:pageBreakBefore w:val="0"/>
        <w:ind w:firstLine="1530"/>
        <w:rPr>
          <w:b w:val="1"/>
        </w:rPr>
      </w:pPr>
      <w:r w:rsidDel="00000000" w:rsidR="00000000" w:rsidRPr="00000000">
        <w:rPr>
          <w:rtl w:val="0"/>
        </w:rPr>
      </w:r>
    </w:p>
    <w:p w:rsidR="00000000" w:rsidDel="00000000" w:rsidP="00000000" w:rsidRDefault="00000000" w:rsidRPr="00000000" w14:paraId="000005EC">
      <w:pPr>
        <w:pageBreakBefore w:val="0"/>
        <w:ind w:firstLine="1530"/>
        <w:rPr>
          <w:b w:val="1"/>
        </w:rPr>
      </w:pPr>
      <w:r w:rsidDel="00000000" w:rsidR="00000000" w:rsidRPr="00000000">
        <w:rPr>
          <w:rtl w:val="0"/>
        </w:rPr>
      </w:r>
    </w:p>
    <w:p w:rsidR="00000000" w:rsidDel="00000000" w:rsidP="00000000" w:rsidRDefault="00000000" w:rsidRPr="00000000" w14:paraId="000005ED">
      <w:pPr>
        <w:pageBreakBefore w:val="0"/>
        <w:ind w:firstLine="1530"/>
        <w:rPr>
          <w:b w:val="1"/>
        </w:rPr>
      </w:pPr>
      <w:r w:rsidDel="00000000" w:rsidR="00000000" w:rsidRPr="00000000">
        <w:rPr>
          <w:rtl w:val="0"/>
        </w:rPr>
      </w:r>
    </w:p>
    <w:p w:rsidR="00000000" w:rsidDel="00000000" w:rsidP="00000000" w:rsidRDefault="00000000" w:rsidRPr="00000000" w14:paraId="000005EE">
      <w:pPr>
        <w:pageBreakBefore w:val="0"/>
        <w:ind w:firstLine="1530"/>
        <w:rPr>
          <w:b w:val="1"/>
        </w:rPr>
      </w:pPr>
      <w:r w:rsidDel="00000000" w:rsidR="00000000" w:rsidRPr="00000000">
        <w:rPr>
          <w:rtl w:val="0"/>
        </w:rPr>
      </w:r>
    </w:p>
    <w:p w:rsidR="00000000" w:rsidDel="00000000" w:rsidP="00000000" w:rsidRDefault="00000000" w:rsidRPr="00000000" w14:paraId="000005EF">
      <w:pPr>
        <w:pageBreakBefore w:val="0"/>
        <w:rPr>
          <w:b w:val="1"/>
        </w:rPr>
      </w:pPr>
      <w:r w:rsidDel="00000000" w:rsidR="00000000" w:rsidRPr="00000000">
        <w:rPr>
          <w:rtl w:val="0"/>
        </w:rPr>
      </w:r>
    </w:p>
    <w:p w:rsidR="00000000" w:rsidDel="00000000" w:rsidP="00000000" w:rsidRDefault="00000000" w:rsidRPr="00000000" w14:paraId="000005F0">
      <w:pPr>
        <w:pageBreakBefore w:val="0"/>
        <w:rPr>
          <w:b w:val="1"/>
          <w:sz w:val="26"/>
          <w:szCs w:val="26"/>
        </w:rPr>
      </w:pPr>
      <w:r w:rsidDel="00000000" w:rsidR="00000000" w:rsidRPr="00000000">
        <w:rPr>
          <w:b w:val="1"/>
          <w:sz w:val="26"/>
          <w:szCs w:val="26"/>
          <w:rtl w:val="0"/>
        </w:rPr>
        <w:t xml:space="preserve">Result: </w:t>
      </w:r>
    </w:p>
    <w:p w:rsidR="00000000" w:rsidDel="00000000" w:rsidP="00000000" w:rsidRDefault="00000000" w:rsidRPr="00000000" w14:paraId="000005F1">
      <w:pPr>
        <w:pageBreakBefore w:val="0"/>
        <w:rPr/>
      </w:pPr>
      <w:r w:rsidDel="00000000" w:rsidR="00000000" w:rsidRPr="00000000">
        <w:rPr>
          <w:rtl w:val="0"/>
        </w:rPr>
        <w:t xml:space="preserve">The body-mass index of the subject is found to be _________ kg/m</w:t>
      </w:r>
      <w:r w:rsidDel="00000000" w:rsidR="00000000" w:rsidRPr="00000000">
        <w:rPr>
          <w:sz w:val="26"/>
          <w:szCs w:val="26"/>
          <w:vertAlign w:val="superscript"/>
          <w:rtl w:val="0"/>
        </w:rPr>
        <w:t xml:space="preserve">2 </w:t>
      </w:r>
      <w:r w:rsidDel="00000000" w:rsidR="00000000" w:rsidRPr="00000000">
        <w:rPr>
          <w:rtl w:val="0"/>
        </w:rPr>
        <w:t xml:space="preserve">and hence the BMI category </w:t>
      </w:r>
    </w:p>
    <w:p w:rsidR="00000000" w:rsidDel="00000000" w:rsidP="00000000" w:rsidRDefault="00000000" w:rsidRPr="00000000" w14:paraId="000005F2">
      <w:pPr>
        <w:pageBreakBefore w:val="0"/>
        <w:rPr/>
      </w:pPr>
      <w:r w:rsidDel="00000000" w:rsidR="00000000" w:rsidRPr="00000000">
        <w:rPr>
          <w:rtl w:val="0"/>
        </w:rPr>
        <w:t xml:space="preserve">assigned is _____________. </w:t>
      </w:r>
    </w:p>
    <w:p w:rsidR="00000000" w:rsidDel="00000000" w:rsidP="00000000" w:rsidRDefault="00000000" w:rsidRPr="00000000" w14:paraId="000005F3">
      <w:pPr>
        <w:pageBreakBefore w:val="0"/>
        <w:rPr/>
      </w:pPr>
      <w:r w:rsidDel="00000000" w:rsidR="00000000" w:rsidRPr="00000000">
        <w:rPr>
          <w:rtl w:val="0"/>
        </w:rPr>
      </w:r>
    </w:p>
    <w:p w:rsidR="00000000" w:rsidDel="00000000" w:rsidP="00000000" w:rsidRDefault="00000000" w:rsidRPr="00000000" w14:paraId="000005F4">
      <w:pPr>
        <w:pageBreakBefore w:val="0"/>
        <w:rPr/>
      </w:pPr>
      <w:r w:rsidDel="00000000" w:rsidR="00000000" w:rsidRPr="00000000">
        <w:rPr>
          <w:rtl w:val="0"/>
        </w:rPr>
      </w:r>
    </w:p>
    <w:p w:rsidR="00000000" w:rsidDel="00000000" w:rsidP="00000000" w:rsidRDefault="00000000" w:rsidRPr="00000000" w14:paraId="000005F5">
      <w:pPr>
        <w:pageBreakBefore w:val="0"/>
        <w:rPr/>
      </w:pPr>
      <w:r w:rsidDel="00000000" w:rsidR="00000000" w:rsidRPr="00000000">
        <w:rPr>
          <w:rtl w:val="0"/>
        </w:rPr>
      </w:r>
    </w:p>
    <w:p w:rsidR="00000000" w:rsidDel="00000000" w:rsidP="00000000" w:rsidRDefault="00000000" w:rsidRPr="00000000" w14:paraId="000005F6">
      <w:pPr>
        <w:pageBreakBefore w:val="0"/>
        <w:rPr>
          <w:b w:val="1"/>
        </w:rPr>
      </w:pPr>
      <w:r w:rsidDel="00000000" w:rsidR="00000000" w:rsidRPr="00000000">
        <w:rPr>
          <w:b w:val="1"/>
          <w:rtl w:val="0"/>
        </w:rPr>
        <w:t xml:space="preserve">Marks obtained:</w:t>
      </w:r>
    </w:p>
    <w:p w:rsidR="00000000" w:rsidDel="00000000" w:rsidP="00000000" w:rsidRDefault="00000000" w:rsidRPr="00000000" w14:paraId="000005F7">
      <w:pPr>
        <w:pageBreakBefore w:val="0"/>
        <w:rPr>
          <w:b w:val="1"/>
        </w:rPr>
      </w:pPr>
      <w:r w:rsidDel="00000000" w:rsidR="00000000" w:rsidRPr="00000000">
        <w:rPr>
          <w:rtl w:val="0"/>
        </w:rPr>
      </w:r>
    </w:p>
    <w:p w:rsidR="00000000" w:rsidDel="00000000" w:rsidP="00000000" w:rsidRDefault="00000000" w:rsidRPr="00000000" w14:paraId="000005F8">
      <w:pPr>
        <w:pageBreakBefore w:val="0"/>
        <w:rPr>
          <w:b w:val="1"/>
        </w:rPr>
      </w:pPr>
      <w:r w:rsidDel="00000000" w:rsidR="00000000" w:rsidRPr="00000000">
        <w:rPr>
          <w:rtl w:val="0"/>
        </w:rPr>
      </w:r>
    </w:p>
    <w:p w:rsidR="00000000" w:rsidDel="00000000" w:rsidP="00000000" w:rsidRDefault="00000000" w:rsidRPr="00000000" w14:paraId="000005F9">
      <w:pPr>
        <w:pageBreakBefore w:val="0"/>
        <w:rPr>
          <w:b w:val="1"/>
        </w:rPr>
      </w:pPr>
      <w:r w:rsidDel="00000000" w:rsidR="00000000" w:rsidRPr="00000000">
        <w:rPr>
          <w:rtl w:val="0"/>
        </w:rPr>
      </w:r>
    </w:p>
    <w:p w:rsidR="00000000" w:rsidDel="00000000" w:rsidP="00000000" w:rsidRDefault="00000000" w:rsidRPr="00000000" w14:paraId="000005FA">
      <w:pPr>
        <w:pageBreakBefore w:val="0"/>
        <w:rPr>
          <w:b w:val="1"/>
        </w:rPr>
      </w:pPr>
      <w:r w:rsidDel="00000000" w:rsidR="00000000" w:rsidRPr="00000000">
        <w:rPr>
          <w:b w:val="1"/>
          <w:rtl w:val="0"/>
        </w:rPr>
        <w:t xml:space="preserve">Signature of the Instructor: </w:t>
      </w:r>
      <w:r w:rsidDel="00000000" w:rsidR="00000000" w:rsidRPr="00000000">
        <w:br w:type="page"/>
      </w:r>
      <w:r w:rsidDel="00000000" w:rsidR="00000000" w:rsidRPr="00000000">
        <w:rPr>
          <w:rtl w:val="0"/>
        </w:rPr>
      </w:r>
    </w:p>
    <w:p w:rsidR="00000000" w:rsidDel="00000000" w:rsidP="00000000" w:rsidRDefault="00000000" w:rsidRPr="00000000" w14:paraId="000005FB">
      <w:pPr>
        <w:pageBreakBefore w:val="0"/>
        <w:jc w:val="center"/>
        <w:rPr>
          <w:b w:val="1"/>
          <w:sz w:val="28"/>
          <w:szCs w:val="28"/>
        </w:rPr>
      </w:pPr>
      <w:r w:rsidDel="00000000" w:rsidR="00000000" w:rsidRPr="00000000">
        <w:rPr>
          <w:b w:val="1"/>
          <w:sz w:val="28"/>
          <w:szCs w:val="28"/>
          <w:rtl w:val="0"/>
        </w:rPr>
        <w:t xml:space="preserve">EXPERIMENT No. 10</w:t>
      </w:r>
    </w:p>
    <w:p w:rsidR="00000000" w:rsidDel="00000000" w:rsidP="00000000" w:rsidRDefault="00000000" w:rsidRPr="00000000" w14:paraId="000005FC">
      <w:pPr>
        <w:pageBreakBefore w:val="0"/>
        <w:jc w:val="both"/>
        <w:rPr>
          <w:b w:val="1"/>
        </w:rPr>
      </w:pPr>
      <w:r w:rsidDel="00000000" w:rsidR="00000000" w:rsidRPr="00000000">
        <w:rPr>
          <w:rtl w:val="0"/>
        </w:rPr>
      </w:r>
    </w:p>
    <w:p w:rsidR="00000000" w:rsidDel="00000000" w:rsidP="00000000" w:rsidRDefault="00000000" w:rsidRPr="00000000" w14:paraId="000005FD">
      <w:pPr>
        <w:pageBreakBefore w:val="0"/>
        <w:jc w:val="both"/>
        <w:rPr/>
      </w:pPr>
      <w:r w:rsidDel="00000000" w:rsidR="00000000" w:rsidRPr="00000000">
        <w:rPr>
          <w:b w:val="1"/>
          <w:rtl w:val="0"/>
        </w:rPr>
        <w:t xml:space="preserve">OBJECTIVE</w:t>
      </w:r>
      <w:r w:rsidDel="00000000" w:rsidR="00000000" w:rsidRPr="00000000">
        <w:rPr>
          <w:rtl w:val="0"/>
        </w:rPr>
        <w:t xml:space="preserve"> </w:t>
        <w:br w:type="textWrapping"/>
        <w:t xml:space="preserve">Measurement of Blood Pressure by using a digital blood pressure measuring instrument.</w:t>
      </w:r>
    </w:p>
    <w:tbl>
      <w:tblPr>
        <w:tblStyle w:val="Table15"/>
        <w:tblW w:w="227.99999999999997" w:type="dxa"/>
        <w:jc w:val="left"/>
        <w:tblInd w:w="-15.0" w:type="dxa"/>
        <w:tblLayout w:type="fixed"/>
        <w:tblLook w:val="0400"/>
      </w:tblPr>
      <w:tblGrid>
        <w:gridCol w:w="81"/>
        <w:gridCol w:w="66"/>
        <w:gridCol w:w="81"/>
        <w:tblGridChange w:id="0">
          <w:tblGrid>
            <w:gridCol w:w="81"/>
            <w:gridCol w:w="66"/>
            <w:gridCol w:w="81"/>
          </w:tblGrid>
        </w:tblGridChange>
      </w:tblGrid>
      <w:tr>
        <w:trPr>
          <w:cantSplit w:val="0"/>
          <w:tblHeader w:val="0"/>
        </w:trPr>
        <w:tc>
          <w:tcPr>
            <w:vAlign w:val="center"/>
          </w:tcPr>
          <w:p w:rsidR="00000000" w:rsidDel="00000000" w:rsidP="00000000" w:rsidRDefault="00000000" w:rsidRPr="00000000" w14:paraId="000005FE">
            <w:pPr>
              <w:pageBreakBefore w:val="0"/>
              <w:jc w:val="both"/>
              <w:rPr/>
            </w:pPr>
            <w:r w:rsidDel="00000000" w:rsidR="00000000" w:rsidRPr="00000000">
              <w:rPr>
                <w:rtl w:val="0"/>
              </w:rPr>
            </w:r>
          </w:p>
        </w:tc>
        <w:tc>
          <w:tcPr>
            <w:vAlign w:val="center"/>
          </w:tcPr>
          <w:p w:rsidR="00000000" w:rsidDel="00000000" w:rsidP="00000000" w:rsidRDefault="00000000" w:rsidRPr="00000000" w14:paraId="000005FF">
            <w:pPr>
              <w:pageBreakBefore w:val="0"/>
              <w:jc w:val="both"/>
              <w:rPr/>
            </w:pPr>
            <w:r w:rsidDel="00000000" w:rsidR="00000000" w:rsidRPr="00000000">
              <w:rPr>
                <w:rtl w:val="0"/>
              </w:rPr>
            </w:r>
          </w:p>
        </w:tc>
        <w:tc>
          <w:tcPr>
            <w:vAlign w:val="center"/>
          </w:tcPr>
          <w:p w:rsidR="00000000" w:rsidDel="00000000" w:rsidP="00000000" w:rsidRDefault="00000000" w:rsidRPr="00000000" w14:paraId="00000600">
            <w:pPr>
              <w:pageBreakBefore w:val="0"/>
              <w:jc w:val="both"/>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01">
            <w:pPr>
              <w:pageBreakBefore w:val="0"/>
              <w:jc w:val="both"/>
              <w:rPr/>
            </w:pPr>
            <w:r w:rsidDel="00000000" w:rsidR="00000000" w:rsidRPr="00000000">
              <w:rPr>
                <w:rtl w:val="0"/>
              </w:rPr>
            </w:r>
          </w:p>
        </w:tc>
        <w:tc>
          <w:tcPr>
            <w:vAlign w:val="center"/>
          </w:tcPr>
          <w:p w:rsidR="00000000" w:rsidDel="00000000" w:rsidP="00000000" w:rsidRDefault="00000000" w:rsidRPr="00000000" w14:paraId="00000602">
            <w:pPr>
              <w:pageBreakBefore w:val="0"/>
              <w:jc w:val="both"/>
              <w:rPr/>
            </w:pPr>
            <w:r w:rsidDel="00000000" w:rsidR="00000000" w:rsidRPr="00000000">
              <w:rPr>
                <w:rtl w:val="0"/>
              </w:rPr>
            </w:r>
          </w:p>
        </w:tc>
        <w:tc>
          <w:tcPr>
            <w:vAlign w:val="center"/>
          </w:tcPr>
          <w:p w:rsidR="00000000" w:rsidDel="00000000" w:rsidP="00000000" w:rsidRDefault="00000000" w:rsidRPr="00000000" w14:paraId="00000603">
            <w:pPr>
              <w:pageBreakBefore w:val="0"/>
              <w:jc w:val="both"/>
              <w:rPr/>
            </w:pPr>
            <w:r w:rsidDel="00000000" w:rsidR="00000000" w:rsidRPr="00000000">
              <w:rPr>
                <w:rtl w:val="0"/>
              </w:rPr>
            </w:r>
          </w:p>
        </w:tc>
      </w:tr>
    </w:tbl>
    <w:p w:rsidR="00000000" w:rsidDel="00000000" w:rsidP="00000000" w:rsidRDefault="00000000" w:rsidRPr="00000000" w14:paraId="00000604">
      <w:pPr>
        <w:pageBreakBefore w:val="0"/>
        <w:jc w:val="both"/>
        <w:rPr/>
      </w:pPr>
      <w:r w:rsidDel="00000000" w:rsidR="00000000" w:rsidRPr="00000000">
        <w:rPr>
          <w:b w:val="1"/>
          <w:rtl w:val="0"/>
        </w:rPr>
        <w:t xml:space="preserve">THEORY</w:t>
      </w:r>
      <w:r w:rsidDel="00000000" w:rsidR="00000000" w:rsidRPr="00000000">
        <w:rPr>
          <w:rtl w:val="0"/>
        </w:rPr>
        <w:t xml:space="preserve"> </w:t>
        <w:br w:type="textWrapping"/>
        <w:t xml:space="preserve">Blood pressure (BP) is the pressure exerted by circulating blood upon the walls of blood vessels. For each heartbeat, BP varies between systolic and diastolic pressures. Systolic pressure is peak pressure in the arteries, which occurs near the end of the cardiac cycle when the ventricles are contracting. Diastolic pressure is minimum pressure in the arteries, which occurs near the beginning of the cardiac cycle when the ventricles are filled with blood. The mean BP, due to pumping of blood by the heart and resistance to flow in blood vessels, decreases as the circulating blood moves away from the heart through arteries. Along with body temperature, respiratory rate, and pulse rate, BP is one of the four main vital signs routinely monitored by medical professionals and healthcare providers.</w:t>
      </w:r>
    </w:p>
    <w:p w:rsidR="00000000" w:rsidDel="00000000" w:rsidP="00000000" w:rsidRDefault="00000000" w:rsidRPr="00000000" w14:paraId="00000605">
      <w:pPr>
        <w:pageBreakBefore w:val="0"/>
        <w:jc w:val="both"/>
        <w:rPr/>
      </w:pPr>
      <w:r w:rsidDel="00000000" w:rsidR="00000000" w:rsidRPr="00000000">
        <w:rPr>
          <w:rtl w:val="0"/>
        </w:rPr>
        <w:t xml:space="preserve">Pressure drops gradually as blood flows from the major arteries, through the arterioles, the capillaries until blood is pushed up back into the heart via the venules, the veins through the vena cava with the help of the muscles. At any given pressure drop, the flow rate is determined by the resistance to the blood flow. In the arteries, with the absence of diseases, there is very little or no resistance to blood. The vessel diameter is the most principal determinant to control resistance. Compared to other smaller vessels in the body, the artery has a much bigger diameter (4mm), therefore the resistance is low.</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physiological parameters affecting blood pressure are given below. These are in </w:t>
      </w:r>
      <w:r w:rsidDel="00000000" w:rsidR="00000000" w:rsidRPr="00000000">
        <w:rPr>
          <w:rtl w:val="0"/>
        </w:rPr>
        <w:t xml:space="preserve">turn influenced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physiological factors, such as diet, exercise, disease, drugs or alcohol, stress, obesity, etc. </w:t>
      </w:r>
    </w:p>
    <w:p w:rsidR="00000000" w:rsidDel="00000000" w:rsidP="00000000" w:rsidRDefault="00000000" w:rsidRPr="00000000" w14:paraId="0000060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Heart rate: The rate at which blood is pumped by the heart. The volume of blood flow from the heart is called the cardiac output which is the heart rate (the rate of contraction) multiplied by the stroke volume (the amount of blood pumped out from the heart with each contraction). </w:t>
      </w:r>
    </w:p>
    <w:p w:rsidR="00000000" w:rsidDel="00000000" w:rsidP="00000000" w:rsidRDefault="00000000" w:rsidRPr="00000000" w14:paraId="0000060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fluid or blood volume, the amount of blood that is present in the body. The more blood present in the body, the higher the rate of blood returns to the heart and the resulting cardiac output. There is some relationship between dietary salt intake and increased blood volume, potentially resulting in higher arterial pressure, though this varies with the individual. </w:t>
      </w:r>
    </w:p>
    <w:p w:rsidR="00000000" w:rsidDel="00000000" w:rsidP="00000000" w:rsidRDefault="00000000" w:rsidRPr="00000000" w14:paraId="0000060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Resistance of the blood vessels. The higher the resistance, the higher the arterial pressure upstream from the resistance to blood flow. Resistance is related to vessel radius (the larger the radius, the lower the resistance), vessel length (the longer the vessel, the higher the resistance), blood viscosity, as well as the smoothness of the blood vessel walls. Smoothness is reduced by the buildup of fatty deposits on the arterial walls. Substances called </w:t>
      </w:r>
      <w:hyperlink r:id="rId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vasoconstrictors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reduce the size of blood vessels; thereby increasing BP. </w:t>
      </w:r>
      <w:hyperlink r:id="rI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Vasodilators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as nitroglycerin) increase the size of blood vessels, thereby decreasing arterial pressure. </w:t>
      </w:r>
    </w:p>
    <w:p w:rsidR="00000000" w:rsidDel="00000000" w:rsidP="00000000" w:rsidRDefault="00000000" w:rsidRPr="00000000" w14:paraId="0000060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Viscosity of the fluid. If the blood gets thicker, the result is an increase in arterial pressure. Certain </w:t>
      </w:r>
      <w:hyperlink r:id="r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medical conditions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change the viscosity of the blood. For instance, anemia (low red blood cell concentration) </w:t>
      </w:r>
      <w:r w:rsidDel="00000000" w:rsidR="00000000" w:rsidRPr="00000000">
        <w:rPr>
          <w:rtl w:val="0"/>
        </w:rPr>
        <w:t xml:space="preserve">reduces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viscosity, whereas increased red blood cell concentration increases viscosity. </w:t>
      </w:r>
    </w:p>
    <w:p w:rsidR="00000000" w:rsidDel="00000000" w:rsidP="00000000" w:rsidRDefault="00000000" w:rsidRPr="00000000" w14:paraId="0000060B">
      <w:pPr>
        <w:pStyle w:val="Heading3"/>
        <w:pageBreakBefore w:val="0"/>
        <w:spacing w:after="0" w:before="0" w:line="240" w:lineRule="auto"/>
        <w:jc w:val="both"/>
        <w:rPr>
          <w:b w:val="0"/>
        </w:rPr>
      </w:pPr>
      <w:r w:rsidDel="00000000" w:rsidR="00000000" w:rsidRPr="00000000">
        <w:rPr>
          <w:rtl w:val="0"/>
        </w:rPr>
      </w:r>
    </w:p>
    <w:p w:rsidR="00000000" w:rsidDel="00000000" w:rsidP="00000000" w:rsidRDefault="00000000" w:rsidRPr="00000000" w14:paraId="0000060C">
      <w:pPr>
        <w:spacing w:after="0" w:before="0" w:line="240" w:lineRule="auto"/>
        <w:jc w:val="both"/>
        <w:rPr/>
      </w:pPr>
      <w:r w:rsidDel="00000000" w:rsidR="00000000" w:rsidRPr="00000000">
        <w:rPr>
          <w:rtl w:val="0"/>
        </w:rPr>
        <w:t xml:space="preserve">MEASUREMENT</w:t>
      </w:r>
    </w:p>
    <w:p w:rsidR="00000000" w:rsidDel="00000000" w:rsidP="00000000" w:rsidRDefault="00000000" w:rsidRPr="00000000" w14:paraId="0000060D">
      <w:pPr>
        <w:pageBreakBefore w:val="0"/>
        <w:jc w:val="both"/>
        <w:rPr/>
      </w:pPr>
      <w:r w:rsidDel="00000000" w:rsidR="00000000" w:rsidRPr="00000000">
        <w:rPr>
          <w:rtl w:val="0"/>
        </w:rPr>
      </w:r>
    </w:p>
    <w:p w:rsidR="00000000" w:rsidDel="00000000" w:rsidP="00000000" w:rsidRDefault="00000000" w:rsidRPr="00000000" w14:paraId="0000060E">
      <w:pPr>
        <w:pageBreakBefore w:val="0"/>
        <w:jc w:val="both"/>
        <w:rPr/>
      </w:pPr>
      <w:r w:rsidDel="00000000" w:rsidR="00000000" w:rsidRPr="00000000">
        <w:rPr>
          <w:rtl w:val="0"/>
        </w:rPr>
        <w:t xml:space="preserve">Blood pressures are usually expressed as a ratio of systolic to diastolic pressure. The normal blood pressure of an adult male is about 120 mmHg systolic and 80 mmHg diastolic, abbreviated to 120/80. The difference between systolic and diastolic pressure is called pulse pressure. Pulse pressure may be used clinically to indicate several physiological and pathological parameters, and usually averages 40 mmHg in a healthy individual. The ratio of systolic pressure to diastolic pressure to pulse pressure may also be utilized clinically as a diagnostic tool, and is usually 3:2:1. </w:t>
      </w:r>
    </w:p>
    <w:p w:rsidR="00000000" w:rsidDel="00000000" w:rsidP="00000000" w:rsidRDefault="00000000" w:rsidRPr="00000000" w14:paraId="0000060F">
      <w:pPr>
        <w:pageBreakBefore w:val="0"/>
        <w:jc w:val="both"/>
        <w:rPr/>
      </w:pPr>
      <w:r w:rsidDel="00000000" w:rsidR="00000000" w:rsidRPr="00000000">
        <w:rPr>
          <w:rtl w:val="0"/>
        </w:rPr>
        <w:br w:type="textWrapping"/>
        <w:t xml:space="preserve">Arterial pressure is most commonly measured via a sphygmomanometer, which historically used the height of a column of mercury to reflect the circulating pressure. BP values are generally reported in millimeters of mercury (mmHg), though aneroid and electronic devices do not use mercury. Average blood pressure of adults is 110/65 – 140/90 mmHg. A sphygmomanometer consists of an inflatable rubber cuff attached by a rubber tube to a compressible hand pump or bulb. Another tube attaches to a cuff and to a mercury column marked off in millimeters or an aneroid gauge that measures the pressure in mm Hg. The sounds of blood flow are heard within a stethoscope. Blood flow in an artery is impeded by increasing pressure within a sphygmomanometer. When the cuff of the sphygmomanometer applies sufficient pressure to completely occlude blood flow, no sounds can be heard distal to the cuff because no blood can flow through the artery. When cuff pressure drops below the lowest (diastolic) pressure in the vessel, the sound becomes muffled and usually disappears. The sounds heard through the stethoscope via this procedure are termed korotkoff sounds. The present exercise employs the oscillometric for measurement of blood pressure. This method involves the observation of oscillations in the sphygmomanometer cuff pressure which are caused by the oscillations of blood flow, i.e., the pulse. It uses a sphygmomanometer cuff, like the auscultatory method, but with an electronic pressure sensor (transducer) to observe cuff pressure oscillations, electronics to automatically interpret them, and automatic inflation and deflation of the cuff. The pressure sensor should be calibrated periodically to maintain accuracy. Oscillometric measurement requires less skill than the auscultatory technique and may be suitable for use by untrained staff and for automated patient home monitoring.</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method the cuff is inflated to a pressure initially in excess of the systolic arterial pressure and then reduced to below diastolic pressure over a period of about 30 seconds. If blood flow is nil (cuff pressure exceeding systolic pressure) or unimpeded (cuff pressure below diastolic pressure) the cuff pressure will be essentially constant. </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an accurate reading one should not drink coffee, smoke cigarettes, or engage in strenuous exercise at least 30 minutes before taking the reading. A full bladder may have a small effect on BP readings; if the urge to urinate exists, one should do so before the reading. For 5 minutes before the reading, one should sit upright in a chair with one's feet flat on the floor and with limbs uncrossed. The BP cuff should always be against bare skin, as readings taken over a shirt sleeve are less accurate. During the reading, the arm that is used should be relaxed and kept at heart level, for example by resting it on a table. </w:t>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example of normal measured values for a resting, healthy adult human is 120 mmHg systolic and 80 mmHg diastolic (written as 120/80 mmHg). Systolic and diastolic arterial BPs are not static but undergo natural variations from one heartbeat to another and throughout the day (in a circadian rhythm). They also change in response to stress, nutritional factors, drugs, disease, exercise, and momentarily from standing up. Sometimes the variations are large. Hypertension refers to arterial pressure being abnormally high, as opposed to hypotension, when it is abnormally low.</w:t>
      </w:r>
    </w:p>
    <w:p w:rsidR="00000000" w:rsidDel="00000000" w:rsidP="00000000" w:rsidRDefault="00000000" w:rsidRPr="00000000" w14:paraId="00000615">
      <w:pPr>
        <w:pageBreakBefore w:val="0"/>
        <w:jc w:val="both"/>
        <w:rPr/>
      </w:pPr>
      <w:r w:rsidDel="00000000" w:rsidR="00000000" w:rsidRPr="00000000">
        <w:rPr>
          <w:rtl w:val="0"/>
        </w:rPr>
      </w:r>
    </w:p>
    <w:p w:rsidR="00000000" w:rsidDel="00000000" w:rsidP="00000000" w:rsidRDefault="00000000" w:rsidRPr="00000000" w14:paraId="00000616">
      <w:pPr>
        <w:pageBreakBefore w:val="0"/>
        <w:jc w:val="both"/>
        <w:rPr/>
      </w:pPr>
      <w:r w:rsidDel="00000000" w:rsidR="00000000" w:rsidRPr="00000000">
        <w:rPr>
          <w:rtl w:val="0"/>
        </w:rPr>
        <w:t xml:space="preserve">REQUIREMENTS</w:t>
      </w:r>
    </w:p>
    <w:p w:rsidR="00000000" w:rsidDel="00000000" w:rsidP="00000000" w:rsidRDefault="00000000" w:rsidRPr="00000000" w14:paraId="00000617">
      <w:pPr>
        <w:pageBreakBefore w:val="0"/>
        <w:numPr>
          <w:ilvl w:val="0"/>
          <w:numId w:val="24"/>
        </w:numPr>
        <w:ind w:left="720" w:hanging="360"/>
        <w:jc w:val="both"/>
        <w:rPr/>
      </w:pPr>
      <w:r w:rsidDel="00000000" w:rsidR="00000000" w:rsidRPr="00000000">
        <w:rPr>
          <w:rtl w:val="0"/>
        </w:rPr>
        <w:t xml:space="preserve">Blood pressure Instrument</w:t>
      </w:r>
    </w:p>
    <w:p w:rsidR="00000000" w:rsidDel="00000000" w:rsidP="00000000" w:rsidRDefault="00000000" w:rsidRPr="00000000" w14:paraId="00000618">
      <w:pPr>
        <w:pageBreakBefore w:val="0"/>
        <w:numPr>
          <w:ilvl w:val="0"/>
          <w:numId w:val="24"/>
        </w:numPr>
        <w:ind w:left="720" w:hanging="360"/>
        <w:jc w:val="both"/>
        <w:rPr/>
      </w:pPr>
      <w:r w:rsidDel="00000000" w:rsidR="00000000" w:rsidRPr="00000000">
        <w:rPr>
          <w:rtl w:val="0"/>
        </w:rPr>
        <w:t xml:space="preserve">Volunteer</w:t>
      </w:r>
    </w:p>
    <w:p w:rsidR="00000000" w:rsidDel="00000000" w:rsidP="00000000" w:rsidRDefault="00000000" w:rsidRPr="00000000" w14:paraId="00000619">
      <w:pPr>
        <w:pageBreakBefore w:val="0"/>
        <w:jc w:val="both"/>
        <w:rPr/>
      </w:pPr>
      <w:r w:rsidDel="00000000" w:rsidR="00000000" w:rsidRPr="00000000">
        <w:rPr>
          <w:rtl w:val="0"/>
        </w:rPr>
      </w:r>
    </w:p>
    <w:p w:rsidR="00000000" w:rsidDel="00000000" w:rsidP="00000000" w:rsidRDefault="00000000" w:rsidRPr="00000000" w14:paraId="0000061A">
      <w:pPr>
        <w:pageBreakBefore w:val="0"/>
        <w:jc w:val="both"/>
        <w:rPr/>
      </w:pPr>
      <w:r w:rsidDel="00000000" w:rsidR="00000000" w:rsidRPr="00000000">
        <w:rPr>
          <w:rtl w:val="0"/>
        </w:rPr>
      </w:r>
    </w:p>
    <w:p w:rsidR="00000000" w:rsidDel="00000000" w:rsidP="00000000" w:rsidRDefault="00000000" w:rsidRPr="00000000" w14:paraId="0000061B">
      <w:pPr>
        <w:pageBreakBefore w:val="0"/>
        <w:jc w:val="both"/>
        <w:rPr/>
      </w:pPr>
      <w:r w:rsidDel="00000000" w:rsidR="00000000" w:rsidRPr="00000000">
        <w:rPr>
          <w:rtl w:val="0"/>
        </w:rPr>
        <w:t xml:space="preserve">PROCEDURE</w:t>
      </w:r>
    </w:p>
    <w:p w:rsidR="00000000" w:rsidDel="00000000" w:rsidP="00000000" w:rsidRDefault="00000000" w:rsidRPr="00000000" w14:paraId="0000061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volunteer should be comfortably seated with arm bared, slightly flexed, abducted, and perfectly relaxed. You may, for convenience, rest the forearm on a table in the supinated position. </w:t>
      </w:r>
    </w:p>
    <w:p w:rsidR="00000000" w:rsidDel="00000000" w:rsidP="00000000" w:rsidRDefault="00000000" w:rsidRPr="00000000" w14:paraId="0000061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Wrap the deflated cuff of the Instrument around the arm with the lower edge about 1 inch above the antecubital space. Close the valve on the neck of the rubber bulb.</w:t>
      </w:r>
    </w:p>
    <w:p w:rsidR="00000000" w:rsidDel="00000000" w:rsidP="00000000" w:rsidRDefault="00000000" w:rsidRPr="00000000" w14:paraId="0000061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the earpieces of the stethoscope with alcohol before using it. Using the diaphragm of the stethoscope, find the pulse in the bronchial artery just above the bend of the elbow, on the inner margin of the biceps bronchi muscle. </w:t>
      </w:r>
    </w:p>
    <w:p w:rsidR="00000000" w:rsidDel="00000000" w:rsidP="00000000" w:rsidRDefault="00000000" w:rsidRPr="00000000" w14:paraId="0000061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Inflate the cuff by squeezing the bulb until the air pressure within it just exceeds 170 mm Hg. At this point the wall of the bronchial artery is compressed tightly, and no blood should be able to flow through.</w:t>
      </w:r>
    </w:p>
    <w:p w:rsidR="00000000" w:rsidDel="00000000" w:rsidP="00000000" w:rsidRDefault="00000000" w:rsidRPr="00000000" w14:paraId="0000062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Gradually release the pressure from the cuff using the knob.</w:t>
      </w:r>
    </w:p>
    <w:p w:rsidR="00000000" w:rsidDel="00000000" w:rsidP="00000000" w:rsidRDefault="00000000" w:rsidRPr="00000000" w14:paraId="0000062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all results in the observation table. </w:t>
      </w:r>
    </w:p>
    <w:p w:rsidR="00000000" w:rsidDel="00000000" w:rsidP="00000000" w:rsidRDefault="00000000" w:rsidRPr="00000000" w14:paraId="0000062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assuming that the volunteer does not have any apparent cardiac or other health problems, and is capable of such an activity, ask him to do some exercise, such as jogging in the same place for 40 to 50 times and measure the blood pressure again immediately after the completion of the exercise. Also record these results in the observation table provided at the end of the exercise.</w:t>
      </w:r>
    </w:p>
    <w:p w:rsidR="00000000" w:rsidDel="00000000" w:rsidP="00000000" w:rsidRDefault="00000000" w:rsidRPr="00000000" w14:paraId="00000623">
      <w:pPr>
        <w:pageBreakBefore w:val="0"/>
        <w:jc w:val="both"/>
        <w:rPr/>
      </w:pPr>
      <w:r w:rsidDel="00000000" w:rsidR="00000000" w:rsidRPr="00000000">
        <w:rPr>
          <w:rtl w:val="0"/>
        </w:rPr>
      </w:r>
    </w:p>
    <w:p w:rsidR="00000000" w:rsidDel="00000000" w:rsidP="00000000" w:rsidRDefault="00000000" w:rsidRPr="00000000" w14:paraId="00000624">
      <w:pPr>
        <w:pageBreakBefore w:val="0"/>
        <w:jc w:val="both"/>
        <w:rPr/>
      </w:pPr>
      <w:r w:rsidDel="00000000" w:rsidR="00000000" w:rsidRPr="00000000">
        <w:rPr>
          <w:rtl w:val="0"/>
        </w:rPr>
      </w:r>
    </w:p>
    <w:p w:rsidR="00000000" w:rsidDel="00000000" w:rsidP="00000000" w:rsidRDefault="00000000" w:rsidRPr="00000000" w14:paraId="00000625">
      <w:pPr>
        <w:pageBreakBefore w:val="0"/>
        <w:jc w:val="both"/>
        <w:rPr>
          <w:b w:val="1"/>
        </w:rPr>
      </w:pPr>
      <w:r w:rsidDel="00000000" w:rsidR="00000000" w:rsidRPr="00000000">
        <w:rPr>
          <w:b w:val="1"/>
          <w:rtl w:val="0"/>
        </w:rPr>
        <w:t xml:space="preserve">OBSERVATIONS</w:t>
      </w:r>
    </w:p>
    <w:p w:rsidR="00000000" w:rsidDel="00000000" w:rsidP="00000000" w:rsidRDefault="00000000" w:rsidRPr="00000000" w14:paraId="00000626">
      <w:pPr>
        <w:pageBreakBefore w:val="0"/>
        <w:jc w:val="both"/>
        <w:rPr>
          <w:b w:val="1"/>
        </w:rPr>
      </w:pPr>
      <w:r w:rsidDel="00000000" w:rsidR="00000000" w:rsidRPr="00000000">
        <w:rPr>
          <w:rtl w:val="0"/>
        </w:rPr>
      </w:r>
    </w:p>
    <w:p w:rsidR="00000000" w:rsidDel="00000000" w:rsidP="00000000" w:rsidRDefault="00000000" w:rsidRPr="00000000" w14:paraId="00000627">
      <w:pPr>
        <w:pageBreakBefore w:val="0"/>
        <w:jc w:val="both"/>
        <w:rPr>
          <w:b w:val="1"/>
        </w:rPr>
      </w:pPr>
      <w:r w:rsidDel="00000000" w:rsidR="00000000" w:rsidRPr="00000000">
        <w:rPr>
          <w:rtl w:val="0"/>
        </w:rPr>
      </w:r>
    </w:p>
    <w:p w:rsidR="00000000" w:rsidDel="00000000" w:rsidP="00000000" w:rsidRDefault="00000000" w:rsidRPr="00000000" w14:paraId="00000628">
      <w:pPr>
        <w:pageBreakBefore w:val="0"/>
        <w:jc w:val="both"/>
        <w:rPr>
          <w:b w:val="1"/>
        </w:rPr>
      </w:pPr>
      <w:r w:rsidDel="00000000" w:rsidR="00000000" w:rsidRPr="00000000">
        <w:rPr>
          <w:rtl w:val="0"/>
        </w:rPr>
      </w:r>
    </w:p>
    <w:p w:rsidR="00000000" w:rsidDel="00000000" w:rsidP="00000000" w:rsidRDefault="00000000" w:rsidRPr="00000000" w14:paraId="00000629">
      <w:pPr>
        <w:pageBreakBefore w:val="0"/>
        <w:jc w:val="both"/>
        <w:rPr>
          <w:b w:val="1"/>
        </w:rPr>
      </w:pPr>
      <w:r w:rsidDel="00000000" w:rsidR="00000000" w:rsidRPr="00000000">
        <w:rPr>
          <w:rtl w:val="0"/>
        </w:rPr>
      </w:r>
    </w:p>
    <w:p w:rsidR="00000000" w:rsidDel="00000000" w:rsidP="00000000" w:rsidRDefault="00000000" w:rsidRPr="00000000" w14:paraId="0000062A">
      <w:pPr>
        <w:pageBreakBefore w:val="0"/>
        <w:jc w:val="both"/>
        <w:rPr>
          <w:b w:val="1"/>
        </w:rPr>
      </w:pPr>
      <w:r w:rsidDel="00000000" w:rsidR="00000000" w:rsidRPr="00000000">
        <w:rPr>
          <w:b w:val="1"/>
          <w:rtl w:val="0"/>
        </w:rPr>
        <w:t xml:space="preserve">RESULTS</w:t>
      </w:r>
    </w:p>
    <w:p w:rsidR="00000000" w:rsidDel="00000000" w:rsidP="00000000" w:rsidRDefault="00000000" w:rsidRPr="00000000" w14:paraId="0000062B">
      <w:pPr>
        <w:pageBreakBefore w:val="0"/>
        <w:jc w:val="both"/>
        <w:rPr>
          <w:b w:val="1"/>
        </w:rPr>
      </w:pPr>
      <w:r w:rsidDel="00000000" w:rsidR="00000000" w:rsidRPr="00000000">
        <w:rPr>
          <w:rtl w:val="0"/>
        </w:rPr>
      </w:r>
    </w:p>
    <w:p w:rsidR="00000000" w:rsidDel="00000000" w:rsidP="00000000" w:rsidRDefault="00000000" w:rsidRPr="00000000" w14:paraId="0000062C">
      <w:pPr>
        <w:pageBreakBefore w:val="0"/>
        <w:jc w:val="both"/>
        <w:rPr>
          <w:b w:val="1"/>
        </w:rPr>
      </w:pPr>
      <w:r w:rsidDel="00000000" w:rsidR="00000000" w:rsidRPr="00000000">
        <w:rPr>
          <w:rtl w:val="0"/>
        </w:rPr>
      </w:r>
    </w:p>
    <w:p w:rsidR="00000000" w:rsidDel="00000000" w:rsidP="00000000" w:rsidRDefault="00000000" w:rsidRPr="00000000" w14:paraId="0000062D">
      <w:pPr>
        <w:pageBreakBefore w:val="0"/>
        <w:jc w:val="both"/>
        <w:rPr>
          <w:b w:val="1"/>
        </w:rPr>
      </w:pPr>
      <w:r w:rsidDel="00000000" w:rsidR="00000000" w:rsidRPr="00000000">
        <w:rPr>
          <w:rtl w:val="0"/>
        </w:rPr>
      </w:r>
    </w:p>
    <w:p w:rsidR="00000000" w:rsidDel="00000000" w:rsidP="00000000" w:rsidRDefault="00000000" w:rsidRPr="00000000" w14:paraId="0000062E">
      <w:pPr>
        <w:pageBreakBefore w:val="0"/>
        <w:jc w:val="both"/>
        <w:rPr>
          <w:b w:val="1"/>
        </w:rPr>
      </w:pPr>
      <w:r w:rsidDel="00000000" w:rsidR="00000000" w:rsidRPr="00000000">
        <w:rPr>
          <w:rtl w:val="0"/>
        </w:rPr>
      </w:r>
    </w:p>
    <w:p w:rsidR="00000000" w:rsidDel="00000000" w:rsidP="00000000" w:rsidRDefault="00000000" w:rsidRPr="00000000" w14:paraId="0000062F">
      <w:pPr>
        <w:pageBreakBefore w:val="0"/>
        <w:jc w:val="both"/>
        <w:rPr>
          <w:b w:val="1"/>
        </w:rPr>
      </w:pPr>
      <w:r w:rsidDel="00000000" w:rsidR="00000000" w:rsidRPr="00000000">
        <w:rPr>
          <w:b w:val="1"/>
          <w:rtl w:val="0"/>
        </w:rPr>
        <w:t xml:space="preserve">MARKS OBTAINED</w:t>
      </w:r>
    </w:p>
    <w:p w:rsidR="00000000" w:rsidDel="00000000" w:rsidP="00000000" w:rsidRDefault="00000000" w:rsidRPr="00000000" w14:paraId="00000630">
      <w:pPr>
        <w:pageBreakBefore w:val="0"/>
        <w:jc w:val="both"/>
        <w:rPr>
          <w:b w:val="1"/>
        </w:rPr>
      </w:pPr>
      <w:r w:rsidDel="00000000" w:rsidR="00000000" w:rsidRPr="00000000">
        <w:rPr>
          <w:rtl w:val="0"/>
        </w:rPr>
      </w:r>
    </w:p>
    <w:p w:rsidR="00000000" w:rsidDel="00000000" w:rsidP="00000000" w:rsidRDefault="00000000" w:rsidRPr="00000000" w14:paraId="00000631">
      <w:pPr>
        <w:pageBreakBefore w:val="0"/>
        <w:jc w:val="both"/>
        <w:rPr>
          <w:b w:val="1"/>
        </w:rPr>
      </w:pPr>
      <w:r w:rsidDel="00000000" w:rsidR="00000000" w:rsidRPr="00000000">
        <w:rPr>
          <w:rtl w:val="0"/>
        </w:rPr>
      </w:r>
    </w:p>
    <w:p w:rsidR="00000000" w:rsidDel="00000000" w:rsidP="00000000" w:rsidRDefault="00000000" w:rsidRPr="00000000" w14:paraId="00000632">
      <w:pPr>
        <w:pageBreakBefore w:val="0"/>
        <w:jc w:val="both"/>
        <w:rPr>
          <w:b w:val="1"/>
        </w:rPr>
      </w:pPr>
      <w:r w:rsidDel="00000000" w:rsidR="00000000" w:rsidRPr="00000000">
        <w:rPr>
          <w:rtl w:val="0"/>
        </w:rPr>
      </w:r>
    </w:p>
    <w:p w:rsidR="00000000" w:rsidDel="00000000" w:rsidP="00000000" w:rsidRDefault="00000000" w:rsidRPr="00000000" w14:paraId="00000633">
      <w:pPr>
        <w:pageBreakBefore w:val="0"/>
        <w:jc w:val="both"/>
        <w:rPr>
          <w:b w:val="1"/>
        </w:rPr>
      </w:pPr>
      <w:r w:rsidDel="00000000" w:rsidR="00000000" w:rsidRPr="00000000">
        <w:rPr>
          <w:b w:val="1"/>
          <w:rtl w:val="0"/>
        </w:rPr>
        <w:t xml:space="preserve">SIGNATURE OF INSTRUCTOR</w:t>
      </w:r>
    </w:p>
    <w:p w:rsidR="00000000" w:rsidDel="00000000" w:rsidP="00000000" w:rsidRDefault="00000000" w:rsidRPr="00000000" w14:paraId="00000634">
      <w:pPr>
        <w:pageBreakBefore w:val="0"/>
        <w:jc w:val="both"/>
        <w:rPr/>
      </w:pPr>
      <w:r w:rsidDel="00000000" w:rsidR="00000000" w:rsidRPr="00000000">
        <w:rPr>
          <w:rtl w:val="0"/>
        </w:rPr>
      </w:r>
    </w:p>
    <w:p w:rsidR="00000000" w:rsidDel="00000000" w:rsidP="00000000" w:rsidRDefault="00000000" w:rsidRPr="00000000" w14:paraId="00000635">
      <w:pPr>
        <w:pageBreakBefore w:val="0"/>
        <w:jc w:val="both"/>
        <w:rPr/>
      </w:pPr>
      <w:r w:rsidDel="00000000" w:rsidR="00000000" w:rsidRPr="00000000">
        <w:rPr>
          <w:rtl w:val="0"/>
        </w:rPr>
      </w:r>
    </w:p>
    <w:p w:rsidR="00000000" w:rsidDel="00000000" w:rsidP="00000000" w:rsidRDefault="00000000" w:rsidRPr="00000000" w14:paraId="00000636">
      <w:pPr>
        <w:pageBreakBefore w:val="0"/>
        <w:jc w:val="both"/>
        <w:rPr/>
      </w:pPr>
      <w:r w:rsidDel="00000000" w:rsidR="00000000" w:rsidRPr="00000000">
        <w:rPr>
          <w:rtl w:val="0"/>
        </w:rPr>
      </w:r>
    </w:p>
    <w:p w:rsidR="00000000" w:rsidDel="00000000" w:rsidP="00000000" w:rsidRDefault="00000000" w:rsidRPr="00000000" w14:paraId="00000637">
      <w:pPr>
        <w:pageBreakBefore w:val="0"/>
        <w:jc w:val="both"/>
        <w:rPr/>
      </w:pPr>
      <w:r w:rsidDel="00000000" w:rsidR="00000000" w:rsidRPr="00000000">
        <w:rPr>
          <w:rtl w:val="0"/>
        </w:rPr>
      </w:r>
    </w:p>
    <w:p w:rsidR="00000000" w:rsidDel="00000000" w:rsidP="00000000" w:rsidRDefault="00000000" w:rsidRPr="00000000" w14:paraId="00000638">
      <w:pPr>
        <w:pageBreakBefore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REVIEW QUESTIONS:</w:t>
      </w:r>
      <w:r w:rsidDel="00000000" w:rsidR="00000000" w:rsidRPr="00000000">
        <w:rPr>
          <w:rtl w:val="0"/>
        </w:rPr>
      </w:r>
    </w:p>
    <w:p w:rsidR="00000000" w:rsidDel="00000000" w:rsidP="00000000" w:rsidRDefault="00000000" w:rsidRPr="00000000" w14:paraId="0000063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in what way the following factors affect the blood pressure.</w:t>
      </w:r>
    </w:p>
    <w:p w:rsidR="00000000" w:rsidDel="00000000" w:rsidP="00000000" w:rsidRDefault="00000000" w:rsidRPr="00000000" w14:paraId="0000063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Diet</w:t>
      </w:r>
    </w:p>
    <w:p w:rsidR="00000000" w:rsidDel="00000000" w:rsidP="00000000" w:rsidRDefault="00000000" w:rsidRPr="00000000" w14:paraId="0000063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Exercise </w:t>
      </w:r>
    </w:p>
    <w:p w:rsidR="00000000" w:rsidDel="00000000" w:rsidP="00000000" w:rsidRDefault="00000000" w:rsidRPr="00000000" w14:paraId="0000063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Alcohol,</w:t>
      </w:r>
    </w:p>
    <w:p w:rsidR="00000000" w:rsidDel="00000000" w:rsidP="00000000" w:rsidRDefault="00000000" w:rsidRPr="00000000" w14:paraId="0000063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Stress</w:t>
      </w:r>
    </w:p>
    <w:p w:rsidR="00000000" w:rsidDel="00000000" w:rsidP="00000000" w:rsidRDefault="00000000" w:rsidRPr="00000000" w14:paraId="0000063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Obesity</w:t>
      </w:r>
    </w:p>
    <w:p w:rsidR="00000000" w:rsidDel="00000000" w:rsidP="00000000" w:rsidRDefault="00000000" w:rsidRPr="00000000" w14:paraId="0000063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on dietary restrictions to the patients suffering from hypertension? </w:t>
      </w:r>
    </w:p>
    <w:p w:rsidR="00000000" w:rsidDel="00000000" w:rsidP="00000000" w:rsidRDefault="00000000" w:rsidRPr="00000000" w14:paraId="0000064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the </w:t>
      </w:r>
      <w:r w:rsidDel="00000000" w:rsidR="00000000" w:rsidRPr="00000000">
        <w:rPr>
          <w:rtl w:val="0"/>
        </w:rPr>
        <w:t xml:space="preserve">Auscultatory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used for measuring blood pressure? Is there any additional </w:t>
      </w:r>
      <w:r w:rsidDel="00000000" w:rsidR="00000000" w:rsidRPr="00000000">
        <w:rPr>
          <w:rtl w:val="0"/>
        </w:rPr>
        <w:t xml:space="preserve">Instrument required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you think patients with Hypotension could donate blood? Justify your answer.</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44">
      <w:pPr>
        <w:pageBreakBefore w:val="0"/>
        <w:jc w:val="center"/>
        <w:rPr>
          <w:b w:val="1"/>
          <w:sz w:val="28"/>
          <w:szCs w:val="28"/>
        </w:rPr>
      </w:pPr>
      <w:r w:rsidDel="00000000" w:rsidR="00000000" w:rsidRPr="00000000">
        <w:rPr>
          <w:b w:val="1"/>
          <w:sz w:val="28"/>
          <w:szCs w:val="28"/>
          <w:rtl w:val="0"/>
        </w:rPr>
        <w:t xml:space="preserve">EXPERIMENT No. 11</w:t>
      </w:r>
    </w:p>
    <w:p w:rsidR="00000000" w:rsidDel="00000000" w:rsidP="00000000" w:rsidRDefault="00000000" w:rsidRPr="00000000" w14:paraId="00000645">
      <w:pPr>
        <w:pageBreakBefore w:val="0"/>
        <w:rPr>
          <w:b w:val="1"/>
        </w:rPr>
      </w:pPr>
      <w:r w:rsidDel="00000000" w:rsidR="00000000" w:rsidRPr="00000000">
        <w:rPr>
          <w:rtl w:val="0"/>
        </w:rPr>
      </w:r>
    </w:p>
    <w:p w:rsidR="00000000" w:rsidDel="00000000" w:rsidP="00000000" w:rsidRDefault="00000000" w:rsidRPr="00000000" w14:paraId="00000646">
      <w:pPr>
        <w:pageBreakBefore w:val="0"/>
        <w:rPr>
          <w:b w:val="1"/>
        </w:rPr>
      </w:pPr>
      <w:r w:rsidDel="00000000" w:rsidR="00000000" w:rsidRPr="00000000">
        <w:rPr>
          <w:b w:val="1"/>
          <w:rtl w:val="0"/>
        </w:rPr>
        <w:t xml:space="preserve">OBJECTIVE </w:t>
        <w:br w:type="textWrapping"/>
      </w:r>
      <w:r w:rsidDel="00000000" w:rsidR="00000000" w:rsidRPr="00000000">
        <w:rPr>
          <w:rtl w:val="0"/>
        </w:rPr>
        <w:t xml:space="preserve">To observe the given slides, identify the parts, draw the diagram and comment on the slides .</w:t>
      </w:r>
      <w:r w:rsidDel="00000000" w:rsidR="00000000" w:rsidRPr="00000000">
        <w:rPr>
          <w:rtl w:val="0"/>
        </w:rPr>
      </w:r>
    </w:p>
    <w:p w:rsidR="00000000" w:rsidDel="00000000" w:rsidP="00000000" w:rsidRDefault="00000000" w:rsidRPr="00000000" w14:paraId="00000647">
      <w:pPr>
        <w:pageBreakBefore w:val="0"/>
        <w:rPr>
          <w:b w:val="1"/>
        </w:rPr>
      </w:pPr>
      <w:r w:rsidDel="00000000" w:rsidR="00000000" w:rsidRPr="00000000">
        <w:rPr>
          <w:rtl w:val="0"/>
        </w:rPr>
      </w:r>
    </w:p>
    <w:p w:rsidR="00000000" w:rsidDel="00000000" w:rsidP="00000000" w:rsidRDefault="00000000" w:rsidRPr="00000000" w14:paraId="00000648">
      <w:pPr>
        <w:pageBreakBefore w:val="0"/>
        <w:rPr>
          <w:b w:val="1"/>
        </w:rPr>
      </w:pPr>
      <w:r w:rsidDel="00000000" w:rsidR="00000000" w:rsidRPr="00000000">
        <w:rPr>
          <w:b w:val="1"/>
          <w:rtl w:val="0"/>
        </w:rPr>
        <w:t xml:space="preserve">SLIDE 1.</w:t>
      </w:r>
    </w:p>
    <w:p w:rsidR="00000000" w:rsidDel="00000000" w:rsidP="00000000" w:rsidRDefault="00000000" w:rsidRPr="00000000" w14:paraId="00000649">
      <w:pPr>
        <w:pageBreakBefore w:val="0"/>
        <w:rPr>
          <w:b w:val="1"/>
        </w:rPr>
      </w:pPr>
      <w:r w:rsidDel="00000000" w:rsidR="00000000" w:rsidRPr="00000000">
        <w:rPr>
          <w:rtl w:val="0"/>
        </w:rPr>
      </w:r>
    </w:p>
    <w:p w:rsidR="00000000" w:rsidDel="00000000" w:rsidP="00000000" w:rsidRDefault="00000000" w:rsidRPr="00000000" w14:paraId="0000064A">
      <w:pPr>
        <w:pageBreakBefore w:val="0"/>
        <w:rPr>
          <w:b w:val="1"/>
          <w:u w:val="single"/>
        </w:rPr>
      </w:pPr>
      <w:r w:rsidDel="00000000" w:rsidR="00000000" w:rsidRPr="00000000">
        <w:rPr>
          <w:b w:val="1"/>
          <w:u w:val="single"/>
          <w:rtl w:val="0"/>
        </w:rPr>
        <w:t xml:space="preserve">Characteristics:</w:t>
      </w:r>
    </w:p>
    <w:p w:rsidR="00000000" w:rsidDel="00000000" w:rsidP="00000000" w:rsidRDefault="00000000" w:rsidRPr="00000000" w14:paraId="0000064B">
      <w:pPr>
        <w:pageBreakBefore w:val="0"/>
        <w:rPr>
          <w:b w:val="1"/>
          <w:u w:val="single"/>
        </w:rPr>
      </w:pPr>
      <w:r w:rsidDel="00000000" w:rsidR="00000000" w:rsidRPr="00000000">
        <w:rPr>
          <w:rtl w:val="0"/>
        </w:rPr>
      </w:r>
    </w:p>
    <w:p w:rsidR="00000000" w:rsidDel="00000000" w:rsidP="00000000" w:rsidRDefault="00000000" w:rsidRPr="00000000" w14:paraId="0000064C">
      <w:pPr>
        <w:pageBreakBefore w:val="0"/>
        <w:rPr>
          <w:b w:val="1"/>
          <w:u w:val="single"/>
        </w:rPr>
      </w:pPr>
      <w:r w:rsidDel="00000000" w:rsidR="00000000" w:rsidRPr="00000000">
        <w:rPr>
          <w:rtl w:val="0"/>
        </w:rPr>
      </w:r>
    </w:p>
    <w:p w:rsidR="00000000" w:rsidDel="00000000" w:rsidP="00000000" w:rsidRDefault="00000000" w:rsidRPr="00000000" w14:paraId="0000064D">
      <w:pPr>
        <w:pageBreakBefore w:val="0"/>
        <w:rPr>
          <w:b w:val="1"/>
          <w:u w:val="single"/>
        </w:rPr>
      </w:pPr>
      <w:r w:rsidDel="00000000" w:rsidR="00000000" w:rsidRPr="00000000">
        <w:rPr>
          <w:rtl w:val="0"/>
        </w:rPr>
      </w:r>
    </w:p>
    <w:p w:rsidR="00000000" w:rsidDel="00000000" w:rsidP="00000000" w:rsidRDefault="00000000" w:rsidRPr="00000000" w14:paraId="0000064E">
      <w:pPr>
        <w:pageBreakBefore w:val="0"/>
        <w:rPr>
          <w:b w:val="1"/>
          <w:u w:val="single"/>
        </w:rPr>
      </w:pPr>
      <w:r w:rsidDel="00000000" w:rsidR="00000000" w:rsidRPr="00000000">
        <w:rPr>
          <w:rtl w:val="0"/>
        </w:rPr>
      </w:r>
    </w:p>
    <w:p w:rsidR="00000000" w:rsidDel="00000000" w:rsidP="00000000" w:rsidRDefault="00000000" w:rsidRPr="00000000" w14:paraId="0000064F">
      <w:pPr>
        <w:pageBreakBefore w:val="0"/>
        <w:rPr>
          <w:b w:val="1"/>
          <w:u w:val="single"/>
        </w:rPr>
      </w:pPr>
      <w:r w:rsidDel="00000000" w:rsidR="00000000" w:rsidRPr="00000000">
        <w:rPr>
          <w:rtl w:val="0"/>
        </w:rPr>
      </w:r>
    </w:p>
    <w:p w:rsidR="00000000" w:rsidDel="00000000" w:rsidP="00000000" w:rsidRDefault="00000000" w:rsidRPr="00000000" w14:paraId="00000650">
      <w:pPr>
        <w:pageBreakBefore w:val="0"/>
        <w:rPr>
          <w:b w:val="1"/>
          <w:u w:val="single"/>
        </w:rPr>
      </w:pPr>
      <w:r w:rsidDel="00000000" w:rsidR="00000000" w:rsidRPr="00000000">
        <w:rPr>
          <w:rtl w:val="0"/>
        </w:rPr>
      </w:r>
    </w:p>
    <w:p w:rsidR="00000000" w:rsidDel="00000000" w:rsidP="00000000" w:rsidRDefault="00000000" w:rsidRPr="00000000" w14:paraId="00000651">
      <w:pPr>
        <w:pageBreakBefore w:val="0"/>
        <w:rPr>
          <w:b w:val="1"/>
          <w:u w:val="single"/>
        </w:rPr>
      </w:pPr>
      <w:r w:rsidDel="00000000" w:rsidR="00000000" w:rsidRPr="00000000">
        <w:rPr>
          <w:b w:val="1"/>
          <w:u w:val="single"/>
          <w:rtl w:val="0"/>
        </w:rPr>
        <w:t xml:space="preserve">Diagram:</w:t>
      </w:r>
    </w:p>
    <w:p w:rsidR="00000000" w:rsidDel="00000000" w:rsidP="00000000" w:rsidRDefault="00000000" w:rsidRPr="00000000" w14:paraId="00000652">
      <w:pPr>
        <w:pageBreakBefore w:val="0"/>
        <w:rPr>
          <w:b w:val="1"/>
          <w:u w:val="single"/>
        </w:rPr>
      </w:pPr>
      <w:r w:rsidDel="00000000" w:rsidR="00000000" w:rsidRPr="00000000">
        <w:rPr>
          <w:rtl w:val="0"/>
        </w:rPr>
      </w:r>
    </w:p>
    <w:p w:rsidR="00000000" w:rsidDel="00000000" w:rsidP="00000000" w:rsidRDefault="00000000" w:rsidRPr="00000000" w14:paraId="00000653">
      <w:pPr>
        <w:pageBreakBefore w:val="0"/>
        <w:rPr>
          <w:b w:val="1"/>
          <w:u w:val="single"/>
        </w:rPr>
      </w:pPr>
      <w:r w:rsidDel="00000000" w:rsidR="00000000" w:rsidRPr="00000000">
        <w:rPr>
          <w:rtl w:val="0"/>
        </w:rPr>
      </w:r>
    </w:p>
    <w:p w:rsidR="00000000" w:rsidDel="00000000" w:rsidP="00000000" w:rsidRDefault="00000000" w:rsidRPr="00000000" w14:paraId="00000654">
      <w:pPr>
        <w:pageBreakBefore w:val="0"/>
        <w:rPr>
          <w:b w:val="1"/>
          <w:u w:val="single"/>
        </w:rPr>
      </w:pPr>
      <w:r w:rsidDel="00000000" w:rsidR="00000000" w:rsidRPr="00000000">
        <w:rPr>
          <w:rtl w:val="0"/>
        </w:rPr>
      </w:r>
    </w:p>
    <w:p w:rsidR="00000000" w:rsidDel="00000000" w:rsidP="00000000" w:rsidRDefault="00000000" w:rsidRPr="00000000" w14:paraId="00000655">
      <w:pPr>
        <w:pageBreakBefore w:val="0"/>
        <w:rPr>
          <w:b w:val="1"/>
        </w:rPr>
      </w:pPr>
      <w:r w:rsidDel="00000000" w:rsidR="00000000" w:rsidRPr="00000000">
        <w:rPr>
          <w:rtl w:val="0"/>
        </w:rPr>
      </w:r>
    </w:p>
    <w:p w:rsidR="00000000" w:rsidDel="00000000" w:rsidP="00000000" w:rsidRDefault="00000000" w:rsidRPr="00000000" w14:paraId="00000656">
      <w:pPr>
        <w:pageBreakBefore w:val="0"/>
        <w:rPr>
          <w:b w:val="1"/>
        </w:rPr>
      </w:pPr>
      <w:r w:rsidDel="00000000" w:rsidR="00000000" w:rsidRPr="00000000">
        <w:rPr>
          <w:rtl w:val="0"/>
        </w:rPr>
      </w:r>
    </w:p>
    <w:p w:rsidR="00000000" w:rsidDel="00000000" w:rsidP="00000000" w:rsidRDefault="00000000" w:rsidRPr="00000000" w14:paraId="00000657">
      <w:pPr>
        <w:pageBreakBefore w:val="0"/>
        <w:rPr>
          <w:b w:val="1"/>
        </w:rPr>
      </w:pPr>
      <w:r w:rsidDel="00000000" w:rsidR="00000000" w:rsidRPr="00000000">
        <w:rPr>
          <w:rtl w:val="0"/>
        </w:rPr>
      </w:r>
    </w:p>
    <w:p w:rsidR="00000000" w:rsidDel="00000000" w:rsidP="00000000" w:rsidRDefault="00000000" w:rsidRPr="00000000" w14:paraId="00000658">
      <w:pPr>
        <w:pageBreakBefore w:val="0"/>
        <w:rPr>
          <w:b w:val="1"/>
        </w:rPr>
      </w:pPr>
      <w:r w:rsidDel="00000000" w:rsidR="00000000" w:rsidRPr="00000000">
        <w:rPr>
          <w:rtl w:val="0"/>
        </w:rPr>
      </w:r>
    </w:p>
    <w:p w:rsidR="00000000" w:rsidDel="00000000" w:rsidP="00000000" w:rsidRDefault="00000000" w:rsidRPr="00000000" w14:paraId="00000659">
      <w:pPr>
        <w:pageBreakBefore w:val="0"/>
        <w:rPr>
          <w:b w:val="1"/>
        </w:rPr>
      </w:pPr>
      <w:r w:rsidDel="00000000" w:rsidR="00000000" w:rsidRPr="00000000">
        <w:rPr>
          <w:rtl w:val="0"/>
        </w:rPr>
      </w:r>
    </w:p>
    <w:p w:rsidR="00000000" w:rsidDel="00000000" w:rsidP="00000000" w:rsidRDefault="00000000" w:rsidRPr="00000000" w14:paraId="0000065A">
      <w:pPr>
        <w:pageBreakBefore w:val="0"/>
        <w:rPr>
          <w:b w:val="1"/>
        </w:rPr>
      </w:pPr>
      <w:r w:rsidDel="00000000" w:rsidR="00000000" w:rsidRPr="00000000">
        <w:rPr>
          <w:rtl w:val="0"/>
        </w:rPr>
      </w:r>
    </w:p>
    <w:p w:rsidR="00000000" w:rsidDel="00000000" w:rsidP="00000000" w:rsidRDefault="00000000" w:rsidRPr="00000000" w14:paraId="0000065B">
      <w:pPr>
        <w:pageBreakBefore w:val="0"/>
        <w:jc w:val="both"/>
        <w:rPr>
          <w:b w:val="1"/>
        </w:rPr>
      </w:pPr>
      <w:r w:rsidDel="00000000" w:rsidR="00000000" w:rsidRPr="00000000">
        <w:rPr>
          <w:rtl w:val="0"/>
        </w:rPr>
      </w:r>
    </w:p>
    <w:p w:rsidR="00000000" w:rsidDel="00000000" w:rsidP="00000000" w:rsidRDefault="00000000" w:rsidRPr="00000000" w14:paraId="0000065C">
      <w:pPr>
        <w:pageBreakBefore w:val="0"/>
        <w:jc w:val="both"/>
        <w:rPr>
          <w:b w:val="1"/>
        </w:rPr>
      </w:pPr>
      <w:r w:rsidDel="00000000" w:rsidR="00000000" w:rsidRPr="00000000">
        <w:rPr>
          <w:rtl w:val="0"/>
        </w:rPr>
      </w:r>
    </w:p>
    <w:p w:rsidR="00000000" w:rsidDel="00000000" w:rsidP="00000000" w:rsidRDefault="00000000" w:rsidRPr="00000000" w14:paraId="0000065D">
      <w:pPr>
        <w:pageBreakBefore w:val="0"/>
        <w:jc w:val="both"/>
        <w:rPr>
          <w:b w:val="1"/>
        </w:rPr>
      </w:pPr>
      <w:r w:rsidDel="00000000" w:rsidR="00000000" w:rsidRPr="00000000">
        <w:rPr>
          <w:rtl w:val="0"/>
        </w:rPr>
      </w:r>
    </w:p>
    <w:p w:rsidR="00000000" w:rsidDel="00000000" w:rsidP="00000000" w:rsidRDefault="00000000" w:rsidRPr="00000000" w14:paraId="0000065E">
      <w:pPr>
        <w:pageBreakBefore w:val="0"/>
        <w:jc w:val="both"/>
        <w:rPr>
          <w:b w:val="1"/>
        </w:rPr>
      </w:pPr>
      <w:r w:rsidDel="00000000" w:rsidR="00000000" w:rsidRPr="00000000">
        <w:rPr>
          <w:b w:val="1"/>
          <w:rtl w:val="0"/>
        </w:rPr>
        <w:t xml:space="preserve">SLIDE 2.</w:t>
      </w:r>
    </w:p>
    <w:p w:rsidR="00000000" w:rsidDel="00000000" w:rsidP="00000000" w:rsidRDefault="00000000" w:rsidRPr="00000000" w14:paraId="0000065F">
      <w:pPr>
        <w:pageBreakBefore w:val="0"/>
        <w:jc w:val="both"/>
        <w:rPr>
          <w:b w:val="1"/>
        </w:rPr>
      </w:pPr>
      <w:r w:rsidDel="00000000" w:rsidR="00000000" w:rsidRPr="00000000">
        <w:rPr>
          <w:b w:val="1"/>
          <w:rtl w:val="0"/>
        </w:rPr>
        <w:t xml:space="preserve"> </w:t>
      </w:r>
    </w:p>
    <w:p w:rsidR="00000000" w:rsidDel="00000000" w:rsidP="00000000" w:rsidRDefault="00000000" w:rsidRPr="00000000" w14:paraId="00000660">
      <w:pPr>
        <w:rPr>
          <w:b w:val="1"/>
        </w:rPr>
      </w:pPr>
      <w:r w:rsidDel="00000000" w:rsidR="00000000" w:rsidRPr="00000000">
        <w:rPr>
          <w:b w:val="1"/>
          <w:rtl w:val="0"/>
        </w:rPr>
        <w:t xml:space="preserve">Characteristics:</w:t>
      </w:r>
    </w:p>
    <w:p w:rsidR="00000000" w:rsidDel="00000000" w:rsidP="00000000" w:rsidRDefault="00000000" w:rsidRPr="00000000" w14:paraId="00000661">
      <w:pPr>
        <w:rPr>
          <w:b w:val="1"/>
        </w:rPr>
      </w:pPr>
      <w:r w:rsidDel="00000000" w:rsidR="00000000" w:rsidRPr="00000000">
        <w:rPr>
          <w:rtl w:val="0"/>
        </w:rPr>
      </w:r>
    </w:p>
    <w:p w:rsidR="00000000" w:rsidDel="00000000" w:rsidP="00000000" w:rsidRDefault="00000000" w:rsidRPr="00000000" w14:paraId="00000662">
      <w:pPr>
        <w:rPr>
          <w:b w:val="1"/>
        </w:rPr>
      </w:pPr>
      <w:r w:rsidDel="00000000" w:rsidR="00000000" w:rsidRPr="00000000">
        <w:rPr>
          <w:rtl w:val="0"/>
        </w:rPr>
      </w:r>
    </w:p>
    <w:p w:rsidR="00000000" w:rsidDel="00000000" w:rsidP="00000000" w:rsidRDefault="00000000" w:rsidRPr="00000000" w14:paraId="00000663">
      <w:pPr>
        <w:rPr>
          <w:b w:val="1"/>
        </w:rPr>
      </w:pPr>
      <w:r w:rsidDel="00000000" w:rsidR="00000000" w:rsidRPr="00000000">
        <w:rPr>
          <w:rtl w:val="0"/>
        </w:rPr>
      </w:r>
    </w:p>
    <w:p w:rsidR="00000000" w:rsidDel="00000000" w:rsidP="00000000" w:rsidRDefault="00000000" w:rsidRPr="00000000" w14:paraId="00000664">
      <w:pPr>
        <w:rPr>
          <w:b w:val="1"/>
        </w:rPr>
      </w:pPr>
      <w:r w:rsidDel="00000000" w:rsidR="00000000" w:rsidRPr="00000000">
        <w:rPr>
          <w:rtl w:val="0"/>
        </w:rPr>
      </w:r>
    </w:p>
    <w:p w:rsidR="00000000" w:rsidDel="00000000" w:rsidP="00000000" w:rsidRDefault="00000000" w:rsidRPr="00000000" w14:paraId="00000665">
      <w:pPr>
        <w:rPr>
          <w:b w:val="1"/>
        </w:rPr>
      </w:pPr>
      <w:r w:rsidDel="00000000" w:rsidR="00000000" w:rsidRPr="00000000">
        <w:rPr>
          <w:rtl w:val="0"/>
        </w:rPr>
      </w:r>
    </w:p>
    <w:p w:rsidR="00000000" w:rsidDel="00000000" w:rsidP="00000000" w:rsidRDefault="00000000" w:rsidRPr="00000000" w14:paraId="00000666">
      <w:pPr>
        <w:rPr>
          <w:b w:val="1"/>
        </w:rPr>
      </w:pPr>
      <w:r w:rsidDel="00000000" w:rsidR="00000000" w:rsidRPr="00000000">
        <w:rPr>
          <w:rtl w:val="0"/>
        </w:rPr>
      </w:r>
    </w:p>
    <w:p w:rsidR="00000000" w:rsidDel="00000000" w:rsidP="00000000" w:rsidRDefault="00000000" w:rsidRPr="00000000" w14:paraId="00000667">
      <w:pPr>
        <w:rPr>
          <w:b w:val="1"/>
        </w:rPr>
      </w:pPr>
      <w:r w:rsidDel="00000000" w:rsidR="00000000" w:rsidRPr="00000000">
        <w:rPr>
          <w:b w:val="1"/>
          <w:rtl w:val="0"/>
        </w:rPr>
        <w:t xml:space="preserve">Diagram:</w:t>
      </w:r>
    </w:p>
    <w:p w:rsidR="00000000" w:rsidDel="00000000" w:rsidP="00000000" w:rsidRDefault="00000000" w:rsidRPr="00000000" w14:paraId="00000668">
      <w:pPr>
        <w:rPr>
          <w:b w:val="1"/>
        </w:rPr>
      </w:pPr>
      <w:r w:rsidDel="00000000" w:rsidR="00000000" w:rsidRPr="00000000">
        <w:rPr>
          <w:rtl w:val="0"/>
        </w:rPr>
      </w:r>
    </w:p>
    <w:p w:rsidR="00000000" w:rsidDel="00000000" w:rsidP="00000000" w:rsidRDefault="00000000" w:rsidRPr="00000000" w14:paraId="00000669">
      <w:pPr>
        <w:rPr>
          <w:b w:val="1"/>
        </w:rPr>
      </w:pPr>
      <w:r w:rsidDel="00000000" w:rsidR="00000000" w:rsidRPr="00000000">
        <w:rPr>
          <w:rtl w:val="0"/>
        </w:rPr>
      </w:r>
    </w:p>
    <w:p w:rsidR="00000000" w:rsidDel="00000000" w:rsidP="00000000" w:rsidRDefault="00000000" w:rsidRPr="00000000" w14:paraId="0000066A">
      <w:pPr>
        <w:pageBreakBefore w:val="0"/>
        <w:jc w:val="both"/>
        <w:rPr>
          <w:b w:val="1"/>
        </w:rPr>
      </w:pPr>
      <w:r w:rsidDel="00000000" w:rsidR="00000000" w:rsidRPr="00000000">
        <w:rPr>
          <w:rtl w:val="0"/>
        </w:rPr>
      </w:r>
    </w:p>
    <w:p w:rsidR="00000000" w:rsidDel="00000000" w:rsidP="00000000" w:rsidRDefault="00000000" w:rsidRPr="00000000" w14:paraId="0000066B">
      <w:pPr>
        <w:pageBreakBefore w:val="0"/>
        <w:jc w:val="both"/>
        <w:rPr>
          <w:b w:val="1"/>
        </w:rPr>
      </w:pPr>
      <w:r w:rsidDel="00000000" w:rsidR="00000000" w:rsidRPr="00000000">
        <w:rPr>
          <w:rtl w:val="0"/>
        </w:rPr>
      </w:r>
    </w:p>
    <w:p w:rsidR="00000000" w:rsidDel="00000000" w:rsidP="00000000" w:rsidRDefault="00000000" w:rsidRPr="00000000" w14:paraId="0000066C">
      <w:pPr>
        <w:pageBreakBefore w:val="0"/>
        <w:jc w:val="both"/>
        <w:rPr>
          <w:b w:val="1"/>
        </w:rPr>
      </w:pPr>
      <w:r w:rsidDel="00000000" w:rsidR="00000000" w:rsidRPr="00000000">
        <w:rPr>
          <w:rtl w:val="0"/>
        </w:rPr>
      </w:r>
    </w:p>
    <w:p w:rsidR="00000000" w:rsidDel="00000000" w:rsidP="00000000" w:rsidRDefault="00000000" w:rsidRPr="00000000" w14:paraId="0000066D">
      <w:pPr>
        <w:pageBreakBefore w:val="0"/>
        <w:jc w:val="both"/>
        <w:rPr>
          <w:b w:val="1"/>
        </w:rPr>
      </w:pPr>
      <w:r w:rsidDel="00000000" w:rsidR="00000000" w:rsidRPr="00000000">
        <w:rPr>
          <w:rtl w:val="0"/>
        </w:rPr>
      </w:r>
    </w:p>
    <w:p w:rsidR="00000000" w:rsidDel="00000000" w:rsidP="00000000" w:rsidRDefault="00000000" w:rsidRPr="00000000" w14:paraId="0000066E">
      <w:pPr>
        <w:pageBreakBefore w:val="0"/>
        <w:jc w:val="both"/>
        <w:rPr>
          <w:b w:val="1"/>
        </w:rPr>
      </w:pPr>
      <w:r w:rsidDel="00000000" w:rsidR="00000000" w:rsidRPr="00000000">
        <w:rPr>
          <w:rtl w:val="0"/>
        </w:rPr>
      </w:r>
    </w:p>
    <w:p w:rsidR="00000000" w:rsidDel="00000000" w:rsidP="00000000" w:rsidRDefault="00000000" w:rsidRPr="00000000" w14:paraId="0000066F">
      <w:pPr>
        <w:pageBreakBefore w:val="0"/>
        <w:jc w:val="both"/>
        <w:rPr>
          <w:b w:val="1"/>
        </w:rPr>
      </w:pPr>
      <w:r w:rsidDel="00000000" w:rsidR="00000000" w:rsidRPr="00000000">
        <w:rPr>
          <w:rtl w:val="0"/>
        </w:rPr>
      </w:r>
    </w:p>
    <w:p w:rsidR="00000000" w:rsidDel="00000000" w:rsidP="00000000" w:rsidRDefault="00000000" w:rsidRPr="00000000" w14:paraId="00000670">
      <w:pPr>
        <w:pageBreakBefore w:val="0"/>
        <w:jc w:val="both"/>
        <w:rPr>
          <w:b w:val="1"/>
        </w:rPr>
      </w:pPr>
      <w:r w:rsidDel="00000000" w:rsidR="00000000" w:rsidRPr="00000000">
        <w:rPr>
          <w:rtl w:val="0"/>
        </w:rPr>
      </w:r>
    </w:p>
    <w:p w:rsidR="00000000" w:rsidDel="00000000" w:rsidP="00000000" w:rsidRDefault="00000000" w:rsidRPr="00000000" w14:paraId="00000671">
      <w:pPr>
        <w:pageBreakBefore w:val="0"/>
        <w:jc w:val="both"/>
        <w:rPr>
          <w:b w:val="1"/>
        </w:rPr>
      </w:pPr>
      <w:r w:rsidDel="00000000" w:rsidR="00000000" w:rsidRPr="00000000">
        <w:rPr>
          <w:rtl w:val="0"/>
        </w:rPr>
      </w:r>
    </w:p>
    <w:p w:rsidR="00000000" w:rsidDel="00000000" w:rsidP="00000000" w:rsidRDefault="00000000" w:rsidRPr="00000000" w14:paraId="00000672">
      <w:pPr>
        <w:pageBreakBefore w:val="0"/>
        <w:jc w:val="both"/>
        <w:rPr>
          <w:b w:val="1"/>
        </w:rPr>
      </w:pPr>
      <w:r w:rsidDel="00000000" w:rsidR="00000000" w:rsidRPr="00000000">
        <w:rPr>
          <w:rtl w:val="0"/>
        </w:rPr>
      </w:r>
    </w:p>
    <w:p w:rsidR="00000000" w:rsidDel="00000000" w:rsidP="00000000" w:rsidRDefault="00000000" w:rsidRPr="00000000" w14:paraId="00000673">
      <w:pPr>
        <w:pageBreakBefore w:val="0"/>
        <w:jc w:val="both"/>
        <w:rPr>
          <w:b w:val="1"/>
        </w:rPr>
      </w:pPr>
      <w:r w:rsidDel="00000000" w:rsidR="00000000" w:rsidRPr="00000000">
        <w:rPr>
          <w:b w:val="1"/>
          <w:rtl w:val="0"/>
        </w:rPr>
        <w:t xml:space="preserve">SLIDE 3.</w:t>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b w:val="1"/>
        </w:rPr>
      </w:pPr>
      <w:r w:rsidDel="00000000" w:rsidR="00000000" w:rsidRPr="00000000">
        <w:rPr>
          <w:b w:val="1"/>
          <w:rtl w:val="0"/>
        </w:rPr>
        <w:t xml:space="preserve">Characteristics:</w:t>
      </w:r>
    </w:p>
    <w:p w:rsidR="00000000" w:rsidDel="00000000" w:rsidP="00000000" w:rsidRDefault="00000000" w:rsidRPr="00000000" w14:paraId="00000676">
      <w:pPr>
        <w:rPr>
          <w:b w:val="1"/>
        </w:rPr>
      </w:pPr>
      <w:r w:rsidDel="00000000" w:rsidR="00000000" w:rsidRPr="00000000">
        <w:rPr>
          <w:rtl w:val="0"/>
        </w:rPr>
      </w:r>
    </w:p>
    <w:p w:rsidR="00000000" w:rsidDel="00000000" w:rsidP="00000000" w:rsidRDefault="00000000" w:rsidRPr="00000000" w14:paraId="00000677">
      <w:pPr>
        <w:rPr>
          <w:b w:val="1"/>
        </w:rPr>
      </w:pPr>
      <w:r w:rsidDel="00000000" w:rsidR="00000000" w:rsidRPr="00000000">
        <w:rPr>
          <w:rtl w:val="0"/>
        </w:rPr>
      </w:r>
    </w:p>
    <w:p w:rsidR="00000000" w:rsidDel="00000000" w:rsidP="00000000" w:rsidRDefault="00000000" w:rsidRPr="00000000" w14:paraId="00000678">
      <w:pPr>
        <w:rPr>
          <w:b w:val="1"/>
        </w:rPr>
      </w:pPr>
      <w:r w:rsidDel="00000000" w:rsidR="00000000" w:rsidRPr="00000000">
        <w:rPr>
          <w:rtl w:val="0"/>
        </w:rPr>
      </w:r>
    </w:p>
    <w:p w:rsidR="00000000" w:rsidDel="00000000" w:rsidP="00000000" w:rsidRDefault="00000000" w:rsidRPr="00000000" w14:paraId="00000679">
      <w:pPr>
        <w:rPr>
          <w:b w:val="1"/>
        </w:rPr>
      </w:pPr>
      <w:r w:rsidDel="00000000" w:rsidR="00000000" w:rsidRPr="00000000">
        <w:rPr>
          <w:rtl w:val="0"/>
        </w:rPr>
      </w:r>
    </w:p>
    <w:p w:rsidR="00000000" w:rsidDel="00000000" w:rsidP="00000000" w:rsidRDefault="00000000" w:rsidRPr="00000000" w14:paraId="0000067A">
      <w:pPr>
        <w:rPr>
          <w:b w:val="1"/>
        </w:rPr>
      </w:pPr>
      <w:r w:rsidDel="00000000" w:rsidR="00000000" w:rsidRPr="00000000">
        <w:rPr>
          <w:rtl w:val="0"/>
        </w:rPr>
      </w:r>
    </w:p>
    <w:p w:rsidR="00000000" w:rsidDel="00000000" w:rsidP="00000000" w:rsidRDefault="00000000" w:rsidRPr="00000000" w14:paraId="0000067B">
      <w:pPr>
        <w:rPr>
          <w:b w:val="1"/>
        </w:rPr>
      </w:pPr>
      <w:r w:rsidDel="00000000" w:rsidR="00000000" w:rsidRPr="00000000">
        <w:rPr>
          <w:rtl w:val="0"/>
        </w:rPr>
      </w:r>
    </w:p>
    <w:p w:rsidR="00000000" w:rsidDel="00000000" w:rsidP="00000000" w:rsidRDefault="00000000" w:rsidRPr="00000000" w14:paraId="0000067C">
      <w:pPr>
        <w:rPr>
          <w:b w:val="1"/>
        </w:rPr>
      </w:pPr>
      <w:r w:rsidDel="00000000" w:rsidR="00000000" w:rsidRPr="00000000">
        <w:rPr>
          <w:b w:val="1"/>
          <w:rtl w:val="0"/>
        </w:rPr>
        <w:t xml:space="preserve">Diagram:</w:t>
      </w:r>
    </w:p>
    <w:p w:rsidR="00000000" w:rsidDel="00000000" w:rsidP="00000000" w:rsidRDefault="00000000" w:rsidRPr="00000000" w14:paraId="0000067D">
      <w:pPr>
        <w:rPr>
          <w:b w:val="1"/>
        </w:rPr>
      </w:pPr>
      <w:r w:rsidDel="00000000" w:rsidR="00000000" w:rsidRPr="00000000">
        <w:rPr>
          <w:rtl w:val="0"/>
        </w:rPr>
      </w:r>
    </w:p>
    <w:p w:rsidR="00000000" w:rsidDel="00000000" w:rsidP="00000000" w:rsidRDefault="00000000" w:rsidRPr="00000000" w14:paraId="0000067E">
      <w:pPr>
        <w:rPr>
          <w:b w:val="1"/>
        </w:rPr>
      </w:pPr>
      <w:r w:rsidDel="00000000" w:rsidR="00000000" w:rsidRPr="00000000">
        <w:rPr>
          <w:rtl w:val="0"/>
        </w:rPr>
      </w:r>
    </w:p>
    <w:p w:rsidR="00000000" w:rsidDel="00000000" w:rsidP="00000000" w:rsidRDefault="00000000" w:rsidRPr="00000000" w14:paraId="0000067F">
      <w:pPr>
        <w:jc w:val="both"/>
        <w:rPr>
          <w:b w:val="1"/>
        </w:rPr>
      </w:pPr>
      <w:r w:rsidDel="00000000" w:rsidR="00000000" w:rsidRPr="00000000">
        <w:rPr>
          <w:rtl w:val="0"/>
        </w:rPr>
      </w:r>
    </w:p>
    <w:p w:rsidR="00000000" w:rsidDel="00000000" w:rsidP="00000000" w:rsidRDefault="00000000" w:rsidRPr="00000000" w14:paraId="00000680">
      <w:pPr>
        <w:jc w:val="both"/>
        <w:rPr>
          <w:b w:val="1"/>
        </w:rPr>
      </w:pPr>
      <w:r w:rsidDel="00000000" w:rsidR="00000000" w:rsidRPr="00000000">
        <w:rPr>
          <w:rtl w:val="0"/>
        </w:rPr>
      </w:r>
    </w:p>
    <w:p w:rsidR="00000000" w:rsidDel="00000000" w:rsidP="00000000" w:rsidRDefault="00000000" w:rsidRPr="00000000" w14:paraId="00000681">
      <w:pPr>
        <w:jc w:val="both"/>
        <w:rPr>
          <w:b w:val="1"/>
        </w:rPr>
      </w:pPr>
      <w:r w:rsidDel="00000000" w:rsidR="00000000" w:rsidRPr="00000000">
        <w:rPr>
          <w:rtl w:val="0"/>
        </w:rPr>
      </w:r>
    </w:p>
    <w:p w:rsidR="00000000" w:rsidDel="00000000" w:rsidP="00000000" w:rsidRDefault="00000000" w:rsidRPr="00000000" w14:paraId="00000682">
      <w:pPr>
        <w:jc w:val="both"/>
        <w:rPr>
          <w:b w:val="1"/>
        </w:rPr>
      </w:pPr>
      <w:r w:rsidDel="00000000" w:rsidR="00000000" w:rsidRPr="00000000">
        <w:rPr>
          <w:rtl w:val="0"/>
        </w:rPr>
      </w:r>
    </w:p>
    <w:p w:rsidR="00000000" w:rsidDel="00000000" w:rsidP="00000000" w:rsidRDefault="00000000" w:rsidRPr="00000000" w14:paraId="00000683">
      <w:pPr>
        <w:jc w:val="both"/>
        <w:rPr>
          <w:b w:val="1"/>
        </w:rPr>
      </w:pPr>
      <w:r w:rsidDel="00000000" w:rsidR="00000000" w:rsidRPr="00000000">
        <w:rPr>
          <w:rtl w:val="0"/>
        </w:rPr>
      </w:r>
    </w:p>
    <w:p w:rsidR="00000000" w:rsidDel="00000000" w:rsidP="00000000" w:rsidRDefault="00000000" w:rsidRPr="00000000" w14:paraId="00000684">
      <w:pPr>
        <w:jc w:val="both"/>
        <w:rPr>
          <w:b w:val="1"/>
        </w:rPr>
      </w:pPr>
      <w:r w:rsidDel="00000000" w:rsidR="00000000" w:rsidRPr="00000000">
        <w:rPr>
          <w:rtl w:val="0"/>
        </w:rPr>
      </w:r>
    </w:p>
    <w:p w:rsidR="00000000" w:rsidDel="00000000" w:rsidP="00000000" w:rsidRDefault="00000000" w:rsidRPr="00000000" w14:paraId="00000685">
      <w:pPr>
        <w:jc w:val="both"/>
        <w:rPr>
          <w:b w:val="1"/>
        </w:rPr>
      </w:pPr>
      <w:r w:rsidDel="00000000" w:rsidR="00000000" w:rsidRPr="00000000">
        <w:rPr>
          <w:rtl w:val="0"/>
        </w:rPr>
      </w:r>
    </w:p>
    <w:p w:rsidR="00000000" w:rsidDel="00000000" w:rsidP="00000000" w:rsidRDefault="00000000" w:rsidRPr="00000000" w14:paraId="00000686">
      <w:pPr>
        <w:jc w:val="both"/>
        <w:rPr>
          <w:b w:val="1"/>
        </w:rPr>
      </w:pPr>
      <w:r w:rsidDel="00000000" w:rsidR="00000000" w:rsidRPr="00000000">
        <w:rPr>
          <w:rtl w:val="0"/>
        </w:rPr>
      </w:r>
    </w:p>
    <w:p w:rsidR="00000000" w:rsidDel="00000000" w:rsidP="00000000" w:rsidRDefault="00000000" w:rsidRPr="00000000" w14:paraId="00000687">
      <w:pPr>
        <w:jc w:val="both"/>
        <w:rPr>
          <w:b w:val="1"/>
        </w:rPr>
      </w:pPr>
      <w:r w:rsidDel="00000000" w:rsidR="00000000" w:rsidRPr="00000000">
        <w:rPr>
          <w:rtl w:val="0"/>
        </w:rPr>
      </w:r>
    </w:p>
    <w:p w:rsidR="00000000" w:rsidDel="00000000" w:rsidP="00000000" w:rsidRDefault="00000000" w:rsidRPr="00000000" w14:paraId="00000688">
      <w:pPr>
        <w:pageBreakBefore w:val="0"/>
        <w:jc w:val="both"/>
        <w:rPr>
          <w:b w:val="1"/>
        </w:rPr>
      </w:pPr>
      <w:r w:rsidDel="00000000" w:rsidR="00000000" w:rsidRPr="00000000">
        <w:rPr>
          <w:rtl w:val="0"/>
        </w:rPr>
      </w:r>
    </w:p>
    <w:p w:rsidR="00000000" w:rsidDel="00000000" w:rsidP="00000000" w:rsidRDefault="00000000" w:rsidRPr="00000000" w14:paraId="00000689">
      <w:pPr>
        <w:pageBreakBefore w:val="0"/>
        <w:jc w:val="both"/>
        <w:rPr>
          <w:b w:val="1"/>
        </w:rPr>
      </w:pPr>
      <w:r w:rsidDel="00000000" w:rsidR="00000000" w:rsidRPr="00000000">
        <w:rPr>
          <w:rtl w:val="0"/>
        </w:rPr>
      </w:r>
    </w:p>
    <w:p w:rsidR="00000000" w:rsidDel="00000000" w:rsidP="00000000" w:rsidRDefault="00000000" w:rsidRPr="00000000" w14:paraId="0000068A">
      <w:pPr>
        <w:pageBreakBefore w:val="0"/>
        <w:jc w:val="both"/>
        <w:rPr>
          <w:b w:val="1"/>
        </w:rPr>
      </w:pPr>
      <w:r w:rsidDel="00000000" w:rsidR="00000000" w:rsidRPr="00000000">
        <w:rPr>
          <w:rtl w:val="0"/>
        </w:rPr>
      </w:r>
    </w:p>
    <w:p w:rsidR="00000000" w:rsidDel="00000000" w:rsidP="00000000" w:rsidRDefault="00000000" w:rsidRPr="00000000" w14:paraId="0000068B">
      <w:pPr>
        <w:pageBreakBefore w:val="0"/>
        <w:jc w:val="both"/>
        <w:rPr>
          <w:b w:val="1"/>
        </w:rPr>
      </w:pPr>
      <w:r w:rsidDel="00000000" w:rsidR="00000000" w:rsidRPr="00000000">
        <w:rPr>
          <w:rtl w:val="0"/>
        </w:rPr>
      </w:r>
    </w:p>
    <w:p w:rsidR="00000000" w:rsidDel="00000000" w:rsidP="00000000" w:rsidRDefault="00000000" w:rsidRPr="00000000" w14:paraId="0000068C">
      <w:pPr>
        <w:pageBreakBefore w:val="0"/>
        <w:jc w:val="both"/>
        <w:rPr>
          <w:b w:val="1"/>
        </w:rPr>
      </w:pPr>
      <w:r w:rsidDel="00000000" w:rsidR="00000000" w:rsidRPr="00000000">
        <w:rPr>
          <w:rtl w:val="0"/>
        </w:rPr>
      </w:r>
    </w:p>
    <w:p w:rsidR="00000000" w:rsidDel="00000000" w:rsidP="00000000" w:rsidRDefault="00000000" w:rsidRPr="00000000" w14:paraId="0000068D">
      <w:pPr>
        <w:pageBreakBefore w:val="0"/>
        <w:jc w:val="both"/>
        <w:rPr>
          <w:b w:val="1"/>
        </w:rPr>
      </w:pPr>
      <w:r w:rsidDel="00000000" w:rsidR="00000000" w:rsidRPr="00000000">
        <w:rPr>
          <w:b w:val="1"/>
          <w:rtl w:val="0"/>
        </w:rPr>
        <w:t xml:space="preserve">SLIDE 4. </w:t>
      </w:r>
    </w:p>
    <w:p w:rsidR="00000000" w:rsidDel="00000000" w:rsidP="00000000" w:rsidRDefault="00000000" w:rsidRPr="00000000" w14:paraId="0000068E">
      <w:pPr>
        <w:pageBreakBefore w:val="0"/>
        <w:jc w:val="both"/>
        <w:rPr>
          <w:b w:val="1"/>
        </w:rPr>
      </w:pPr>
      <w:r w:rsidDel="00000000" w:rsidR="00000000" w:rsidRPr="00000000">
        <w:rPr>
          <w:b w:val="1"/>
          <w:rtl w:val="0"/>
        </w:rPr>
        <w:br w:type="textWrapping"/>
        <w:t xml:space="preserve">Characteristics:</w:t>
      </w:r>
    </w:p>
    <w:p w:rsidR="00000000" w:rsidDel="00000000" w:rsidP="00000000" w:rsidRDefault="00000000" w:rsidRPr="00000000" w14:paraId="0000068F">
      <w:pPr>
        <w:rPr>
          <w:b w:val="1"/>
        </w:rPr>
      </w:pPr>
      <w:r w:rsidDel="00000000" w:rsidR="00000000" w:rsidRPr="00000000">
        <w:rPr>
          <w:rtl w:val="0"/>
        </w:rPr>
      </w:r>
    </w:p>
    <w:p w:rsidR="00000000" w:rsidDel="00000000" w:rsidP="00000000" w:rsidRDefault="00000000" w:rsidRPr="00000000" w14:paraId="00000690">
      <w:pPr>
        <w:rPr>
          <w:b w:val="1"/>
        </w:rPr>
      </w:pPr>
      <w:r w:rsidDel="00000000" w:rsidR="00000000" w:rsidRPr="00000000">
        <w:rPr>
          <w:rtl w:val="0"/>
        </w:rPr>
      </w:r>
    </w:p>
    <w:p w:rsidR="00000000" w:rsidDel="00000000" w:rsidP="00000000" w:rsidRDefault="00000000" w:rsidRPr="00000000" w14:paraId="00000691">
      <w:pPr>
        <w:rPr>
          <w:b w:val="1"/>
        </w:rPr>
      </w:pPr>
      <w:r w:rsidDel="00000000" w:rsidR="00000000" w:rsidRPr="00000000">
        <w:rPr>
          <w:rtl w:val="0"/>
        </w:rPr>
      </w:r>
    </w:p>
    <w:p w:rsidR="00000000" w:rsidDel="00000000" w:rsidP="00000000" w:rsidRDefault="00000000" w:rsidRPr="00000000" w14:paraId="00000692">
      <w:pPr>
        <w:rPr>
          <w:b w:val="1"/>
        </w:rPr>
      </w:pPr>
      <w:r w:rsidDel="00000000" w:rsidR="00000000" w:rsidRPr="00000000">
        <w:rPr>
          <w:rtl w:val="0"/>
        </w:rPr>
      </w:r>
    </w:p>
    <w:p w:rsidR="00000000" w:rsidDel="00000000" w:rsidP="00000000" w:rsidRDefault="00000000" w:rsidRPr="00000000" w14:paraId="00000693">
      <w:pPr>
        <w:rPr>
          <w:b w:val="1"/>
        </w:rPr>
      </w:pPr>
      <w:r w:rsidDel="00000000" w:rsidR="00000000" w:rsidRPr="00000000">
        <w:rPr>
          <w:rtl w:val="0"/>
        </w:rPr>
      </w:r>
    </w:p>
    <w:p w:rsidR="00000000" w:rsidDel="00000000" w:rsidP="00000000" w:rsidRDefault="00000000" w:rsidRPr="00000000" w14:paraId="00000694">
      <w:pPr>
        <w:rPr>
          <w:b w:val="1"/>
        </w:rPr>
      </w:pPr>
      <w:r w:rsidDel="00000000" w:rsidR="00000000" w:rsidRPr="00000000">
        <w:rPr>
          <w:rtl w:val="0"/>
        </w:rPr>
      </w:r>
    </w:p>
    <w:p w:rsidR="00000000" w:rsidDel="00000000" w:rsidP="00000000" w:rsidRDefault="00000000" w:rsidRPr="00000000" w14:paraId="00000695">
      <w:pPr>
        <w:rPr>
          <w:b w:val="1"/>
        </w:rPr>
      </w:pPr>
      <w:r w:rsidDel="00000000" w:rsidR="00000000" w:rsidRPr="00000000">
        <w:rPr>
          <w:b w:val="1"/>
          <w:rtl w:val="0"/>
        </w:rPr>
        <w:t xml:space="preserve">Diagram:</w:t>
      </w:r>
    </w:p>
    <w:p w:rsidR="00000000" w:rsidDel="00000000" w:rsidP="00000000" w:rsidRDefault="00000000" w:rsidRPr="00000000" w14:paraId="00000696">
      <w:pPr>
        <w:rPr>
          <w:b w:val="1"/>
        </w:rPr>
      </w:pPr>
      <w:r w:rsidDel="00000000" w:rsidR="00000000" w:rsidRPr="00000000">
        <w:rPr>
          <w:rtl w:val="0"/>
        </w:rPr>
      </w:r>
    </w:p>
    <w:p w:rsidR="00000000" w:rsidDel="00000000" w:rsidP="00000000" w:rsidRDefault="00000000" w:rsidRPr="00000000" w14:paraId="00000697">
      <w:pPr>
        <w:rPr>
          <w:b w:val="1"/>
        </w:rPr>
      </w:pPr>
      <w:r w:rsidDel="00000000" w:rsidR="00000000" w:rsidRPr="00000000">
        <w:rPr>
          <w:rtl w:val="0"/>
        </w:rPr>
      </w:r>
    </w:p>
    <w:p w:rsidR="00000000" w:rsidDel="00000000" w:rsidP="00000000" w:rsidRDefault="00000000" w:rsidRPr="00000000" w14:paraId="00000698">
      <w:pPr>
        <w:jc w:val="both"/>
        <w:rPr>
          <w:b w:val="1"/>
        </w:rPr>
      </w:pPr>
      <w:r w:rsidDel="00000000" w:rsidR="00000000" w:rsidRPr="00000000">
        <w:rPr>
          <w:rtl w:val="0"/>
        </w:rPr>
      </w:r>
    </w:p>
    <w:p w:rsidR="00000000" w:rsidDel="00000000" w:rsidP="00000000" w:rsidRDefault="00000000" w:rsidRPr="00000000" w14:paraId="00000699">
      <w:pPr>
        <w:jc w:val="both"/>
        <w:rPr>
          <w:b w:val="1"/>
        </w:rPr>
      </w:pPr>
      <w:r w:rsidDel="00000000" w:rsidR="00000000" w:rsidRPr="00000000">
        <w:rPr>
          <w:rtl w:val="0"/>
        </w:rPr>
      </w:r>
    </w:p>
    <w:p w:rsidR="00000000" w:rsidDel="00000000" w:rsidP="00000000" w:rsidRDefault="00000000" w:rsidRPr="00000000" w14:paraId="0000069A">
      <w:pPr>
        <w:jc w:val="both"/>
        <w:rPr>
          <w:b w:val="1"/>
        </w:rPr>
      </w:pPr>
      <w:r w:rsidDel="00000000" w:rsidR="00000000" w:rsidRPr="00000000">
        <w:rPr>
          <w:rtl w:val="0"/>
        </w:rPr>
      </w:r>
    </w:p>
    <w:p w:rsidR="00000000" w:rsidDel="00000000" w:rsidP="00000000" w:rsidRDefault="00000000" w:rsidRPr="00000000" w14:paraId="0000069B">
      <w:pPr>
        <w:jc w:val="both"/>
        <w:rPr>
          <w:b w:val="1"/>
        </w:rPr>
      </w:pPr>
      <w:r w:rsidDel="00000000" w:rsidR="00000000" w:rsidRPr="00000000">
        <w:rPr>
          <w:rtl w:val="0"/>
        </w:rPr>
      </w:r>
    </w:p>
    <w:p w:rsidR="00000000" w:rsidDel="00000000" w:rsidP="00000000" w:rsidRDefault="00000000" w:rsidRPr="00000000" w14:paraId="0000069C">
      <w:pPr>
        <w:jc w:val="both"/>
        <w:rPr>
          <w:b w:val="1"/>
        </w:rPr>
      </w:pPr>
      <w:r w:rsidDel="00000000" w:rsidR="00000000" w:rsidRPr="00000000">
        <w:rPr>
          <w:rtl w:val="0"/>
        </w:rPr>
      </w:r>
    </w:p>
    <w:p w:rsidR="00000000" w:rsidDel="00000000" w:rsidP="00000000" w:rsidRDefault="00000000" w:rsidRPr="00000000" w14:paraId="0000069D">
      <w:pPr>
        <w:jc w:val="both"/>
        <w:rPr>
          <w:b w:val="1"/>
        </w:rPr>
      </w:pPr>
      <w:r w:rsidDel="00000000" w:rsidR="00000000" w:rsidRPr="00000000">
        <w:rPr>
          <w:rtl w:val="0"/>
        </w:rPr>
      </w:r>
    </w:p>
    <w:p w:rsidR="00000000" w:rsidDel="00000000" w:rsidP="00000000" w:rsidRDefault="00000000" w:rsidRPr="00000000" w14:paraId="0000069E">
      <w:pPr>
        <w:jc w:val="both"/>
        <w:rPr>
          <w:b w:val="1"/>
        </w:rPr>
      </w:pPr>
      <w:r w:rsidDel="00000000" w:rsidR="00000000" w:rsidRPr="00000000">
        <w:rPr>
          <w:rtl w:val="0"/>
        </w:rPr>
      </w:r>
    </w:p>
    <w:p w:rsidR="00000000" w:rsidDel="00000000" w:rsidP="00000000" w:rsidRDefault="00000000" w:rsidRPr="00000000" w14:paraId="0000069F">
      <w:pPr>
        <w:jc w:val="both"/>
        <w:rPr>
          <w:b w:val="1"/>
        </w:rPr>
      </w:pPr>
      <w:r w:rsidDel="00000000" w:rsidR="00000000" w:rsidRPr="00000000">
        <w:rPr>
          <w:rtl w:val="0"/>
        </w:rPr>
      </w:r>
    </w:p>
    <w:p w:rsidR="00000000" w:rsidDel="00000000" w:rsidP="00000000" w:rsidRDefault="00000000" w:rsidRPr="00000000" w14:paraId="000006A0">
      <w:pPr>
        <w:pageBreakBefore w:val="0"/>
        <w:jc w:val="both"/>
        <w:rPr>
          <w:b w:val="1"/>
        </w:rPr>
      </w:pPr>
      <w:r w:rsidDel="00000000" w:rsidR="00000000" w:rsidRPr="00000000">
        <w:rPr>
          <w:rtl w:val="0"/>
        </w:rPr>
      </w:r>
    </w:p>
    <w:p w:rsidR="00000000" w:rsidDel="00000000" w:rsidP="00000000" w:rsidRDefault="00000000" w:rsidRPr="00000000" w14:paraId="000006A1">
      <w:pPr>
        <w:pageBreakBefore w:val="0"/>
        <w:jc w:val="both"/>
        <w:rPr>
          <w:b w:val="1"/>
        </w:rPr>
      </w:pPr>
      <w:r w:rsidDel="00000000" w:rsidR="00000000" w:rsidRPr="00000000">
        <w:rPr>
          <w:rtl w:val="0"/>
        </w:rPr>
      </w:r>
    </w:p>
    <w:p w:rsidR="00000000" w:rsidDel="00000000" w:rsidP="00000000" w:rsidRDefault="00000000" w:rsidRPr="00000000" w14:paraId="000006A2">
      <w:pPr>
        <w:pageBreakBefore w:val="0"/>
        <w:jc w:val="both"/>
        <w:rPr>
          <w:b w:val="1"/>
        </w:rPr>
      </w:pPr>
      <w:r w:rsidDel="00000000" w:rsidR="00000000" w:rsidRPr="00000000">
        <w:rPr>
          <w:b w:val="1"/>
          <w:rtl w:val="0"/>
        </w:rPr>
        <w:t xml:space="preserve">SLIDE5.</w:t>
      </w:r>
    </w:p>
    <w:p w:rsidR="00000000" w:rsidDel="00000000" w:rsidP="00000000" w:rsidRDefault="00000000" w:rsidRPr="00000000" w14:paraId="000006A3">
      <w:pPr>
        <w:pageBreakBefore w:val="0"/>
        <w:jc w:val="both"/>
        <w:rPr>
          <w:b w:val="1"/>
        </w:rPr>
      </w:pPr>
      <w:r w:rsidDel="00000000" w:rsidR="00000000" w:rsidRPr="00000000">
        <w:rPr>
          <w:rtl w:val="0"/>
        </w:rPr>
      </w:r>
    </w:p>
    <w:p w:rsidR="00000000" w:rsidDel="00000000" w:rsidP="00000000" w:rsidRDefault="00000000" w:rsidRPr="00000000" w14:paraId="000006A4">
      <w:pPr>
        <w:rPr>
          <w:b w:val="1"/>
        </w:rPr>
      </w:pPr>
      <w:r w:rsidDel="00000000" w:rsidR="00000000" w:rsidRPr="00000000">
        <w:rPr>
          <w:b w:val="1"/>
          <w:rtl w:val="0"/>
        </w:rPr>
        <w:t xml:space="preserve">Characteristics:</w:t>
      </w:r>
    </w:p>
    <w:p w:rsidR="00000000" w:rsidDel="00000000" w:rsidP="00000000" w:rsidRDefault="00000000" w:rsidRPr="00000000" w14:paraId="000006A5">
      <w:pPr>
        <w:rPr>
          <w:b w:val="1"/>
        </w:rPr>
      </w:pPr>
      <w:r w:rsidDel="00000000" w:rsidR="00000000" w:rsidRPr="00000000">
        <w:rPr>
          <w:rtl w:val="0"/>
        </w:rPr>
      </w:r>
    </w:p>
    <w:p w:rsidR="00000000" w:rsidDel="00000000" w:rsidP="00000000" w:rsidRDefault="00000000" w:rsidRPr="00000000" w14:paraId="000006A6">
      <w:pPr>
        <w:rPr>
          <w:b w:val="1"/>
        </w:rPr>
      </w:pPr>
      <w:r w:rsidDel="00000000" w:rsidR="00000000" w:rsidRPr="00000000">
        <w:rPr>
          <w:rtl w:val="0"/>
        </w:rPr>
      </w:r>
    </w:p>
    <w:p w:rsidR="00000000" w:rsidDel="00000000" w:rsidP="00000000" w:rsidRDefault="00000000" w:rsidRPr="00000000" w14:paraId="000006A7">
      <w:pPr>
        <w:rPr>
          <w:b w:val="1"/>
        </w:rPr>
      </w:pPr>
      <w:r w:rsidDel="00000000" w:rsidR="00000000" w:rsidRPr="00000000">
        <w:rPr>
          <w:rtl w:val="0"/>
        </w:rPr>
      </w:r>
    </w:p>
    <w:p w:rsidR="00000000" w:rsidDel="00000000" w:rsidP="00000000" w:rsidRDefault="00000000" w:rsidRPr="00000000" w14:paraId="000006A8">
      <w:pPr>
        <w:rPr>
          <w:b w:val="1"/>
        </w:rPr>
      </w:pPr>
      <w:r w:rsidDel="00000000" w:rsidR="00000000" w:rsidRPr="00000000">
        <w:rPr>
          <w:rtl w:val="0"/>
        </w:rPr>
      </w:r>
    </w:p>
    <w:p w:rsidR="00000000" w:rsidDel="00000000" w:rsidP="00000000" w:rsidRDefault="00000000" w:rsidRPr="00000000" w14:paraId="000006A9">
      <w:pPr>
        <w:rPr>
          <w:b w:val="1"/>
        </w:rPr>
      </w:pPr>
      <w:r w:rsidDel="00000000" w:rsidR="00000000" w:rsidRPr="00000000">
        <w:rPr>
          <w:rtl w:val="0"/>
        </w:rPr>
      </w:r>
    </w:p>
    <w:p w:rsidR="00000000" w:rsidDel="00000000" w:rsidP="00000000" w:rsidRDefault="00000000" w:rsidRPr="00000000" w14:paraId="000006AA">
      <w:pPr>
        <w:rPr>
          <w:b w:val="1"/>
        </w:rPr>
      </w:pPr>
      <w:r w:rsidDel="00000000" w:rsidR="00000000" w:rsidRPr="00000000">
        <w:rPr>
          <w:rtl w:val="0"/>
        </w:rPr>
      </w:r>
    </w:p>
    <w:p w:rsidR="00000000" w:rsidDel="00000000" w:rsidP="00000000" w:rsidRDefault="00000000" w:rsidRPr="00000000" w14:paraId="000006AB">
      <w:pPr>
        <w:rPr>
          <w:b w:val="1"/>
        </w:rPr>
      </w:pPr>
      <w:r w:rsidDel="00000000" w:rsidR="00000000" w:rsidRPr="00000000">
        <w:rPr>
          <w:b w:val="1"/>
          <w:rtl w:val="0"/>
        </w:rPr>
        <w:t xml:space="preserve">Diagram:</w:t>
      </w:r>
    </w:p>
    <w:p w:rsidR="00000000" w:rsidDel="00000000" w:rsidP="00000000" w:rsidRDefault="00000000" w:rsidRPr="00000000" w14:paraId="000006AC">
      <w:pPr>
        <w:rPr>
          <w:b w:val="1"/>
        </w:rPr>
      </w:pPr>
      <w:r w:rsidDel="00000000" w:rsidR="00000000" w:rsidRPr="00000000">
        <w:rPr>
          <w:rtl w:val="0"/>
        </w:rPr>
      </w:r>
    </w:p>
    <w:p w:rsidR="00000000" w:rsidDel="00000000" w:rsidP="00000000" w:rsidRDefault="00000000" w:rsidRPr="00000000" w14:paraId="000006AD">
      <w:pPr>
        <w:rPr>
          <w:b w:val="1"/>
        </w:rPr>
      </w:pPr>
      <w:r w:rsidDel="00000000" w:rsidR="00000000" w:rsidRPr="00000000">
        <w:rPr>
          <w:rtl w:val="0"/>
        </w:rPr>
      </w:r>
    </w:p>
    <w:p w:rsidR="00000000" w:rsidDel="00000000" w:rsidP="00000000" w:rsidRDefault="00000000" w:rsidRPr="00000000" w14:paraId="000006AE">
      <w:pPr>
        <w:jc w:val="both"/>
        <w:rPr>
          <w:b w:val="1"/>
        </w:rPr>
      </w:pPr>
      <w:r w:rsidDel="00000000" w:rsidR="00000000" w:rsidRPr="00000000">
        <w:rPr>
          <w:rtl w:val="0"/>
        </w:rPr>
      </w:r>
    </w:p>
    <w:p w:rsidR="00000000" w:rsidDel="00000000" w:rsidP="00000000" w:rsidRDefault="00000000" w:rsidRPr="00000000" w14:paraId="000006AF">
      <w:pPr>
        <w:jc w:val="both"/>
        <w:rPr>
          <w:b w:val="1"/>
        </w:rPr>
      </w:pPr>
      <w:r w:rsidDel="00000000" w:rsidR="00000000" w:rsidRPr="00000000">
        <w:rPr>
          <w:rtl w:val="0"/>
        </w:rPr>
      </w:r>
    </w:p>
    <w:p w:rsidR="00000000" w:rsidDel="00000000" w:rsidP="00000000" w:rsidRDefault="00000000" w:rsidRPr="00000000" w14:paraId="000006B0">
      <w:pPr>
        <w:jc w:val="both"/>
        <w:rPr>
          <w:b w:val="1"/>
        </w:rPr>
      </w:pPr>
      <w:r w:rsidDel="00000000" w:rsidR="00000000" w:rsidRPr="00000000">
        <w:rPr>
          <w:rtl w:val="0"/>
        </w:rPr>
      </w:r>
    </w:p>
    <w:p w:rsidR="00000000" w:rsidDel="00000000" w:rsidP="00000000" w:rsidRDefault="00000000" w:rsidRPr="00000000" w14:paraId="000006B1">
      <w:pPr>
        <w:jc w:val="both"/>
        <w:rPr>
          <w:b w:val="1"/>
        </w:rPr>
      </w:pPr>
      <w:r w:rsidDel="00000000" w:rsidR="00000000" w:rsidRPr="00000000">
        <w:rPr>
          <w:rtl w:val="0"/>
        </w:rPr>
      </w:r>
    </w:p>
    <w:p w:rsidR="00000000" w:rsidDel="00000000" w:rsidP="00000000" w:rsidRDefault="00000000" w:rsidRPr="00000000" w14:paraId="000006B2">
      <w:pPr>
        <w:jc w:val="both"/>
        <w:rPr>
          <w:b w:val="1"/>
        </w:rPr>
      </w:pPr>
      <w:r w:rsidDel="00000000" w:rsidR="00000000" w:rsidRPr="00000000">
        <w:rPr>
          <w:rtl w:val="0"/>
        </w:rPr>
      </w:r>
    </w:p>
    <w:p w:rsidR="00000000" w:rsidDel="00000000" w:rsidP="00000000" w:rsidRDefault="00000000" w:rsidRPr="00000000" w14:paraId="000006B3">
      <w:pPr>
        <w:jc w:val="both"/>
        <w:rPr>
          <w:b w:val="1"/>
        </w:rPr>
      </w:pPr>
      <w:r w:rsidDel="00000000" w:rsidR="00000000" w:rsidRPr="00000000">
        <w:rPr>
          <w:rtl w:val="0"/>
        </w:rPr>
      </w:r>
    </w:p>
    <w:p w:rsidR="00000000" w:rsidDel="00000000" w:rsidP="00000000" w:rsidRDefault="00000000" w:rsidRPr="00000000" w14:paraId="000006B4">
      <w:pPr>
        <w:jc w:val="both"/>
        <w:rPr>
          <w:b w:val="1"/>
        </w:rPr>
      </w:pPr>
      <w:r w:rsidDel="00000000" w:rsidR="00000000" w:rsidRPr="00000000">
        <w:rPr>
          <w:rtl w:val="0"/>
        </w:rPr>
      </w:r>
    </w:p>
    <w:p w:rsidR="00000000" w:rsidDel="00000000" w:rsidP="00000000" w:rsidRDefault="00000000" w:rsidRPr="00000000" w14:paraId="000006B5">
      <w:pPr>
        <w:jc w:val="both"/>
        <w:rPr>
          <w:b w:val="1"/>
        </w:rPr>
      </w:pPr>
      <w:r w:rsidDel="00000000" w:rsidR="00000000" w:rsidRPr="00000000">
        <w:rPr>
          <w:rtl w:val="0"/>
        </w:rPr>
      </w:r>
    </w:p>
    <w:p w:rsidR="00000000" w:rsidDel="00000000" w:rsidP="00000000" w:rsidRDefault="00000000" w:rsidRPr="00000000" w14:paraId="000006B6">
      <w:pPr>
        <w:pageBreakBefore w:val="0"/>
        <w:jc w:val="both"/>
        <w:rPr>
          <w:b w:val="1"/>
        </w:rPr>
      </w:pPr>
      <w:r w:rsidDel="00000000" w:rsidR="00000000" w:rsidRPr="00000000">
        <w:rPr>
          <w:rtl w:val="0"/>
        </w:rPr>
      </w:r>
    </w:p>
    <w:p w:rsidR="00000000" w:rsidDel="00000000" w:rsidP="00000000" w:rsidRDefault="00000000" w:rsidRPr="00000000" w14:paraId="000006B7">
      <w:pPr>
        <w:pageBreakBefore w:val="0"/>
        <w:jc w:val="both"/>
        <w:rPr>
          <w:b w:val="1"/>
        </w:rPr>
      </w:pPr>
      <w:r w:rsidDel="00000000" w:rsidR="00000000" w:rsidRPr="00000000">
        <w:rPr>
          <w:rtl w:val="0"/>
        </w:rPr>
      </w:r>
    </w:p>
    <w:p w:rsidR="00000000" w:rsidDel="00000000" w:rsidP="00000000" w:rsidRDefault="00000000" w:rsidRPr="00000000" w14:paraId="000006B8">
      <w:pPr>
        <w:pageBreakBefore w:val="0"/>
        <w:jc w:val="both"/>
        <w:rPr>
          <w:b w:val="1"/>
        </w:rPr>
      </w:pPr>
      <w:r w:rsidDel="00000000" w:rsidR="00000000" w:rsidRPr="00000000">
        <w:rPr>
          <w:rtl w:val="0"/>
        </w:rPr>
      </w:r>
    </w:p>
    <w:p w:rsidR="00000000" w:rsidDel="00000000" w:rsidP="00000000" w:rsidRDefault="00000000" w:rsidRPr="00000000" w14:paraId="000006B9">
      <w:pPr>
        <w:pageBreakBefore w:val="0"/>
        <w:jc w:val="both"/>
        <w:rPr>
          <w:b w:val="1"/>
        </w:rPr>
      </w:pPr>
      <w:r w:rsidDel="00000000" w:rsidR="00000000" w:rsidRPr="00000000">
        <w:rPr>
          <w:rtl w:val="0"/>
        </w:rPr>
      </w:r>
    </w:p>
    <w:p w:rsidR="00000000" w:rsidDel="00000000" w:rsidP="00000000" w:rsidRDefault="00000000" w:rsidRPr="00000000" w14:paraId="000006BA">
      <w:pPr>
        <w:pageBreakBefore w:val="0"/>
        <w:jc w:val="both"/>
        <w:rPr>
          <w:b w:val="1"/>
        </w:rPr>
      </w:pPr>
      <w:r w:rsidDel="00000000" w:rsidR="00000000" w:rsidRPr="00000000">
        <w:rPr>
          <w:rtl w:val="0"/>
        </w:rPr>
      </w:r>
    </w:p>
    <w:p w:rsidR="00000000" w:rsidDel="00000000" w:rsidP="00000000" w:rsidRDefault="00000000" w:rsidRPr="00000000" w14:paraId="000006BB">
      <w:pPr>
        <w:pageBreakBefore w:val="0"/>
        <w:jc w:val="both"/>
        <w:rPr>
          <w:b w:val="1"/>
        </w:rPr>
      </w:pPr>
      <w:r w:rsidDel="00000000" w:rsidR="00000000" w:rsidRPr="00000000">
        <w:rPr>
          <w:rtl w:val="0"/>
        </w:rPr>
      </w:r>
    </w:p>
    <w:p w:rsidR="00000000" w:rsidDel="00000000" w:rsidP="00000000" w:rsidRDefault="00000000" w:rsidRPr="00000000" w14:paraId="000006BC">
      <w:pPr>
        <w:pageBreakBefore w:val="0"/>
        <w:jc w:val="both"/>
        <w:rPr>
          <w:b w:val="1"/>
        </w:rPr>
      </w:pPr>
      <w:r w:rsidDel="00000000" w:rsidR="00000000" w:rsidRPr="00000000">
        <w:rPr>
          <w:rtl w:val="0"/>
        </w:rPr>
      </w:r>
    </w:p>
    <w:p w:rsidR="00000000" w:rsidDel="00000000" w:rsidP="00000000" w:rsidRDefault="00000000" w:rsidRPr="00000000" w14:paraId="000006BD">
      <w:pPr>
        <w:pageBreakBefore w:val="0"/>
        <w:jc w:val="both"/>
        <w:rPr>
          <w:b w:val="1"/>
        </w:rPr>
      </w:pPr>
      <w:r w:rsidDel="00000000" w:rsidR="00000000" w:rsidRPr="00000000">
        <w:rPr>
          <w:rtl w:val="0"/>
        </w:rPr>
      </w:r>
    </w:p>
    <w:p w:rsidR="00000000" w:rsidDel="00000000" w:rsidP="00000000" w:rsidRDefault="00000000" w:rsidRPr="00000000" w14:paraId="000006BE">
      <w:pPr>
        <w:pageBreakBefore w:val="0"/>
        <w:jc w:val="both"/>
        <w:rPr>
          <w:b w:val="1"/>
        </w:rPr>
      </w:pPr>
      <w:r w:rsidDel="00000000" w:rsidR="00000000" w:rsidRPr="00000000">
        <w:rPr>
          <w:rtl w:val="0"/>
        </w:rPr>
      </w:r>
    </w:p>
    <w:p w:rsidR="00000000" w:rsidDel="00000000" w:rsidP="00000000" w:rsidRDefault="00000000" w:rsidRPr="00000000" w14:paraId="000006BF">
      <w:pPr>
        <w:pageBreakBefore w:val="0"/>
        <w:jc w:val="both"/>
        <w:rPr>
          <w:b w:val="1"/>
        </w:rPr>
      </w:pPr>
      <w:r w:rsidDel="00000000" w:rsidR="00000000" w:rsidRPr="00000000">
        <w:rPr>
          <w:rtl w:val="0"/>
        </w:rPr>
      </w:r>
    </w:p>
    <w:p w:rsidR="00000000" w:rsidDel="00000000" w:rsidP="00000000" w:rsidRDefault="00000000" w:rsidRPr="00000000" w14:paraId="000006C0">
      <w:pPr>
        <w:pageBreakBefore w:val="0"/>
        <w:jc w:val="both"/>
        <w:rPr>
          <w:b w:val="1"/>
        </w:rPr>
      </w:pPr>
      <w:r w:rsidDel="00000000" w:rsidR="00000000" w:rsidRPr="00000000">
        <w:rPr>
          <w:rtl w:val="0"/>
        </w:rPr>
      </w:r>
    </w:p>
    <w:p w:rsidR="00000000" w:rsidDel="00000000" w:rsidP="00000000" w:rsidRDefault="00000000" w:rsidRPr="00000000" w14:paraId="000006C1">
      <w:pPr>
        <w:pageBreakBefore w:val="0"/>
        <w:jc w:val="both"/>
        <w:rPr>
          <w:b w:val="1"/>
        </w:rPr>
      </w:pPr>
      <w:r w:rsidDel="00000000" w:rsidR="00000000" w:rsidRPr="00000000">
        <w:rPr>
          <w:rtl w:val="0"/>
        </w:rPr>
      </w:r>
    </w:p>
    <w:p w:rsidR="00000000" w:rsidDel="00000000" w:rsidP="00000000" w:rsidRDefault="00000000" w:rsidRPr="00000000" w14:paraId="000006C2">
      <w:pPr>
        <w:pageBreakBefore w:val="0"/>
        <w:jc w:val="both"/>
        <w:rPr>
          <w:b w:val="1"/>
        </w:rPr>
      </w:pPr>
      <w:r w:rsidDel="00000000" w:rsidR="00000000" w:rsidRPr="00000000">
        <w:rPr>
          <w:rtl w:val="0"/>
        </w:rPr>
      </w:r>
    </w:p>
    <w:p w:rsidR="00000000" w:rsidDel="00000000" w:rsidP="00000000" w:rsidRDefault="00000000" w:rsidRPr="00000000" w14:paraId="000006C3">
      <w:pPr>
        <w:pageBreakBefore w:val="0"/>
        <w:jc w:val="both"/>
        <w:rPr>
          <w:b w:val="1"/>
        </w:rPr>
      </w:pPr>
      <w:r w:rsidDel="00000000" w:rsidR="00000000" w:rsidRPr="00000000">
        <w:rPr>
          <w:b w:val="1"/>
          <w:rtl w:val="0"/>
        </w:rPr>
        <w:t xml:space="preserve">MARKS OBTAINED: </w:t>
      </w:r>
    </w:p>
    <w:p w:rsidR="00000000" w:rsidDel="00000000" w:rsidP="00000000" w:rsidRDefault="00000000" w:rsidRPr="00000000" w14:paraId="000006C4">
      <w:pPr>
        <w:pageBreakBefore w:val="0"/>
        <w:jc w:val="both"/>
        <w:rPr>
          <w:b w:val="1"/>
        </w:rPr>
      </w:pPr>
      <w:r w:rsidDel="00000000" w:rsidR="00000000" w:rsidRPr="00000000">
        <w:rPr>
          <w:rtl w:val="0"/>
        </w:rPr>
      </w:r>
    </w:p>
    <w:p w:rsidR="00000000" w:rsidDel="00000000" w:rsidP="00000000" w:rsidRDefault="00000000" w:rsidRPr="00000000" w14:paraId="000006C5">
      <w:pPr>
        <w:pageBreakBefore w:val="0"/>
        <w:rPr>
          <w:b w:val="1"/>
        </w:rPr>
      </w:pPr>
      <w:r w:rsidDel="00000000" w:rsidR="00000000" w:rsidRPr="00000000">
        <w:rPr>
          <w:rtl w:val="0"/>
        </w:rPr>
      </w:r>
    </w:p>
    <w:p w:rsidR="00000000" w:rsidDel="00000000" w:rsidP="00000000" w:rsidRDefault="00000000" w:rsidRPr="00000000" w14:paraId="000006C6">
      <w:pPr>
        <w:pageBreakBefore w:val="0"/>
        <w:rPr>
          <w:b w:val="1"/>
        </w:rPr>
      </w:pPr>
      <w:r w:rsidDel="00000000" w:rsidR="00000000" w:rsidRPr="00000000">
        <w:rPr>
          <w:rtl w:val="0"/>
        </w:rPr>
      </w:r>
    </w:p>
    <w:p w:rsidR="00000000" w:rsidDel="00000000" w:rsidP="00000000" w:rsidRDefault="00000000" w:rsidRPr="00000000" w14:paraId="000006C7">
      <w:pPr>
        <w:pageBreakBefore w:val="0"/>
        <w:rPr>
          <w:b w:val="1"/>
        </w:rPr>
      </w:pPr>
      <w:r w:rsidDel="00000000" w:rsidR="00000000" w:rsidRPr="00000000">
        <w:rPr>
          <w:b w:val="1"/>
          <w:rtl w:val="0"/>
        </w:rPr>
        <w:t xml:space="preserve">SIGNATURE OF INSTRUCTOR:</w:t>
      </w:r>
    </w:p>
    <w:p w:rsidR="00000000" w:rsidDel="00000000" w:rsidP="00000000" w:rsidRDefault="00000000" w:rsidRPr="00000000" w14:paraId="000006C8">
      <w:pPr>
        <w:pageBreakBefore w:val="0"/>
        <w:rPr>
          <w:b w:val="1"/>
        </w:rPr>
      </w:pPr>
      <w:r w:rsidDel="00000000" w:rsidR="00000000" w:rsidRPr="00000000">
        <w:rPr>
          <w:rtl w:val="0"/>
        </w:rPr>
      </w:r>
    </w:p>
    <w:p w:rsidR="00000000" w:rsidDel="00000000" w:rsidP="00000000" w:rsidRDefault="00000000" w:rsidRPr="00000000" w14:paraId="000006C9">
      <w:pPr>
        <w:pageBreakBefore w:val="0"/>
        <w:spacing w:after="280" w:before="280" w:lineRule="auto"/>
        <w:jc w:val="center"/>
        <w:rPr>
          <w:b w:val="1"/>
        </w:rPr>
      </w:pPr>
      <w:r w:rsidDel="00000000" w:rsidR="00000000" w:rsidRPr="00000000">
        <w:rPr>
          <w:rtl w:val="0"/>
        </w:rPr>
      </w:r>
    </w:p>
    <w:p w:rsidR="00000000" w:rsidDel="00000000" w:rsidP="00000000" w:rsidRDefault="00000000" w:rsidRPr="00000000" w14:paraId="000006CA">
      <w:pPr>
        <w:pageBreakBefore w:val="0"/>
        <w:jc w:val="center"/>
        <w:rPr>
          <w:b w:val="1"/>
          <w:sz w:val="28"/>
          <w:szCs w:val="28"/>
        </w:rPr>
      </w:pPr>
      <w:r w:rsidDel="00000000" w:rsidR="00000000" w:rsidRPr="00000000">
        <w:rPr>
          <w:b w:val="1"/>
          <w:i w:val="1"/>
          <w:sz w:val="28"/>
          <w:szCs w:val="28"/>
          <w:rtl w:val="0"/>
        </w:rPr>
        <w:t xml:space="preserve">Please check the relevant presentation uploaded for Expt. 11</w:t>
      </w:r>
      <w:r w:rsidDel="00000000" w:rsidR="00000000" w:rsidRPr="00000000">
        <w:br w:type="page"/>
      </w:r>
      <w:r w:rsidDel="00000000" w:rsidR="00000000" w:rsidRPr="00000000">
        <w:rPr>
          <w:b w:val="1"/>
          <w:sz w:val="28"/>
          <w:szCs w:val="28"/>
          <w:rtl w:val="0"/>
        </w:rPr>
        <w:t xml:space="preserve">EXPERIMENT No. 12</w:t>
      </w:r>
    </w:p>
    <w:p w:rsidR="00000000" w:rsidDel="00000000" w:rsidP="00000000" w:rsidRDefault="00000000" w:rsidRPr="00000000" w14:paraId="000006CB">
      <w:pPr>
        <w:pageBreakBefore w:val="0"/>
        <w:spacing w:before="240" w:lineRule="auto"/>
        <w:rPr>
          <w:sz w:val="26"/>
          <w:szCs w:val="26"/>
        </w:rPr>
      </w:pPr>
      <w:r w:rsidDel="00000000" w:rsidR="00000000" w:rsidRPr="00000000">
        <w:rPr>
          <w:b w:val="1"/>
          <w:rtl w:val="0"/>
        </w:rPr>
        <w:t xml:space="preserve">OBJECTIVE</w:t>
      </w:r>
      <w:r w:rsidDel="00000000" w:rsidR="00000000" w:rsidRPr="00000000">
        <w:rPr>
          <w:sz w:val="28"/>
          <w:szCs w:val="28"/>
          <w:rtl w:val="0"/>
        </w:rPr>
        <w:t xml:space="preserve">: </w:t>
      </w:r>
      <w:r w:rsidDel="00000000" w:rsidR="00000000" w:rsidRPr="00000000">
        <w:rPr>
          <w:sz w:val="26"/>
          <w:szCs w:val="26"/>
          <w:rtl w:val="0"/>
        </w:rPr>
        <w:t xml:space="preserve">Computational annotation of nucleic acids and proteins </w:t>
      </w:r>
    </w:p>
    <w:p w:rsidR="00000000" w:rsidDel="00000000" w:rsidP="00000000" w:rsidRDefault="00000000" w:rsidRPr="00000000" w14:paraId="000006CC">
      <w:pPr>
        <w:pageBreakBefore w:val="0"/>
        <w:jc w:val="both"/>
        <w:rPr>
          <w:sz w:val="26"/>
          <w:szCs w:val="26"/>
        </w:rPr>
      </w:pPr>
      <w:bookmarkStart w:colFirst="0" w:colLast="0" w:name="_heading=h.yw87e4tca96u" w:id="0"/>
      <w:bookmarkEnd w:id="0"/>
      <w:r w:rsidDel="00000000" w:rsidR="00000000" w:rsidRPr="00000000">
        <w:rPr>
          <w:rtl w:val="0"/>
        </w:rPr>
      </w:r>
    </w:p>
    <w:p w:rsidR="00000000" w:rsidDel="00000000" w:rsidP="00000000" w:rsidRDefault="00000000" w:rsidRPr="00000000" w14:paraId="000006CD">
      <w:pPr>
        <w:jc w:val="both"/>
        <w:rPr>
          <w:b w:val="1"/>
        </w:rPr>
      </w:pPr>
      <w:bookmarkStart w:colFirst="0" w:colLast="0" w:name="_heading=h.30j0zll" w:id="1"/>
      <w:bookmarkEnd w:id="1"/>
      <w:r w:rsidDel="00000000" w:rsidR="00000000" w:rsidRPr="00000000">
        <w:rPr>
          <w:b w:val="1"/>
          <w:rtl w:val="0"/>
        </w:rPr>
        <w:t xml:space="preserve">Computational annotation: </w:t>
      </w:r>
      <w:r w:rsidDel="00000000" w:rsidR="00000000" w:rsidRPr="00000000">
        <w:rPr>
          <w:b w:val="1"/>
          <w:i w:val="1"/>
          <w:rtl w:val="0"/>
        </w:rPr>
        <w:t xml:space="preserve">in silico</w:t>
      </w:r>
      <w:r w:rsidDel="00000000" w:rsidR="00000000" w:rsidRPr="00000000">
        <w:rPr>
          <w:b w:val="1"/>
          <w:rtl w:val="0"/>
        </w:rPr>
        <w:t xml:space="preserve"> characterization</w:t>
      </w:r>
    </w:p>
    <w:p w:rsidR="00000000" w:rsidDel="00000000" w:rsidP="00000000" w:rsidRDefault="00000000" w:rsidRPr="00000000" w14:paraId="000006CE">
      <w:pPr>
        <w:jc w:val="both"/>
        <w:rPr/>
      </w:pPr>
      <w:bookmarkStart w:colFirst="0" w:colLast="0" w:name="_heading=h.30j0zll" w:id="1"/>
      <w:bookmarkEnd w:id="1"/>
      <w:r w:rsidDel="00000000" w:rsidR="00000000" w:rsidRPr="00000000">
        <w:rPr>
          <w:rtl w:val="0"/>
        </w:rPr>
        <w:t xml:space="preserve">Computational biology involves the science of development and application of data-analytical and theoretical methods, mathematical modeling and computational simulation techniques to the study of biology. The field is broadly defined and includes foundations in computer science, applied mathematics, animation, statistics, biochemistry, chemistry, biophysics, molecular biology, genetics, genomics, ecology, evolution, anatomy, neuroscience, and visualization. Computational biology is different from biological computation, which is a subfield of computer science and computer engineering using bioengineering and biology to build computers, but is similar to bioinformatics, which is an interdisciplinary science using computers to store and process biological data.</w:t>
      </w:r>
    </w:p>
    <w:p w:rsidR="00000000" w:rsidDel="00000000" w:rsidP="00000000" w:rsidRDefault="00000000" w:rsidRPr="00000000" w14:paraId="000006CF">
      <w:pPr>
        <w:jc w:val="both"/>
        <w:rPr/>
      </w:pPr>
      <w:bookmarkStart w:colFirst="0" w:colLast="0" w:name="_heading=h.30j0zll" w:id="1"/>
      <w:bookmarkEnd w:id="1"/>
      <w:r w:rsidDel="00000000" w:rsidR="00000000" w:rsidRPr="00000000">
        <w:rPr>
          <w:rtl w:val="0"/>
        </w:rPr>
        <w:t xml:space="preserve">Over years of research, several computational biology tools and databases have been created for developing rapid, knowledge-based intuitive prediction methods.</w:t>
      </w:r>
    </w:p>
    <w:p w:rsidR="00000000" w:rsidDel="00000000" w:rsidP="00000000" w:rsidRDefault="00000000" w:rsidRPr="00000000" w14:paraId="000006D0">
      <w:pPr>
        <w:jc w:val="both"/>
        <w:rPr/>
      </w:pPr>
      <w:bookmarkStart w:colFirst="0" w:colLast="0" w:name="_heading=h.dh7oqg15lnu1" w:id="2"/>
      <w:bookmarkEnd w:id="2"/>
      <w:r w:rsidDel="00000000" w:rsidR="00000000" w:rsidRPr="00000000">
        <w:rPr>
          <w:rtl w:val="0"/>
        </w:rPr>
      </w:r>
    </w:p>
    <w:p w:rsidR="00000000" w:rsidDel="00000000" w:rsidP="00000000" w:rsidRDefault="00000000" w:rsidRPr="00000000" w14:paraId="000006D1">
      <w:pPr>
        <w:jc w:val="both"/>
        <w:rPr/>
      </w:pPr>
      <w:bookmarkStart w:colFirst="0" w:colLast="0" w:name="_heading=h.30j0zll" w:id="1"/>
      <w:bookmarkEnd w:id="1"/>
      <w:r w:rsidDel="00000000" w:rsidR="00000000" w:rsidRPr="00000000">
        <w:rPr>
          <w:b w:val="1"/>
          <w:rtl w:val="0"/>
        </w:rPr>
        <w:t xml:space="preserve">EMBOSS (The European Molecular Biology Open Software Suite)</w:t>
      </w:r>
      <w:r w:rsidDel="00000000" w:rsidR="00000000" w:rsidRPr="00000000">
        <w:rPr>
          <w:rtl w:val="0"/>
        </w:rPr>
        <w:t xml:space="preserve">:</w:t>
      </w:r>
    </w:p>
    <w:p w:rsidR="00000000" w:rsidDel="00000000" w:rsidP="00000000" w:rsidRDefault="00000000" w:rsidRPr="00000000" w14:paraId="000006D2">
      <w:pPr>
        <w:jc w:val="both"/>
        <w:rPr/>
      </w:pPr>
      <w:bookmarkStart w:colFirst="0" w:colLast="0" w:name="_heading=h.30j0zll" w:id="1"/>
      <w:bookmarkEnd w:id="1"/>
      <w:r w:rsidDel="00000000" w:rsidR="00000000" w:rsidRPr="00000000">
        <w:rPr>
          <w:rtl w:val="0"/>
        </w:rPr>
        <w:t xml:space="preserve">It is a free Open Source software analysis package specially developed for the needs of the</w:t>
      </w:r>
    </w:p>
    <w:p w:rsidR="00000000" w:rsidDel="00000000" w:rsidP="00000000" w:rsidRDefault="00000000" w:rsidRPr="00000000" w14:paraId="000006D3">
      <w:pPr>
        <w:jc w:val="both"/>
        <w:rPr/>
      </w:pPr>
      <w:bookmarkStart w:colFirst="0" w:colLast="0" w:name="_heading=h.30j0zll" w:id="1"/>
      <w:bookmarkEnd w:id="1"/>
      <w:r w:rsidDel="00000000" w:rsidR="00000000" w:rsidRPr="00000000">
        <w:rPr>
          <w:rtl w:val="0"/>
        </w:rPr>
        <w:t xml:space="preserve">molecular biology (e.g. EMBnet) user community. The software automatically copes with data in a variety of formats and even allows transparent retrieval of sequence data from the web. Also, as extensive libraries are provided with the package, it is a platform to allow other scientists to develop and release software in true open source spirit. EMBOSS also integrates a range of currently available packages and tools for sequence analysis into a seamless whole. EMBOSS breaks the historical trend towards commercial software packages. </w:t>
      </w:r>
    </w:p>
    <w:p w:rsidR="00000000" w:rsidDel="00000000" w:rsidP="00000000" w:rsidRDefault="00000000" w:rsidRPr="00000000" w14:paraId="000006D4">
      <w:pPr>
        <w:jc w:val="both"/>
        <w:rPr/>
      </w:pPr>
      <w:bookmarkStart w:colFirst="0" w:colLast="0" w:name="_heading=h.dvfnqnc6dbpl" w:id="3"/>
      <w:bookmarkEnd w:id="3"/>
      <w:r w:rsidDel="00000000" w:rsidR="00000000" w:rsidRPr="00000000">
        <w:rPr>
          <w:rtl w:val="0"/>
        </w:rPr>
      </w:r>
    </w:p>
    <w:p w:rsidR="00000000" w:rsidDel="00000000" w:rsidP="00000000" w:rsidRDefault="00000000" w:rsidRPr="00000000" w14:paraId="000006D5">
      <w:pPr>
        <w:jc w:val="both"/>
        <w:rPr/>
      </w:pPr>
      <w:bookmarkStart w:colFirst="0" w:colLast="0" w:name="_heading=h.fysocu9l07e3" w:id="4"/>
      <w:bookmarkEnd w:id="4"/>
      <w:r w:rsidDel="00000000" w:rsidR="00000000" w:rsidRPr="00000000">
        <w:rPr>
          <w:rtl w:val="0"/>
        </w:rPr>
        <w:t xml:space="preserve">For this experiment we are using </w:t>
      </w:r>
      <w:r w:rsidDel="00000000" w:rsidR="00000000" w:rsidRPr="00000000">
        <w:rPr>
          <w:b w:val="1"/>
          <w:rtl w:val="0"/>
        </w:rPr>
        <w:t xml:space="preserve">EMBOSS explorer </w:t>
      </w:r>
      <w:r w:rsidDel="00000000" w:rsidR="00000000" w:rsidRPr="00000000">
        <w:rPr>
          <w:rtl w:val="0"/>
        </w:rPr>
        <w:t xml:space="preserve">(</w:t>
      </w:r>
      <w:hyperlink r:id="rId86">
        <w:r w:rsidDel="00000000" w:rsidR="00000000" w:rsidRPr="00000000">
          <w:rPr>
            <w:color w:val="1155cc"/>
            <w:u w:val="single"/>
            <w:rtl w:val="0"/>
          </w:rPr>
          <w:t xml:space="preserve">http://bioinfo.nhri.org.tw/gui/</w:t>
        </w:r>
      </w:hyperlink>
      <w:r w:rsidDel="00000000" w:rsidR="00000000" w:rsidRPr="00000000">
        <w:rPr>
          <w:rtl w:val="0"/>
        </w:rPr>
        <w:t xml:space="preserve">). </w:t>
      </w:r>
    </w:p>
    <w:p w:rsidR="00000000" w:rsidDel="00000000" w:rsidP="00000000" w:rsidRDefault="00000000" w:rsidRPr="00000000" w14:paraId="000006D6">
      <w:pPr>
        <w:jc w:val="both"/>
        <w:rPr/>
      </w:pPr>
      <w:bookmarkStart w:colFirst="0" w:colLast="0" w:name="_heading=h.rfuj9du47jz9" w:id="5"/>
      <w:bookmarkEnd w:id="5"/>
      <w:r w:rsidDel="00000000" w:rsidR="00000000" w:rsidRPr="00000000">
        <w:rPr>
          <w:rtl w:val="0"/>
        </w:rPr>
      </w:r>
    </w:p>
    <w:p w:rsidR="00000000" w:rsidDel="00000000" w:rsidP="00000000" w:rsidRDefault="00000000" w:rsidRPr="00000000" w14:paraId="000006D7">
      <w:pPr>
        <w:jc w:val="both"/>
        <w:rPr/>
      </w:pPr>
      <w:bookmarkStart w:colFirst="0" w:colLast="0" w:name="_heading=h.wpel1w5x0us" w:id="6"/>
      <w:bookmarkEnd w:id="6"/>
      <w:r w:rsidDel="00000000" w:rsidR="00000000" w:rsidRPr="00000000">
        <w:rPr>
          <w:b w:val="1"/>
          <w:rtl w:val="0"/>
        </w:rPr>
        <w:t xml:space="preserve">Sequence Statistics:</w:t>
      </w:r>
      <w:r w:rsidDel="00000000" w:rsidR="00000000" w:rsidRPr="00000000">
        <w:rPr>
          <w:rtl w:val="0"/>
        </w:rPr>
        <w:t xml:space="preserve"> </w:t>
      </w:r>
      <w:r w:rsidDel="00000000" w:rsidR="00000000" w:rsidRPr="00000000">
        <w:rPr>
          <w:b w:val="1"/>
          <w:rtl w:val="0"/>
        </w:rPr>
        <w:t xml:space="preserve">Pepstats </w:t>
      </w:r>
      <w:r w:rsidDel="00000000" w:rsidR="00000000" w:rsidRPr="00000000">
        <w:rPr>
          <w:rtl w:val="0"/>
        </w:rPr>
        <w:t xml:space="preserve">(Calculate properties of protein sequences such as molecular weight), </w:t>
      </w:r>
      <w:r w:rsidDel="00000000" w:rsidR="00000000" w:rsidRPr="00000000">
        <w:rPr>
          <w:b w:val="1"/>
          <w:rtl w:val="0"/>
        </w:rPr>
        <w:t xml:space="preserve">Pepinfo </w:t>
      </w:r>
      <w:r w:rsidDel="00000000" w:rsidR="00000000" w:rsidRPr="00000000">
        <w:rPr>
          <w:rtl w:val="0"/>
        </w:rPr>
        <w:t xml:space="preserve">(Create a variety of plots that display different amino acid properties, such as hydropathy or charged residues, and their position in the sequence)</w:t>
      </w:r>
    </w:p>
    <w:p w:rsidR="00000000" w:rsidDel="00000000" w:rsidP="00000000" w:rsidRDefault="00000000" w:rsidRPr="00000000" w14:paraId="000006D8">
      <w:pPr>
        <w:jc w:val="both"/>
        <w:rPr/>
      </w:pPr>
      <w:bookmarkStart w:colFirst="0" w:colLast="0" w:name="_heading=h.by3k1zofbwkv" w:id="7"/>
      <w:bookmarkEnd w:id="7"/>
      <w:r w:rsidDel="00000000" w:rsidR="00000000" w:rsidRPr="00000000">
        <w:rPr>
          <w:rtl w:val="0"/>
        </w:rPr>
      </w:r>
    </w:p>
    <w:p w:rsidR="00000000" w:rsidDel="00000000" w:rsidP="00000000" w:rsidRDefault="00000000" w:rsidRPr="00000000" w14:paraId="000006D9">
      <w:pPr>
        <w:jc w:val="both"/>
        <w:rPr/>
      </w:pPr>
      <w:bookmarkStart w:colFirst="0" w:colLast="0" w:name="_heading=h.j05bqpgqta3s" w:id="8"/>
      <w:bookmarkEnd w:id="8"/>
      <w:r w:rsidDel="00000000" w:rsidR="00000000" w:rsidRPr="00000000">
        <w:rPr>
          <w:rtl w:val="0"/>
        </w:rPr>
      </w:r>
    </w:p>
    <w:p w:rsidR="00000000" w:rsidDel="00000000" w:rsidP="00000000" w:rsidRDefault="00000000" w:rsidRPr="00000000" w14:paraId="000006DA">
      <w:pPr>
        <w:jc w:val="both"/>
        <w:rPr/>
      </w:pPr>
      <w:bookmarkStart w:colFirst="0" w:colLast="0" w:name="_heading=h.30j0zll" w:id="1"/>
      <w:bookmarkEnd w:id="1"/>
      <w:r w:rsidDel="00000000" w:rsidR="00000000" w:rsidRPr="00000000">
        <w:rPr>
          <w:b w:val="1"/>
          <w:rtl w:val="0"/>
        </w:rPr>
        <w:t xml:space="preserve">Pairwise Sequence Alignment:</w:t>
      </w:r>
      <w:r w:rsidDel="00000000" w:rsidR="00000000" w:rsidRPr="00000000">
        <w:rPr>
          <w:rtl w:val="0"/>
        </w:rPr>
        <w:t xml:space="preserve"> </w:t>
      </w:r>
      <w:r w:rsidDel="00000000" w:rsidR="00000000" w:rsidRPr="00000000">
        <w:rPr>
          <w:b w:val="1"/>
          <w:rtl w:val="0"/>
        </w:rPr>
        <w:t xml:space="preserve">Needle </w:t>
      </w:r>
      <w:r w:rsidDel="00000000" w:rsidR="00000000" w:rsidRPr="00000000">
        <w:rPr>
          <w:rtl w:val="0"/>
        </w:rPr>
        <w:t xml:space="preserve">(Create an optimal global alignment two sequences using the Needleman-Wunsch algorithm), </w:t>
      </w:r>
      <w:r w:rsidDel="00000000" w:rsidR="00000000" w:rsidRPr="00000000">
        <w:rPr>
          <w:b w:val="1"/>
          <w:rtl w:val="0"/>
        </w:rPr>
        <w:t xml:space="preserve">Water </w:t>
      </w:r>
      <w:r w:rsidDel="00000000" w:rsidR="00000000" w:rsidRPr="00000000">
        <w:rPr>
          <w:rtl w:val="0"/>
        </w:rPr>
        <w:t xml:space="preserve">(Use the Smith-Waterman algorithm to calculate the local alignment of two sequences)</w:t>
      </w:r>
    </w:p>
    <w:p w:rsidR="00000000" w:rsidDel="00000000" w:rsidP="00000000" w:rsidRDefault="00000000" w:rsidRPr="00000000" w14:paraId="000006DB">
      <w:pPr>
        <w:jc w:val="both"/>
        <w:rPr/>
      </w:pPr>
      <w:bookmarkStart w:colFirst="0" w:colLast="0" w:name="_heading=h.30j0zll" w:id="1"/>
      <w:bookmarkEnd w:id="1"/>
      <w:r w:rsidDel="00000000" w:rsidR="00000000" w:rsidRPr="00000000">
        <w:rPr>
          <w:rtl w:val="0"/>
        </w:rPr>
      </w:r>
    </w:p>
    <w:p w:rsidR="00000000" w:rsidDel="00000000" w:rsidP="00000000" w:rsidRDefault="00000000" w:rsidRPr="00000000" w14:paraId="000006DC">
      <w:pPr>
        <w:jc w:val="both"/>
        <w:rPr>
          <w:b w:val="1"/>
        </w:rPr>
      </w:pPr>
      <w:bookmarkStart w:colFirst="0" w:colLast="0" w:name="_heading=h.iiwf9iob8uiw" w:id="9"/>
      <w:bookmarkEnd w:id="9"/>
      <w:r w:rsidDel="00000000" w:rsidR="00000000" w:rsidRPr="00000000">
        <w:rPr>
          <w:rtl w:val="0"/>
        </w:rPr>
      </w:r>
    </w:p>
    <w:p w:rsidR="00000000" w:rsidDel="00000000" w:rsidP="00000000" w:rsidRDefault="00000000" w:rsidRPr="00000000" w14:paraId="000006DD">
      <w:pPr>
        <w:jc w:val="both"/>
        <w:rPr>
          <w:b w:val="1"/>
        </w:rPr>
      </w:pPr>
      <w:bookmarkStart w:colFirst="0" w:colLast="0" w:name="_heading=h.30j0zll" w:id="1"/>
      <w:bookmarkEnd w:id="1"/>
      <w:r w:rsidDel="00000000" w:rsidR="00000000" w:rsidRPr="00000000">
        <w:rPr>
          <w:b w:val="1"/>
          <w:rtl w:val="0"/>
        </w:rPr>
        <w:t xml:space="preserve">Sequence Translation:</w:t>
      </w:r>
    </w:p>
    <w:p w:rsidR="00000000" w:rsidDel="00000000" w:rsidP="00000000" w:rsidRDefault="00000000" w:rsidRPr="00000000" w14:paraId="000006DE">
      <w:pPr>
        <w:jc w:val="both"/>
        <w:rPr/>
      </w:pPr>
      <w:bookmarkStart w:colFirst="0" w:colLast="0" w:name="_heading=h.30j0zll" w:id="1"/>
      <w:bookmarkEnd w:id="1"/>
      <w:r w:rsidDel="00000000" w:rsidR="00000000" w:rsidRPr="00000000">
        <w:rPr>
          <w:b w:val="1"/>
          <w:rtl w:val="0"/>
        </w:rPr>
        <w:t xml:space="preserve">Transeq </w:t>
      </w:r>
      <w:r w:rsidDel="00000000" w:rsidR="00000000" w:rsidRPr="00000000">
        <w:rPr>
          <w:rtl w:val="0"/>
        </w:rPr>
        <w:t xml:space="preserve">(Translate nucleic acid sequences to the corresponding peptide sequences).</w:t>
      </w:r>
    </w:p>
    <w:p w:rsidR="00000000" w:rsidDel="00000000" w:rsidP="00000000" w:rsidRDefault="00000000" w:rsidRPr="00000000" w14:paraId="000006DF">
      <w:pPr>
        <w:jc w:val="both"/>
        <w:rPr/>
      </w:pPr>
      <w:bookmarkStart w:colFirst="0" w:colLast="0" w:name="_heading=h.30j0zll" w:id="1"/>
      <w:bookmarkEnd w:id="1"/>
      <w:r w:rsidDel="00000000" w:rsidR="00000000" w:rsidRPr="00000000">
        <w:rPr>
          <w:rtl w:val="0"/>
        </w:rPr>
      </w:r>
    </w:p>
    <w:p w:rsidR="00000000" w:rsidDel="00000000" w:rsidP="00000000" w:rsidRDefault="00000000" w:rsidRPr="00000000" w14:paraId="000006E0">
      <w:pPr>
        <w:jc w:val="both"/>
        <w:rPr>
          <w:b w:val="1"/>
        </w:rPr>
      </w:pPr>
      <w:bookmarkStart w:colFirst="0" w:colLast="0" w:name="_heading=h.30j0zll" w:id="1"/>
      <w:bookmarkEnd w:id="1"/>
      <w:r w:rsidDel="00000000" w:rsidR="00000000" w:rsidRPr="00000000">
        <w:rPr>
          <w:b w:val="1"/>
          <w:rtl w:val="0"/>
        </w:rPr>
        <w:t xml:space="preserve">Pepstats</w:t>
      </w:r>
    </w:p>
    <w:p w:rsidR="00000000" w:rsidDel="00000000" w:rsidP="00000000" w:rsidRDefault="00000000" w:rsidRPr="00000000" w14:paraId="000006E1">
      <w:pPr>
        <w:jc w:val="both"/>
        <w:rPr/>
      </w:pPr>
      <w:bookmarkStart w:colFirst="0" w:colLast="0" w:name="_heading=h.30j0zll" w:id="1"/>
      <w:bookmarkEnd w:id="1"/>
      <w:r w:rsidDel="00000000" w:rsidR="00000000" w:rsidRPr="00000000">
        <w:rPr>
          <w:b w:val="1"/>
          <w:rtl w:val="0"/>
        </w:rPr>
        <w:t xml:space="preserve">Pepstats </w:t>
      </w:r>
      <w:r w:rsidDel="00000000" w:rsidR="00000000" w:rsidRPr="00000000">
        <w:rPr>
          <w:rtl w:val="0"/>
        </w:rPr>
        <w:t xml:space="preserve">outputs a report of simple protein sequence information including:</w:t>
      </w:r>
    </w:p>
    <w:p w:rsidR="00000000" w:rsidDel="00000000" w:rsidP="00000000" w:rsidRDefault="00000000" w:rsidRPr="00000000" w14:paraId="000006E2">
      <w:pPr>
        <w:numPr>
          <w:ilvl w:val="0"/>
          <w:numId w:val="35"/>
        </w:numPr>
        <w:ind w:left="720" w:hanging="360"/>
        <w:jc w:val="both"/>
        <w:rPr/>
      </w:pPr>
      <w:bookmarkStart w:colFirst="0" w:colLast="0" w:name="_heading=h.30j0zll" w:id="1"/>
      <w:bookmarkEnd w:id="1"/>
      <w:r w:rsidDel="00000000" w:rsidR="00000000" w:rsidRPr="00000000">
        <w:rPr>
          <w:rtl w:val="0"/>
        </w:rPr>
        <w:t xml:space="preserve">Molecular weight</w:t>
      </w:r>
    </w:p>
    <w:p w:rsidR="00000000" w:rsidDel="00000000" w:rsidP="00000000" w:rsidRDefault="00000000" w:rsidRPr="00000000" w14:paraId="000006E3">
      <w:pPr>
        <w:numPr>
          <w:ilvl w:val="0"/>
          <w:numId w:val="35"/>
        </w:numPr>
        <w:ind w:left="720" w:hanging="360"/>
        <w:jc w:val="both"/>
        <w:rPr/>
      </w:pPr>
      <w:bookmarkStart w:colFirst="0" w:colLast="0" w:name="_heading=h.30j0zll" w:id="1"/>
      <w:bookmarkEnd w:id="1"/>
      <w:r w:rsidDel="00000000" w:rsidR="00000000" w:rsidRPr="00000000">
        <w:rPr>
          <w:rtl w:val="0"/>
        </w:rPr>
        <w:t xml:space="preserve">Number of residues</w:t>
      </w:r>
    </w:p>
    <w:p w:rsidR="00000000" w:rsidDel="00000000" w:rsidP="00000000" w:rsidRDefault="00000000" w:rsidRPr="00000000" w14:paraId="000006E4">
      <w:pPr>
        <w:numPr>
          <w:ilvl w:val="0"/>
          <w:numId w:val="35"/>
        </w:numPr>
        <w:ind w:left="720" w:hanging="360"/>
        <w:jc w:val="both"/>
        <w:rPr/>
      </w:pPr>
      <w:bookmarkStart w:colFirst="0" w:colLast="0" w:name="_heading=h.30j0zll" w:id="1"/>
      <w:bookmarkEnd w:id="1"/>
      <w:r w:rsidDel="00000000" w:rsidR="00000000" w:rsidRPr="00000000">
        <w:rPr>
          <w:rtl w:val="0"/>
        </w:rPr>
        <w:t xml:space="preserve">Average residue weight</w:t>
      </w:r>
    </w:p>
    <w:p w:rsidR="00000000" w:rsidDel="00000000" w:rsidP="00000000" w:rsidRDefault="00000000" w:rsidRPr="00000000" w14:paraId="000006E5">
      <w:pPr>
        <w:numPr>
          <w:ilvl w:val="0"/>
          <w:numId w:val="35"/>
        </w:numPr>
        <w:ind w:left="720" w:hanging="360"/>
        <w:jc w:val="both"/>
        <w:rPr/>
      </w:pPr>
      <w:bookmarkStart w:colFirst="0" w:colLast="0" w:name="_heading=h.30j0zll" w:id="1"/>
      <w:bookmarkEnd w:id="1"/>
      <w:r w:rsidDel="00000000" w:rsidR="00000000" w:rsidRPr="00000000">
        <w:rPr>
          <w:rtl w:val="0"/>
        </w:rPr>
        <w:t xml:space="preserve">Charge</w:t>
      </w:r>
    </w:p>
    <w:p w:rsidR="00000000" w:rsidDel="00000000" w:rsidP="00000000" w:rsidRDefault="00000000" w:rsidRPr="00000000" w14:paraId="000006E6">
      <w:pPr>
        <w:numPr>
          <w:ilvl w:val="0"/>
          <w:numId w:val="35"/>
        </w:numPr>
        <w:ind w:left="720" w:hanging="360"/>
        <w:jc w:val="both"/>
        <w:rPr/>
      </w:pPr>
      <w:bookmarkStart w:colFirst="0" w:colLast="0" w:name="_heading=h.30j0zll" w:id="1"/>
      <w:bookmarkEnd w:id="1"/>
      <w:r w:rsidDel="00000000" w:rsidR="00000000" w:rsidRPr="00000000">
        <w:rPr>
          <w:rtl w:val="0"/>
        </w:rPr>
        <w:t xml:space="preserve">Isoelectric point</w:t>
      </w:r>
    </w:p>
    <w:p w:rsidR="00000000" w:rsidDel="00000000" w:rsidP="00000000" w:rsidRDefault="00000000" w:rsidRPr="00000000" w14:paraId="000006E7">
      <w:pPr>
        <w:numPr>
          <w:ilvl w:val="0"/>
          <w:numId w:val="35"/>
        </w:numPr>
        <w:ind w:left="720" w:hanging="360"/>
        <w:jc w:val="both"/>
        <w:rPr/>
      </w:pPr>
      <w:bookmarkStart w:colFirst="0" w:colLast="0" w:name="_heading=h.30j0zll" w:id="1"/>
      <w:bookmarkEnd w:id="1"/>
      <w:r w:rsidDel="00000000" w:rsidR="00000000" w:rsidRPr="00000000">
        <w:rPr>
          <w:rtl w:val="0"/>
        </w:rPr>
        <w:t xml:space="preserve">For each type of amino acid: number, molar percent, DayhoffStat</w:t>
      </w:r>
    </w:p>
    <w:p w:rsidR="00000000" w:rsidDel="00000000" w:rsidP="00000000" w:rsidRDefault="00000000" w:rsidRPr="00000000" w14:paraId="000006E8">
      <w:pPr>
        <w:numPr>
          <w:ilvl w:val="0"/>
          <w:numId w:val="35"/>
        </w:numPr>
        <w:ind w:left="720" w:hanging="360"/>
        <w:jc w:val="both"/>
        <w:rPr/>
      </w:pPr>
      <w:bookmarkStart w:colFirst="0" w:colLast="0" w:name="_heading=h.30j0zll" w:id="1"/>
      <w:bookmarkEnd w:id="1"/>
      <w:r w:rsidDel="00000000" w:rsidR="00000000" w:rsidRPr="00000000">
        <w:rPr>
          <w:rtl w:val="0"/>
        </w:rPr>
        <w:t xml:space="preserve">For each physico-chemical class of amino acid: number, molar percent</w:t>
      </w:r>
    </w:p>
    <w:p w:rsidR="00000000" w:rsidDel="00000000" w:rsidP="00000000" w:rsidRDefault="00000000" w:rsidRPr="00000000" w14:paraId="000006E9">
      <w:pPr>
        <w:numPr>
          <w:ilvl w:val="0"/>
          <w:numId w:val="35"/>
        </w:numPr>
        <w:ind w:left="720" w:hanging="360"/>
        <w:jc w:val="both"/>
        <w:rPr/>
      </w:pPr>
      <w:bookmarkStart w:colFirst="0" w:colLast="0" w:name="_heading=h.30j0zll" w:id="1"/>
      <w:bookmarkEnd w:id="1"/>
      <w:r w:rsidDel="00000000" w:rsidR="00000000" w:rsidRPr="00000000">
        <w:rPr>
          <w:rtl w:val="0"/>
        </w:rPr>
        <w:t xml:space="preserve">Probability of protein expression in E. coli inclusion bodies</w:t>
      </w:r>
    </w:p>
    <w:p w:rsidR="00000000" w:rsidDel="00000000" w:rsidP="00000000" w:rsidRDefault="00000000" w:rsidRPr="00000000" w14:paraId="000006EA">
      <w:pPr>
        <w:numPr>
          <w:ilvl w:val="0"/>
          <w:numId w:val="35"/>
        </w:numPr>
        <w:ind w:left="720" w:hanging="360"/>
        <w:jc w:val="both"/>
        <w:rPr/>
      </w:pPr>
      <w:bookmarkStart w:colFirst="0" w:colLast="0" w:name="_heading=h.30j0zll" w:id="1"/>
      <w:bookmarkEnd w:id="1"/>
      <w:r w:rsidDel="00000000" w:rsidR="00000000" w:rsidRPr="00000000">
        <w:rPr>
          <w:rtl w:val="0"/>
        </w:rPr>
        <w:t xml:space="preserve">Molar extinction coefficient (A280)</w:t>
      </w:r>
    </w:p>
    <w:p w:rsidR="00000000" w:rsidDel="00000000" w:rsidP="00000000" w:rsidRDefault="00000000" w:rsidRPr="00000000" w14:paraId="000006EB">
      <w:pPr>
        <w:numPr>
          <w:ilvl w:val="0"/>
          <w:numId w:val="35"/>
        </w:numPr>
        <w:ind w:left="720" w:hanging="360"/>
        <w:jc w:val="both"/>
        <w:rPr/>
      </w:pPr>
      <w:bookmarkStart w:colFirst="0" w:colLast="0" w:name="_heading=h.30j0zll" w:id="1"/>
      <w:bookmarkEnd w:id="1"/>
      <w:r w:rsidDel="00000000" w:rsidR="00000000" w:rsidRPr="00000000">
        <w:rPr>
          <w:rtl w:val="0"/>
        </w:rPr>
        <w:t xml:space="preserve">Extinction coefficient at 1 mg/ml (A280)</w:t>
      </w:r>
    </w:p>
    <w:p w:rsidR="00000000" w:rsidDel="00000000" w:rsidP="00000000" w:rsidRDefault="00000000" w:rsidRPr="00000000" w14:paraId="000006EC">
      <w:pPr>
        <w:jc w:val="both"/>
        <w:rPr/>
      </w:pPr>
      <w:bookmarkStart w:colFirst="0" w:colLast="0" w:name="_heading=h.y7ckn6iw5mg5" w:id="10"/>
      <w:bookmarkEnd w:id="10"/>
      <w:r w:rsidDel="00000000" w:rsidR="00000000" w:rsidRPr="00000000">
        <w:rPr>
          <w:rtl w:val="0"/>
        </w:rPr>
      </w:r>
    </w:p>
    <w:p w:rsidR="00000000" w:rsidDel="00000000" w:rsidP="00000000" w:rsidRDefault="00000000" w:rsidRPr="00000000" w14:paraId="000006ED">
      <w:pPr>
        <w:spacing w:after="200" w:line="240" w:lineRule="auto"/>
        <w:jc w:val="both"/>
        <w:rPr>
          <w:b w:val="1"/>
        </w:rPr>
      </w:pPr>
      <w:r w:rsidDel="00000000" w:rsidR="00000000" w:rsidRPr="00000000">
        <w:rPr>
          <w:rtl w:val="0"/>
        </w:rPr>
      </w:r>
    </w:p>
    <w:p w:rsidR="00000000" w:rsidDel="00000000" w:rsidP="00000000" w:rsidRDefault="00000000" w:rsidRPr="00000000" w14:paraId="000006EE">
      <w:pPr>
        <w:spacing w:after="200" w:line="240" w:lineRule="auto"/>
        <w:jc w:val="both"/>
        <w:rPr>
          <w:b w:val="1"/>
        </w:rPr>
      </w:pPr>
      <w:r w:rsidDel="00000000" w:rsidR="00000000" w:rsidRPr="00000000">
        <w:rPr>
          <w:b w:val="1"/>
          <w:rtl w:val="0"/>
        </w:rPr>
        <w:t xml:space="preserve">FASTA format </w:t>
      </w:r>
    </w:p>
    <w:p w:rsidR="00000000" w:rsidDel="00000000" w:rsidP="00000000" w:rsidRDefault="00000000" w:rsidRPr="00000000" w14:paraId="000006EF">
      <w:pPr>
        <w:spacing w:after="200" w:line="240" w:lineRule="auto"/>
        <w:jc w:val="both"/>
        <w:rPr/>
      </w:pPr>
      <w:r w:rsidDel="00000000" w:rsidR="00000000" w:rsidRPr="00000000">
        <w:rPr>
          <w:rtl w:val="0"/>
        </w:rPr>
        <w:t xml:space="preserve">FASTA format is a text-based format for representing either nucleotide sequences or peptide sequences, in which base pairs or amino acids are represented using single-letter codes. A sequence in FASTA format begins with a single-line description, followed by lines of sequence data. The description line is distinguished from the sequence data by a greater-than ("&gt;") symbol in the first column.</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6FD">
      <w:pPr>
        <w:jc w:val="both"/>
        <w:rPr>
          <w:b w:val="1"/>
        </w:rPr>
      </w:pPr>
      <w:r w:rsidDel="00000000" w:rsidR="00000000" w:rsidRPr="00000000">
        <w:rPr>
          <w:b w:val="1"/>
          <w:rtl w:val="0"/>
        </w:rPr>
        <w:t xml:space="preserve">MARKS OBTAINED: </w:t>
      </w:r>
    </w:p>
    <w:p w:rsidR="00000000" w:rsidDel="00000000" w:rsidP="00000000" w:rsidRDefault="00000000" w:rsidRPr="00000000" w14:paraId="000006FE">
      <w:pPr>
        <w:jc w:val="both"/>
        <w:rPr>
          <w:b w:val="1"/>
        </w:rPr>
      </w:pPr>
      <w:r w:rsidDel="00000000" w:rsidR="00000000" w:rsidRPr="00000000">
        <w:rPr>
          <w:rtl w:val="0"/>
        </w:rPr>
      </w:r>
    </w:p>
    <w:p w:rsidR="00000000" w:rsidDel="00000000" w:rsidP="00000000" w:rsidRDefault="00000000" w:rsidRPr="00000000" w14:paraId="000006FF">
      <w:pPr>
        <w:rPr>
          <w:b w:val="1"/>
        </w:rPr>
      </w:pPr>
      <w:r w:rsidDel="00000000" w:rsidR="00000000" w:rsidRPr="00000000">
        <w:rPr>
          <w:rtl w:val="0"/>
        </w:rPr>
      </w:r>
    </w:p>
    <w:p w:rsidR="00000000" w:rsidDel="00000000" w:rsidP="00000000" w:rsidRDefault="00000000" w:rsidRPr="00000000" w14:paraId="00000700">
      <w:pPr>
        <w:rPr>
          <w:b w:val="1"/>
        </w:rPr>
      </w:pPr>
      <w:r w:rsidDel="00000000" w:rsidR="00000000" w:rsidRPr="00000000">
        <w:rPr>
          <w:rtl w:val="0"/>
        </w:rPr>
      </w:r>
    </w:p>
    <w:p w:rsidR="00000000" w:rsidDel="00000000" w:rsidP="00000000" w:rsidRDefault="00000000" w:rsidRPr="00000000" w14:paraId="00000701">
      <w:pPr>
        <w:rPr>
          <w:b w:val="1"/>
        </w:rPr>
      </w:pPr>
      <w:r w:rsidDel="00000000" w:rsidR="00000000" w:rsidRPr="00000000">
        <w:rPr>
          <w:b w:val="1"/>
          <w:rtl w:val="0"/>
        </w:rPr>
        <w:t xml:space="preserve">SIGNATURE OF INSTRUCTOR:</w:t>
      </w:r>
    </w:p>
    <w:p w:rsidR="00000000" w:rsidDel="00000000" w:rsidP="00000000" w:rsidRDefault="00000000" w:rsidRPr="00000000" w14:paraId="00000702">
      <w:pPr>
        <w:rPr>
          <w:b w:val="1"/>
        </w:rPr>
      </w:pPr>
      <w:r w:rsidDel="00000000" w:rsidR="00000000" w:rsidRPr="00000000">
        <w:rPr>
          <w:rtl w:val="0"/>
        </w:rPr>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 NO 13</w:t>
      </w:r>
    </w:p>
    <w:p w:rsidR="00000000" w:rsidDel="00000000" w:rsidP="00000000" w:rsidRDefault="00000000" w:rsidRPr="00000000" w14:paraId="00000705">
      <w:pPr>
        <w:pageBreakBefore w:val="0"/>
        <w:spacing w:before="120" w:lineRule="auto"/>
        <w:rPr>
          <w:b w:val="1"/>
        </w:rPr>
      </w:pPr>
      <w:r w:rsidDel="00000000" w:rsidR="00000000" w:rsidRPr="00000000">
        <w:rPr>
          <w:rtl w:val="0"/>
        </w:rPr>
      </w:r>
    </w:p>
    <w:p w:rsidR="00000000" w:rsidDel="00000000" w:rsidP="00000000" w:rsidRDefault="00000000" w:rsidRPr="00000000" w14:paraId="00000706">
      <w:pPr>
        <w:pageBreakBefore w:val="0"/>
        <w:spacing w:before="120" w:lineRule="auto"/>
        <w:rPr/>
      </w:pPr>
      <w:r w:rsidDel="00000000" w:rsidR="00000000" w:rsidRPr="00000000">
        <w:rPr>
          <w:b w:val="1"/>
          <w:rtl w:val="0"/>
        </w:rPr>
        <w:t xml:space="preserve">OBJECTIVE</w:t>
      </w:r>
      <w:r w:rsidDel="00000000" w:rsidR="00000000" w:rsidRPr="00000000">
        <w:rPr>
          <w:rtl w:val="0"/>
        </w:rPr>
        <w:t xml:space="preserve">: To determine the tissue location of the endogenous enzymes polyphenol</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oxidase in a variety of vegetables, fruits, and mushrooms.</w:t>
      </w:r>
    </w:p>
    <w:p w:rsidR="00000000" w:rsidDel="00000000" w:rsidP="00000000" w:rsidRDefault="00000000" w:rsidRPr="00000000" w14:paraId="00000708">
      <w:pPr>
        <w:pageBreakBefore w:val="0"/>
        <w:spacing w:before="120" w:lineRule="auto"/>
        <w:rPr/>
      </w:pPr>
      <w:r w:rsidDel="00000000" w:rsidR="00000000" w:rsidRPr="00000000">
        <w:rPr>
          <w:b w:val="1"/>
          <w:rtl w:val="0"/>
        </w:rPr>
        <w:t xml:space="preserve">THEORY</w:t>
      </w:r>
      <w:r w:rsidDel="00000000" w:rsidR="00000000" w:rsidRPr="00000000">
        <w:rPr>
          <w:rtl w:val="0"/>
        </w:rPr>
        <w:t xml:space="preserve">:</w:t>
      </w:r>
    </w:p>
    <w:p w:rsidR="00000000" w:rsidDel="00000000" w:rsidP="00000000" w:rsidRDefault="00000000" w:rsidRPr="00000000" w14:paraId="00000709">
      <w:pPr>
        <w:pageBreakBefore w:val="0"/>
        <w:spacing w:before="120" w:line="276" w:lineRule="auto"/>
        <w:jc w:val="both"/>
        <w:rPr/>
      </w:pPr>
      <w:r w:rsidDel="00000000" w:rsidR="00000000" w:rsidRPr="00000000">
        <w:rPr>
          <w:rtl w:val="0"/>
        </w:rPr>
        <w:t xml:space="preserve">Tissue printing was reviewed by Varner and Ye and was defined by the authors as the art and science of visualizing cellular material and information that are transferred to a receptive surface when the cut surfaces of sections (1/4 inches thick) of tissues or organs are pressed against such a surface. Using this simple technique, the cell-specific location of various macromolecules, such as proteins, enzymes, nucleic acids, or soluble metabolites, can be determined by exposing the ‘print to a chemical reagent that allows the molecule of interest to be visualized (e.g. by use of histochemical or immunochemical methods).</w:t>
      </w:r>
    </w:p>
    <w:p w:rsidR="00000000" w:rsidDel="00000000" w:rsidP="00000000" w:rsidRDefault="00000000" w:rsidRPr="00000000" w14:paraId="0000070A">
      <w:pPr>
        <w:pageBreakBefore w:val="0"/>
        <w:spacing w:before="120" w:line="276" w:lineRule="auto"/>
        <w:jc w:val="both"/>
        <w:rPr/>
      </w:pPr>
      <w:r w:rsidDel="00000000" w:rsidR="00000000" w:rsidRPr="00000000">
        <w:rPr>
          <w:rtl w:val="0"/>
        </w:rPr>
        <w:t xml:space="preserve">Different species, or tissues from a single species, can be quickly screened for the presence of a particular macromolecule by tissue printing. The technique can also be used to follow changes in the tissue distribution of a particular protein or enzyme throughout the course of an organism’s development. In tissue printing, cell contents from the surface of a cut section of the tissue are transferred to an adsorptive surface, commonly a nitrocellulose membrane. Because of the considerable expense of nitrocellulose, this procedure utilizes artists’ hot-press watercolor paper as a novel and more economical alternative. Blotting paper can also be used for the same. Tissue prints are then exposed to an enzyme substrate from which an insoluble, colored product is produced. The appearance of color in specific areas of the print is an indication of the presence of the enzyme in those tissue locations.</w:t>
      </w:r>
    </w:p>
    <w:p w:rsidR="00000000" w:rsidDel="00000000" w:rsidP="00000000" w:rsidRDefault="00000000" w:rsidRPr="00000000" w14:paraId="0000070B">
      <w:pPr>
        <w:pageBreakBefore w:val="0"/>
        <w:spacing w:before="120" w:line="276" w:lineRule="auto"/>
        <w:jc w:val="both"/>
        <w:rPr/>
      </w:pPr>
      <w:r w:rsidDel="00000000" w:rsidR="00000000" w:rsidRPr="00000000">
        <w:rPr>
          <w:rtl w:val="0"/>
        </w:rPr>
        <w:t xml:space="preserve">PPO, often called tyrosinase, is an enzyme that occurs in many species of plants and fungi. It is homologous to mammalian tyrosinase, an enzyme involved in melanin formation.</w:t>
      </w:r>
    </w:p>
    <w:p w:rsidR="00000000" w:rsidDel="00000000" w:rsidP="00000000" w:rsidRDefault="00000000" w:rsidRPr="00000000" w14:paraId="0000070C">
      <w:pPr>
        <w:pageBreakBefore w:val="0"/>
        <w:spacing w:before="120" w:line="276" w:lineRule="auto"/>
        <w:jc w:val="both"/>
        <w:rPr/>
      </w:pPr>
      <w:r w:rsidDel="00000000" w:rsidR="00000000" w:rsidRPr="00000000">
        <w:rPr>
          <w:rtl w:val="0"/>
        </w:rPr>
        <w:t xml:space="preserve">PPO is a metalloenzyme containing two active-site copper ions that are essential for enzymatic activity. It catalyzes a redox reaction in which various phenolic compounds are oxidized, ultimately leading to the production of dark-colored pigment molecules which cause the familiar browning of vegetables, fruits, and mushrooms as they age or  when they are bruised. Because of its role in the production of these melanin-like polymers, PPO is believed to be an important part of plant/fungal defense  mechanisms against insects and pathogens. Melanin-like product formation by PPO is of great concern to the agricultural industry because postharvest browning of product results in considerable economic loss because of the alteration of color, flavor, and nutritional value.</w:t>
      </w:r>
    </w:p>
    <w:p w:rsidR="00000000" w:rsidDel="00000000" w:rsidP="00000000" w:rsidRDefault="00000000" w:rsidRPr="00000000" w14:paraId="0000070D">
      <w:pPr>
        <w:pageBreakBefore w:val="0"/>
        <w:spacing w:line="276" w:lineRule="auto"/>
        <w:jc w:val="both"/>
        <w:rPr>
          <w:b w:val="1"/>
          <w:smallCaps w:val="1"/>
        </w:rPr>
      </w:pPr>
      <w:r w:rsidDel="00000000" w:rsidR="00000000" w:rsidRPr="00000000">
        <w:rPr>
          <w:rtl w:val="0"/>
        </w:rPr>
      </w:r>
    </w:p>
    <w:p w:rsidR="00000000" w:rsidDel="00000000" w:rsidP="00000000" w:rsidRDefault="00000000" w:rsidRPr="00000000" w14:paraId="0000070E">
      <w:pPr>
        <w:pageBreakBefore w:val="0"/>
        <w:jc w:val="both"/>
        <w:rPr>
          <w:b w:val="1"/>
          <w:smallCaps w:val="1"/>
        </w:rPr>
      </w:pPr>
      <w:r w:rsidDel="00000000" w:rsidR="00000000" w:rsidRPr="00000000">
        <w:rPr>
          <w:b w:val="1"/>
          <w:smallCaps w:val="1"/>
          <w:rtl w:val="0"/>
        </w:rPr>
        <w:t xml:space="preserve">PROCEDURE</w:t>
      </w:r>
    </w:p>
    <w:p w:rsidR="00000000" w:rsidDel="00000000" w:rsidP="00000000" w:rsidRDefault="00000000" w:rsidRPr="00000000" w14:paraId="0000070F">
      <w:pPr>
        <w:pageBreakBefore w:val="0"/>
        <w:jc w:val="both"/>
        <w:rPr>
          <w:b w:val="1"/>
          <w:smallCaps w:val="1"/>
        </w:rPr>
      </w:pPr>
      <w:r w:rsidDel="00000000" w:rsidR="00000000" w:rsidRPr="00000000">
        <w:rPr>
          <w:rtl w:val="0"/>
        </w:rPr>
      </w:r>
    </w:p>
    <w:p w:rsidR="00000000" w:rsidDel="00000000" w:rsidP="00000000" w:rsidRDefault="00000000" w:rsidRPr="00000000" w14:paraId="00000710">
      <w:pPr>
        <w:pageBreakBefore w:val="0"/>
        <w:spacing w:line="360" w:lineRule="auto"/>
        <w:jc w:val="both"/>
        <w:rPr/>
      </w:pPr>
      <w:r w:rsidDel="00000000" w:rsidR="00000000" w:rsidRPr="00000000">
        <w:rPr>
          <w:rtl w:val="0"/>
        </w:rPr>
        <w:t xml:space="preserve">1) Pour some of the catechol/MBTH solution (PPO substrate) into a plastic weighing boat.</w:t>
      </w:r>
    </w:p>
    <w:p w:rsidR="00000000" w:rsidDel="00000000" w:rsidP="00000000" w:rsidRDefault="00000000" w:rsidRPr="00000000" w14:paraId="00000711">
      <w:pPr>
        <w:pageBreakBefore w:val="0"/>
        <w:spacing w:line="360" w:lineRule="auto"/>
        <w:jc w:val="both"/>
        <w:rPr/>
      </w:pPr>
      <w:r w:rsidDel="00000000" w:rsidR="00000000" w:rsidRPr="00000000">
        <w:rPr>
          <w:rtl w:val="0"/>
        </w:rPr>
        <w:t xml:space="preserve">2) Cut small pieces of the watercolor paper. You will need two pieces of paper for each vegetable that will be studied, and each piece of paper should be large enough so that a cross-section of the vegetable can be printed on it.</w:t>
      </w:r>
    </w:p>
    <w:p w:rsidR="00000000" w:rsidDel="00000000" w:rsidP="00000000" w:rsidRDefault="00000000" w:rsidRPr="00000000" w14:paraId="00000712">
      <w:pPr>
        <w:pageBreakBefore w:val="0"/>
        <w:spacing w:line="360" w:lineRule="auto"/>
        <w:jc w:val="both"/>
        <w:rPr/>
      </w:pPr>
      <w:r w:rsidDel="00000000" w:rsidR="00000000" w:rsidRPr="00000000">
        <w:rPr>
          <w:rtl w:val="0"/>
        </w:rPr>
        <w:t xml:space="preserve">3)Make a total of 4 prints-one with substrate but no tissue,2 with tissues provided  and the one with a boiled control</w:t>
      </w:r>
    </w:p>
    <w:p w:rsidR="00000000" w:rsidDel="00000000" w:rsidP="00000000" w:rsidRDefault="00000000" w:rsidRPr="00000000" w14:paraId="00000713">
      <w:pPr>
        <w:pageBreakBefore w:val="0"/>
        <w:spacing w:line="360" w:lineRule="auto"/>
        <w:jc w:val="both"/>
        <w:rPr/>
      </w:pPr>
      <w:r w:rsidDel="00000000" w:rsidR="00000000" w:rsidRPr="00000000">
        <w:rPr>
          <w:rtl w:val="0"/>
        </w:rPr>
        <w:t xml:space="preserve">4) Use a new razor blade to cut a ¼ inches  thick cross-section of celery from the middle region of a celery stalk. Try to make a clean, vertical cut so that the cut surface is as flat as possible.</w:t>
      </w:r>
    </w:p>
    <w:p w:rsidR="00000000" w:rsidDel="00000000" w:rsidP="00000000" w:rsidRDefault="00000000" w:rsidRPr="00000000" w14:paraId="00000714">
      <w:pPr>
        <w:pageBreakBefore w:val="0"/>
        <w:spacing w:line="360" w:lineRule="auto"/>
        <w:jc w:val="both"/>
        <w:rPr/>
      </w:pPr>
      <w:r w:rsidDel="00000000" w:rsidR="00000000" w:rsidRPr="00000000">
        <w:rPr>
          <w:rtl w:val="0"/>
        </w:rPr>
        <w:t xml:space="preserve">Do not touch the cut surfaces of the celery slice. Rather, touch only the outer surface where the skin is intact. Place a piece of the watercolor paper on a very smooth, flat surface. Carefully, without shifting its position, place one cut surface of the celery slice onto  the watercolor paper. Place a microscope slide on top of the celery slice and press  down   firmly for about 10 seconds by applying pressure with your thumb directly on top of the   celery, attempting to distribute pressure evenly over the celery slice. This will transfer the cellular contents from the cut celery surface onto the paper, leaving a ‘celery print. Remove the microscope slide and the celery slice, being careful not to smear the print   by sliding the celery across the surface of the paper.</w:t>
      </w:r>
    </w:p>
    <w:p w:rsidR="00000000" w:rsidDel="00000000" w:rsidP="00000000" w:rsidRDefault="00000000" w:rsidRPr="00000000" w14:paraId="00000715">
      <w:pPr>
        <w:pageBreakBefore w:val="0"/>
        <w:spacing w:line="360" w:lineRule="auto"/>
        <w:jc w:val="both"/>
        <w:rPr/>
      </w:pPr>
      <w:r w:rsidDel="00000000" w:rsidR="00000000" w:rsidRPr="00000000">
        <w:rPr>
          <w:rtl w:val="0"/>
        </w:rPr>
        <w:t xml:space="preserve">5) Using forceps, dip the print labeled ‘PPO(polyphenol oxidase), celery into the catechol/MBTH(3-methyl-2-benzo-thiazolinone hydrazone). solution. Be sure that the entire surface of the paper is covered by the solution; then quickly remove it and place it on some paper towels. While wearing gloves, use more paper towels to lightly blot the top surface of the print to prevent pooling of excess liquid on the surface of the paper.</w:t>
      </w:r>
    </w:p>
    <w:p w:rsidR="00000000" w:rsidDel="00000000" w:rsidP="00000000" w:rsidRDefault="00000000" w:rsidRPr="00000000" w14:paraId="00000716">
      <w:pPr>
        <w:pageBreakBefore w:val="0"/>
        <w:spacing w:line="360" w:lineRule="auto"/>
        <w:jc w:val="both"/>
        <w:rPr/>
      </w:pPr>
      <w:r w:rsidDel="00000000" w:rsidR="00000000" w:rsidRPr="00000000">
        <w:rPr>
          <w:rtl w:val="0"/>
        </w:rPr>
        <w:t xml:space="preserve">6)Monitor the color development on both prints for a few minutes, taking note of how      quickly color appears in various regions of the prints. Then set the celery prints aside             and continue working on the tissue prints for other vegetables. Color should develop within 5 minutes, but small changes may still occur for another 10–15 minutes. Therefore, examine the prints again after some time.</w:t>
      </w:r>
    </w:p>
    <w:p w:rsidR="00000000" w:rsidDel="00000000" w:rsidP="00000000" w:rsidRDefault="00000000" w:rsidRPr="00000000" w14:paraId="00000717">
      <w:pPr>
        <w:pageBreakBefore w:val="0"/>
        <w:spacing w:line="360" w:lineRule="auto"/>
        <w:jc w:val="both"/>
        <w:rPr>
          <w:b w:val="1"/>
        </w:rPr>
      </w:pPr>
      <w:r w:rsidDel="00000000" w:rsidR="00000000" w:rsidRPr="00000000">
        <w:rPr>
          <w:rtl w:val="0"/>
        </w:rPr>
      </w:r>
    </w:p>
    <w:p w:rsidR="00000000" w:rsidDel="00000000" w:rsidP="00000000" w:rsidRDefault="00000000" w:rsidRPr="00000000" w14:paraId="00000718">
      <w:pPr>
        <w:pageBreakBefore w:val="0"/>
        <w:spacing w:line="360" w:lineRule="auto"/>
        <w:jc w:val="both"/>
        <w:rPr>
          <w:b w:val="1"/>
        </w:rPr>
      </w:pPr>
      <w:r w:rsidDel="00000000" w:rsidR="00000000" w:rsidRPr="00000000">
        <w:rPr>
          <w:b w:val="1"/>
          <w:rtl w:val="0"/>
        </w:rPr>
        <w:t xml:space="preserve">Requirements</w:t>
      </w:r>
    </w:p>
    <w:p w:rsidR="00000000" w:rsidDel="00000000" w:rsidP="00000000" w:rsidRDefault="00000000" w:rsidRPr="00000000" w14:paraId="00000719">
      <w:pPr>
        <w:pageBreakBefore w:val="0"/>
        <w:spacing w:line="360" w:lineRule="auto"/>
        <w:jc w:val="both"/>
        <w:rPr/>
      </w:pPr>
      <w:r w:rsidDel="00000000" w:rsidR="00000000" w:rsidRPr="00000000">
        <w:rPr>
          <w:rtl w:val="0"/>
        </w:rPr>
        <w:t xml:space="preserve">1. Artists’ watercolor paper with a very smooth surface is  needed.</w:t>
      </w:r>
    </w:p>
    <w:p w:rsidR="00000000" w:rsidDel="00000000" w:rsidP="00000000" w:rsidRDefault="00000000" w:rsidRPr="00000000" w14:paraId="0000071A">
      <w:pPr>
        <w:pageBreakBefore w:val="0"/>
        <w:spacing w:line="360" w:lineRule="auto"/>
        <w:jc w:val="both"/>
        <w:rPr/>
      </w:pPr>
      <w:r w:rsidDel="00000000" w:rsidR="00000000" w:rsidRPr="00000000">
        <w:rPr>
          <w:rtl w:val="0"/>
        </w:rPr>
        <w:t xml:space="preserve">2. An assortment of fresh vegetables, mushrooms, or fruits is also needed. Recommended celery, parsnips, button mushrooms, and radishes.</w:t>
      </w:r>
    </w:p>
    <w:p w:rsidR="00000000" w:rsidDel="00000000" w:rsidP="00000000" w:rsidRDefault="00000000" w:rsidRPr="00000000" w14:paraId="0000071B">
      <w:pPr>
        <w:pageBreakBefore w:val="0"/>
        <w:spacing w:line="360" w:lineRule="auto"/>
        <w:jc w:val="both"/>
        <w:rPr/>
      </w:pPr>
      <w:r w:rsidDel="00000000" w:rsidR="00000000" w:rsidRPr="00000000">
        <w:rPr>
          <w:rtl w:val="0"/>
        </w:rPr>
        <w:t xml:space="preserve">3. PPO substrate solution: 1 mM catechol and 1 mM MBTH in 50 mM phosphate buffer, pH 6.5, containing 2% (v/v) (Dimethyl formamide) The solution will be clear initially, but will almost immediately develop a light pink tint which will become darker with time. The light pink color does not adversely affect the quality of the tissue prints.</w:t>
      </w:r>
    </w:p>
    <w:p w:rsidR="00000000" w:rsidDel="00000000" w:rsidP="00000000" w:rsidRDefault="00000000" w:rsidRPr="00000000" w14:paraId="0000071C">
      <w:pPr>
        <w:pageBreakBefore w:val="0"/>
        <w:rPr/>
      </w:pPr>
      <w:r w:rsidDel="00000000" w:rsidR="00000000" w:rsidRPr="00000000">
        <w:rPr>
          <w:rtl w:val="0"/>
        </w:rPr>
      </w:r>
    </w:p>
    <w:p w:rsidR="00000000" w:rsidDel="00000000" w:rsidP="00000000" w:rsidRDefault="00000000" w:rsidRPr="00000000" w14:paraId="0000071D">
      <w:pPr>
        <w:pageBreakBefore w:val="0"/>
        <w:rPr/>
      </w:pPr>
      <w:r w:rsidDel="00000000" w:rsidR="00000000" w:rsidRPr="00000000">
        <w:rPr>
          <w:rtl w:val="0"/>
        </w:rPr>
      </w:r>
    </w:p>
    <w:p w:rsidR="00000000" w:rsidDel="00000000" w:rsidP="00000000" w:rsidRDefault="00000000" w:rsidRPr="00000000" w14:paraId="0000071E">
      <w:pPr>
        <w:pageBreakBefore w:val="0"/>
        <w:jc w:val="center"/>
        <w:rPr/>
      </w:pPr>
      <w:r w:rsidDel="00000000" w:rsidR="00000000" w:rsidRPr="00000000">
        <w:rPr/>
        <w:drawing>
          <wp:inline distB="0" distT="0" distL="0" distR="0">
            <wp:extent cx="2543175" cy="1438275"/>
            <wp:effectExtent b="0" l="0" r="0" t="0"/>
            <wp:docPr id="13" name="image5.png"/>
            <a:graphic>
              <a:graphicData uri="http://schemas.openxmlformats.org/drawingml/2006/picture">
                <pic:pic>
                  <pic:nvPicPr>
                    <pic:cNvPr id="0" name="image5.png"/>
                    <pic:cNvPicPr preferRelativeResize="0"/>
                  </pic:nvPicPr>
                  <pic:blipFill>
                    <a:blip r:embed="rId87"/>
                    <a:srcRect b="0" l="0" r="0" t="0"/>
                    <a:stretch>
                      <a:fillRect/>
                    </a:stretch>
                  </pic:blipFill>
                  <pic:spPr>
                    <a:xfrm>
                      <a:off x="0" y="0"/>
                      <a:ext cx="25431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71F">
      <w:pPr>
        <w:pageBreakBefore w:val="0"/>
        <w:rPr/>
      </w:pPr>
      <w:r w:rsidDel="00000000" w:rsidR="00000000" w:rsidRPr="00000000">
        <w:rPr>
          <w:rtl w:val="0"/>
        </w:rPr>
      </w:r>
    </w:p>
    <w:p w:rsidR="00000000" w:rsidDel="00000000" w:rsidP="00000000" w:rsidRDefault="00000000" w:rsidRPr="00000000" w14:paraId="00000720">
      <w:pPr>
        <w:pageBreakBefore w:val="0"/>
        <w:rPr/>
      </w:pPr>
      <w:r w:rsidDel="00000000" w:rsidR="00000000" w:rsidRPr="00000000">
        <w:rPr>
          <w:rtl w:val="0"/>
        </w:rPr>
        <w:t xml:space="preserve">Tissue print of PPO enzyme in different types of samples. Pink color indicates the presence of the enzyme. </w:t>
      </w:r>
    </w:p>
    <w:p w:rsidR="00000000" w:rsidDel="00000000" w:rsidP="00000000" w:rsidRDefault="00000000" w:rsidRPr="00000000" w14:paraId="00000721">
      <w:pPr>
        <w:pageBreakBefore w:val="0"/>
        <w:rPr/>
      </w:pPr>
      <w:r w:rsidDel="00000000" w:rsidR="00000000" w:rsidRPr="00000000">
        <w:rPr>
          <w:rtl w:val="0"/>
        </w:rPr>
      </w:r>
    </w:p>
    <w:p w:rsidR="00000000" w:rsidDel="00000000" w:rsidP="00000000" w:rsidRDefault="00000000" w:rsidRPr="00000000" w14:paraId="00000722">
      <w:pPr>
        <w:pageBreakBefore w:val="0"/>
        <w:rPr/>
      </w:pPr>
      <w:r w:rsidDel="00000000" w:rsidR="00000000" w:rsidRPr="00000000">
        <w:rPr>
          <w:rtl w:val="0"/>
        </w:rPr>
      </w:r>
    </w:p>
    <w:p w:rsidR="00000000" w:rsidDel="00000000" w:rsidP="00000000" w:rsidRDefault="00000000" w:rsidRPr="00000000" w14:paraId="00000723">
      <w:pPr>
        <w:pageBreakBefore w:val="0"/>
        <w:jc w:val="both"/>
        <w:rPr>
          <w:b w:val="1"/>
        </w:rPr>
      </w:pPr>
      <w:r w:rsidDel="00000000" w:rsidR="00000000" w:rsidRPr="00000000">
        <w:rPr>
          <w:b w:val="1"/>
          <w:rtl w:val="0"/>
        </w:rPr>
        <w:t xml:space="preserve">RESULTS</w:t>
      </w:r>
    </w:p>
    <w:p w:rsidR="00000000" w:rsidDel="00000000" w:rsidP="00000000" w:rsidRDefault="00000000" w:rsidRPr="00000000" w14:paraId="00000724">
      <w:pPr>
        <w:pageBreakBefore w:val="0"/>
        <w:rPr/>
      </w:pPr>
      <w:r w:rsidDel="00000000" w:rsidR="00000000" w:rsidRPr="00000000">
        <w:rPr>
          <w:rtl w:val="0"/>
        </w:rPr>
        <w:t xml:space="preserve">Record intensity compared to celery treated with no substrate</w:t>
      </w:r>
    </w:p>
    <w:p w:rsidR="00000000" w:rsidDel="00000000" w:rsidP="00000000" w:rsidRDefault="00000000" w:rsidRPr="00000000" w14:paraId="00000725">
      <w:pPr>
        <w:pageBreakBefore w:val="0"/>
        <w:rPr/>
      </w:pPr>
      <w:r w:rsidDel="00000000" w:rsidR="00000000" w:rsidRPr="00000000">
        <w:rPr>
          <w:rtl w:val="0"/>
        </w:rPr>
      </w:r>
    </w:p>
    <w:p w:rsidR="00000000" w:rsidDel="00000000" w:rsidP="00000000" w:rsidRDefault="00000000" w:rsidRPr="00000000" w14:paraId="00000726">
      <w:pPr>
        <w:pageBreakBefore w:val="0"/>
        <w:rPr/>
      </w:pPr>
      <w:r w:rsidDel="00000000" w:rsidR="00000000" w:rsidRPr="00000000">
        <w:rPr>
          <w:rtl w:val="0"/>
        </w:rPr>
      </w:r>
    </w:p>
    <w:p w:rsidR="00000000" w:rsidDel="00000000" w:rsidP="00000000" w:rsidRDefault="00000000" w:rsidRPr="00000000" w14:paraId="00000727">
      <w:pPr>
        <w:pageBreakBefore w:val="0"/>
        <w:jc w:val="both"/>
        <w:rPr/>
      </w:pPr>
      <w:r w:rsidDel="00000000" w:rsidR="00000000" w:rsidRPr="00000000">
        <w:rPr>
          <w:rtl w:val="0"/>
        </w:rPr>
      </w:r>
    </w:p>
    <w:p w:rsidR="00000000" w:rsidDel="00000000" w:rsidP="00000000" w:rsidRDefault="00000000" w:rsidRPr="00000000" w14:paraId="00000728">
      <w:pPr>
        <w:pageBreakBefore w:val="0"/>
        <w:jc w:val="both"/>
        <w:rPr/>
      </w:pPr>
      <w:r w:rsidDel="00000000" w:rsidR="00000000" w:rsidRPr="00000000">
        <w:rPr>
          <w:rtl w:val="0"/>
        </w:rPr>
      </w:r>
    </w:p>
    <w:p w:rsidR="00000000" w:rsidDel="00000000" w:rsidP="00000000" w:rsidRDefault="00000000" w:rsidRPr="00000000" w14:paraId="00000729">
      <w:pPr>
        <w:pageBreakBefore w:val="0"/>
        <w:jc w:val="both"/>
        <w:rPr/>
      </w:pPr>
      <w:r w:rsidDel="00000000" w:rsidR="00000000" w:rsidRPr="00000000">
        <w:rPr>
          <w:rtl w:val="0"/>
        </w:rPr>
      </w:r>
    </w:p>
    <w:p w:rsidR="00000000" w:rsidDel="00000000" w:rsidP="00000000" w:rsidRDefault="00000000" w:rsidRPr="00000000" w14:paraId="0000072A">
      <w:pPr>
        <w:pageBreakBefore w:val="0"/>
        <w:jc w:val="both"/>
        <w:rPr>
          <w:b w:val="1"/>
        </w:rPr>
      </w:pPr>
      <w:r w:rsidDel="00000000" w:rsidR="00000000" w:rsidRPr="00000000">
        <w:rPr>
          <w:b w:val="1"/>
          <w:rtl w:val="0"/>
        </w:rPr>
        <w:t xml:space="preserve">OBSERVATIONS</w:t>
      </w:r>
    </w:p>
    <w:p w:rsidR="00000000" w:rsidDel="00000000" w:rsidP="00000000" w:rsidRDefault="00000000" w:rsidRPr="00000000" w14:paraId="0000072B">
      <w:pPr>
        <w:pageBreakBefore w:val="0"/>
        <w:jc w:val="both"/>
        <w:rPr/>
      </w:pPr>
      <w:r w:rsidDel="00000000" w:rsidR="00000000" w:rsidRPr="00000000">
        <w:rPr>
          <w:rtl w:val="0"/>
        </w:rPr>
      </w:r>
    </w:p>
    <w:p w:rsidR="00000000" w:rsidDel="00000000" w:rsidP="00000000" w:rsidRDefault="00000000" w:rsidRPr="00000000" w14:paraId="0000072C">
      <w:pPr>
        <w:pageBreakBefore w:val="0"/>
        <w:jc w:val="both"/>
        <w:rPr/>
      </w:pPr>
      <w:r w:rsidDel="00000000" w:rsidR="00000000" w:rsidRPr="00000000">
        <w:rPr>
          <w:rtl w:val="0"/>
        </w:rPr>
      </w:r>
    </w:p>
    <w:p w:rsidR="00000000" w:rsidDel="00000000" w:rsidP="00000000" w:rsidRDefault="00000000" w:rsidRPr="00000000" w14:paraId="0000072D">
      <w:pPr>
        <w:pageBreakBefore w:val="0"/>
        <w:jc w:val="both"/>
        <w:rPr/>
      </w:pPr>
      <w:r w:rsidDel="00000000" w:rsidR="00000000" w:rsidRPr="00000000">
        <w:rPr>
          <w:rtl w:val="0"/>
        </w:rPr>
      </w:r>
    </w:p>
    <w:p w:rsidR="00000000" w:rsidDel="00000000" w:rsidP="00000000" w:rsidRDefault="00000000" w:rsidRPr="00000000" w14:paraId="0000072E">
      <w:pPr>
        <w:pageBreakBefore w:val="0"/>
        <w:jc w:val="both"/>
        <w:rPr/>
      </w:pPr>
      <w:r w:rsidDel="00000000" w:rsidR="00000000" w:rsidRPr="00000000">
        <w:rPr>
          <w:rtl w:val="0"/>
        </w:rPr>
      </w:r>
    </w:p>
    <w:p w:rsidR="00000000" w:rsidDel="00000000" w:rsidP="00000000" w:rsidRDefault="00000000" w:rsidRPr="00000000" w14:paraId="0000072F">
      <w:pPr>
        <w:pageBreakBefore w:val="0"/>
        <w:jc w:val="both"/>
        <w:rPr/>
      </w:pPr>
      <w:r w:rsidDel="00000000" w:rsidR="00000000" w:rsidRPr="00000000">
        <w:rPr>
          <w:rtl w:val="0"/>
        </w:rPr>
      </w:r>
    </w:p>
    <w:p w:rsidR="00000000" w:rsidDel="00000000" w:rsidP="00000000" w:rsidRDefault="00000000" w:rsidRPr="00000000" w14:paraId="00000730">
      <w:pPr>
        <w:pageBreakBefore w:val="0"/>
        <w:jc w:val="both"/>
        <w:rPr/>
      </w:pPr>
      <w:r w:rsidDel="00000000" w:rsidR="00000000" w:rsidRPr="00000000">
        <w:rPr>
          <w:rtl w:val="0"/>
        </w:rPr>
      </w:r>
    </w:p>
    <w:p w:rsidR="00000000" w:rsidDel="00000000" w:rsidP="00000000" w:rsidRDefault="00000000" w:rsidRPr="00000000" w14:paraId="00000731">
      <w:pPr>
        <w:pageBreakBefore w:val="0"/>
        <w:jc w:val="both"/>
        <w:rPr>
          <w:b w:val="1"/>
        </w:rPr>
      </w:pPr>
      <w:r w:rsidDel="00000000" w:rsidR="00000000" w:rsidRPr="00000000">
        <w:rPr>
          <w:b w:val="1"/>
          <w:rtl w:val="0"/>
        </w:rPr>
        <w:t xml:space="preserve">MARKS OBTAINED</w:t>
      </w:r>
    </w:p>
    <w:p w:rsidR="00000000" w:rsidDel="00000000" w:rsidP="00000000" w:rsidRDefault="00000000" w:rsidRPr="00000000" w14:paraId="00000732">
      <w:pPr>
        <w:pageBreakBefore w:val="0"/>
        <w:jc w:val="both"/>
        <w:rPr>
          <w:b w:val="1"/>
        </w:rPr>
      </w:pPr>
      <w:r w:rsidDel="00000000" w:rsidR="00000000" w:rsidRPr="00000000">
        <w:rPr>
          <w:rtl w:val="0"/>
        </w:rPr>
      </w:r>
    </w:p>
    <w:p w:rsidR="00000000" w:rsidDel="00000000" w:rsidP="00000000" w:rsidRDefault="00000000" w:rsidRPr="00000000" w14:paraId="00000733">
      <w:pPr>
        <w:pageBreakBefore w:val="0"/>
        <w:jc w:val="both"/>
        <w:rPr>
          <w:b w:val="1"/>
        </w:rPr>
      </w:pPr>
      <w:r w:rsidDel="00000000" w:rsidR="00000000" w:rsidRPr="00000000">
        <w:rPr>
          <w:rtl w:val="0"/>
        </w:rPr>
      </w:r>
    </w:p>
    <w:p w:rsidR="00000000" w:rsidDel="00000000" w:rsidP="00000000" w:rsidRDefault="00000000" w:rsidRPr="00000000" w14:paraId="00000734">
      <w:pPr>
        <w:pageBreakBefore w:val="0"/>
        <w:jc w:val="both"/>
        <w:rPr>
          <w:b w:val="1"/>
        </w:rPr>
      </w:pPr>
      <w:r w:rsidDel="00000000" w:rsidR="00000000" w:rsidRPr="00000000">
        <w:rPr>
          <w:rtl w:val="0"/>
        </w:rPr>
      </w:r>
    </w:p>
    <w:p w:rsidR="00000000" w:rsidDel="00000000" w:rsidP="00000000" w:rsidRDefault="00000000" w:rsidRPr="00000000" w14:paraId="00000735">
      <w:pPr>
        <w:pageBreakBefore w:val="0"/>
        <w:jc w:val="both"/>
        <w:rPr>
          <w:b w:val="1"/>
        </w:rPr>
      </w:pPr>
      <w:r w:rsidDel="00000000" w:rsidR="00000000" w:rsidRPr="00000000">
        <w:rPr>
          <w:b w:val="1"/>
          <w:rtl w:val="0"/>
        </w:rPr>
        <w:t xml:space="preserve">SIGNATURE OF INSTRUCTOR</w:t>
      </w:r>
    </w:p>
    <w:p w:rsidR="00000000" w:rsidDel="00000000" w:rsidP="00000000" w:rsidRDefault="00000000" w:rsidRPr="00000000" w14:paraId="00000736">
      <w:pPr>
        <w:pageBreakBefore w:val="0"/>
        <w:rPr>
          <w:b w:val="1"/>
        </w:rPr>
      </w:pPr>
      <w:r w:rsidDel="00000000" w:rsidR="00000000" w:rsidRPr="00000000">
        <w:rPr>
          <w:rtl w:val="0"/>
        </w:rPr>
      </w:r>
    </w:p>
    <w:p w:rsidR="00000000" w:rsidDel="00000000" w:rsidP="00000000" w:rsidRDefault="00000000" w:rsidRPr="00000000" w14:paraId="00000737">
      <w:pPr>
        <w:pageBreakBefore w:val="0"/>
        <w:rPr>
          <w:b w:val="1"/>
        </w:rPr>
      </w:pPr>
      <w:r w:rsidDel="00000000" w:rsidR="00000000" w:rsidRPr="00000000">
        <w:rPr>
          <w:rtl w:val="0"/>
        </w:rPr>
      </w:r>
    </w:p>
    <w:p w:rsidR="00000000" w:rsidDel="00000000" w:rsidP="00000000" w:rsidRDefault="00000000" w:rsidRPr="00000000" w14:paraId="00000738">
      <w:pPr>
        <w:pageBreakBefore w:val="0"/>
        <w:rPr>
          <w:b w:val="1"/>
        </w:rPr>
      </w:pPr>
      <w:r w:rsidDel="00000000" w:rsidR="00000000" w:rsidRPr="00000000">
        <w:rPr>
          <w:rtl w:val="0"/>
        </w:rPr>
      </w:r>
    </w:p>
    <w:p w:rsidR="00000000" w:rsidDel="00000000" w:rsidP="00000000" w:rsidRDefault="00000000" w:rsidRPr="00000000" w14:paraId="00000739">
      <w:pPr>
        <w:pageBreakBefore w:val="0"/>
        <w:rPr>
          <w:b w:val="1"/>
        </w:rPr>
      </w:pPr>
      <w:r w:rsidDel="00000000" w:rsidR="00000000" w:rsidRPr="00000000">
        <w:rPr>
          <w:rtl w:val="0"/>
        </w:rPr>
      </w:r>
    </w:p>
    <w:p w:rsidR="00000000" w:rsidDel="00000000" w:rsidP="00000000" w:rsidRDefault="00000000" w:rsidRPr="00000000" w14:paraId="0000073A">
      <w:pPr>
        <w:pageBreakBefore w:val="0"/>
        <w:rPr>
          <w:b w:val="1"/>
        </w:rPr>
      </w:pPr>
      <w:r w:rsidDel="00000000" w:rsidR="00000000" w:rsidRPr="00000000">
        <w:rPr>
          <w:b w:val="1"/>
          <w:rtl w:val="0"/>
        </w:rPr>
        <w:t xml:space="preserve">Review questions</w:t>
      </w:r>
    </w:p>
    <w:p w:rsidR="00000000" w:rsidDel="00000000" w:rsidP="00000000" w:rsidRDefault="00000000" w:rsidRPr="00000000" w14:paraId="0000073B">
      <w:pPr>
        <w:pageBreakBefore w:val="0"/>
        <w:rPr/>
      </w:pPr>
      <w:r w:rsidDel="00000000" w:rsidR="00000000" w:rsidRPr="00000000">
        <w:rPr>
          <w:rtl w:val="0"/>
        </w:rPr>
        <w:t xml:space="preserve">1.What is the necessity of PPO enzyme monitoring in plant cells? Is this of economic value?</w:t>
      </w:r>
    </w:p>
    <w:p w:rsidR="00000000" w:rsidDel="00000000" w:rsidP="00000000" w:rsidRDefault="00000000" w:rsidRPr="00000000" w14:paraId="0000073C">
      <w:pPr>
        <w:pageBreakBefore w:val="0"/>
        <w:rPr/>
      </w:pPr>
      <w:r w:rsidDel="00000000" w:rsidR="00000000" w:rsidRPr="00000000">
        <w:rPr>
          <w:rtl w:val="0"/>
        </w:rPr>
        <w:t xml:space="preserve">2.What are the two kinds of enzymes found inside the cells of plants?</w:t>
      </w:r>
    </w:p>
    <w:p w:rsidR="00000000" w:rsidDel="00000000" w:rsidP="00000000" w:rsidRDefault="00000000" w:rsidRPr="00000000" w14:paraId="0000073D">
      <w:pPr>
        <w:pageBreakBefore w:val="0"/>
        <w:rPr/>
      </w:pPr>
      <w:r w:rsidDel="00000000" w:rsidR="00000000" w:rsidRPr="00000000">
        <w:rPr>
          <w:rtl w:val="0"/>
        </w:rPr>
        <w:t xml:space="preserve">3.Why is  it necessary to put a control of plant tissue without substrate?</w:t>
      </w:r>
    </w:p>
    <w:p w:rsidR="00000000" w:rsidDel="00000000" w:rsidP="00000000" w:rsidRDefault="00000000" w:rsidRPr="00000000" w14:paraId="0000073E">
      <w:pPr>
        <w:pageBreakBefore w:val="0"/>
        <w:rPr/>
      </w:pPr>
      <w:r w:rsidDel="00000000" w:rsidR="00000000" w:rsidRPr="00000000">
        <w:rPr>
          <w:rtl w:val="0"/>
        </w:rPr>
        <w:t xml:space="preserve">4.Is there a way by which browning of vegetables and fruits could be arrested?</w:t>
      </w:r>
    </w:p>
    <w:p w:rsidR="00000000" w:rsidDel="00000000" w:rsidP="00000000" w:rsidRDefault="00000000" w:rsidRPr="00000000" w14:paraId="0000073F">
      <w:pPr>
        <w:pageBreakBefore w:val="0"/>
        <w:jc w:val="both"/>
        <w:rPr/>
      </w:pPr>
      <w:r w:rsidDel="00000000" w:rsidR="00000000" w:rsidRPr="00000000">
        <w:rPr>
          <w:rtl w:val="0"/>
        </w:rPr>
      </w:r>
    </w:p>
    <w:p w:rsidR="00000000" w:rsidDel="00000000" w:rsidP="00000000" w:rsidRDefault="00000000" w:rsidRPr="00000000" w14:paraId="00000740">
      <w:pPr>
        <w:pageBreakBefore w:val="0"/>
        <w:jc w:val="both"/>
        <w:rPr/>
      </w:pPr>
      <w:r w:rsidDel="00000000" w:rsidR="00000000" w:rsidRPr="00000000">
        <w:rPr>
          <w:rtl w:val="0"/>
        </w:rPr>
      </w:r>
    </w:p>
    <w:p w:rsidR="00000000" w:rsidDel="00000000" w:rsidP="00000000" w:rsidRDefault="00000000" w:rsidRPr="00000000" w14:paraId="00000741">
      <w:pPr>
        <w:spacing w:after="280" w:before="280" w:lineRule="auto"/>
        <w:jc w:val="center"/>
        <w:rPr>
          <w:b w:val="1"/>
        </w:rPr>
      </w:pPr>
      <w:r w:rsidDel="00000000" w:rsidR="00000000" w:rsidRPr="00000000">
        <w:rPr>
          <w:b w:val="1"/>
          <w:rtl w:val="0"/>
        </w:rPr>
        <w:t xml:space="preserve">BIBLIOGRAPHY</w:t>
      </w:r>
    </w:p>
    <w:p w:rsidR="00000000" w:rsidDel="00000000" w:rsidP="00000000" w:rsidRDefault="00000000" w:rsidRPr="00000000" w14:paraId="00000742">
      <w:pPr>
        <w:numPr>
          <w:ilvl w:val="0"/>
          <w:numId w:val="39"/>
        </w:numPr>
        <w:spacing w:before="280" w:lineRule="auto"/>
        <w:ind w:left="720" w:hanging="360"/>
        <w:jc w:val="both"/>
      </w:pPr>
      <w:r w:rsidDel="00000000" w:rsidR="00000000" w:rsidRPr="00000000">
        <w:rPr>
          <w:rtl w:val="0"/>
        </w:rPr>
        <w:t xml:space="preserve">Cappuccino, J.G. and Sherman., N.1983. Microbiology: A laboratory Manual, Addison – Wesley Publishing Company, California.</w:t>
      </w:r>
    </w:p>
    <w:p w:rsidR="00000000" w:rsidDel="00000000" w:rsidP="00000000" w:rsidRDefault="00000000" w:rsidRPr="00000000" w14:paraId="00000743">
      <w:pPr>
        <w:numPr>
          <w:ilvl w:val="0"/>
          <w:numId w:val="39"/>
        </w:numPr>
        <w:ind w:left="720" w:hanging="360"/>
        <w:jc w:val="both"/>
      </w:pPr>
      <w:r w:rsidDel="00000000" w:rsidR="00000000" w:rsidRPr="00000000">
        <w:rPr>
          <w:rtl w:val="0"/>
        </w:rPr>
        <w:t xml:space="preserve">Enger, E.D. and Ross, F.C. 2000. Concepts in Biology, Mcgraw Hill Publishers, New York.</w:t>
      </w:r>
    </w:p>
    <w:p w:rsidR="00000000" w:rsidDel="00000000" w:rsidP="00000000" w:rsidRDefault="00000000" w:rsidRPr="00000000" w14:paraId="00000744">
      <w:pPr>
        <w:numPr>
          <w:ilvl w:val="0"/>
          <w:numId w:val="39"/>
        </w:numPr>
        <w:ind w:left="720" w:hanging="360"/>
        <w:jc w:val="both"/>
      </w:pPr>
      <w:r w:rsidDel="00000000" w:rsidR="00000000" w:rsidRPr="00000000">
        <w:rPr>
          <w:rtl w:val="0"/>
        </w:rPr>
        <w:t xml:space="preserve">Lehninger, A.L. 1992. Biochemistry, Worth publishers.</w:t>
      </w:r>
    </w:p>
    <w:p w:rsidR="00000000" w:rsidDel="00000000" w:rsidP="00000000" w:rsidRDefault="00000000" w:rsidRPr="00000000" w14:paraId="00000745">
      <w:pPr>
        <w:numPr>
          <w:ilvl w:val="0"/>
          <w:numId w:val="39"/>
        </w:numPr>
        <w:ind w:left="720" w:hanging="360"/>
        <w:jc w:val="both"/>
      </w:pPr>
      <w:r w:rsidDel="00000000" w:rsidR="00000000" w:rsidRPr="00000000">
        <w:rPr>
          <w:rtl w:val="0"/>
        </w:rPr>
        <w:t xml:space="preserve">Mckee, T. and Mckee, J.R. 1999. Biochemistry – an introduction, WCB/McGraw Hill publishers, USA.</w:t>
      </w:r>
    </w:p>
    <w:p w:rsidR="00000000" w:rsidDel="00000000" w:rsidP="00000000" w:rsidRDefault="00000000" w:rsidRPr="00000000" w14:paraId="00000746">
      <w:pPr>
        <w:numPr>
          <w:ilvl w:val="0"/>
          <w:numId w:val="39"/>
        </w:numPr>
        <w:ind w:left="720" w:hanging="360"/>
        <w:jc w:val="both"/>
      </w:pPr>
      <w:r w:rsidDel="00000000" w:rsidR="00000000" w:rsidRPr="00000000">
        <w:rPr>
          <w:rtl w:val="0"/>
        </w:rPr>
        <w:t xml:space="preserve">Moore, T.C. 1974. Research Experiments in Plant Physiology – A laboratory Manual. Springer – Verlag, New York.</w:t>
      </w:r>
    </w:p>
    <w:p w:rsidR="00000000" w:rsidDel="00000000" w:rsidP="00000000" w:rsidRDefault="00000000" w:rsidRPr="00000000" w14:paraId="00000747">
      <w:pPr>
        <w:numPr>
          <w:ilvl w:val="0"/>
          <w:numId w:val="39"/>
        </w:numPr>
        <w:ind w:left="720" w:hanging="360"/>
        <w:jc w:val="both"/>
      </w:pPr>
      <w:r w:rsidDel="00000000" w:rsidR="00000000" w:rsidRPr="00000000">
        <w:rPr>
          <w:rtl w:val="0"/>
        </w:rPr>
        <w:t xml:space="preserve">Plummer, D.T.. 1982. An introduction to Practical Biochemistry (2</w:t>
      </w:r>
      <w:r w:rsidDel="00000000" w:rsidR="00000000" w:rsidRPr="00000000">
        <w:rPr>
          <w:vertAlign w:val="superscript"/>
          <w:rtl w:val="0"/>
        </w:rPr>
        <w:t xml:space="preserve">nd</w:t>
      </w:r>
      <w:r w:rsidDel="00000000" w:rsidR="00000000" w:rsidRPr="00000000">
        <w:rPr>
          <w:rtl w:val="0"/>
        </w:rPr>
        <w:t xml:space="preserve"> Edition), Tata McGraw Hill Publishing Company Ltd., New Delhi.</w:t>
      </w:r>
    </w:p>
    <w:p w:rsidR="00000000" w:rsidDel="00000000" w:rsidP="00000000" w:rsidRDefault="00000000" w:rsidRPr="00000000" w14:paraId="00000748">
      <w:pPr>
        <w:numPr>
          <w:ilvl w:val="0"/>
          <w:numId w:val="39"/>
        </w:numPr>
        <w:ind w:left="720" w:hanging="360"/>
        <w:jc w:val="both"/>
      </w:pPr>
      <w:r w:rsidDel="00000000" w:rsidR="00000000" w:rsidRPr="00000000">
        <w:rPr>
          <w:rtl w:val="0"/>
        </w:rPr>
        <w:t xml:space="preserve">Raven, P.H. and Johnson, G.B. 1999. Biology (5</w:t>
      </w:r>
      <w:r w:rsidDel="00000000" w:rsidR="00000000" w:rsidRPr="00000000">
        <w:rPr>
          <w:vertAlign w:val="superscript"/>
          <w:rtl w:val="0"/>
        </w:rPr>
        <w:t xml:space="preserve">th</w:t>
      </w:r>
      <w:r w:rsidDel="00000000" w:rsidR="00000000" w:rsidRPr="00000000">
        <w:rPr>
          <w:rtl w:val="0"/>
        </w:rPr>
        <w:t xml:space="preserve"> Edition), WCB/McGraw Hill Publishers, USA.</w:t>
      </w:r>
    </w:p>
    <w:p w:rsidR="00000000" w:rsidDel="00000000" w:rsidP="00000000" w:rsidRDefault="00000000" w:rsidRPr="00000000" w14:paraId="00000749">
      <w:pPr>
        <w:numPr>
          <w:ilvl w:val="0"/>
          <w:numId w:val="39"/>
        </w:numPr>
        <w:ind w:left="720" w:hanging="360"/>
        <w:jc w:val="both"/>
      </w:pPr>
      <w:r w:rsidDel="00000000" w:rsidR="00000000" w:rsidRPr="00000000">
        <w:rPr>
          <w:rtl w:val="0"/>
        </w:rPr>
        <w:t xml:space="preserve">Sadava, D.E. 1993. Cell Biology – Organelle Structure &amp; Function, Johnes and Barlet Publishers.</w:t>
      </w:r>
    </w:p>
    <w:p w:rsidR="00000000" w:rsidDel="00000000" w:rsidP="00000000" w:rsidRDefault="00000000" w:rsidRPr="00000000" w14:paraId="0000074A">
      <w:pPr>
        <w:numPr>
          <w:ilvl w:val="0"/>
          <w:numId w:val="39"/>
        </w:numPr>
        <w:ind w:left="720" w:hanging="360"/>
        <w:jc w:val="both"/>
      </w:pPr>
      <w:r w:rsidDel="00000000" w:rsidR="00000000" w:rsidRPr="00000000">
        <w:rPr>
          <w:rtl w:val="0"/>
        </w:rPr>
        <w:t xml:space="preserve">Salisbury, F.B. and Ross, C. 1969. Plant Physiology, Wadsworth Publishing Company, California.</w:t>
      </w:r>
    </w:p>
    <w:p w:rsidR="00000000" w:rsidDel="00000000" w:rsidP="00000000" w:rsidRDefault="00000000" w:rsidRPr="00000000" w14:paraId="0000074B">
      <w:pPr>
        <w:numPr>
          <w:ilvl w:val="0"/>
          <w:numId w:val="39"/>
        </w:numPr>
        <w:ind w:left="720" w:hanging="360"/>
        <w:jc w:val="both"/>
      </w:pPr>
      <w:r w:rsidDel="00000000" w:rsidR="00000000" w:rsidRPr="00000000">
        <w:rPr>
          <w:rtl w:val="0"/>
        </w:rPr>
        <w:t xml:space="preserve">White, A, Handler, P. and Smith, E.L. 1973. Priniciples of Biochemistry (5</w:t>
      </w:r>
      <w:r w:rsidDel="00000000" w:rsidR="00000000" w:rsidRPr="00000000">
        <w:rPr>
          <w:vertAlign w:val="superscript"/>
          <w:rtl w:val="0"/>
        </w:rPr>
        <w:t xml:space="preserve">th</w:t>
      </w:r>
      <w:r w:rsidDel="00000000" w:rsidR="00000000" w:rsidRPr="00000000">
        <w:rPr>
          <w:rtl w:val="0"/>
        </w:rPr>
        <w:t xml:space="preserve"> Edition) McGraw – Hill Kogakusha Ltd. London.</w:t>
      </w:r>
    </w:p>
    <w:p w:rsidR="00000000" w:rsidDel="00000000" w:rsidP="00000000" w:rsidRDefault="00000000" w:rsidRPr="00000000" w14:paraId="0000074C">
      <w:pPr>
        <w:numPr>
          <w:ilvl w:val="0"/>
          <w:numId w:val="39"/>
        </w:numPr>
        <w:ind w:left="720" w:hanging="360"/>
        <w:jc w:val="both"/>
      </w:pPr>
      <w:r w:rsidDel="00000000" w:rsidR="00000000" w:rsidRPr="00000000">
        <w:rPr>
          <w:rtl w:val="0"/>
        </w:rPr>
        <w:t xml:space="preserve">Witham, F.H., Blaydes, D.F. and Devlin, R.M. 1971. Experiments in Plant Physiology. Van Nostrand Reinhold Company Ltd., Canada</w:t>
      </w:r>
    </w:p>
    <w:p w:rsidR="00000000" w:rsidDel="00000000" w:rsidP="00000000" w:rsidRDefault="00000000" w:rsidRPr="00000000" w14:paraId="0000074D">
      <w:pPr>
        <w:numPr>
          <w:ilvl w:val="0"/>
          <w:numId w:val="39"/>
        </w:numPr>
        <w:ind w:left="720" w:hanging="360"/>
        <w:jc w:val="both"/>
      </w:pPr>
      <w:hyperlink r:id="rId88">
        <w:r w:rsidDel="00000000" w:rsidR="00000000" w:rsidRPr="00000000">
          <w:rPr>
            <w:rtl w:val="0"/>
          </w:rPr>
          <w:t xml:space="preserve">www.practicalbiology.org</w:t>
        </w:r>
      </w:hyperlink>
      <w:r w:rsidDel="00000000" w:rsidR="00000000" w:rsidRPr="00000000">
        <w:rPr>
          <w:rtl w:val="0"/>
        </w:rPr>
      </w:r>
    </w:p>
    <w:p w:rsidR="00000000" w:rsidDel="00000000" w:rsidP="00000000" w:rsidRDefault="00000000" w:rsidRPr="00000000" w14:paraId="0000074E">
      <w:pPr>
        <w:numPr>
          <w:ilvl w:val="0"/>
          <w:numId w:val="39"/>
        </w:numPr>
        <w:ind w:left="720" w:hanging="360"/>
      </w:pPr>
      <w:r w:rsidDel="00000000" w:rsidR="00000000" w:rsidRPr="00000000">
        <w:rPr>
          <w:rtl w:val="0"/>
        </w:rPr>
        <w:t xml:space="preserve">J .E. Varner, Z. Ye (1994) Tissue printing, FASEB J. 8, 378–384.</w:t>
      </w:r>
    </w:p>
    <w:p w:rsidR="00000000" w:rsidDel="00000000" w:rsidP="00000000" w:rsidRDefault="00000000" w:rsidRPr="00000000" w14:paraId="0000074F">
      <w:pPr>
        <w:numPr>
          <w:ilvl w:val="0"/>
          <w:numId w:val="39"/>
        </w:numPr>
        <w:ind w:left="720" w:hanging="360"/>
      </w:pPr>
      <w:r w:rsidDel="00000000" w:rsidR="00000000" w:rsidRPr="00000000">
        <w:rPr>
          <w:rtl w:val="0"/>
        </w:rPr>
        <w:t xml:space="preserve">Biochemistry and Molecular Biology Education Vol. 37, No. 2, pp. 92–98, 2009</w:t>
      </w:r>
    </w:p>
    <w:p w:rsidR="00000000" w:rsidDel="00000000" w:rsidP="00000000" w:rsidRDefault="00000000" w:rsidRPr="00000000" w14:paraId="00000750">
      <w:pPr>
        <w:spacing w:after="280" w:before="280" w:lineRule="auto"/>
        <w:ind w:left="720" w:firstLine="0"/>
        <w:jc w:val="both"/>
        <w:rPr/>
      </w:pPr>
      <w:r w:rsidDel="00000000" w:rsidR="00000000" w:rsidRPr="00000000">
        <w:rPr>
          <w:rtl w:val="0"/>
        </w:rPr>
      </w:r>
    </w:p>
    <w:p w:rsidR="00000000" w:rsidDel="00000000" w:rsidP="00000000" w:rsidRDefault="00000000" w:rsidRPr="00000000" w14:paraId="00000751">
      <w:pPr>
        <w:spacing w:after="280" w:before="280" w:lineRule="auto"/>
        <w:ind w:left="720" w:firstLine="0"/>
        <w:jc w:val="both"/>
        <w:rPr/>
      </w:pPr>
      <w:r w:rsidDel="00000000" w:rsidR="00000000" w:rsidRPr="00000000">
        <w:rPr>
          <w:rtl w:val="0"/>
        </w:rPr>
      </w:r>
    </w:p>
    <w:p w:rsidR="00000000" w:rsidDel="00000000" w:rsidP="00000000" w:rsidRDefault="00000000" w:rsidRPr="00000000" w14:paraId="00000752">
      <w:pPr>
        <w:spacing w:after="280" w:before="280" w:lineRule="auto"/>
        <w:ind w:left="720" w:firstLine="0"/>
        <w:jc w:val="both"/>
        <w:rPr/>
      </w:pPr>
      <w:r w:rsidDel="00000000" w:rsidR="00000000" w:rsidRPr="00000000">
        <w:rPr>
          <w:rtl w:val="0"/>
        </w:rPr>
      </w:r>
    </w:p>
    <w:p w:rsidR="00000000" w:rsidDel="00000000" w:rsidP="00000000" w:rsidRDefault="00000000" w:rsidRPr="00000000" w14:paraId="00000753">
      <w:pPr>
        <w:spacing w:after="280" w:before="280" w:lineRule="auto"/>
        <w:ind w:left="720" w:firstLine="0"/>
        <w:jc w:val="both"/>
        <w:rPr/>
      </w:pPr>
      <w:r w:rsidDel="00000000" w:rsidR="00000000" w:rsidRPr="00000000">
        <w:rPr>
          <w:rtl w:val="0"/>
        </w:rPr>
      </w:r>
    </w:p>
    <w:p w:rsidR="00000000" w:rsidDel="00000000" w:rsidP="00000000" w:rsidRDefault="00000000" w:rsidRPr="00000000" w14:paraId="00000754">
      <w:pPr>
        <w:spacing w:after="280" w:before="280" w:lineRule="auto"/>
        <w:ind w:left="720" w:firstLine="0"/>
        <w:jc w:val="both"/>
        <w:rPr/>
      </w:pPr>
      <w:r w:rsidDel="00000000" w:rsidR="00000000" w:rsidRPr="00000000">
        <w:rPr>
          <w:rtl w:val="0"/>
        </w:rPr>
      </w:r>
    </w:p>
    <w:p w:rsidR="00000000" w:rsidDel="00000000" w:rsidP="00000000" w:rsidRDefault="00000000" w:rsidRPr="00000000" w14:paraId="00000755">
      <w:pPr>
        <w:spacing w:after="280" w:before="280" w:lineRule="auto"/>
        <w:ind w:left="720" w:firstLine="0"/>
        <w:jc w:val="both"/>
        <w:rPr/>
      </w:pPr>
      <w:r w:rsidDel="00000000" w:rsidR="00000000" w:rsidRPr="00000000">
        <w:rPr>
          <w:rtl w:val="0"/>
        </w:rPr>
      </w:r>
    </w:p>
    <w:p w:rsidR="00000000" w:rsidDel="00000000" w:rsidP="00000000" w:rsidRDefault="00000000" w:rsidRPr="00000000" w14:paraId="00000756">
      <w:pPr>
        <w:spacing w:after="280" w:before="280" w:lineRule="auto"/>
        <w:ind w:left="720" w:firstLine="0"/>
        <w:jc w:val="both"/>
        <w:rPr/>
      </w:pPr>
      <w:r w:rsidDel="00000000" w:rsidR="00000000" w:rsidRPr="00000000">
        <w:rPr>
          <w:rtl w:val="0"/>
        </w:rPr>
      </w:r>
    </w:p>
    <w:p w:rsidR="00000000" w:rsidDel="00000000" w:rsidP="00000000" w:rsidRDefault="00000000" w:rsidRPr="00000000" w14:paraId="00000757">
      <w:pPr>
        <w:spacing w:after="280" w:before="280" w:lineRule="auto"/>
        <w:ind w:left="720" w:firstLine="0"/>
        <w:jc w:val="both"/>
        <w:rPr/>
      </w:pPr>
      <w:r w:rsidDel="00000000" w:rsidR="00000000" w:rsidRPr="00000000">
        <w:rPr>
          <w:rtl w:val="0"/>
        </w:rPr>
      </w:r>
    </w:p>
    <w:p w:rsidR="00000000" w:rsidDel="00000000" w:rsidP="00000000" w:rsidRDefault="00000000" w:rsidRPr="00000000" w14:paraId="00000758">
      <w:pPr>
        <w:spacing w:after="280" w:before="280" w:lineRule="auto"/>
        <w:ind w:left="720" w:firstLine="0"/>
        <w:jc w:val="both"/>
        <w:rPr/>
      </w:pPr>
      <w:r w:rsidDel="00000000" w:rsidR="00000000" w:rsidRPr="00000000">
        <w:rPr>
          <w:rtl w:val="0"/>
        </w:rPr>
      </w:r>
    </w:p>
    <w:p w:rsidR="00000000" w:rsidDel="00000000" w:rsidP="00000000" w:rsidRDefault="00000000" w:rsidRPr="00000000" w14:paraId="00000759">
      <w:pPr>
        <w:spacing w:after="280" w:before="280" w:lineRule="auto"/>
        <w:ind w:left="0" w:firstLine="0"/>
        <w:jc w:val="both"/>
        <w:rPr/>
      </w:pPr>
      <w:r w:rsidDel="00000000" w:rsidR="00000000" w:rsidRPr="00000000">
        <w:rPr>
          <w:rtl w:val="0"/>
        </w:rPr>
      </w:r>
    </w:p>
    <w:p w:rsidR="00000000" w:rsidDel="00000000" w:rsidP="00000000" w:rsidRDefault="00000000" w:rsidRPr="00000000" w14:paraId="0000075A">
      <w:pPr>
        <w:spacing w:after="280" w:before="280" w:lineRule="auto"/>
        <w:ind w:left="0" w:firstLine="0"/>
        <w:jc w:val="both"/>
        <w:rPr/>
      </w:pPr>
      <w:r w:rsidDel="00000000" w:rsidR="00000000" w:rsidRPr="00000000">
        <w:rPr>
          <w:rtl w:val="0"/>
        </w:rPr>
      </w:r>
    </w:p>
    <w:p w:rsidR="00000000" w:rsidDel="00000000" w:rsidP="00000000" w:rsidRDefault="00000000" w:rsidRPr="00000000" w14:paraId="0000075B">
      <w:pPr>
        <w:spacing w:after="280" w:before="280" w:lineRule="auto"/>
        <w:ind w:left="0" w:firstLine="0"/>
        <w:jc w:val="both"/>
        <w:rPr>
          <w:b w:val="1"/>
        </w:rPr>
      </w:pPr>
      <w:r w:rsidDel="00000000" w:rsidR="00000000" w:rsidRPr="00000000">
        <w:rPr>
          <w:b w:val="1"/>
          <w:rtl w:val="0"/>
        </w:rPr>
        <w:t xml:space="preserve">NOTES:</w:t>
      </w:r>
    </w:p>
    <w:p w:rsidR="00000000" w:rsidDel="00000000" w:rsidP="00000000" w:rsidRDefault="00000000" w:rsidRPr="00000000" w14:paraId="0000075C">
      <w:pPr>
        <w:spacing w:after="280" w:before="280" w:lineRule="auto"/>
        <w:jc w:val="both"/>
        <w:rPr>
          <w:b w:val="1"/>
        </w:rPr>
      </w:pPr>
      <w:r w:rsidDel="00000000" w:rsidR="00000000" w:rsidRPr="00000000">
        <w:rPr>
          <w:rtl w:val="0"/>
        </w:rPr>
      </w:r>
    </w:p>
    <w:p w:rsidR="00000000" w:rsidDel="00000000" w:rsidP="00000000" w:rsidRDefault="00000000" w:rsidRPr="00000000" w14:paraId="0000075D">
      <w:pPr>
        <w:spacing w:after="280" w:before="280" w:lineRule="auto"/>
        <w:jc w:val="both"/>
        <w:rPr>
          <w:b w:val="1"/>
        </w:rPr>
      </w:pPr>
      <w:r w:rsidDel="00000000" w:rsidR="00000000" w:rsidRPr="00000000">
        <w:rPr>
          <w:rtl w:val="0"/>
        </w:rPr>
      </w:r>
    </w:p>
    <w:p w:rsidR="00000000" w:rsidDel="00000000" w:rsidP="00000000" w:rsidRDefault="00000000" w:rsidRPr="00000000" w14:paraId="0000075E">
      <w:pPr>
        <w:spacing w:after="280" w:before="280" w:lineRule="auto"/>
        <w:jc w:val="both"/>
        <w:rPr>
          <w:b w:val="1"/>
        </w:rPr>
      </w:pPr>
      <w:r w:rsidDel="00000000" w:rsidR="00000000" w:rsidRPr="00000000">
        <w:rPr>
          <w:rtl w:val="0"/>
        </w:rPr>
      </w:r>
    </w:p>
    <w:p w:rsidR="00000000" w:rsidDel="00000000" w:rsidP="00000000" w:rsidRDefault="00000000" w:rsidRPr="00000000" w14:paraId="0000075F">
      <w:pPr>
        <w:spacing w:after="280" w:before="280" w:lineRule="auto"/>
        <w:jc w:val="both"/>
        <w:rPr>
          <w:b w:val="1"/>
        </w:rPr>
      </w:pPr>
      <w:r w:rsidDel="00000000" w:rsidR="00000000" w:rsidRPr="00000000">
        <w:rPr>
          <w:rtl w:val="0"/>
        </w:rPr>
      </w:r>
    </w:p>
    <w:p w:rsidR="00000000" w:rsidDel="00000000" w:rsidP="00000000" w:rsidRDefault="00000000" w:rsidRPr="00000000" w14:paraId="00000760">
      <w:pPr>
        <w:spacing w:after="280" w:before="280" w:lineRule="auto"/>
        <w:jc w:val="both"/>
        <w:rPr>
          <w:b w:val="1"/>
        </w:rPr>
      </w:pPr>
      <w:r w:rsidDel="00000000" w:rsidR="00000000" w:rsidRPr="00000000">
        <w:rPr>
          <w:rtl w:val="0"/>
        </w:rPr>
      </w:r>
    </w:p>
    <w:p w:rsidR="00000000" w:rsidDel="00000000" w:rsidP="00000000" w:rsidRDefault="00000000" w:rsidRPr="00000000" w14:paraId="00000761">
      <w:pPr>
        <w:spacing w:after="280" w:before="280" w:lineRule="auto"/>
        <w:jc w:val="both"/>
        <w:rPr>
          <w:b w:val="1"/>
        </w:rPr>
      </w:pPr>
      <w:r w:rsidDel="00000000" w:rsidR="00000000" w:rsidRPr="00000000">
        <w:rPr>
          <w:rtl w:val="0"/>
        </w:rPr>
      </w:r>
    </w:p>
    <w:p w:rsidR="00000000" w:rsidDel="00000000" w:rsidP="00000000" w:rsidRDefault="00000000" w:rsidRPr="00000000" w14:paraId="00000762">
      <w:pPr>
        <w:spacing w:after="280" w:before="280" w:lineRule="auto"/>
        <w:jc w:val="both"/>
        <w:rPr>
          <w:b w:val="1"/>
        </w:rPr>
      </w:pPr>
      <w:r w:rsidDel="00000000" w:rsidR="00000000" w:rsidRPr="00000000">
        <w:rPr>
          <w:rtl w:val="0"/>
        </w:rPr>
      </w:r>
    </w:p>
    <w:p w:rsidR="00000000" w:rsidDel="00000000" w:rsidP="00000000" w:rsidRDefault="00000000" w:rsidRPr="00000000" w14:paraId="00000763">
      <w:pPr>
        <w:spacing w:after="280" w:before="280" w:lineRule="auto"/>
        <w:jc w:val="both"/>
        <w:rPr>
          <w:b w:val="1"/>
        </w:rPr>
      </w:pPr>
      <w:r w:rsidDel="00000000" w:rsidR="00000000" w:rsidRPr="00000000">
        <w:rPr>
          <w:rtl w:val="0"/>
        </w:rPr>
      </w:r>
    </w:p>
    <w:p w:rsidR="00000000" w:rsidDel="00000000" w:rsidP="00000000" w:rsidRDefault="00000000" w:rsidRPr="00000000" w14:paraId="00000764">
      <w:pPr>
        <w:spacing w:after="280" w:before="280" w:lineRule="auto"/>
        <w:jc w:val="both"/>
        <w:rPr>
          <w:b w:val="1"/>
        </w:rPr>
      </w:pPr>
      <w:r w:rsidDel="00000000" w:rsidR="00000000" w:rsidRPr="00000000">
        <w:rPr>
          <w:rtl w:val="0"/>
        </w:rPr>
      </w:r>
    </w:p>
    <w:p w:rsidR="00000000" w:rsidDel="00000000" w:rsidP="00000000" w:rsidRDefault="00000000" w:rsidRPr="00000000" w14:paraId="00000765">
      <w:pPr>
        <w:spacing w:after="280" w:before="280" w:lineRule="auto"/>
        <w:jc w:val="both"/>
        <w:rPr>
          <w:b w:val="1"/>
        </w:rPr>
      </w:pPr>
      <w:r w:rsidDel="00000000" w:rsidR="00000000" w:rsidRPr="00000000">
        <w:rPr>
          <w:rtl w:val="0"/>
        </w:rPr>
      </w:r>
    </w:p>
    <w:p w:rsidR="00000000" w:rsidDel="00000000" w:rsidP="00000000" w:rsidRDefault="00000000" w:rsidRPr="00000000" w14:paraId="00000766">
      <w:pPr>
        <w:spacing w:after="280" w:before="280" w:lineRule="auto"/>
        <w:jc w:val="both"/>
        <w:rPr>
          <w:b w:val="1"/>
        </w:rPr>
      </w:pPr>
      <w:r w:rsidDel="00000000" w:rsidR="00000000" w:rsidRPr="00000000">
        <w:rPr>
          <w:rtl w:val="0"/>
        </w:rPr>
      </w:r>
    </w:p>
    <w:p w:rsidR="00000000" w:rsidDel="00000000" w:rsidP="00000000" w:rsidRDefault="00000000" w:rsidRPr="00000000" w14:paraId="00000767">
      <w:pPr>
        <w:spacing w:after="280" w:before="280" w:lineRule="auto"/>
        <w:jc w:val="both"/>
        <w:rPr>
          <w:b w:val="1"/>
        </w:rPr>
      </w:pPr>
      <w:r w:rsidDel="00000000" w:rsidR="00000000" w:rsidRPr="00000000">
        <w:rPr>
          <w:rtl w:val="0"/>
        </w:rPr>
      </w:r>
    </w:p>
    <w:p w:rsidR="00000000" w:rsidDel="00000000" w:rsidP="00000000" w:rsidRDefault="00000000" w:rsidRPr="00000000" w14:paraId="00000768">
      <w:pPr>
        <w:spacing w:after="280" w:before="280" w:lineRule="auto"/>
        <w:jc w:val="both"/>
        <w:rPr>
          <w:b w:val="1"/>
        </w:rPr>
      </w:pPr>
      <w:r w:rsidDel="00000000" w:rsidR="00000000" w:rsidRPr="00000000">
        <w:rPr>
          <w:rtl w:val="0"/>
        </w:rPr>
      </w:r>
    </w:p>
    <w:p w:rsidR="00000000" w:rsidDel="00000000" w:rsidP="00000000" w:rsidRDefault="00000000" w:rsidRPr="00000000" w14:paraId="00000769">
      <w:pPr>
        <w:spacing w:after="280" w:before="280" w:lineRule="auto"/>
        <w:jc w:val="both"/>
        <w:rPr>
          <w:b w:val="1"/>
        </w:rPr>
      </w:pPr>
      <w:r w:rsidDel="00000000" w:rsidR="00000000" w:rsidRPr="00000000">
        <w:rPr>
          <w:rtl w:val="0"/>
        </w:rPr>
      </w:r>
    </w:p>
    <w:p w:rsidR="00000000" w:rsidDel="00000000" w:rsidP="00000000" w:rsidRDefault="00000000" w:rsidRPr="00000000" w14:paraId="0000076A">
      <w:pPr>
        <w:spacing w:after="280" w:before="280" w:lineRule="auto"/>
        <w:jc w:val="both"/>
        <w:rPr>
          <w:b w:val="1"/>
        </w:rPr>
      </w:pPr>
      <w:r w:rsidDel="00000000" w:rsidR="00000000" w:rsidRPr="00000000">
        <w:rPr>
          <w:rtl w:val="0"/>
        </w:rPr>
      </w:r>
    </w:p>
    <w:p w:rsidR="00000000" w:rsidDel="00000000" w:rsidP="00000000" w:rsidRDefault="00000000" w:rsidRPr="00000000" w14:paraId="0000076B">
      <w:pPr>
        <w:spacing w:after="280" w:before="280" w:lineRule="auto"/>
        <w:jc w:val="both"/>
        <w:rPr>
          <w:b w:val="1"/>
        </w:rPr>
      </w:pPr>
      <w:r w:rsidDel="00000000" w:rsidR="00000000" w:rsidRPr="00000000">
        <w:rPr>
          <w:rtl w:val="0"/>
        </w:rPr>
      </w:r>
    </w:p>
    <w:p w:rsidR="00000000" w:rsidDel="00000000" w:rsidP="00000000" w:rsidRDefault="00000000" w:rsidRPr="00000000" w14:paraId="0000076C">
      <w:pPr>
        <w:spacing w:after="280" w:before="280" w:lineRule="auto"/>
        <w:jc w:val="both"/>
        <w:rPr>
          <w:b w:val="1"/>
        </w:rPr>
      </w:pPr>
      <w:r w:rsidDel="00000000" w:rsidR="00000000" w:rsidRPr="00000000">
        <w:rPr>
          <w:rtl w:val="0"/>
        </w:rPr>
      </w:r>
    </w:p>
    <w:p w:rsidR="00000000" w:rsidDel="00000000" w:rsidP="00000000" w:rsidRDefault="00000000" w:rsidRPr="00000000" w14:paraId="0000076D">
      <w:pPr>
        <w:spacing w:after="280" w:before="280" w:lineRule="auto"/>
        <w:jc w:val="both"/>
        <w:rPr>
          <w:b w:val="1"/>
        </w:rPr>
      </w:pPr>
      <w:r w:rsidDel="00000000" w:rsidR="00000000" w:rsidRPr="00000000">
        <w:rPr>
          <w:rtl w:val="0"/>
        </w:rPr>
      </w:r>
    </w:p>
    <w:p w:rsidR="00000000" w:rsidDel="00000000" w:rsidP="00000000" w:rsidRDefault="00000000" w:rsidRPr="00000000" w14:paraId="0000076E">
      <w:pPr>
        <w:spacing w:after="280" w:before="280" w:lineRule="auto"/>
        <w:jc w:val="both"/>
        <w:rPr>
          <w:b w:val="1"/>
        </w:rPr>
      </w:pPr>
      <w:r w:rsidDel="00000000" w:rsidR="00000000" w:rsidRPr="00000000">
        <w:rPr>
          <w:rtl w:val="0"/>
        </w:rPr>
      </w:r>
    </w:p>
    <w:p w:rsidR="00000000" w:rsidDel="00000000" w:rsidP="00000000" w:rsidRDefault="00000000" w:rsidRPr="00000000" w14:paraId="0000076F">
      <w:pPr>
        <w:spacing w:after="280" w:before="280" w:lineRule="auto"/>
        <w:jc w:val="both"/>
        <w:rPr>
          <w:b w:val="1"/>
        </w:rPr>
      </w:pPr>
      <w:r w:rsidDel="00000000" w:rsidR="00000000" w:rsidRPr="00000000">
        <w:rPr>
          <w:rtl w:val="0"/>
        </w:rPr>
      </w:r>
    </w:p>
    <w:p w:rsidR="00000000" w:rsidDel="00000000" w:rsidP="00000000" w:rsidRDefault="00000000" w:rsidRPr="00000000" w14:paraId="00000770">
      <w:pPr>
        <w:spacing w:after="280" w:before="280" w:lineRule="auto"/>
        <w:jc w:val="both"/>
        <w:rPr>
          <w:b w:val="1"/>
        </w:rPr>
      </w:pPr>
      <w:r w:rsidDel="00000000" w:rsidR="00000000" w:rsidRPr="00000000">
        <w:rPr>
          <w:rtl w:val="0"/>
        </w:rPr>
      </w:r>
    </w:p>
    <w:p w:rsidR="00000000" w:rsidDel="00000000" w:rsidP="00000000" w:rsidRDefault="00000000" w:rsidRPr="00000000" w14:paraId="00000771">
      <w:pPr>
        <w:spacing w:after="280" w:before="280" w:lineRule="auto"/>
        <w:jc w:val="both"/>
        <w:rPr>
          <w:b w:val="1"/>
        </w:rPr>
      </w:pPr>
      <w:r w:rsidDel="00000000" w:rsidR="00000000" w:rsidRPr="00000000">
        <w:rPr>
          <w:rtl w:val="0"/>
        </w:rPr>
      </w:r>
    </w:p>
    <w:p w:rsidR="00000000" w:rsidDel="00000000" w:rsidP="00000000" w:rsidRDefault="00000000" w:rsidRPr="00000000" w14:paraId="00000772">
      <w:pPr>
        <w:spacing w:after="280" w:before="280" w:lineRule="auto"/>
        <w:jc w:val="both"/>
        <w:rPr>
          <w:b w:val="1"/>
        </w:rPr>
      </w:pPr>
      <w:r w:rsidDel="00000000" w:rsidR="00000000" w:rsidRPr="00000000">
        <w:rPr>
          <w:rtl w:val="0"/>
        </w:rPr>
      </w:r>
    </w:p>
    <w:p w:rsidR="00000000" w:rsidDel="00000000" w:rsidP="00000000" w:rsidRDefault="00000000" w:rsidRPr="00000000" w14:paraId="00000773">
      <w:pPr>
        <w:spacing w:after="280" w:before="280" w:lineRule="auto"/>
        <w:jc w:val="both"/>
        <w:rPr>
          <w:b w:val="1"/>
        </w:rPr>
      </w:pPr>
      <w:r w:rsidDel="00000000" w:rsidR="00000000" w:rsidRPr="00000000">
        <w:rPr>
          <w:rtl w:val="0"/>
        </w:rPr>
      </w:r>
    </w:p>
    <w:p w:rsidR="00000000" w:rsidDel="00000000" w:rsidP="00000000" w:rsidRDefault="00000000" w:rsidRPr="00000000" w14:paraId="00000774">
      <w:pPr>
        <w:spacing w:after="280" w:before="280" w:lineRule="auto"/>
        <w:jc w:val="both"/>
        <w:rPr>
          <w:b w:val="1"/>
        </w:rPr>
      </w:pPr>
      <w:r w:rsidDel="00000000" w:rsidR="00000000" w:rsidRPr="00000000">
        <w:rPr>
          <w:rtl w:val="0"/>
        </w:rPr>
      </w:r>
    </w:p>
    <w:p w:rsidR="00000000" w:rsidDel="00000000" w:rsidP="00000000" w:rsidRDefault="00000000" w:rsidRPr="00000000" w14:paraId="00000775">
      <w:pPr>
        <w:spacing w:after="280" w:before="280" w:lineRule="auto"/>
        <w:jc w:val="both"/>
        <w:rPr>
          <w:b w:val="1"/>
        </w:rPr>
      </w:pPr>
      <w:r w:rsidDel="00000000" w:rsidR="00000000" w:rsidRPr="00000000">
        <w:rPr>
          <w:rtl w:val="0"/>
        </w:rPr>
      </w:r>
    </w:p>
    <w:p w:rsidR="00000000" w:rsidDel="00000000" w:rsidP="00000000" w:rsidRDefault="00000000" w:rsidRPr="00000000" w14:paraId="00000776">
      <w:pPr>
        <w:spacing w:after="280" w:before="280" w:lineRule="auto"/>
        <w:jc w:val="both"/>
        <w:rPr>
          <w:b w:val="1"/>
        </w:rPr>
      </w:pPr>
      <w:r w:rsidDel="00000000" w:rsidR="00000000" w:rsidRPr="00000000">
        <w:rPr>
          <w:rtl w:val="0"/>
        </w:rPr>
      </w:r>
    </w:p>
    <w:p w:rsidR="00000000" w:rsidDel="00000000" w:rsidP="00000000" w:rsidRDefault="00000000" w:rsidRPr="00000000" w14:paraId="00000777">
      <w:pPr>
        <w:spacing w:after="280" w:before="280" w:lineRule="auto"/>
        <w:jc w:val="both"/>
        <w:rPr>
          <w:b w:val="1"/>
        </w:rPr>
      </w:pPr>
      <w:r w:rsidDel="00000000" w:rsidR="00000000" w:rsidRPr="00000000">
        <w:rPr>
          <w:rtl w:val="0"/>
        </w:rPr>
      </w:r>
    </w:p>
    <w:p w:rsidR="00000000" w:rsidDel="00000000" w:rsidP="00000000" w:rsidRDefault="00000000" w:rsidRPr="00000000" w14:paraId="00000778">
      <w:pPr>
        <w:spacing w:after="280" w:before="280" w:lineRule="auto"/>
        <w:jc w:val="both"/>
        <w:rPr>
          <w:b w:val="1"/>
        </w:rPr>
      </w:pPr>
      <w:r w:rsidDel="00000000" w:rsidR="00000000" w:rsidRPr="00000000">
        <w:rPr>
          <w:rtl w:val="0"/>
        </w:rPr>
      </w:r>
    </w:p>
    <w:p w:rsidR="00000000" w:rsidDel="00000000" w:rsidP="00000000" w:rsidRDefault="00000000" w:rsidRPr="00000000" w14:paraId="00000779">
      <w:pPr>
        <w:spacing w:after="280" w:before="280" w:lineRule="auto"/>
        <w:jc w:val="both"/>
        <w:rPr>
          <w:b w:val="1"/>
        </w:rPr>
      </w:pPr>
      <w:r w:rsidDel="00000000" w:rsidR="00000000" w:rsidRPr="00000000">
        <w:rPr>
          <w:rtl w:val="0"/>
        </w:rPr>
      </w:r>
    </w:p>
    <w:p w:rsidR="00000000" w:rsidDel="00000000" w:rsidP="00000000" w:rsidRDefault="00000000" w:rsidRPr="00000000" w14:paraId="0000077A">
      <w:pPr>
        <w:spacing w:after="280" w:before="280" w:lineRule="auto"/>
        <w:jc w:val="both"/>
        <w:rPr>
          <w:b w:val="1"/>
        </w:rPr>
      </w:pPr>
      <w:r w:rsidDel="00000000" w:rsidR="00000000" w:rsidRPr="00000000">
        <w:rPr>
          <w:rtl w:val="0"/>
        </w:rPr>
      </w:r>
    </w:p>
    <w:p w:rsidR="00000000" w:rsidDel="00000000" w:rsidP="00000000" w:rsidRDefault="00000000" w:rsidRPr="00000000" w14:paraId="0000077B">
      <w:pPr>
        <w:spacing w:after="280" w:before="280" w:lineRule="auto"/>
        <w:jc w:val="both"/>
        <w:rPr>
          <w:b w:val="1"/>
        </w:rPr>
      </w:pPr>
      <w:r w:rsidDel="00000000" w:rsidR="00000000" w:rsidRPr="00000000">
        <w:rPr>
          <w:rtl w:val="0"/>
        </w:rPr>
      </w:r>
    </w:p>
    <w:p w:rsidR="00000000" w:rsidDel="00000000" w:rsidP="00000000" w:rsidRDefault="00000000" w:rsidRPr="00000000" w14:paraId="0000077C">
      <w:pPr>
        <w:spacing w:after="280" w:before="280" w:lineRule="auto"/>
        <w:jc w:val="both"/>
        <w:rPr>
          <w:b w:val="1"/>
        </w:rPr>
      </w:pPr>
      <w:r w:rsidDel="00000000" w:rsidR="00000000" w:rsidRPr="00000000">
        <w:rPr>
          <w:rtl w:val="0"/>
        </w:rPr>
      </w:r>
    </w:p>
    <w:p w:rsidR="00000000" w:rsidDel="00000000" w:rsidP="00000000" w:rsidRDefault="00000000" w:rsidRPr="00000000" w14:paraId="0000077D">
      <w:pPr>
        <w:spacing w:after="280" w:before="280" w:lineRule="auto"/>
        <w:jc w:val="both"/>
        <w:rPr>
          <w:b w:val="1"/>
        </w:rPr>
      </w:pPr>
      <w:r w:rsidDel="00000000" w:rsidR="00000000" w:rsidRPr="00000000">
        <w:rPr>
          <w:rtl w:val="0"/>
        </w:rPr>
      </w:r>
    </w:p>
    <w:p w:rsidR="00000000" w:rsidDel="00000000" w:rsidP="00000000" w:rsidRDefault="00000000" w:rsidRPr="00000000" w14:paraId="0000077E">
      <w:pPr>
        <w:spacing w:after="280" w:before="280" w:lineRule="auto"/>
        <w:jc w:val="both"/>
        <w:rPr>
          <w:b w:val="1"/>
        </w:rPr>
      </w:pPr>
      <w:r w:rsidDel="00000000" w:rsidR="00000000" w:rsidRPr="00000000">
        <w:rPr>
          <w:rtl w:val="0"/>
        </w:rPr>
      </w:r>
    </w:p>
    <w:p w:rsidR="00000000" w:rsidDel="00000000" w:rsidP="00000000" w:rsidRDefault="00000000" w:rsidRPr="00000000" w14:paraId="0000077F">
      <w:pPr>
        <w:spacing w:after="280" w:before="280" w:lineRule="auto"/>
        <w:jc w:val="both"/>
        <w:rPr>
          <w:b w:val="1"/>
        </w:rPr>
      </w:pPr>
      <w:r w:rsidDel="00000000" w:rsidR="00000000" w:rsidRPr="00000000">
        <w:rPr>
          <w:rtl w:val="0"/>
        </w:rPr>
      </w:r>
    </w:p>
    <w:p w:rsidR="00000000" w:rsidDel="00000000" w:rsidP="00000000" w:rsidRDefault="00000000" w:rsidRPr="00000000" w14:paraId="00000780">
      <w:pPr>
        <w:spacing w:after="280" w:before="280" w:lineRule="auto"/>
        <w:jc w:val="both"/>
        <w:rPr>
          <w:b w:val="1"/>
        </w:rPr>
      </w:pPr>
      <w:r w:rsidDel="00000000" w:rsidR="00000000" w:rsidRPr="00000000">
        <w:rPr>
          <w:rtl w:val="0"/>
        </w:rPr>
      </w:r>
    </w:p>
    <w:p w:rsidR="00000000" w:rsidDel="00000000" w:rsidP="00000000" w:rsidRDefault="00000000" w:rsidRPr="00000000" w14:paraId="00000781">
      <w:pPr>
        <w:spacing w:after="280" w:before="280" w:lineRule="auto"/>
        <w:jc w:val="both"/>
        <w:rPr>
          <w:b w:val="1"/>
        </w:rPr>
      </w:pPr>
      <w:r w:rsidDel="00000000" w:rsidR="00000000" w:rsidRPr="00000000">
        <w:rPr>
          <w:rtl w:val="0"/>
        </w:rPr>
      </w:r>
    </w:p>
    <w:p w:rsidR="00000000" w:rsidDel="00000000" w:rsidP="00000000" w:rsidRDefault="00000000" w:rsidRPr="00000000" w14:paraId="00000782">
      <w:pPr>
        <w:spacing w:after="280" w:before="280" w:lineRule="auto"/>
        <w:jc w:val="both"/>
        <w:rPr>
          <w:b w:val="1"/>
        </w:rPr>
      </w:pPr>
      <w:r w:rsidDel="00000000" w:rsidR="00000000" w:rsidRPr="00000000">
        <w:rPr>
          <w:rtl w:val="0"/>
        </w:rPr>
      </w:r>
    </w:p>
    <w:p w:rsidR="00000000" w:rsidDel="00000000" w:rsidP="00000000" w:rsidRDefault="00000000" w:rsidRPr="00000000" w14:paraId="00000783">
      <w:pPr>
        <w:spacing w:after="280" w:before="280" w:lineRule="auto"/>
        <w:jc w:val="both"/>
        <w:rPr>
          <w:b w:val="1"/>
        </w:rPr>
      </w:pPr>
      <w:r w:rsidDel="00000000" w:rsidR="00000000" w:rsidRPr="00000000">
        <w:rPr>
          <w:rtl w:val="0"/>
        </w:rPr>
      </w:r>
    </w:p>
    <w:p w:rsidR="00000000" w:rsidDel="00000000" w:rsidP="00000000" w:rsidRDefault="00000000" w:rsidRPr="00000000" w14:paraId="00000784">
      <w:pPr>
        <w:spacing w:after="280" w:before="280" w:lineRule="auto"/>
        <w:jc w:val="both"/>
        <w:rPr>
          <w:b w:val="1"/>
        </w:rPr>
      </w:pPr>
      <w:r w:rsidDel="00000000" w:rsidR="00000000" w:rsidRPr="00000000">
        <w:rPr>
          <w:rtl w:val="0"/>
        </w:rPr>
      </w:r>
    </w:p>
    <w:p w:rsidR="00000000" w:rsidDel="00000000" w:rsidP="00000000" w:rsidRDefault="00000000" w:rsidRPr="00000000" w14:paraId="00000785">
      <w:pPr>
        <w:spacing w:after="280" w:before="280" w:lineRule="auto"/>
        <w:jc w:val="both"/>
        <w:rPr>
          <w:b w:val="1"/>
        </w:rPr>
      </w:pPr>
      <w:r w:rsidDel="00000000" w:rsidR="00000000" w:rsidRPr="00000000">
        <w:rPr>
          <w:rtl w:val="0"/>
        </w:rPr>
      </w:r>
    </w:p>
    <w:p w:rsidR="00000000" w:rsidDel="00000000" w:rsidP="00000000" w:rsidRDefault="00000000" w:rsidRPr="00000000" w14:paraId="00000786">
      <w:pPr>
        <w:spacing w:after="280" w:before="280" w:lineRule="auto"/>
        <w:jc w:val="both"/>
        <w:rPr>
          <w:b w:val="1"/>
        </w:rPr>
      </w:pPr>
      <w:r w:rsidDel="00000000" w:rsidR="00000000" w:rsidRPr="00000000">
        <w:rPr>
          <w:rtl w:val="0"/>
        </w:rPr>
      </w:r>
    </w:p>
    <w:p w:rsidR="00000000" w:rsidDel="00000000" w:rsidP="00000000" w:rsidRDefault="00000000" w:rsidRPr="00000000" w14:paraId="00000787">
      <w:pPr>
        <w:spacing w:after="280" w:before="280" w:lineRule="auto"/>
        <w:jc w:val="both"/>
        <w:rPr>
          <w:b w:val="1"/>
        </w:rPr>
      </w:pPr>
      <w:r w:rsidDel="00000000" w:rsidR="00000000" w:rsidRPr="00000000">
        <w:rPr>
          <w:rtl w:val="0"/>
        </w:rPr>
      </w:r>
    </w:p>
    <w:p w:rsidR="00000000" w:rsidDel="00000000" w:rsidP="00000000" w:rsidRDefault="00000000" w:rsidRPr="00000000" w14:paraId="00000788">
      <w:pPr>
        <w:spacing w:after="280" w:before="280" w:lineRule="auto"/>
        <w:jc w:val="both"/>
        <w:rPr>
          <w:b w:val="1"/>
        </w:rPr>
      </w:pPr>
      <w:r w:rsidDel="00000000" w:rsidR="00000000" w:rsidRPr="00000000">
        <w:rPr>
          <w:rtl w:val="0"/>
        </w:rPr>
      </w:r>
    </w:p>
    <w:p w:rsidR="00000000" w:rsidDel="00000000" w:rsidP="00000000" w:rsidRDefault="00000000" w:rsidRPr="00000000" w14:paraId="00000789">
      <w:pPr>
        <w:spacing w:after="280" w:before="280" w:lineRule="auto"/>
        <w:jc w:val="both"/>
        <w:rPr>
          <w:b w:val="1"/>
        </w:rPr>
      </w:pPr>
      <w:r w:rsidDel="00000000" w:rsidR="00000000" w:rsidRPr="00000000">
        <w:rPr>
          <w:rtl w:val="0"/>
        </w:rPr>
      </w:r>
    </w:p>
    <w:p w:rsidR="00000000" w:rsidDel="00000000" w:rsidP="00000000" w:rsidRDefault="00000000" w:rsidRPr="00000000" w14:paraId="0000078A">
      <w:pPr>
        <w:spacing w:after="280" w:before="280" w:lineRule="auto"/>
        <w:jc w:val="both"/>
        <w:rPr>
          <w:b w:val="1"/>
        </w:rPr>
      </w:pPr>
      <w:r w:rsidDel="00000000" w:rsidR="00000000" w:rsidRPr="00000000">
        <w:rPr>
          <w:rtl w:val="0"/>
        </w:rPr>
      </w:r>
    </w:p>
    <w:p w:rsidR="00000000" w:rsidDel="00000000" w:rsidP="00000000" w:rsidRDefault="00000000" w:rsidRPr="00000000" w14:paraId="0000078B">
      <w:pPr>
        <w:spacing w:after="280" w:before="280" w:lineRule="auto"/>
        <w:jc w:val="both"/>
        <w:rPr>
          <w:b w:val="1"/>
        </w:rPr>
      </w:pPr>
      <w:r w:rsidDel="00000000" w:rsidR="00000000" w:rsidRPr="00000000">
        <w:rPr>
          <w:rtl w:val="0"/>
        </w:rPr>
      </w:r>
    </w:p>
    <w:p w:rsidR="00000000" w:rsidDel="00000000" w:rsidP="00000000" w:rsidRDefault="00000000" w:rsidRPr="00000000" w14:paraId="0000078C">
      <w:pPr>
        <w:spacing w:after="280" w:before="280" w:lineRule="auto"/>
        <w:jc w:val="both"/>
        <w:rPr>
          <w:b w:val="1"/>
        </w:rPr>
      </w:pPr>
      <w:r w:rsidDel="00000000" w:rsidR="00000000" w:rsidRPr="00000000">
        <w:rPr>
          <w:rtl w:val="0"/>
        </w:rPr>
      </w:r>
    </w:p>
    <w:p w:rsidR="00000000" w:rsidDel="00000000" w:rsidP="00000000" w:rsidRDefault="00000000" w:rsidRPr="00000000" w14:paraId="0000078D">
      <w:pPr>
        <w:spacing w:after="280" w:before="280" w:lineRule="auto"/>
        <w:jc w:val="both"/>
        <w:rPr>
          <w:b w:val="1"/>
        </w:rPr>
      </w:pPr>
      <w:r w:rsidDel="00000000" w:rsidR="00000000" w:rsidRPr="00000000">
        <w:rPr>
          <w:rtl w:val="0"/>
        </w:rPr>
      </w:r>
    </w:p>
    <w:p w:rsidR="00000000" w:rsidDel="00000000" w:rsidP="00000000" w:rsidRDefault="00000000" w:rsidRPr="00000000" w14:paraId="0000078E">
      <w:pPr>
        <w:spacing w:after="280" w:before="280" w:lineRule="auto"/>
        <w:jc w:val="both"/>
        <w:rPr>
          <w:b w:val="1"/>
        </w:rPr>
      </w:pPr>
      <w:r w:rsidDel="00000000" w:rsidR="00000000" w:rsidRPr="00000000">
        <w:rPr>
          <w:rtl w:val="0"/>
        </w:rPr>
      </w:r>
    </w:p>
    <w:p w:rsidR="00000000" w:rsidDel="00000000" w:rsidP="00000000" w:rsidRDefault="00000000" w:rsidRPr="00000000" w14:paraId="0000078F">
      <w:pPr>
        <w:spacing w:after="280" w:before="280" w:lineRule="auto"/>
        <w:jc w:val="both"/>
        <w:rPr>
          <w:b w:val="1"/>
        </w:rPr>
      </w:pPr>
      <w:r w:rsidDel="00000000" w:rsidR="00000000" w:rsidRPr="00000000">
        <w:rPr>
          <w:rtl w:val="0"/>
        </w:rPr>
      </w:r>
    </w:p>
    <w:p w:rsidR="00000000" w:rsidDel="00000000" w:rsidP="00000000" w:rsidRDefault="00000000" w:rsidRPr="00000000" w14:paraId="00000790">
      <w:pPr>
        <w:spacing w:after="280" w:before="280" w:lineRule="auto"/>
        <w:jc w:val="both"/>
        <w:rPr>
          <w:b w:val="1"/>
        </w:rPr>
      </w:pPr>
      <w:r w:rsidDel="00000000" w:rsidR="00000000" w:rsidRPr="00000000">
        <w:rPr>
          <w:rtl w:val="0"/>
        </w:rPr>
      </w:r>
    </w:p>
    <w:p w:rsidR="00000000" w:rsidDel="00000000" w:rsidP="00000000" w:rsidRDefault="00000000" w:rsidRPr="00000000" w14:paraId="00000791">
      <w:pPr>
        <w:spacing w:after="280" w:before="280" w:lineRule="auto"/>
        <w:jc w:val="both"/>
        <w:rPr>
          <w:b w:val="1"/>
        </w:rPr>
      </w:pPr>
      <w:r w:rsidDel="00000000" w:rsidR="00000000" w:rsidRPr="00000000">
        <w:rPr>
          <w:rtl w:val="0"/>
        </w:rPr>
      </w:r>
    </w:p>
    <w:sectPr>
      <w:footerReference r:id="rId89" w:type="default"/>
      <w:footerReference r:id="rId90" w:type="even"/>
      <w:type w:val="nextPage"/>
      <w:pgSz w:h="15840" w:w="12240" w:orient="portrait"/>
      <w:pgMar w:bottom="280" w:top="1360" w:left="134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urier New"/>
  <w:font w:name="Corben">
    <w:embedBold w:fontKey="{00000000-0000-0000-0000-000000000000}" r:id="rId1" w:subsetted="0"/>
  </w:font>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low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60" w:hanging="360"/>
      </w:pPr>
      <w:rPr/>
    </w:lvl>
    <w:lvl w:ilvl="1">
      <w:start w:val="2"/>
      <w:numFmt w:val="lowerLetter"/>
      <w:lvlText w:val="%2."/>
      <w:lvlJc w:val="left"/>
      <w:pPr>
        <w:ind w:left="1080" w:hanging="360"/>
      </w:pPr>
      <w:rPr/>
    </w:lvl>
    <w:lvl w:ilvl="2">
      <w:start w:val="1"/>
      <w:numFmt w:val="bullet"/>
      <w:lvlText w:val="●"/>
      <w:lvlJc w:val="left"/>
      <w:pPr>
        <w:ind w:left="1980" w:hanging="360"/>
      </w:pPr>
      <w:rPr>
        <w:rFonts w:ascii="Noto Sans Symbols" w:cs="Noto Sans Symbols" w:eastAsia="Noto Sans Symbols" w:hAnsi="Noto Sans Symbols"/>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32">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upperLetter"/>
      <w:lvlText w:val="%1)"/>
      <w:lvlJc w:val="left"/>
      <w:pPr>
        <w:ind w:left="18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48"/>
      <w:szCs w:val="48"/>
    </w:rPr>
  </w:style>
  <w:style w:type="paragraph" w:styleId="Heading2">
    <w:name w:val="heading 2"/>
    <w:basedOn w:val="Normal"/>
    <w:next w:val="Normal"/>
    <w:pPr>
      <w:keepNext w:val="1"/>
      <w:pageBreakBefore w:val="0"/>
      <w:spacing w:after="60" w:before="240" w:line="276" w:lineRule="auto"/>
    </w:pPr>
    <w:rPr>
      <w:rFonts w:ascii="Cambria" w:cs="Cambria" w:eastAsia="Cambria" w:hAnsi="Cambria"/>
      <w:b w:val="1"/>
      <w:i w:val="1"/>
      <w:sz w:val="28"/>
      <w:szCs w:val="28"/>
    </w:rPr>
  </w:style>
  <w:style w:type="paragraph" w:styleId="Heading3">
    <w:name w:val="heading 3"/>
    <w:basedOn w:val="Normal"/>
    <w:next w:val="Normal"/>
    <w:pPr>
      <w:keepNext w:val="1"/>
      <w:pageBreakBefore w:val="0"/>
      <w:spacing w:after="60" w:before="240" w:line="276" w:lineRule="auto"/>
    </w:pPr>
    <w:rPr>
      <w:rFonts w:ascii="Cambria" w:cs="Cambria" w:eastAsia="Cambria" w:hAnsi="Cambria"/>
      <w:b w:val="1"/>
      <w:sz w:val="26"/>
      <w:szCs w:val="26"/>
    </w:rPr>
  </w:style>
  <w:style w:type="paragraph" w:styleId="Heading4">
    <w:name w:val="heading 4"/>
    <w:basedOn w:val="Normal"/>
    <w:next w:val="Normal"/>
    <w:pPr>
      <w:keepNext w:val="1"/>
      <w:pageBreakBefore w:val="0"/>
      <w:spacing w:after="60" w:before="240" w:line="276" w:lineRule="auto"/>
    </w:pPr>
    <w:rPr>
      <w:rFonts w:ascii="Calibri" w:cs="Calibri" w:eastAsia="Calibri" w:hAnsi="Calibri"/>
      <w:b w:val="1"/>
      <w:sz w:val="28"/>
      <w:szCs w:val="28"/>
    </w:rPr>
  </w:style>
  <w:style w:type="paragraph" w:styleId="Heading5">
    <w:name w:val="heading 5"/>
    <w:basedOn w:val="Normal"/>
    <w:next w:val="Normal"/>
    <w:pPr>
      <w:pageBreakBefore w:val="0"/>
    </w:pPr>
    <w:rPr>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jc w:val="center"/>
    </w:pPr>
    <w:rPr>
      <w:rFonts w:ascii="Corben" w:cs="Corben" w:eastAsia="Corben" w:hAnsi="Corben"/>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84" Type="http://schemas.openxmlformats.org/officeDocument/2006/relationships/hyperlink" Target="http://en.wikipedia.org/wiki/Vasodilator" TargetMode="External"/><Relationship Id="rId83" Type="http://schemas.openxmlformats.org/officeDocument/2006/relationships/hyperlink" Target="http://en.wikipedia.org/wiki/Vasoconstrictor" TargetMode="External"/><Relationship Id="rId42" Type="http://schemas.openxmlformats.org/officeDocument/2006/relationships/image" Target="media/image6.png"/><Relationship Id="rId86" Type="http://schemas.openxmlformats.org/officeDocument/2006/relationships/hyperlink" Target="http://bioinfo.nhri.org.tw/gui/" TargetMode="External"/><Relationship Id="rId41" Type="http://schemas.openxmlformats.org/officeDocument/2006/relationships/image" Target="media/image29.png"/><Relationship Id="rId85" Type="http://schemas.openxmlformats.org/officeDocument/2006/relationships/hyperlink" Target="http://en.wikipedia.org/wiki/Medical_conditions" TargetMode="External"/><Relationship Id="rId44" Type="http://schemas.openxmlformats.org/officeDocument/2006/relationships/image" Target="media/image14.png"/><Relationship Id="rId88" Type="http://schemas.openxmlformats.org/officeDocument/2006/relationships/hyperlink" Target="http://www.practicalbiology.org" TargetMode="External"/><Relationship Id="rId43" Type="http://schemas.openxmlformats.org/officeDocument/2006/relationships/image" Target="media/image9.png"/><Relationship Id="rId87" Type="http://schemas.openxmlformats.org/officeDocument/2006/relationships/image" Target="media/image5.png"/><Relationship Id="rId46" Type="http://schemas.openxmlformats.org/officeDocument/2006/relationships/image" Target="media/image15.png"/><Relationship Id="rId45" Type="http://schemas.openxmlformats.org/officeDocument/2006/relationships/image" Target="media/image8.png"/><Relationship Id="rId89" Type="http://schemas.openxmlformats.org/officeDocument/2006/relationships/footer" Target="footer2.xml"/><Relationship Id="rId80" Type="http://schemas.openxmlformats.org/officeDocument/2006/relationships/hyperlink" Target="https://en.wikipedia.org/wiki/Overweight" TargetMode="External"/><Relationship Id="rId82" Type="http://schemas.openxmlformats.org/officeDocument/2006/relationships/image" Target="media/image52.png"/><Relationship Id="rId81" Type="http://schemas.openxmlformats.org/officeDocument/2006/relationships/hyperlink" Target="https://en.wikipedia.org/wiki/Obe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48" Type="http://schemas.openxmlformats.org/officeDocument/2006/relationships/image" Target="media/image1.png"/><Relationship Id="rId47" Type="http://schemas.openxmlformats.org/officeDocument/2006/relationships/image" Target="media/image7.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27.png"/><Relationship Id="rId73" Type="http://schemas.openxmlformats.org/officeDocument/2006/relationships/hyperlink" Target="https://en.wikipedia.org/wiki/Units_of_measurement" TargetMode="External"/><Relationship Id="rId72" Type="http://schemas.openxmlformats.org/officeDocument/2006/relationships/image" Target="media/image49.png"/><Relationship Id="rId31" Type="http://schemas.openxmlformats.org/officeDocument/2006/relationships/image" Target="media/image44.png"/><Relationship Id="rId75" Type="http://schemas.openxmlformats.org/officeDocument/2006/relationships/hyperlink" Target="https://en.wikipedia.org/wiki/Muscle" TargetMode="External"/><Relationship Id="rId30" Type="http://schemas.openxmlformats.org/officeDocument/2006/relationships/image" Target="media/image42.png"/><Relationship Id="rId74" Type="http://schemas.openxmlformats.org/officeDocument/2006/relationships/hyperlink" Target="https://en.wikipedia.org/wiki/Rule_of_thumb" TargetMode="External"/><Relationship Id="rId33" Type="http://schemas.openxmlformats.org/officeDocument/2006/relationships/image" Target="media/image17.png"/><Relationship Id="rId77" Type="http://schemas.openxmlformats.org/officeDocument/2006/relationships/hyperlink" Target="https://en.wikipedia.org/wiki/Bone" TargetMode="External"/><Relationship Id="rId32" Type="http://schemas.openxmlformats.org/officeDocument/2006/relationships/image" Target="media/image18.png"/><Relationship Id="rId76" Type="http://schemas.openxmlformats.org/officeDocument/2006/relationships/hyperlink" Target="https://en.wikipedia.org/wiki/Fat" TargetMode="External"/><Relationship Id="rId35" Type="http://schemas.openxmlformats.org/officeDocument/2006/relationships/image" Target="media/image23.png"/><Relationship Id="rId79" Type="http://schemas.openxmlformats.org/officeDocument/2006/relationships/hyperlink" Target="https://en.wikipedia.org/wiki/Normal_weight" TargetMode="External"/><Relationship Id="rId34" Type="http://schemas.openxmlformats.org/officeDocument/2006/relationships/image" Target="media/image24.png"/><Relationship Id="rId78" Type="http://schemas.openxmlformats.org/officeDocument/2006/relationships/hyperlink" Target="https://en.wikipedia.org/wiki/Underweight" TargetMode="External"/><Relationship Id="rId71" Type="http://schemas.openxmlformats.org/officeDocument/2006/relationships/image" Target="media/image54.png"/><Relationship Id="rId70" Type="http://schemas.openxmlformats.org/officeDocument/2006/relationships/image" Target="media/image47.png"/><Relationship Id="rId37" Type="http://schemas.openxmlformats.org/officeDocument/2006/relationships/image" Target="media/image19.png"/><Relationship Id="rId36" Type="http://schemas.openxmlformats.org/officeDocument/2006/relationships/image" Target="media/image20.png"/><Relationship Id="rId39" Type="http://schemas.openxmlformats.org/officeDocument/2006/relationships/image" Target="media/image22.png"/><Relationship Id="rId38" Type="http://schemas.openxmlformats.org/officeDocument/2006/relationships/image" Target="media/image21.png"/><Relationship Id="rId62" Type="http://schemas.openxmlformats.org/officeDocument/2006/relationships/header" Target="header1.xml"/><Relationship Id="rId61" Type="http://schemas.openxmlformats.org/officeDocument/2006/relationships/image" Target="media/image3.png"/><Relationship Id="rId20" Type="http://schemas.openxmlformats.org/officeDocument/2006/relationships/hyperlink" Target="http://users.rcn.com/jkimball.ma.ultranet/BiologyPages/P/Phosphate.gif" TargetMode="External"/><Relationship Id="rId64" Type="http://schemas.openxmlformats.org/officeDocument/2006/relationships/footer" Target="footer5.xml"/><Relationship Id="rId63" Type="http://schemas.openxmlformats.org/officeDocument/2006/relationships/header" Target="header2.xml"/><Relationship Id="rId22" Type="http://schemas.openxmlformats.org/officeDocument/2006/relationships/hyperlink" Target="http://users.rcn.com/jkimball.ma.ultranet/BiologyPages/P/Pyrimidines.gif" TargetMode="External"/><Relationship Id="rId66" Type="http://schemas.openxmlformats.org/officeDocument/2006/relationships/footer" Target="footer1.xml"/><Relationship Id="rId21" Type="http://schemas.openxmlformats.org/officeDocument/2006/relationships/hyperlink" Target="http://users.rcn.com/jkimball.ma.ultranet/BiologyPages/P/Purines.gif" TargetMode="External"/><Relationship Id="rId65" Type="http://schemas.openxmlformats.org/officeDocument/2006/relationships/footer" Target="footer4.xml"/><Relationship Id="rId24" Type="http://schemas.openxmlformats.org/officeDocument/2006/relationships/hyperlink" Target="http://users.rcn.com/jkimball.ma.ultranet/BiologyPages/E/Electronegativity.html#covalent_bond" TargetMode="External"/><Relationship Id="rId68" Type="http://schemas.openxmlformats.org/officeDocument/2006/relationships/image" Target="media/image48.png"/><Relationship Id="rId23" Type="http://schemas.openxmlformats.org/officeDocument/2006/relationships/hyperlink" Target="http://users.rcn.com/jkimball.ma.ultranet/BiologyPages/H/HydrogenBonds.html" TargetMode="External"/><Relationship Id="rId67" Type="http://schemas.openxmlformats.org/officeDocument/2006/relationships/image" Target="media/image46.png"/><Relationship Id="rId60" Type="http://schemas.openxmlformats.org/officeDocument/2006/relationships/hyperlink" Target="http://en.wikipedia.org/wiki/Crenation" TargetMode="External"/><Relationship Id="rId26" Type="http://schemas.openxmlformats.org/officeDocument/2006/relationships/image" Target="media/image38.png"/><Relationship Id="rId25" Type="http://schemas.openxmlformats.org/officeDocument/2006/relationships/image" Target="media/image40.png"/><Relationship Id="rId69" Type="http://schemas.openxmlformats.org/officeDocument/2006/relationships/image" Target="media/image16.png"/><Relationship Id="rId28" Type="http://schemas.openxmlformats.org/officeDocument/2006/relationships/image" Target="media/image41.png"/><Relationship Id="rId27" Type="http://schemas.openxmlformats.org/officeDocument/2006/relationships/image" Target="media/image39.png"/><Relationship Id="rId29" Type="http://schemas.openxmlformats.org/officeDocument/2006/relationships/image" Target="media/image45.png"/><Relationship Id="rId51" Type="http://schemas.openxmlformats.org/officeDocument/2006/relationships/image" Target="media/image10.png"/><Relationship Id="rId50" Type="http://schemas.openxmlformats.org/officeDocument/2006/relationships/image" Target="media/image13.png"/><Relationship Id="rId53" Type="http://schemas.openxmlformats.org/officeDocument/2006/relationships/image" Target="media/image2.png"/><Relationship Id="rId52" Type="http://schemas.openxmlformats.org/officeDocument/2006/relationships/image" Target="media/image4.png"/><Relationship Id="rId11" Type="http://schemas.openxmlformats.org/officeDocument/2006/relationships/image" Target="media/image35.jpg"/><Relationship Id="rId55" Type="http://schemas.openxmlformats.org/officeDocument/2006/relationships/image" Target="media/image51.png"/><Relationship Id="rId10" Type="http://schemas.openxmlformats.org/officeDocument/2006/relationships/image" Target="media/image28.jpg"/><Relationship Id="rId54" Type="http://schemas.openxmlformats.org/officeDocument/2006/relationships/image" Target="media/image26.jpg"/><Relationship Id="rId13" Type="http://schemas.openxmlformats.org/officeDocument/2006/relationships/image" Target="media/image36.png"/><Relationship Id="rId57" Type="http://schemas.openxmlformats.org/officeDocument/2006/relationships/image" Target="media/image50.png"/><Relationship Id="rId12" Type="http://schemas.openxmlformats.org/officeDocument/2006/relationships/image" Target="media/image33.png"/><Relationship Id="rId56" Type="http://schemas.openxmlformats.org/officeDocument/2006/relationships/image" Target="media/image53.png"/><Relationship Id="rId90" Type="http://schemas.openxmlformats.org/officeDocument/2006/relationships/footer" Target="footer3.xml"/><Relationship Id="rId15" Type="http://schemas.openxmlformats.org/officeDocument/2006/relationships/image" Target="media/image43.jpg"/><Relationship Id="rId59" Type="http://schemas.openxmlformats.org/officeDocument/2006/relationships/hyperlink" Target="http://en.wikipedia.org/wiki/Cytorrhysis" TargetMode="External"/><Relationship Id="rId14" Type="http://schemas.openxmlformats.org/officeDocument/2006/relationships/image" Target="media/image32.jpg"/><Relationship Id="rId58" Type="http://schemas.openxmlformats.org/officeDocument/2006/relationships/hyperlink" Target="http://en.wikipedia.org/wiki/Turgor" TargetMode="External"/><Relationship Id="rId17" Type="http://schemas.openxmlformats.org/officeDocument/2006/relationships/image" Target="media/image34.jpg"/><Relationship Id="rId16" Type="http://schemas.openxmlformats.org/officeDocument/2006/relationships/image" Target="media/image30.jpg"/><Relationship Id="rId19" Type="http://schemas.openxmlformats.org/officeDocument/2006/relationships/hyperlink" Target="http://users.rcn.com/jkimball.ma.ultranet/BiologyPages/N/Nucleotides.html" TargetMode="External"/><Relationship Id="rId18" Type="http://schemas.openxmlformats.org/officeDocument/2006/relationships/image" Target="media/image37.jpg"/></Relationships>
</file>

<file path=word/_rels/fontTable.xml.rels><?xml version="1.0" encoding="UTF-8" standalone="yes"?><Relationships xmlns="http://schemas.openxmlformats.org/package/2006/relationships"><Relationship Id="rId1" Type="http://schemas.openxmlformats.org/officeDocument/2006/relationships/font" Target="fonts/Corben-bold.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vhFJdx5jLpOwH2SnxukbvJdYuw==">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