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162" w:rsidRDefault="006127D3" w:rsidP="006127D3">
      <w:pPr>
        <w:pStyle w:val="Heading1"/>
      </w:pPr>
      <w:r>
        <w:t>Data dictionary</w:t>
      </w:r>
    </w:p>
    <w:p w:rsidR="006127D3" w:rsidRDefault="006127D3" w:rsidP="006127D3">
      <w:pPr>
        <w:pStyle w:val="Heading2"/>
      </w:pPr>
      <w:r>
        <w:t>Account</w:t>
      </w:r>
    </w:p>
    <w:p w:rsidR="005467CF" w:rsidRDefault="005467CF" w:rsidP="005B523A">
      <w:pPr>
        <w:pStyle w:val="Entity"/>
      </w:pPr>
      <w:r>
        <w:t>Customer</w:t>
      </w:r>
      <w:bookmarkStart w:id="0" w:name="_GoBack"/>
      <w:bookmarkEnd w:id="0"/>
    </w:p>
    <w:p w:rsidR="006127D3" w:rsidRDefault="006127D3" w:rsidP="005B523A">
      <w:pPr>
        <w:pStyle w:val="ListParagraph"/>
        <w:numPr>
          <w:ilvl w:val="0"/>
          <w:numId w:val="1"/>
        </w:numPr>
      </w:pPr>
      <w:r>
        <w:t>Ending balance</w:t>
      </w:r>
    </w:p>
    <w:p w:rsidR="006127D3" w:rsidRDefault="006127D3" w:rsidP="005B523A">
      <w:pPr>
        <w:pStyle w:val="ListParagraph"/>
        <w:numPr>
          <w:ilvl w:val="0"/>
          <w:numId w:val="1"/>
        </w:numPr>
      </w:pPr>
      <w:r>
        <w:t>Available balance</w:t>
      </w:r>
    </w:p>
    <w:p w:rsidR="006127D3" w:rsidRDefault="006B0563" w:rsidP="005B523A">
      <w:pPr>
        <w:pStyle w:val="ListParagraph"/>
        <w:numPr>
          <w:ilvl w:val="0"/>
          <w:numId w:val="1"/>
        </w:numPr>
      </w:pPr>
      <w:r>
        <w:t xml:space="preserve">Card </w:t>
      </w:r>
      <w:r w:rsidR="006127D3">
        <w:t>Number</w:t>
      </w:r>
    </w:p>
    <w:p w:rsidR="006127D3" w:rsidRDefault="006127D3" w:rsidP="005B523A">
      <w:pPr>
        <w:pStyle w:val="ListParagraph"/>
        <w:numPr>
          <w:ilvl w:val="0"/>
          <w:numId w:val="1"/>
        </w:numPr>
      </w:pPr>
      <w:r>
        <w:t>Type – checking, savings, money market</w:t>
      </w:r>
    </w:p>
    <w:p w:rsidR="00B02D94" w:rsidRPr="006127D3" w:rsidRDefault="00B02D94" w:rsidP="005B523A">
      <w:pPr>
        <w:pStyle w:val="ListParagraph"/>
        <w:numPr>
          <w:ilvl w:val="0"/>
          <w:numId w:val="1"/>
        </w:numPr>
      </w:pPr>
      <w:r>
        <w:t>Amount withdrawn since midnight</w:t>
      </w:r>
    </w:p>
    <w:p w:rsidR="006127D3" w:rsidRDefault="00861D91" w:rsidP="00861D91">
      <w:pPr>
        <w:pStyle w:val="Heading2"/>
      </w:pPr>
      <w:r>
        <w:t>Transaction</w:t>
      </w:r>
    </w:p>
    <w:p w:rsidR="00861D91" w:rsidRDefault="00861D91" w:rsidP="005B523A">
      <w:pPr>
        <w:pStyle w:val="Entity"/>
      </w:pPr>
      <w:r>
        <w:t>Messages</w:t>
      </w:r>
    </w:p>
    <w:p w:rsidR="005467CF" w:rsidRDefault="005467CF" w:rsidP="005B523A">
      <w:pPr>
        <w:pStyle w:val="Entity"/>
      </w:pPr>
      <w:r>
        <w:t>Account</w:t>
      </w:r>
    </w:p>
    <w:p w:rsidR="001A6221" w:rsidRDefault="001A6221" w:rsidP="004A01FD">
      <w:pPr>
        <w:pStyle w:val="ListParagraph"/>
      </w:pPr>
      <w:r>
        <w:t>ID</w:t>
      </w:r>
    </w:p>
    <w:p w:rsidR="00861D91" w:rsidRDefault="00861D91" w:rsidP="004A01FD">
      <w:pPr>
        <w:pStyle w:val="ListParagraph"/>
      </w:pPr>
      <w:r>
        <w:t>Amount</w:t>
      </w:r>
    </w:p>
    <w:p w:rsidR="00861D91" w:rsidRDefault="00861D91" w:rsidP="004A01FD">
      <w:pPr>
        <w:pStyle w:val="ListParagraph"/>
      </w:pPr>
      <w:r>
        <w:t>Date/time</w:t>
      </w:r>
    </w:p>
    <w:p w:rsidR="00861D91" w:rsidRPr="00861D91" w:rsidRDefault="00861D91" w:rsidP="004A01FD">
      <w:pPr>
        <w:pStyle w:val="ListParagraph"/>
      </w:pPr>
      <w:r>
        <w:t>Type – inquiry, withdrawal, transfer, deposit</w:t>
      </w:r>
    </w:p>
    <w:p w:rsidR="00861D91" w:rsidRDefault="00861D91" w:rsidP="00861D91">
      <w:pPr>
        <w:pStyle w:val="Heading2"/>
      </w:pPr>
      <w:r>
        <w:t>Message</w:t>
      </w:r>
    </w:p>
    <w:p w:rsidR="00713469" w:rsidRPr="00713469" w:rsidRDefault="00713469" w:rsidP="00713469">
      <w:pPr>
        <w:pStyle w:val="Entity"/>
      </w:pPr>
      <w:r>
        <w:t>Transaction</w:t>
      </w:r>
    </w:p>
    <w:p w:rsidR="00713469" w:rsidRPr="007746F5" w:rsidRDefault="00713469" w:rsidP="00713469">
      <w:pPr>
        <w:pStyle w:val="Entity"/>
      </w:pPr>
      <w:r>
        <w:t>ATM</w:t>
      </w:r>
    </w:p>
    <w:p w:rsidR="00D119B2" w:rsidRDefault="00D119B2" w:rsidP="00D119B2">
      <w:pPr>
        <w:pStyle w:val="ListParagraph"/>
      </w:pPr>
      <w:r>
        <w:t>Id</w:t>
      </w:r>
    </w:p>
    <w:p w:rsidR="001C355D" w:rsidRPr="001C355D" w:rsidRDefault="001C355D" w:rsidP="001C355D">
      <w:pPr>
        <w:pStyle w:val="ListParagraph"/>
        <w:numPr>
          <w:ilvl w:val="0"/>
          <w:numId w:val="7"/>
        </w:numPr>
      </w:pPr>
      <w:r>
        <w:t>Date/time</w:t>
      </w:r>
    </w:p>
    <w:p w:rsidR="007746F5" w:rsidRDefault="007746F5" w:rsidP="005B523A">
      <w:pPr>
        <w:pStyle w:val="ListParagraph"/>
        <w:numPr>
          <w:ilvl w:val="0"/>
          <w:numId w:val="4"/>
        </w:numPr>
      </w:pPr>
      <w:r>
        <w:t>request</w:t>
      </w:r>
    </w:p>
    <w:p w:rsidR="007746F5" w:rsidRPr="007746F5" w:rsidRDefault="007746F5" w:rsidP="005B523A">
      <w:pPr>
        <w:pStyle w:val="ListParagraph"/>
        <w:numPr>
          <w:ilvl w:val="0"/>
          <w:numId w:val="4"/>
        </w:numPr>
      </w:pPr>
      <w:r>
        <w:t>response</w:t>
      </w:r>
    </w:p>
    <w:p w:rsidR="00861D91" w:rsidRDefault="00861D91" w:rsidP="00861D91">
      <w:pPr>
        <w:pStyle w:val="Heading2"/>
      </w:pPr>
      <w:r>
        <w:t>Log</w:t>
      </w:r>
    </w:p>
    <w:p w:rsidR="007746F5" w:rsidRDefault="007746F5" w:rsidP="005B523A">
      <w:pPr>
        <w:pStyle w:val="Entity"/>
      </w:pPr>
      <w:r>
        <w:t>Message</w:t>
      </w:r>
    </w:p>
    <w:p w:rsidR="00713469" w:rsidRDefault="00D744F3" w:rsidP="00713469">
      <w:pPr>
        <w:pStyle w:val="ListParagraph"/>
      </w:pPr>
      <w:r>
        <w:t>I</w:t>
      </w:r>
      <w:r w:rsidR="00713469">
        <w:t>d</w:t>
      </w:r>
    </w:p>
    <w:p w:rsidR="00D744F3" w:rsidRDefault="00D744F3" w:rsidP="00713469">
      <w:pPr>
        <w:pStyle w:val="ListParagraph"/>
      </w:pPr>
      <w:r>
        <w:t>Action = cash dispensing, bank communication</w:t>
      </w:r>
    </w:p>
    <w:p w:rsidR="00861D91" w:rsidRDefault="00861D91" w:rsidP="00861D91">
      <w:pPr>
        <w:pStyle w:val="Heading2"/>
      </w:pPr>
      <w:r>
        <w:t>Customer</w:t>
      </w:r>
    </w:p>
    <w:p w:rsidR="005467CF" w:rsidRDefault="005467CF" w:rsidP="005B523A">
      <w:pPr>
        <w:pStyle w:val="ListParagraph"/>
        <w:numPr>
          <w:ilvl w:val="0"/>
          <w:numId w:val="5"/>
        </w:numPr>
      </w:pPr>
      <w:r>
        <w:t>Name</w:t>
      </w:r>
    </w:p>
    <w:p w:rsidR="005467CF" w:rsidRPr="005467CF" w:rsidRDefault="005467CF" w:rsidP="005B523A">
      <w:pPr>
        <w:pStyle w:val="ListParagraph"/>
        <w:numPr>
          <w:ilvl w:val="0"/>
          <w:numId w:val="5"/>
        </w:numPr>
      </w:pPr>
      <w:r>
        <w:t>PIN</w:t>
      </w:r>
    </w:p>
    <w:p w:rsidR="00861D91" w:rsidRDefault="00861D91" w:rsidP="00861D91">
      <w:pPr>
        <w:pStyle w:val="Heading2"/>
      </w:pPr>
      <w:r>
        <w:t>ATM</w:t>
      </w:r>
    </w:p>
    <w:p w:rsidR="004A01FD" w:rsidRPr="004A01FD" w:rsidRDefault="004A01FD" w:rsidP="004A01FD">
      <w:pPr>
        <w:pStyle w:val="Entity"/>
      </w:pPr>
      <w:r>
        <w:t>Operators</w:t>
      </w:r>
    </w:p>
    <w:p w:rsidR="0029107B" w:rsidRDefault="0029107B" w:rsidP="005B523A">
      <w:pPr>
        <w:pStyle w:val="ListParagraph"/>
      </w:pPr>
      <w:r>
        <w:t xml:space="preserve">Bank </w:t>
      </w:r>
      <w:r w:rsidR="00EC5422">
        <w:t>info</w:t>
      </w:r>
      <w:r>
        <w:t xml:space="preserve"> = BA Bank</w:t>
      </w:r>
      <w:r w:rsidR="00EC5422">
        <w:t>, 8700 State Line (913)-555-1212</w:t>
      </w:r>
    </w:p>
    <w:p w:rsidR="005B523A" w:rsidRDefault="005B523A" w:rsidP="005B523A">
      <w:pPr>
        <w:pStyle w:val="ListParagraph"/>
      </w:pPr>
      <w:r>
        <w:t xml:space="preserve">Location = </w:t>
      </w:r>
      <w:proofErr w:type="spellStart"/>
      <w:r>
        <w:t>Leawood</w:t>
      </w:r>
      <w:proofErr w:type="spellEnd"/>
      <w:r>
        <w:t>, KS (fixed)</w:t>
      </w:r>
    </w:p>
    <w:p w:rsidR="005B523A" w:rsidRDefault="005B523A" w:rsidP="005B523A">
      <w:pPr>
        <w:pStyle w:val="ListParagraph"/>
      </w:pPr>
      <w:r>
        <w:t>Timeout period = 30 seconds (fixed)</w:t>
      </w:r>
    </w:p>
    <w:p w:rsidR="005B523A" w:rsidRDefault="005B523A" w:rsidP="005B523A">
      <w:pPr>
        <w:pStyle w:val="ListParagraph"/>
      </w:pPr>
      <w:r>
        <w:t xml:space="preserve">Bank </w:t>
      </w:r>
      <w:r w:rsidRPr="005B523A">
        <w:t>communication</w:t>
      </w:r>
      <w:r>
        <w:t xml:space="preserve"> link = URL… (fixed)</w:t>
      </w:r>
    </w:p>
    <w:p w:rsidR="00987B87" w:rsidRPr="005B523A" w:rsidRDefault="00987B87" w:rsidP="005B523A">
      <w:pPr>
        <w:pStyle w:val="ListParagraph"/>
      </w:pPr>
      <w:r>
        <w:t>Daily cash withdrawal limit per customer = $200 (fixed)</w:t>
      </w:r>
      <w:r w:rsidR="00A94BFA">
        <w:t xml:space="preserve"> per day starting at midnight</w:t>
      </w:r>
    </w:p>
    <w:p w:rsidR="005B523A" w:rsidRDefault="005B523A" w:rsidP="005B523A">
      <w:pPr>
        <w:pStyle w:val="ListParagraph"/>
      </w:pPr>
      <w:r>
        <w:t xml:space="preserve">Cash on hand </w:t>
      </w:r>
    </w:p>
    <w:p w:rsidR="00861D91" w:rsidRDefault="00861D91" w:rsidP="00861D91">
      <w:pPr>
        <w:pStyle w:val="Heading2"/>
      </w:pPr>
      <w:r>
        <w:lastRenderedPageBreak/>
        <w:t>Operator</w:t>
      </w:r>
    </w:p>
    <w:p w:rsidR="005B523A" w:rsidRDefault="005B523A" w:rsidP="005B523A">
      <w:pPr>
        <w:pStyle w:val="ListParagraph"/>
      </w:pPr>
      <w:r>
        <w:t>Id</w:t>
      </w:r>
    </w:p>
    <w:p w:rsidR="005B523A" w:rsidRPr="005B523A" w:rsidRDefault="005B523A" w:rsidP="005B523A">
      <w:pPr>
        <w:pStyle w:val="ListParagraph"/>
      </w:pPr>
      <w:r>
        <w:t>Access rights</w:t>
      </w:r>
    </w:p>
    <w:sectPr w:rsidR="005B523A" w:rsidRPr="005B523A" w:rsidSect="005B523A">
      <w:pgSz w:w="12240" w:h="15840"/>
      <w:pgMar w:top="720" w:right="65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0718F"/>
    <w:multiLevelType w:val="hybridMultilevel"/>
    <w:tmpl w:val="4AB2FF08"/>
    <w:lvl w:ilvl="0" w:tplc="8898989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F4A66"/>
    <w:multiLevelType w:val="hybridMultilevel"/>
    <w:tmpl w:val="7EE22668"/>
    <w:lvl w:ilvl="0" w:tplc="CFCA1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6388B"/>
    <w:multiLevelType w:val="hybridMultilevel"/>
    <w:tmpl w:val="D2220CE4"/>
    <w:lvl w:ilvl="0" w:tplc="CFCA1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56B37"/>
    <w:multiLevelType w:val="hybridMultilevel"/>
    <w:tmpl w:val="C4B28A08"/>
    <w:lvl w:ilvl="0" w:tplc="CFCA1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05D81"/>
    <w:multiLevelType w:val="hybridMultilevel"/>
    <w:tmpl w:val="D8E0B4B8"/>
    <w:lvl w:ilvl="0" w:tplc="CFCA1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76875"/>
    <w:multiLevelType w:val="hybridMultilevel"/>
    <w:tmpl w:val="1856F1D0"/>
    <w:lvl w:ilvl="0" w:tplc="CFCA1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31E35"/>
    <w:multiLevelType w:val="hybridMultilevel"/>
    <w:tmpl w:val="114ABF7A"/>
    <w:lvl w:ilvl="0" w:tplc="222C65AE">
      <w:start w:val="1"/>
      <w:numFmt w:val="bullet"/>
      <w:pStyle w:val="Entit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7D3"/>
    <w:rsid w:val="001165C6"/>
    <w:rsid w:val="001A6221"/>
    <w:rsid w:val="001C355D"/>
    <w:rsid w:val="0029107B"/>
    <w:rsid w:val="004A01FD"/>
    <w:rsid w:val="005467CF"/>
    <w:rsid w:val="005B523A"/>
    <w:rsid w:val="006127D3"/>
    <w:rsid w:val="00671ABB"/>
    <w:rsid w:val="006B0563"/>
    <w:rsid w:val="00713469"/>
    <w:rsid w:val="007746F5"/>
    <w:rsid w:val="007E5162"/>
    <w:rsid w:val="00861D91"/>
    <w:rsid w:val="00987B87"/>
    <w:rsid w:val="00A94BFA"/>
    <w:rsid w:val="00B02D94"/>
    <w:rsid w:val="00D119B2"/>
    <w:rsid w:val="00D744F3"/>
    <w:rsid w:val="00E76AEB"/>
    <w:rsid w:val="00EC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EDC9"/>
  <w15:chartTrackingRefBased/>
  <w15:docId w15:val="{C59B45A8-FBCA-4E8E-B819-5AC441C2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7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7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27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523A"/>
    <w:pPr>
      <w:numPr>
        <w:numId w:val="6"/>
      </w:numPr>
      <w:ind w:right="-4410"/>
      <w:contextualSpacing/>
    </w:pPr>
  </w:style>
  <w:style w:type="paragraph" w:customStyle="1" w:styleId="Entity">
    <w:name w:val="Entity"/>
    <w:basedOn w:val="ListParagraph"/>
    <w:qFormat/>
    <w:rsid w:val="001165C6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dotted" w:sz="4" w:space="1" w:color="auto"/>
      </w:pBd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2018-11-02T14:18:00Z</dcterms:created>
  <dcterms:modified xsi:type="dcterms:W3CDTF">2018-11-02T16:38:00Z</dcterms:modified>
</cp:coreProperties>
</file>