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0FA9" w:rsidRDefault="00112D51" w:rsidP="003A0127">
      <w:pPr>
        <w:pStyle w:val="Heading1"/>
      </w:pPr>
      <w:r>
        <w:t>Facilitated Session Checklist</w:t>
      </w:r>
    </w:p>
    <w:tbl>
      <w:tblPr>
        <w:tblW w:w="8280" w:type="dxa"/>
        <w:tblInd w:w="288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4140"/>
        <w:gridCol w:w="4140"/>
      </w:tblGrid>
      <w:tr w:rsidR="00BC0FA9" w:rsidTr="00F25CC9">
        <w:trPr>
          <w:trHeight w:val="373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6F9AF1"/>
            <w:vAlign w:val="center"/>
          </w:tcPr>
          <w:p w:rsidR="00BC0FA9" w:rsidRDefault="00BC0FA9">
            <w:pPr>
              <w:pStyle w:val="Default"/>
              <w:jc w:val="center"/>
              <w:rPr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 xml:space="preserve">Introduce the Session 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6F9AF1"/>
            <w:vAlign w:val="center"/>
          </w:tcPr>
          <w:p w:rsidR="00BC0FA9" w:rsidRDefault="00BC0FA9">
            <w:pPr>
              <w:pStyle w:val="Default"/>
              <w:jc w:val="center"/>
              <w:rPr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 xml:space="preserve">Manage the Agenda </w:t>
            </w:r>
          </w:p>
        </w:tc>
      </w:tr>
      <w:tr w:rsidR="00BC0FA9" w:rsidTr="00F25CC9">
        <w:trPr>
          <w:trHeight w:val="288"/>
        </w:trPr>
        <w:tc>
          <w:tcPr>
            <w:tcW w:w="414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BC0FA9" w:rsidRDefault="00BC0FA9" w:rsidP="0069691D">
            <w:pPr>
              <w:pStyle w:val="Default"/>
              <w:ind w:left="432" w:hanging="43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Welcome the Participants </w:t>
            </w:r>
          </w:p>
        </w:tc>
        <w:tc>
          <w:tcPr>
            <w:tcW w:w="414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BC0FA9" w:rsidRDefault="00BC0FA9" w:rsidP="00BC0FA9">
            <w:pPr>
              <w:pStyle w:val="Default"/>
              <w:ind w:left="427" w:hanging="42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Open the Agenda Item </w:t>
            </w:r>
          </w:p>
        </w:tc>
      </w:tr>
      <w:tr w:rsidR="00BC0FA9" w:rsidTr="00F25CC9">
        <w:trPr>
          <w:trHeight w:val="288"/>
        </w:trPr>
        <w:tc>
          <w:tcPr>
            <w:tcW w:w="414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BC0FA9" w:rsidRDefault="00BC0FA9" w:rsidP="003A0127">
            <w:r>
              <w:t xml:space="preserve">____ </w:t>
            </w:r>
            <w:r w:rsidRPr="003A0127">
              <w:t>Greet participants as they enter.</w:t>
            </w:r>
            <w:r w:rsidRPr="003A0127">
              <w:rPr>
                <w:sz w:val="8"/>
                <w:szCs w:val="8"/>
              </w:rPr>
              <w:t xml:space="preserve"> </w:t>
            </w:r>
          </w:p>
        </w:tc>
        <w:tc>
          <w:tcPr>
            <w:tcW w:w="414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BC0FA9" w:rsidRDefault="00BC0FA9" w:rsidP="00BC0FA9">
            <w:pPr>
              <w:pStyle w:val="Default"/>
              <w:ind w:left="427" w:hanging="42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____ Introduce the agenda step. </w:t>
            </w:r>
          </w:p>
        </w:tc>
      </w:tr>
      <w:tr w:rsidR="00BC0FA9" w:rsidTr="00F25CC9">
        <w:trPr>
          <w:trHeight w:val="288"/>
        </w:trPr>
        <w:tc>
          <w:tcPr>
            <w:tcW w:w="414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BC0FA9" w:rsidRDefault="00BC0FA9" w:rsidP="0069691D">
            <w:pPr>
              <w:pStyle w:val="Default"/>
              <w:ind w:left="432" w:hanging="43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____ Direct participants to pick up name tents. </w:t>
            </w:r>
          </w:p>
        </w:tc>
        <w:tc>
          <w:tcPr>
            <w:tcW w:w="414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BC0FA9" w:rsidRDefault="00BC0FA9" w:rsidP="00BC0FA9">
            <w:pPr>
              <w:pStyle w:val="Default"/>
              <w:ind w:left="427" w:hanging="42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____ Describe the purpose of the item. </w:t>
            </w:r>
          </w:p>
        </w:tc>
      </w:tr>
      <w:tr w:rsidR="00BC0FA9" w:rsidTr="00F25CC9">
        <w:trPr>
          <w:trHeight w:val="288"/>
        </w:trPr>
        <w:tc>
          <w:tcPr>
            <w:tcW w:w="414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BC0FA9" w:rsidRDefault="00BC0FA9" w:rsidP="0069691D">
            <w:pPr>
              <w:pStyle w:val="Default"/>
              <w:ind w:left="432" w:hanging="43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____ Direct participants to their seats. </w:t>
            </w:r>
          </w:p>
        </w:tc>
        <w:tc>
          <w:tcPr>
            <w:tcW w:w="414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BC0FA9" w:rsidRDefault="00BC0FA9" w:rsidP="00BC0FA9">
            <w:pPr>
              <w:pStyle w:val="Default"/>
              <w:ind w:left="427" w:hanging="42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Explain Technique </w:t>
            </w:r>
          </w:p>
        </w:tc>
      </w:tr>
      <w:tr w:rsidR="00BC0FA9" w:rsidTr="00F25CC9">
        <w:trPr>
          <w:trHeight w:val="288"/>
        </w:trPr>
        <w:tc>
          <w:tcPr>
            <w:tcW w:w="414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BC0FA9" w:rsidRDefault="00BC0FA9" w:rsidP="0069691D">
            <w:pPr>
              <w:pStyle w:val="Default"/>
              <w:ind w:left="432" w:hanging="43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____ Direct observers to their seats. </w:t>
            </w:r>
          </w:p>
        </w:tc>
        <w:tc>
          <w:tcPr>
            <w:tcW w:w="414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BC0FA9" w:rsidRDefault="00BC0FA9" w:rsidP="00BC0FA9">
            <w:pPr>
              <w:pStyle w:val="Default"/>
              <w:ind w:left="427" w:hanging="42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____ Explain the terminology. </w:t>
            </w:r>
          </w:p>
        </w:tc>
      </w:tr>
      <w:tr w:rsidR="00BC0FA9" w:rsidTr="00F25CC9">
        <w:trPr>
          <w:trHeight w:val="288"/>
        </w:trPr>
        <w:tc>
          <w:tcPr>
            <w:tcW w:w="414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BC0FA9" w:rsidRDefault="00BC0FA9" w:rsidP="0069691D">
            <w:pPr>
              <w:pStyle w:val="Default"/>
              <w:ind w:left="432" w:hanging="43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____ Offer refreshments. </w:t>
            </w:r>
          </w:p>
        </w:tc>
        <w:tc>
          <w:tcPr>
            <w:tcW w:w="414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BC0FA9" w:rsidRDefault="00BC0FA9" w:rsidP="00BC0FA9">
            <w:pPr>
              <w:pStyle w:val="Default"/>
              <w:ind w:left="427" w:hanging="42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____ Perform “warm up” activity. </w:t>
            </w:r>
          </w:p>
        </w:tc>
      </w:tr>
      <w:tr w:rsidR="00BC0FA9" w:rsidTr="00F25CC9">
        <w:trPr>
          <w:trHeight w:val="288"/>
        </w:trPr>
        <w:tc>
          <w:tcPr>
            <w:tcW w:w="414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BC0FA9" w:rsidRDefault="00BC0FA9" w:rsidP="0069691D">
            <w:pPr>
              <w:pStyle w:val="Default"/>
              <w:ind w:left="432" w:hanging="43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____ Pass around attendance log. </w:t>
            </w:r>
          </w:p>
        </w:tc>
        <w:tc>
          <w:tcPr>
            <w:tcW w:w="414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BC0FA9" w:rsidRDefault="00BC0FA9" w:rsidP="00BC0FA9">
            <w:pPr>
              <w:pStyle w:val="Default"/>
              <w:ind w:left="427" w:hanging="42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Conduct Technique to Address Item </w:t>
            </w:r>
          </w:p>
        </w:tc>
      </w:tr>
      <w:tr w:rsidR="00BC0FA9" w:rsidTr="00F25CC9">
        <w:trPr>
          <w:trHeight w:val="288"/>
        </w:trPr>
        <w:tc>
          <w:tcPr>
            <w:tcW w:w="414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BC0FA9" w:rsidRDefault="00BC0FA9" w:rsidP="0069691D">
            <w:pPr>
              <w:pStyle w:val="Default"/>
              <w:ind w:left="432" w:hanging="43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Make Introductions </w:t>
            </w:r>
          </w:p>
        </w:tc>
        <w:tc>
          <w:tcPr>
            <w:tcW w:w="414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BC0FA9" w:rsidRDefault="00BC0FA9" w:rsidP="00BC0FA9">
            <w:pPr>
              <w:pStyle w:val="Default"/>
              <w:ind w:left="427" w:hanging="42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____ Apply techniques. </w:t>
            </w:r>
          </w:p>
        </w:tc>
      </w:tr>
      <w:tr w:rsidR="00BC0FA9" w:rsidTr="00F25CC9">
        <w:trPr>
          <w:trHeight w:val="288"/>
        </w:trPr>
        <w:tc>
          <w:tcPr>
            <w:tcW w:w="414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BC0FA9" w:rsidRDefault="00BC0FA9" w:rsidP="0069691D">
            <w:pPr>
              <w:pStyle w:val="Default"/>
              <w:ind w:left="432" w:hanging="43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____ Introduce session facilitator and documenters. </w:t>
            </w:r>
          </w:p>
        </w:tc>
        <w:tc>
          <w:tcPr>
            <w:tcW w:w="414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BC0FA9" w:rsidRDefault="00BC0FA9" w:rsidP="00BC0FA9">
            <w:pPr>
              <w:pStyle w:val="Default"/>
              <w:ind w:left="427" w:hanging="42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____ Develop deliverables if required. </w:t>
            </w:r>
          </w:p>
        </w:tc>
      </w:tr>
      <w:tr w:rsidR="00BC0FA9" w:rsidTr="00F25CC9">
        <w:trPr>
          <w:trHeight w:val="288"/>
        </w:trPr>
        <w:tc>
          <w:tcPr>
            <w:tcW w:w="414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BC0FA9" w:rsidRDefault="00BC0FA9" w:rsidP="0069691D">
            <w:pPr>
              <w:pStyle w:val="Default"/>
              <w:ind w:left="432" w:hanging="43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____ Introduce project sponsor. </w:t>
            </w:r>
          </w:p>
        </w:tc>
        <w:tc>
          <w:tcPr>
            <w:tcW w:w="414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BC0FA9" w:rsidRDefault="00BC0FA9" w:rsidP="00BC0FA9">
            <w:pPr>
              <w:pStyle w:val="Default"/>
              <w:ind w:left="427" w:hanging="42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Document Consensus </w:t>
            </w:r>
          </w:p>
        </w:tc>
      </w:tr>
      <w:tr w:rsidR="00BC0FA9" w:rsidTr="00F25CC9">
        <w:trPr>
          <w:trHeight w:val="288"/>
        </w:trPr>
        <w:tc>
          <w:tcPr>
            <w:tcW w:w="414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BC0FA9" w:rsidRDefault="00BC0FA9" w:rsidP="0069691D">
            <w:pPr>
              <w:pStyle w:val="Default"/>
              <w:ind w:left="432" w:hanging="43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____ Introduce project manager. </w:t>
            </w:r>
          </w:p>
        </w:tc>
        <w:tc>
          <w:tcPr>
            <w:tcW w:w="414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BC0FA9" w:rsidRDefault="00BC0FA9" w:rsidP="00BC0FA9">
            <w:pPr>
              <w:pStyle w:val="Default"/>
              <w:ind w:left="427" w:hanging="42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____ Document results. </w:t>
            </w:r>
          </w:p>
        </w:tc>
      </w:tr>
      <w:tr w:rsidR="00BC0FA9" w:rsidTr="00F25CC9">
        <w:trPr>
          <w:trHeight w:val="288"/>
        </w:trPr>
        <w:tc>
          <w:tcPr>
            <w:tcW w:w="414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BC0FA9" w:rsidRDefault="00BC0FA9" w:rsidP="0069691D">
            <w:pPr>
              <w:pStyle w:val="Default"/>
              <w:ind w:left="432" w:hanging="43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____ Introduce project team. </w:t>
            </w:r>
          </w:p>
        </w:tc>
        <w:tc>
          <w:tcPr>
            <w:tcW w:w="414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BC0FA9" w:rsidRDefault="00BC0FA9" w:rsidP="00BC0FA9">
            <w:pPr>
              <w:pStyle w:val="Default"/>
              <w:ind w:left="427" w:hanging="42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____ Summarize conclusions reached. </w:t>
            </w:r>
          </w:p>
        </w:tc>
      </w:tr>
      <w:tr w:rsidR="00BC0FA9" w:rsidTr="00F25CC9">
        <w:trPr>
          <w:trHeight w:val="288"/>
        </w:trPr>
        <w:tc>
          <w:tcPr>
            <w:tcW w:w="414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BC0FA9" w:rsidRDefault="00BC0FA9" w:rsidP="0069691D">
            <w:pPr>
              <w:pStyle w:val="Default"/>
              <w:ind w:left="432" w:hanging="43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____ Have participants introduce themselves. </w:t>
            </w:r>
          </w:p>
        </w:tc>
        <w:tc>
          <w:tcPr>
            <w:tcW w:w="414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BC0FA9" w:rsidRDefault="00BC0FA9" w:rsidP="00BC0FA9">
            <w:pPr>
              <w:pStyle w:val="Default"/>
              <w:ind w:left="427" w:hanging="42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____ Obtain closure on agenda item. </w:t>
            </w:r>
          </w:p>
        </w:tc>
      </w:tr>
      <w:tr w:rsidR="00BC0FA9" w:rsidTr="00F25CC9">
        <w:trPr>
          <w:trHeight w:val="288"/>
        </w:trPr>
        <w:tc>
          <w:tcPr>
            <w:tcW w:w="414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BC0FA9" w:rsidRDefault="00BC0FA9" w:rsidP="0069691D">
            <w:pPr>
              <w:pStyle w:val="Default"/>
              <w:ind w:left="432" w:hanging="43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State the Purpose of the Meeting </w:t>
            </w:r>
          </w:p>
        </w:tc>
        <w:tc>
          <w:tcPr>
            <w:tcW w:w="414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BC0FA9" w:rsidRDefault="00BC0FA9" w:rsidP="00BC0FA9">
            <w:pPr>
              <w:pStyle w:val="Default"/>
              <w:ind w:left="427" w:hanging="42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Document Open Issues </w:t>
            </w:r>
          </w:p>
        </w:tc>
      </w:tr>
      <w:tr w:rsidR="00BC0FA9" w:rsidTr="00F25CC9">
        <w:trPr>
          <w:trHeight w:val="288"/>
        </w:trPr>
        <w:tc>
          <w:tcPr>
            <w:tcW w:w="414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BC0FA9" w:rsidRDefault="00BC0FA9" w:rsidP="0069691D">
            <w:pPr>
              <w:pStyle w:val="Default"/>
              <w:ind w:left="432" w:hanging="43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____ Have project sponsor express support. </w:t>
            </w:r>
          </w:p>
        </w:tc>
        <w:tc>
          <w:tcPr>
            <w:tcW w:w="414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BC0FA9" w:rsidRDefault="00BC0FA9" w:rsidP="00BC0FA9">
            <w:pPr>
              <w:pStyle w:val="Default"/>
              <w:ind w:left="427" w:hanging="42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____ Post Action Items and Open Issues. </w:t>
            </w:r>
          </w:p>
        </w:tc>
      </w:tr>
      <w:tr w:rsidR="00A84396" w:rsidTr="00F25CC9">
        <w:trPr>
          <w:trHeight w:val="441"/>
        </w:trPr>
        <w:tc>
          <w:tcPr>
            <w:tcW w:w="4140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:rsidR="00A84396" w:rsidRDefault="00A84396" w:rsidP="00A84396">
            <w:pPr>
              <w:pStyle w:val="Default"/>
              <w:spacing w:before="120"/>
              <w:ind w:left="432" w:hanging="43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 Have project sponsor explain project scope and objectives.</w:t>
            </w:r>
          </w:p>
          <w:p w:rsidR="00A84396" w:rsidRDefault="00A84396" w:rsidP="0069691D">
            <w:pPr>
              <w:pStyle w:val="Default"/>
              <w:ind w:left="432" w:hanging="43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____ State the session goals and objectives. </w:t>
            </w:r>
          </w:p>
        </w:tc>
        <w:tc>
          <w:tcPr>
            <w:tcW w:w="414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A84396" w:rsidRDefault="00A84396" w:rsidP="00BC0FA9">
            <w:pPr>
              <w:pStyle w:val="Default"/>
              <w:ind w:left="427" w:hanging="42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____ Determine target data for resolution. </w:t>
            </w:r>
          </w:p>
        </w:tc>
      </w:tr>
      <w:tr w:rsidR="00A84396" w:rsidTr="00F25CC9">
        <w:trPr>
          <w:trHeight w:val="473"/>
        </w:trPr>
        <w:tc>
          <w:tcPr>
            <w:tcW w:w="4140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A84396" w:rsidRDefault="00A84396" w:rsidP="0069691D">
            <w:pPr>
              <w:pStyle w:val="Default"/>
              <w:ind w:left="432" w:hanging="432"/>
              <w:rPr>
                <w:sz w:val="16"/>
                <w:szCs w:val="16"/>
              </w:rPr>
            </w:pPr>
          </w:p>
        </w:tc>
        <w:tc>
          <w:tcPr>
            <w:tcW w:w="4140" w:type="dxa"/>
            <w:tcBorders>
              <w:left w:val="single" w:sz="6" w:space="0" w:color="000000"/>
              <w:right w:val="single" w:sz="6" w:space="0" w:color="000000"/>
            </w:tcBorders>
          </w:tcPr>
          <w:p w:rsidR="00A84396" w:rsidRDefault="00A84396" w:rsidP="00BC0FA9">
            <w:pPr>
              <w:pStyle w:val="Default"/>
              <w:ind w:left="427" w:hanging="42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 Determine who will take responsibility for each item.</w:t>
            </w:r>
          </w:p>
        </w:tc>
      </w:tr>
      <w:tr w:rsidR="00BC0FA9" w:rsidTr="00F25CC9">
        <w:trPr>
          <w:trHeight w:val="288"/>
        </w:trPr>
        <w:tc>
          <w:tcPr>
            <w:tcW w:w="414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BC0FA9" w:rsidRDefault="00BC0FA9" w:rsidP="0069691D">
            <w:pPr>
              <w:pStyle w:val="Default"/>
              <w:ind w:left="432" w:hanging="43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Introduce the Agenda </w:t>
            </w:r>
          </w:p>
        </w:tc>
        <w:tc>
          <w:tcPr>
            <w:tcW w:w="414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BC0FA9" w:rsidRDefault="00BC0FA9" w:rsidP="00BC0FA9">
            <w:pPr>
              <w:pStyle w:val="Default"/>
              <w:ind w:left="427" w:hanging="42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Distribute Preliminary Documentation </w:t>
            </w:r>
          </w:p>
        </w:tc>
      </w:tr>
      <w:tr w:rsidR="00BC0FA9" w:rsidTr="00F25CC9">
        <w:trPr>
          <w:trHeight w:val="288"/>
        </w:trPr>
        <w:tc>
          <w:tcPr>
            <w:tcW w:w="414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BC0FA9" w:rsidRDefault="00BC0FA9" w:rsidP="0069691D">
            <w:pPr>
              <w:pStyle w:val="Default"/>
              <w:ind w:left="432" w:hanging="43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____ Post the agenda. </w:t>
            </w:r>
          </w:p>
        </w:tc>
        <w:tc>
          <w:tcPr>
            <w:tcW w:w="414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BC0FA9" w:rsidRDefault="00BC0FA9" w:rsidP="00BC0FA9">
            <w:pPr>
              <w:pStyle w:val="Default"/>
              <w:ind w:left="427" w:hanging="42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____ Assemble and distribute for review. </w:t>
            </w:r>
          </w:p>
        </w:tc>
      </w:tr>
      <w:tr w:rsidR="00BC0FA9" w:rsidTr="00F25CC9">
        <w:trPr>
          <w:trHeight w:val="288"/>
        </w:trPr>
        <w:tc>
          <w:tcPr>
            <w:tcW w:w="414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BC0FA9" w:rsidRDefault="00BC0FA9" w:rsidP="0069691D">
            <w:pPr>
              <w:pStyle w:val="Default"/>
              <w:ind w:left="432" w:hanging="43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____ Briefly describe each agenda step. </w:t>
            </w:r>
          </w:p>
        </w:tc>
        <w:tc>
          <w:tcPr>
            <w:tcW w:w="414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BC0FA9" w:rsidRDefault="00BC0FA9" w:rsidP="00BC0FA9">
            <w:pPr>
              <w:pStyle w:val="Default"/>
              <w:ind w:left="427" w:hanging="42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____ Review with group as needed. </w:t>
            </w:r>
          </w:p>
        </w:tc>
      </w:tr>
      <w:tr w:rsidR="00BC0FA9" w:rsidTr="00F25CC9">
        <w:trPr>
          <w:trHeight w:val="288"/>
        </w:trPr>
        <w:tc>
          <w:tcPr>
            <w:tcW w:w="414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BC0FA9" w:rsidRDefault="00BC0FA9" w:rsidP="0069691D">
            <w:pPr>
              <w:pStyle w:val="Default"/>
              <w:ind w:left="432" w:hanging="43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____ Review session evaluation approach. </w:t>
            </w:r>
          </w:p>
        </w:tc>
        <w:tc>
          <w:tcPr>
            <w:tcW w:w="414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BC0FA9" w:rsidRDefault="00BC0FA9" w:rsidP="00BC0FA9">
            <w:pPr>
              <w:pStyle w:val="Default"/>
              <w:ind w:left="427" w:hanging="42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Review Consensus </w:t>
            </w:r>
          </w:p>
        </w:tc>
      </w:tr>
      <w:tr w:rsidR="00F20C6B" w:rsidTr="00F25CC9">
        <w:trPr>
          <w:trHeight w:val="288"/>
        </w:trPr>
        <w:tc>
          <w:tcPr>
            <w:tcW w:w="414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F20C6B" w:rsidRDefault="00F20C6B" w:rsidP="0069691D">
            <w:pPr>
              <w:pStyle w:val="Default"/>
              <w:ind w:left="432" w:hanging="43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Review “Administrative” Information </w:t>
            </w:r>
          </w:p>
        </w:tc>
        <w:tc>
          <w:tcPr>
            <w:tcW w:w="4140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F20C6B" w:rsidRDefault="00F20C6B" w:rsidP="00BC0FA9">
            <w:pPr>
              <w:pStyle w:val="Default"/>
              <w:ind w:left="427" w:hanging="42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 Obtain consensus from participants and project team.</w:t>
            </w:r>
          </w:p>
        </w:tc>
      </w:tr>
      <w:tr w:rsidR="00F20C6B" w:rsidTr="00F25CC9">
        <w:trPr>
          <w:trHeight w:val="288"/>
        </w:trPr>
        <w:tc>
          <w:tcPr>
            <w:tcW w:w="414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F20C6B" w:rsidRDefault="00F20C6B" w:rsidP="0069691D">
            <w:pPr>
              <w:pStyle w:val="Default"/>
              <w:ind w:left="432" w:hanging="43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____ Explain lunch plans. </w:t>
            </w:r>
          </w:p>
        </w:tc>
        <w:tc>
          <w:tcPr>
            <w:tcW w:w="4140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F20C6B" w:rsidRDefault="00F20C6B" w:rsidP="00F20C6B">
            <w:pPr>
              <w:pStyle w:val="Default"/>
              <w:ind w:left="427" w:firstLine="5"/>
              <w:rPr>
                <w:sz w:val="16"/>
                <w:szCs w:val="16"/>
              </w:rPr>
            </w:pPr>
          </w:p>
        </w:tc>
      </w:tr>
      <w:tr w:rsidR="00BC0FA9" w:rsidTr="00F25CC9">
        <w:trPr>
          <w:trHeight w:val="288"/>
        </w:trPr>
        <w:tc>
          <w:tcPr>
            <w:tcW w:w="414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BC0FA9" w:rsidRDefault="00BC0FA9" w:rsidP="0069691D">
            <w:pPr>
              <w:pStyle w:val="Default"/>
              <w:ind w:left="432" w:hanging="43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____ Explain break schedule. </w:t>
            </w:r>
          </w:p>
        </w:tc>
        <w:tc>
          <w:tcPr>
            <w:tcW w:w="414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BC0FA9" w:rsidRDefault="00BC0FA9" w:rsidP="00BC0FA9">
            <w:pPr>
              <w:pStyle w:val="Default"/>
              <w:ind w:left="427" w:hanging="427"/>
              <w:rPr>
                <w:rFonts w:cs="Times New Roman"/>
                <w:color w:val="auto"/>
              </w:rPr>
            </w:pPr>
          </w:p>
        </w:tc>
      </w:tr>
      <w:tr w:rsidR="00BC0FA9" w:rsidTr="00F25CC9">
        <w:trPr>
          <w:trHeight w:val="328"/>
        </w:trPr>
        <w:tc>
          <w:tcPr>
            <w:tcW w:w="414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BC0FA9" w:rsidRDefault="00BC0FA9" w:rsidP="0069691D">
            <w:pPr>
              <w:pStyle w:val="Default"/>
              <w:ind w:left="432" w:hanging="43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____ Identify location of restrooms. </w:t>
            </w:r>
          </w:p>
        </w:tc>
        <w:tc>
          <w:tcPr>
            <w:tcW w:w="414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6F9AF1"/>
            <w:vAlign w:val="center"/>
          </w:tcPr>
          <w:p w:rsidR="00BC0FA9" w:rsidRDefault="00BC0FA9" w:rsidP="00BC0FA9">
            <w:pPr>
              <w:pStyle w:val="Default"/>
              <w:ind w:left="427" w:hanging="427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b/>
                <w:bCs/>
                <w:color w:val="FFFFFF"/>
                <w:sz w:val="16"/>
                <w:szCs w:val="16"/>
              </w:rPr>
              <w:t xml:space="preserve">Conclude the Session </w:t>
            </w:r>
          </w:p>
        </w:tc>
      </w:tr>
      <w:tr w:rsidR="00BC0FA9" w:rsidTr="00F25CC9">
        <w:trPr>
          <w:trHeight w:val="3763"/>
        </w:trPr>
        <w:tc>
          <w:tcPr>
            <w:tcW w:w="41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0FA9" w:rsidRDefault="00BC0FA9" w:rsidP="00F25CC9">
            <w:pPr>
              <w:pStyle w:val="Default"/>
              <w:spacing w:before="60"/>
              <w:ind w:left="432" w:hanging="43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 Review arrangements for messages.</w:t>
            </w:r>
          </w:p>
          <w:p w:rsidR="00BC0FA9" w:rsidRDefault="00BC0FA9" w:rsidP="00F25CC9">
            <w:pPr>
              <w:pStyle w:val="Default"/>
              <w:spacing w:before="60"/>
              <w:ind w:left="432" w:hanging="43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 Review final day schedule/participant departure.</w:t>
            </w:r>
          </w:p>
          <w:p w:rsidR="00BC0FA9" w:rsidRDefault="00BC0FA9" w:rsidP="00F25CC9">
            <w:pPr>
              <w:pStyle w:val="Default"/>
              <w:spacing w:before="60"/>
              <w:ind w:left="432" w:hanging="43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 Review emergency procedures.</w:t>
            </w:r>
          </w:p>
          <w:p w:rsidR="00BC0FA9" w:rsidRDefault="00BC0FA9" w:rsidP="00F25CC9">
            <w:pPr>
              <w:pStyle w:val="Default"/>
              <w:spacing w:before="60"/>
              <w:ind w:left="432" w:hanging="43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Explain Roles and Responsibilities</w:t>
            </w:r>
          </w:p>
          <w:p w:rsidR="00BC0FA9" w:rsidRDefault="00BC0FA9" w:rsidP="00F25CC9">
            <w:pPr>
              <w:pStyle w:val="Default"/>
              <w:spacing w:before="60"/>
              <w:ind w:left="432" w:hanging="43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 Session facilitator</w:t>
            </w:r>
          </w:p>
          <w:p w:rsidR="00BC0FA9" w:rsidRDefault="00BC0FA9" w:rsidP="00F25CC9">
            <w:pPr>
              <w:pStyle w:val="Default"/>
              <w:spacing w:before="60"/>
              <w:ind w:left="432" w:hanging="43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 Documenter</w:t>
            </w:r>
          </w:p>
          <w:p w:rsidR="00BC0FA9" w:rsidRDefault="00BC0FA9" w:rsidP="00F25CC9">
            <w:pPr>
              <w:pStyle w:val="Default"/>
              <w:spacing w:before="60"/>
              <w:ind w:left="432" w:hanging="43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 Project Sponsor</w:t>
            </w:r>
          </w:p>
          <w:p w:rsidR="00BC0FA9" w:rsidRDefault="00BC0FA9" w:rsidP="00F25CC9">
            <w:pPr>
              <w:pStyle w:val="Default"/>
              <w:spacing w:before="60"/>
              <w:ind w:left="432" w:hanging="43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 Project Manager</w:t>
            </w:r>
          </w:p>
          <w:p w:rsidR="00BC0FA9" w:rsidRDefault="00BC0FA9" w:rsidP="00F25CC9">
            <w:pPr>
              <w:pStyle w:val="Default"/>
              <w:spacing w:before="60"/>
              <w:ind w:left="432" w:hanging="43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 Participants</w:t>
            </w:r>
          </w:p>
          <w:p w:rsidR="00BC0FA9" w:rsidRDefault="00BC0FA9" w:rsidP="00F25CC9">
            <w:pPr>
              <w:pStyle w:val="Default"/>
              <w:spacing w:before="60"/>
              <w:ind w:left="432" w:hanging="43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 Observers</w:t>
            </w:r>
          </w:p>
          <w:p w:rsidR="00BC0FA9" w:rsidRDefault="00BC0FA9" w:rsidP="00F25CC9">
            <w:pPr>
              <w:pStyle w:val="Default"/>
              <w:spacing w:before="60"/>
              <w:ind w:left="432" w:hanging="43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Explain the Ground Rules</w:t>
            </w:r>
          </w:p>
          <w:p w:rsidR="00BC0FA9" w:rsidRDefault="00BC0FA9" w:rsidP="00F25CC9">
            <w:pPr>
              <w:pStyle w:val="Default"/>
              <w:spacing w:before="60"/>
              <w:ind w:left="432" w:hanging="43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 Post the ground rules.</w:t>
            </w:r>
          </w:p>
          <w:p w:rsidR="00BC0FA9" w:rsidRDefault="00BC0FA9" w:rsidP="00F25CC9">
            <w:pPr>
              <w:pStyle w:val="Default"/>
              <w:spacing w:before="60"/>
              <w:ind w:left="432" w:hanging="43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 Explain importance of ground rules.</w:t>
            </w:r>
          </w:p>
          <w:p w:rsidR="00BC0FA9" w:rsidRDefault="00BC0FA9" w:rsidP="00F25CC9">
            <w:pPr>
              <w:pStyle w:val="Default"/>
              <w:spacing w:before="60"/>
              <w:ind w:left="432" w:hanging="43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 Ask for additions or changes to ground rules.</w:t>
            </w:r>
          </w:p>
          <w:p w:rsidR="00BC0FA9" w:rsidRDefault="00BC0FA9" w:rsidP="00F25CC9">
            <w:pPr>
              <w:pStyle w:val="Default"/>
              <w:spacing w:before="60"/>
              <w:ind w:left="432" w:hanging="43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____ Check for consensus on ground rules. </w:t>
            </w:r>
          </w:p>
        </w:tc>
        <w:tc>
          <w:tcPr>
            <w:tcW w:w="41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0FA9" w:rsidRDefault="00BC0FA9" w:rsidP="00BC0FA9">
            <w:pPr>
              <w:pStyle w:val="Default"/>
              <w:ind w:left="427" w:hanging="427"/>
              <w:rPr>
                <w:sz w:val="16"/>
                <w:szCs w:val="16"/>
              </w:rPr>
            </w:pPr>
          </w:p>
          <w:p w:rsidR="00BC0FA9" w:rsidRDefault="00BC0FA9" w:rsidP="00BC0FA9">
            <w:pPr>
              <w:pStyle w:val="Default"/>
              <w:ind w:left="427" w:hanging="42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Closing the Session</w:t>
            </w:r>
          </w:p>
          <w:p w:rsidR="00BC0FA9" w:rsidRDefault="00BC0FA9" w:rsidP="00BC0FA9">
            <w:pPr>
              <w:pStyle w:val="Default"/>
              <w:ind w:left="427" w:hanging="42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____ Thank the participants for their hard work. </w:t>
            </w:r>
          </w:p>
          <w:p w:rsidR="00BC0FA9" w:rsidRDefault="00BC0FA9" w:rsidP="00BC0FA9">
            <w:pPr>
              <w:pStyle w:val="Default"/>
              <w:ind w:left="427" w:hanging="42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 Praise them for their involvement and accomplishments.</w:t>
            </w:r>
          </w:p>
          <w:p w:rsidR="00BC0FA9" w:rsidRDefault="00BC0FA9" w:rsidP="00BC0FA9">
            <w:pPr>
              <w:pStyle w:val="Default"/>
              <w:ind w:left="427" w:hanging="42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 Summarize the accomplishments.</w:t>
            </w:r>
          </w:p>
          <w:p w:rsidR="00BC0FA9" w:rsidRDefault="00BC0FA9" w:rsidP="00BC0FA9">
            <w:pPr>
              <w:pStyle w:val="Default"/>
              <w:ind w:left="427" w:hanging="42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 Obtain closing remarks from project sponsor.</w:t>
            </w:r>
          </w:p>
          <w:p w:rsidR="00BC0FA9" w:rsidRDefault="00BC0FA9" w:rsidP="00BC0FA9">
            <w:pPr>
              <w:pStyle w:val="Default"/>
              <w:ind w:left="427" w:hanging="42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 Ask project manager to explain the next steps and describe resulting documents, if any.</w:t>
            </w:r>
          </w:p>
          <w:p w:rsidR="00BC0FA9" w:rsidRDefault="00BC0FA9" w:rsidP="00BC0FA9">
            <w:pPr>
              <w:pStyle w:val="Default"/>
              <w:ind w:left="427" w:hanging="427"/>
              <w:rPr>
                <w:sz w:val="16"/>
                <w:szCs w:val="16"/>
              </w:rPr>
            </w:pPr>
          </w:p>
          <w:p w:rsidR="00BC0FA9" w:rsidRDefault="00BC0FA9" w:rsidP="00BC0FA9">
            <w:pPr>
              <w:pStyle w:val="Default"/>
              <w:ind w:left="427" w:hanging="42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Complete Session Evaluation </w:t>
            </w:r>
          </w:p>
          <w:p w:rsidR="00BC0FA9" w:rsidRDefault="00BC0FA9" w:rsidP="00BC0FA9">
            <w:pPr>
              <w:pStyle w:val="Default"/>
              <w:ind w:left="427" w:hanging="42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____ Distribute and collect evaluation forms. </w:t>
            </w:r>
          </w:p>
          <w:p w:rsidR="00BC0FA9" w:rsidRDefault="00BC0FA9" w:rsidP="00BC0FA9">
            <w:pPr>
              <w:pStyle w:val="Default"/>
              <w:ind w:left="427" w:hanging="427"/>
              <w:rPr>
                <w:sz w:val="16"/>
                <w:szCs w:val="16"/>
              </w:rPr>
            </w:pPr>
          </w:p>
          <w:p w:rsidR="00BC0FA9" w:rsidRDefault="00BC0FA9" w:rsidP="00BC0FA9">
            <w:pPr>
              <w:pStyle w:val="Default"/>
              <w:ind w:left="427" w:hanging="42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Break Down the Room</w:t>
            </w:r>
          </w:p>
          <w:p w:rsidR="00BC0FA9" w:rsidRDefault="00BC0FA9" w:rsidP="00BC0FA9">
            <w:pPr>
              <w:pStyle w:val="Default"/>
              <w:ind w:left="427" w:hanging="42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 Remove and gather all flip-chart</w:t>
            </w:r>
            <w:r w:rsidR="00A709C8">
              <w:rPr>
                <w:sz w:val="16"/>
                <w:szCs w:val="16"/>
              </w:rPr>
              <w:t>/whiteboard</w:t>
            </w:r>
            <w:r>
              <w:rPr>
                <w:sz w:val="16"/>
                <w:szCs w:val="16"/>
              </w:rPr>
              <w:t xml:space="preserve"> information.</w:t>
            </w:r>
            <w:bookmarkStart w:id="0" w:name="_GoBack"/>
            <w:bookmarkEnd w:id="0"/>
          </w:p>
          <w:p w:rsidR="00BC0FA9" w:rsidRDefault="00BC0FA9" w:rsidP="00BC0FA9">
            <w:pPr>
              <w:pStyle w:val="Default"/>
              <w:ind w:left="427" w:hanging="42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 Remove all facilitation and personal materials.</w:t>
            </w:r>
          </w:p>
          <w:p w:rsidR="00BC0FA9" w:rsidRDefault="00BC0FA9" w:rsidP="00BC0FA9">
            <w:pPr>
              <w:pStyle w:val="Default"/>
              <w:ind w:left="427" w:hanging="42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____ Coordinate room clean-up as applicable. </w:t>
            </w:r>
          </w:p>
        </w:tc>
      </w:tr>
    </w:tbl>
    <w:p w:rsidR="00794BF7" w:rsidRDefault="00794BF7" w:rsidP="003A0127"/>
    <w:sectPr w:rsidR="00794BF7" w:rsidSect="00BC0FA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261A" w:rsidRDefault="004D261A" w:rsidP="001C2C2E">
      <w:pPr>
        <w:pStyle w:val="Default"/>
      </w:pPr>
      <w:r>
        <w:separator/>
      </w:r>
    </w:p>
  </w:endnote>
  <w:endnote w:type="continuationSeparator" w:id="0">
    <w:p w:rsidR="004D261A" w:rsidRDefault="004D261A" w:rsidP="001C2C2E">
      <w:pPr>
        <w:pStyle w:val="Defaul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261A" w:rsidRDefault="004D261A" w:rsidP="001C2C2E">
      <w:pPr>
        <w:pStyle w:val="Default"/>
      </w:pPr>
      <w:r>
        <w:separator/>
      </w:r>
    </w:p>
  </w:footnote>
  <w:footnote w:type="continuationSeparator" w:id="0">
    <w:p w:rsidR="004D261A" w:rsidRDefault="004D261A" w:rsidP="001C2C2E">
      <w:pPr>
        <w:pStyle w:val="Default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07538"/>
    <w:multiLevelType w:val="hybridMultilevel"/>
    <w:tmpl w:val="2BDE6F38"/>
    <w:lvl w:ilvl="0" w:tplc="CFBA89AC">
      <w:start w:val="1"/>
      <w:numFmt w:val="bullet"/>
      <w:pStyle w:val="Table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913DE"/>
    <w:multiLevelType w:val="hybridMultilevel"/>
    <w:tmpl w:val="C270DBEC"/>
    <w:lvl w:ilvl="0" w:tplc="AA806C90">
      <w:start w:val="1"/>
      <w:numFmt w:val="decimal"/>
      <w:pStyle w:val="NormalNumbered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1D3271B"/>
    <w:multiLevelType w:val="multilevel"/>
    <w:tmpl w:val="4580CB86"/>
    <w:lvl w:ilvl="0">
      <w:start w:val="1"/>
      <w:numFmt w:val="decimal"/>
      <w:pStyle w:val="NumberedIndent1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39FF3B89"/>
    <w:multiLevelType w:val="hybridMultilevel"/>
    <w:tmpl w:val="8B3E6E3E"/>
    <w:lvl w:ilvl="0" w:tplc="C9CAC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pStyle w:val="Bulleted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3"/>
  </w:num>
  <w:num w:numId="5">
    <w:abstractNumId w:val="3"/>
  </w:num>
  <w:num w:numId="6">
    <w:abstractNumId w:val="3"/>
  </w:num>
  <w:num w:numId="7">
    <w:abstractNumId w:val="2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FA9"/>
    <w:rsid w:val="00064FB6"/>
    <w:rsid w:val="00112D51"/>
    <w:rsid w:val="001C2C2E"/>
    <w:rsid w:val="001E7A8B"/>
    <w:rsid w:val="00281B10"/>
    <w:rsid w:val="00295660"/>
    <w:rsid w:val="00333A70"/>
    <w:rsid w:val="00351599"/>
    <w:rsid w:val="003A0127"/>
    <w:rsid w:val="00400DCF"/>
    <w:rsid w:val="004D261A"/>
    <w:rsid w:val="0069691D"/>
    <w:rsid w:val="00794BF7"/>
    <w:rsid w:val="007D6663"/>
    <w:rsid w:val="00A709C8"/>
    <w:rsid w:val="00A84396"/>
    <w:rsid w:val="00BC0FA9"/>
    <w:rsid w:val="00C964F5"/>
    <w:rsid w:val="00D06A6E"/>
    <w:rsid w:val="00DC19A1"/>
    <w:rsid w:val="00DD1521"/>
    <w:rsid w:val="00E15271"/>
    <w:rsid w:val="00E97C5D"/>
    <w:rsid w:val="00F02E02"/>
    <w:rsid w:val="00F20C6B"/>
    <w:rsid w:val="00F25CC9"/>
    <w:rsid w:val="00F6432E"/>
    <w:rsid w:val="00F96F23"/>
    <w:rsid w:val="00FF0127"/>
    <w:rsid w:val="00FF0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1CB4B8"/>
  <w15:docId w15:val="{C4237053-C3FA-42D6-8D45-DC8C7DF2A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autoRedefine/>
    <w:qFormat/>
    <w:rsid w:val="003A0127"/>
    <w:pPr>
      <w:autoSpaceDE w:val="0"/>
      <w:autoSpaceDN w:val="0"/>
      <w:adjustRightInd w:val="0"/>
      <w:ind w:left="432" w:hanging="432"/>
    </w:pPr>
    <w:rPr>
      <w:rFonts w:ascii="Arial" w:hAnsi="Arial" w:cs="Arial"/>
      <w:color w:val="000000"/>
      <w:sz w:val="16"/>
      <w:szCs w:val="16"/>
    </w:rPr>
  </w:style>
  <w:style w:type="paragraph" w:styleId="Heading1">
    <w:name w:val="heading 1"/>
    <w:basedOn w:val="Normal"/>
    <w:next w:val="Normal"/>
    <w:qFormat/>
    <w:rsid w:val="00E97C5D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ed">
    <w:name w:val="Bulleted"/>
    <w:basedOn w:val="Normal"/>
    <w:autoRedefine/>
    <w:rsid w:val="00F6432E"/>
    <w:pPr>
      <w:numPr>
        <w:ilvl w:val="2"/>
        <w:numId w:val="6"/>
      </w:numPr>
    </w:pPr>
  </w:style>
  <w:style w:type="paragraph" w:customStyle="1" w:styleId="OutlineNumbered">
    <w:name w:val="Outline Numbered"/>
    <w:basedOn w:val="Normal"/>
    <w:autoRedefine/>
    <w:rsid w:val="00295660"/>
    <w:rPr>
      <w:sz w:val="22"/>
    </w:rPr>
  </w:style>
  <w:style w:type="paragraph" w:customStyle="1" w:styleId="NumberedIndent1">
    <w:name w:val="Numbered Indent 1"/>
    <w:basedOn w:val="Normal"/>
    <w:autoRedefine/>
    <w:rsid w:val="00F6432E"/>
    <w:pPr>
      <w:numPr>
        <w:numId w:val="7"/>
      </w:numPr>
    </w:pPr>
  </w:style>
  <w:style w:type="paragraph" w:styleId="FootnoteText">
    <w:name w:val="footnote text"/>
    <w:basedOn w:val="Normal"/>
    <w:autoRedefine/>
    <w:semiHidden/>
    <w:rsid w:val="00295660"/>
  </w:style>
  <w:style w:type="paragraph" w:customStyle="1" w:styleId="TableBulleted">
    <w:name w:val="Table Bulleted"/>
    <w:basedOn w:val="Normal"/>
    <w:autoRedefine/>
    <w:rsid w:val="00C964F5"/>
    <w:pPr>
      <w:numPr>
        <w:numId w:val="8"/>
      </w:numPr>
    </w:pPr>
  </w:style>
  <w:style w:type="paragraph" w:customStyle="1" w:styleId="CodeStyle">
    <w:name w:val="Code Style"/>
    <w:basedOn w:val="Normal"/>
    <w:autoRedefine/>
    <w:rsid w:val="00F96F23"/>
    <w:rPr>
      <w:rFonts w:ascii="Courier New" w:hAnsi="Courier New"/>
    </w:rPr>
  </w:style>
  <w:style w:type="paragraph" w:customStyle="1" w:styleId="NormalNumbered">
    <w:name w:val="Normal Numbered"/>
    <w:basedOn w:val="Normal"/>
    <w:autoRedefine/>
    <w:rsid w:val="00DD1521"/>
    <w:pPr>
      <w:numPr>
        <w:numId w:val="9"/>
      </w:numPr>
    </w:pPr>
  </w:style>
  <w:style w:type="paragraph" w:styleId="NormalWeb">
    <w:name w:val="Normal (Web)"/>
    <w:basedOn w:val="Normal"/>
    <w:autoRedefine/>
    <w:rsid w:val="00FF0127"/>
    <w:rPr>
      <w:rFonts w:ascii="Verdana" w:hAnsi="Verdana"/>
      <w:szCs w:val="24"/>
    </w:rPr>
  </w:style>
  <w:style w:type="paragraph" w:customStyle="1" w:styleId="TentName">
    <w:name w:val="Tent Name"/>
    <w:basedOn w:val="Heading1"/>
    <w:autoRedefine/>
    <w:rsid w:val="00E97C5D"/>
    <w:pPr>
      <w:ind w:left="113" w:right="113"/>
      <w:jc w:val="center"/>
    </w:pPr>
    <w:rPr>
      <w:sz w:val="144"/>
    </w:rPr>
  </w:style>
  <w:style w:type="paragraph" w:customStyle="1" w:styleId="Default">
    <w:name w:val="Default"/>
    <w:rsid w:val="00BC0FA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rsid w:val="00112D5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12D51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B2T Training, LLC</Company>
  <LinksUpToDate>false</LinksUpToDate>
  <CharactersWithSpaces>2828</CharactersWithSpaces>
  <SharedDoc>false</SharedDoc>
  <HLinks>
    <vt:vector size="6" baseType="variant">
      <vt:variant>
        <vt:i4>7471168</vt:i4>
      </vt:variant>
      <vt:variant>
        <vt:i4>5004</vt:i4>
      </vt:variant>
      <vt:variant>
        <vt:i4>1025</vt:i4>
      </vt:variant>
      <vt:variant>
        <vt:i4>1</vt:i4>
      </vt:variant>
      <vt:variant>
        <vt:lpwstr>cid:image001.jpg@01C7C487.26D6D130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cp:lastModifiedBy>Doug Hoff</cp:lastModifiedBy>
  <cp:revision>4</cp:revision>
  <dcterms:created xsi:type="dcterms:W3CDTF">2017-09-04T17:35:00Z</dcterms:created>
  <dcterms:modified xsi:type="dcterms:W3CDTF">2018-03-08T22:10:00Z</dcterms:modified>
</cp:coreProperties>
</file>