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F3" w:rsidRDefault="00001AF3" w:rsidP="00001AF3">
      <w:pPr>
        <w:pStyle w:val="Heading1"/>
      </w:pPr>
      <w:r>
        <w:t>Glossary</w:t>
      </w:r>
    </w:p>
    <w:p w:rsidR="00001AF3" w:rsidRPr="008B581B" w:rsidRDefault="00001AF3" w:rsidP="00001AF3">
      <w:pPr>
        <w:pStyle w:val="notes"/>
      </w:pPr>
      <w:r>
        <w:t>A separate file to define in business terms the less understood terms used in the requirements documents.</w:t>
      </w:r>
    </w:p>
    <w:tbl>
      <w:tblPr>
        <w:tblStyle w:val="GridTable1Light-Accent1"/>
        <w:tblW w:w="6806" w:type="pct"/>
        <w:tblLook w:val="04A0" w:firstRow="1" w:lastRow="0" w:firstColumn="1" w:lastColumn="0" w:noHBand="0" w:noVBand="1"/>
      </w:tblPr>
      <w:tblGrid>
        <w:gridCol w:w="2490"/>
        <w:gridCol w:w="6684"/>
      </w:tblGrid>
      <w:tr w:rsidR="008278C0" w:rsidTr="00827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</w:tcPr>
          <w:p w:rsidR="008278C0" w:rsidRDefault="008278C0" w:rsidP="00001AF3">
            <w:r>
              <w:t>term</w:t>
            </w:r>
          </w:p>
        </w:tc>
        <w:tc>
          <w:tcPr>
            <w:tcW w:w="3643" w:type="pct"/>
          </w:tcPr>
          <w:p w:rsidR="008278C0" w:rsidRDefault="008278C0" w:rsidP="00001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t>efinition</w:t>
            </w:r>
          </w:p>
        </w:tc>
      </w:tr>
      <w:tr w:rsidR="008278C0" w:rsidTr="00827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pct"/>
          </w:tcPr>
          <w:p w:rsidR="008278C0" w:rsidRDefault="008278C0" w:rsidP="00001AF3"/>
        </w:tc>
        <w:tc>
          <w:tcPr>
            <w:tcW w:w="3643" w:type="pct"/>
          </w:tcPr>
          <w:p w:rsidR="008278C0" w:rsidRDefault="008278C0" w:rsidP="00001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001AF3" w:rsidRPr="002C1DF4" w:rsidRDefault="00001AF3" w:rsidP="00001AF3"/>
    <w:p w:rsidR="002C1DF4" w:rsidRPr="00001AF3" w:rsidRDefault="002C1DF4" w:rsidP="00001AF3"/>
    <w:sectPr w:rsidR="002C1DF4" w:rsidRPr="00001AF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8A0" w:rsidRDefault="00C058A0" w:rsidP="00B003AC">
      <w:pPr>
        <w:spacing w:line="240" w:lineRule="auto"/>
      </w:pPr>
      <w:r>
        <w:separator/>
      </w:r>
    </w:p>
  </w:endnote>
  <w:endnote w:type="continuationSeparator" w:id="0">
    <w:p w:rsidR="00C058A0" w:rsidRDefault="00C058A0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8A0" w:rsidRDefault="00C058A0" w:rsidP="00B003AC">
      <w:pPr>
        <w:spacing w:line="240" w:lineRule="auto"/>
      </w:pPr>
      <w:r>
        <w:separator/>
      </w:r>
    </w:p>
  </w:footnote>
  <w:footnote w:type="continuationSeparator" w:id="0">
    <w:p w:rsidR="00C058A0" w:rsidRDefault="00C058A0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1AF3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50BCE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4453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6DEC"/>
    <w:rsid w:val="008278C0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D4CAF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058A0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6FA1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8278C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ACF0A-BECD-49A1-9DE6-91BAC5C7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2017-06-12T18:04:00Z</dcterms:created>
  <dcterms:modified xsi:type="dcterms:W3CDTF">2018-01-18T18:24:00Z</dcterms:modified>
</cp:coreProperties>
</file>