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EE555" w14:textId="23299E5E" w:rsidR="000705D7" w:rsidRDefault="00D70CE5">
      <w:r>
        <w:t>Created the database but I’m not sure if the foreign keys are set up the way they should be but if they’re not we’ll know as soon as we test it and I can change it if I need to.</w:t>
      </w:r>
    </w:p>
    <w:p w14:paraId="0EAD486E" w14:textId="5EC006EE" w:rsidR="00D70CE5" w:rsidRDefault="00D70CE5">
      <w:r>
        <w:t>The address is:</w:t>
      </w:r>
    </w:p>
    <w:p w14:paraId="07D6CC9B" w14:textId="2E3D7725" w:rsidR="00D70CE5" w:rsidRDefault="00D70CE5">
      <w:pPr>
        <w:rPr>
          <w:rFonts w:ascii="Arial" w:hAnsi="Arial" w:cs="Arial"/>
          <w:color w:val="16191F"/>
          <w:sz w:val="21"/>
          <w:szCs w:val="21"/>
          <w:shd w:val="clear" w:color="auto" w:fill="FFFFFF"/>
        </w:rPr>
      </w:pPr>
      <w:r>
        <w:rPr>
          <w:rFonts w:ascii="Arial" w:hAnsi="Arial" w:cs="Arial"/>
          <w:color w:val="16191F"/>
          <w:sz w:val="21"/>
          <w:szCs w:val="21"/>
          <w:shd w:val="clear" w:color="auto" w:fill="FFFFFF"/>
        </w:rPr>
        <w:t>group6-spring-19.c6okdgwbqddl.us-east-1.rds.amazonaws.com</w:t>
      </w:r>
    </w:p>
    <w:p w14:paraId="07108C94" w14:textId="11C3C6A8" w:rsidR="00D70CE5" w:rsidRDefault="00D70CE5">
      <w:pPr>
        <w:rPr>
          <w:rFonts w:ascii="Arial" w:hAnsi="Arial" w:cs="Arial"/>
          <w:color w:val="16191F"/>
          <w:sz w:val="21"/>
          <w:szCs w:val="21"/>
          <w:shd w:val="clear" w:color="auto" w:fill="FFFFFF"/>
        </w:rPr>
      </w:pPr>
      <w:r>
        <w:rPr>
          <w:rFonts w:ascii="Arial" w:hAnsi="Arial" w:cs="Arial"/>
          <w:color w:val="16191F"/>
          <w:sz w:val="21"/>
          <w:szCs w:val="21"/>
          <w:shd w:val="clear" w:color="auto" w:fill="FFFFFF"/>
        </w:rPr>
        <w:t>Port:</w:t>
      </w:r>
    </w:p>
    <w:p w14:paraId="1EA8E4B0" w14:textId="2F2265C2" w:rsidR="00D70CE5" w:rsidRDefault="00D70CE5">
      <w:pPr>
        <w:rPr>
          <w:rFonts w:ascii="Arial" w:hAnsi="Arial" w:cs="Arial"/>
          <w:color w:val="16191F"/>
          <w:sz w:val="21"/>
          <w:szCs w:val="21"/>
          <w:shd w:val="clear" w:color="auto" w:fill="FFFFFF"/>
        </w:rPr>
      </w:pPr>
      <w:r>
        <w:rPr>
          <w:rFonts w:ascii="Arial" w:hAnsi="Arial" w:cs="Arial"/>
          <w:color w:val="16191F"/>
          <w:sz w:val="21"/>
          <w:szCs w:val="21"/>
          <w:shd w:val="clear" w:color="auto" w:fill="FFFFFF"/>
        </w:rPr>
        <w:t>3306</w:t>
      </w:r>
    </w:p>
    <w:p w14:paraId="5196AA2A" w14:textId="36754301" w:rsidR="00D70CE5" w:rsidRDefault="00D70CE5">
      <w:pPr>
        <w:rPr>
          <w:rFonts w:ascii="Arial" w:hAnsi="Arial" w:cs="Arial"/>
          <w:color w:val="16191F"/>
          <w:sz w:val="21"/>
          <w:szCs w:val="21"/>
          <w:shd w:val="clear" w:color="auto" w:fill="FFFFFF"/>
        </w:rPr>
      </w:pPr>
      <w:r>
        <w:rPr>
          <w:rFonts w:ascii="Arial" w:hAnsi="Arial" w:cs="Arial"/>
          <w:color w:val="16191F"/>
          <w:sz w:val="21"/>
          <w:szCs w:val="21"/>
          <w:shd w:val="clear" w:color="auto" w:fill="FFFFFF"/>
        </w:rPr>
        <w:t>DB name:</w:t>
      </w:r>
    </w:p>
    <w:p w14:paraId="4B985F38" w14:textId="4F265F92" w:rsidR="00D70CE5" w:rsidRDefault="00D70CE5">
      <w:pPr>
        <w:rPr>
          <w:rFonts w:ascii="Arial" w:hAnsi="Arial" w:cs="Arial"/>
          <w:color w:val="16191F"/>
          <w:sz w:val="21"/>
          <w:szCs w:val="21"/>
          <w:shd w:val="clear" w:color="auto" w:fill="FFFFFF"/>
        </w:rPr>
      </w:pPr>
      <w:r>
        <w:rPr>
          <w:rFonts w:ascii="Arial" w:hAnsi="Arial" w:cs="Arial"/>
          <w:color w:val="16191F"/>
          <w:sz w:val="21"/>
          <w:szCs w:val="21"/>
          <w:shd w:val="clear" w:color="auto" w:fill="FFFFFF"/>
        </w:rPr>
        <w:t>group6-spring-19</w:t>
      </w:r>
    </w:p>
    <w:p w14:paraId="0E2D5419" w14:textId="6BFCEEDA" w:rsidR="00D70CE5" w:rsidRDefault="00D70CE5">
      <w:pPr>
        <w:rPr>
          <w:rFonts w:ascii="Arial" w:hAnsi="Arial" w:cs="Arial"/>
          <w:color w:val="16191F"/>
          <w:sz w:val="21"/>
          <w:szCs w:val="21"/>
          <w:shd w:val="clear" w:color="auto" w:fill="FFFFFF"/>
        </w:rPr>
      </w:pPr>
      <w:r>
        <w:rPr>
          <w:rFonts w:ascii="Arial" w:hAnsi="Arial" w:cs="Arial"/>
          <w:color w:val="16191F"/>
          <w:sz w:val="21"/>
          <w:szCs w:val="21"/>
          <w:shd w:val="clear" w:color="auto" w:fill="FFFFFF"/>
        </w:rPr>
        <w:t>Class:</w:t>
      </w:r>
    </w:p>
    <w:p w14:paraId="61641A6D" w14:textId="344070F8" w:rsidR="00D70CE5" w:rsidRDefault="00D70CE5">
      <w:pPr>
        <w:rPr>
          <w:rFonts w:ascii="Arial" w:hAnsi="Arial" w:cs="Arial"/>
          <w:color w:val="16191F"/>
          <w:sz w:val="21"/>
          <w:szCs w:val="21"/>
          <w:shd w:val="clear" w:color="auto" w:fill="FFFFFF"/>
        </w:rPr>
      </w:pPr>
      <w:r>
        <w:rPr>
          <w:rFonts w:ascii="Arial" w:hAnsi="Arial" w:cs="Arial"/>
          <w:color w:val="16191F"/>
          <w:sz w:val="21"/>
          <w:szCs w:val="21"/>
          <w:shd w:val="clear" w:color="auto" w:fill="FFFFFF"/>
        </w:rPr>
        <w:t>db.t</w:t>
      </w:r>
      <w:proofErr w:type="gramStart"/>
      <w:r>
        <w:rPr>
          <w:rFonts w:ascii="Arial" w:hAnsi="Arial" w:cs="Arial"/>
          <w:color w:val="16191F"/>
          <w:sz w:val="21"/>
          <w:szCs w:val="21"/>
          <w:shd w:val="clear" w:color="auto" w:fill="FFFFFF"/>
        </w:rPr>
        <w:t>2.micro</w:t>
      </w:r>
      <w:proofErr w:type="gramEnd"/>
    </w:p>
    <w:p w14:paraId="273AA34D" w14:textId="45A7AA62" w:rsidR="00D70CE5" w:rsidRDefault="00D70CE5">
      <w:pPr>
        <w:rPr>
          <w:rFonts w:ascii="Arial" w:hAnsi="Arial" w:cs="Arial"/>
          <w:color w:val="16191F"/>
          <w:sz w:val="21"/>
          <w:szCs w:val="21"/>
          <w:shd w:val="clear" w:color="auto" w:fill="FFFFFF"/>
        </w:rPr>
      </w:pPr>
      <w:r>
        <w:rPr>
          <w:rFonts w:ascii="Arial" w:hAnsi="Arial" w:cs="Arial"/>
          <w:color w:val="16191F"/>
          <w:sz w:val="21"/>
          <w:szCs w:val="21"/>
          <w:shd w:val="clear" w:color="auto" w:fill="FFFFFF"/>
        </w:rPr>
        <w:t>Username:</w:t>
      </w:r>
    </w:p>
    <w:p w14:paraId="603015B4" w14:textId="24B78CB5" w:rsidR="00D70CE5" w:rsidRDefault="00D70CE5">
      <w:pPr>
        <w:rPr>
          <w:rFonts w:ascii="Arial" w:hAnsi="Arial" w:cs="Arial"/>
          <w:color w:val="16191F"/>
          <w:sz w:val="21"/>
          <w:szCs w:val="21"/>
          <w:shd w:val="clear" w:color="auto" w:fill="FFFFFF"/>
        </w:rPr>
      </w:pPr>
      <w:proofErr w:type="spellStart"/>
      <w:r>
        <w:rPr>
          <w:rFonts w:ascii="Arial" w:hAnsi="Arial" w:cs="Arial"/>
          <w:color w:val="16191F"/>
          <w:sz w:val="21"/>
          <w:szCs w:val="21"/>
          <w:shd w:val="clear" w:color="auto" w:fill="FFFFFF"/>
        </w:rPr>
        <w:t>dholloway</w:t>
      </w:r>
      <w:proofErr w:type="spellEnd"/>
    </w:p>
    <w:p w14:paraId="5F37C42B" w14:textId="32C5060B" w:rsidR="00D70CE5" w:rsidRDefault="00D70CE5">
      <w:pPr>
        <w:rPr>
          <w:rFonts w:ascii="Arial" w:hAnsi="Arial" w:cs="Arial"/>
          <w:color w:val="16191F"/>
          <w:sz w:val="21"/>
          <w:szCs w:val="21"/>
          <w:shd w:val="clear" w:color="auto" w:fill="FFFFFF"/>
        </w:rPr>
      </w:pPr>
      <w:r>
        <w:rPr>
          <w:rFonts w:ascii="Arial" w:hAnsi="Arial" w:cs="Arial"/>
          <w:color w:val="16191F"/>
          <w:sz w:val="21"/>
          <w:szCs w:val="21"/>
          <w:shd w:val="clear" w:color="auto" w:fill="FFFFFF"/>
        </w:rPr>
        <w:t>Password:</w:t>
      </w:r>
    </w:p>
    <w:p w14:paraId="4B85A285" w14:textId="32641C8A" w:rsidR="00D70CE5" w:rsidRDefault="00D70CE5">
      <w:pPr>
        <w:rPr>
          <w:rFonts w:ascii="Arial" w:hAnsi="Arial" w:cs="Arial"/>
          <w:color w:val="16191F"/>
          <w:sz w:val="21"/>
          <w:szCs w:val="21"/>
          <w:shd w:val="clear" w:color="auto" w:fill="FFFFFF"/>
        </w:rPr>
      </w:pPr>
      <w:r>
        <w:rPr>
          <w:rFonts w:ascii="Arial" w:hAnsi="Arial" w:cs="Arial"/>
          <w:color w:val="16191F"/>
          <w:sz w:val="21"/>
          <w:szCs w:val="21"/>
          <w:shd w:val="clear" w:color="auto" w:fill="FFFFFF"/>
        </w:rPr>
        <w:t>NrGbuff1</w:t>
      </w:r>
    </w:p>
    <w:p w14:paraId="7D9F415A" w14:textId="2E4F3148" w:rsidR="00D70CE5" w:rsidRPr="00D70CE5" w:rsidRDefault="00D70CE5">
      <w:pPr>
        <w:rPr>
          <w:rFonts w:ascii="Arial" w:hAnsi="Arial" w:cs="Arial"/>
          <w:color w:val="16191F"/>
          <w:sz w:val="21"/>
          <w:szCs w:val="21"/>
          <w:shd w:val="clear" w:color="auto" w:fill="FFFFFF"/>
        </w:rPr>
      </w:pPr>
      <w:r>
        <w:rPr>
          <w:rFonts w:ascii="Arial" w:hAnsi="Arial" w:cs="Arial"/>
          <w:color w:val="16191F"/>
          <w:sz w:val="21"/>
          <w:szCs w:val="21"/>
          <w:shd w:val="clear" w:color="auto" w:fill="FFFFFF"/>
        </w:rPr>
        <w:t>This is a website (</w:t>
      </w:r>
      <w:r w:rsidRPr="00D70CE5">
        <w:rPr>
          <w:rFonts w:ascii="Arial" w:hAnsi="Arial" w:cs="Arial"/>
          <w:color w:val="16191F"/>
          <w:sz w:val="21"/>
          <w:szCs w:val="21"/>
          <w:shd w:val="clear" w:color="auto" w:fill="FFFFFF"/>
        </w:rPr>
        <w:t>https://www.javatpoint.com/example-to-connect-to-the-mysql-database</w:t>
      </w:r>
      <w:r>
        <w:rPr>
          <w:rFonts w:ascii="Arial" w:hAnsi="Arial" w:cs="Arial"/>
          <w:color w:val="16191F"/>
          <w:sz w:val="21"/>
          <w:szCs w:val="21"/>
          <w:shd w:val="clear" w:color="auto" w:fill="FFFFFF"/>
        </w:rPr>
        <w:t>) to help set up a Java app to connect and there are a few different ways you can transfer data depending on how you want to do it b</w:t>
      </w:r>
      <w:bookmarkStart w:id="0" w:name="_GoBack"/>
      <w:bookmarkEnd w:id="0"/>
      <w:r>
        <w:rPr>
          <w:rFonts w:ascii="Arial" w:hAnsi="Arial" w:cs="Arial"/>
          <w:color w:val="16191F"/>
          <w:sz w:val="21"/>
          <w:szCs w:val="21"/>
          <w:shd w:val="clear" w:color="auto" w:fill="FFFFFF"/>
        </w:rPr>
        <w:t xml:space="preserve">ut there’s a ton of guides and tutorials of all the ways online. </w:t>
      </w:r>
    </w:p>
    <w:sectPr w:rsidR="00D70CE5" w:rsidRPr="00D70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CE5"/>
    <w:rsid w:val="000705D7"/>
    <w:rsid w:val="000E2558"/>
    <w:rsid w:val="000F7165"/>
    <w:rsid w:val="006921C6"/>
    <w:rsid w:val="007C6A3E"/>
    <w:rsid w:val="00A63534"/>
    <w:rsid w:val="00D37A27"/>
    <w:rsid w:val="00D70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426C7"/>
  <w15:chartTrackingRefBased/>
  <w15:docId w15:val="{87DBDA4C-648D-47B4-9CC0-712983967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94</Words>
  <Characters>537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Holloway</dc:creator>
  <cp:keywords/>
  <dc:description/>
  <cp:lastModifiedBy>Doug Holloway</cp:lastModifiedBy>
  <cp:revision>1</cp:revision>
  <dcterms:created xsi:type="dcterms:W3CDTF">2019-03-01T01:11:00Z</dcterms:created>
  <dcterms:modified xsi:type="dcterms:W3CDTF">2019-03-01T01:20:00Z</dcterms:modified>
</cp:coreProperties>
</file>