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DE463" w14:textId="2FECAA1B" w:rsidR="00315C2F" w:rsidRDefault="00367949">
      <w:r w:rsidRPr="001A19C1">
        <w:rPr>
          <w:b/>
          <w:bCs/>
        </w:rPr>
        <w:t>1. Objetivo dos Testes</w:t>
      </w:r>
      <w:r>
        <w:br/>
        <w:t xml:space="preserve"> </w:t>
      </w:r>
      <w:r>
        <w:tab/>
        <w:t xml:space="preserve">- Nos testes a seguir será avaliado as </w:t>
      </w:r>
      <w:r w:rsidR="00F14880">
        <w:t>cinco</w:t>
      </w:r>
      <w:r>
        <w:t xml:space="preserve"> operações da calculadora (Soma, Subtração, Divisão</w:t>
      </w:r>
      <w:r w:rsidR="00F14880">
        <w:t xml:space="preserve">, </w:t>
      </w:r>
      <w:r>
        <w:t>Multiplicação</w:t>
      </w:r>
      <w:r w:rsidR="00F14880">
        <w:t xml:space="preserve"> e Porcentagem</w:t>
      </w:r>
      <w:r>
        <w:t>)</w:t>
      </w:r>
      <w:r w:rsidR="0099090E">
        <w:t>, juntamente com a saída da operação, ou seja, se os resultados estão sendo calculados corretamente.  O teste será necessário para averiguar se todas as funcionalidades estão funcionando corretamente, se os cálculos não vão estar incorretos</w:t>
      </w:r>
      <w:r w:rsidR="00315C2F">
        <w:t xml:space="preserve">, antes de entregar para o público. </w:t>
      </w:r>
      <w:r>
        <w:br/>
      </w:r>
      <w:r>
        <w:br/>
      </w:r>
      <w:r w:rsidRPr="001A19C1">
        <w:rPr>
          <w:b/>
          <w:bCs/>
        </w:rPr>
        <w:t>2. Metodologia de Teste</w:t>
      </w:r>
    </w:p>
    <w:p w14:paraId="51E1AFAE" w14:textId="77777777" w:rsidR="00315C2F" w:rsidRDefault="00315C2F" w:rsidP="00315C2F">
      <w:pPr>
        <w:ind w:firstLine="708"/>
      </w:pPr>
      <w:r>
        <w:t>- A metologia utilizada para fazer os testes será a de teste de caixa branca. Onde será avaliado a</w:t>
      </w:r>
      <w:r w:rsidRPr="00315C2F">
        <w:t xml:space="preserve"> lógica interna e cobertura de código.</w:t>
      </w:r>
      <w:r w:rsidR="00367949">
        <w:br/>
      </w:r>
      <w:r w:rsidR="00367949">
        <w:br/>
      </w:r>
      <w:r w:rsidR="00367949" w:rsidRPr="001A19C1">
        <w:rPr>
          <w:b/>
          <w:bCs/>
        </w:rPr>
        <w:t>3. Escopo e Testes</w:t>
      </w:r>
    </w:p>
    <w:p w14:paraId="551EED49" w14:textId="3F9FE688" w:rsidR="00EA7ED2" w:rsidRDefault="00315C2F" w:rsidP="0072571D">
      <w:pPr>
        <w:ind w:firstLine="708"/>
      </w:pPr>
      <w:r>
        <w:t>- Vamos testar:</w:t>
      </w:r>
      <w:r w:rsidR="0072571D">
        <w:t xml:space="preserve"> </w:t>
      </w:r>
      <w:r w:rsidR="00901F62">
        <w:t>A</w:t>
      </w:r>
      <w:r w:rsidR="0072571D">
        <w:t>s funcionalidades da calculadora, bem como os resultados das operações.</w:t>
      </w:r>
      <w:r w:rsidR="0072571D">
        <w:br/>
        <w:t xml:space="preserve"> </w:t>
      </w:r>
      <w:r w:rsidR="0072571D">
        <w:tab/>
        <w:t xml:space="preserve">- Não vamos testar: </w:t>
      </w:r>
      <w:r w:rsidR="00901F62">
        <w:t>F</w:t>
      </w:r>
      <w:r w:rsidR="0072571D">
        <w:t>uncionalidades que ainda não foram implementadas.</w:t>
      </w:r>
      <w:r w:rsidR="00367949">
        <w:br/>
      </w:r>
      <w:r w:rsidR="00367949">
        <w:br/>
      </w:r>
      <w:r w:rsidR="00367949" w:rsidRPr="001A19C1">
        <w:rPr>
          <w:b/>
          <w:bCs/>
        </w:rPr>
        <w:t>4. Tipos de Testes Aplicados</w:t>
      </w:r>
      <w:r w:rsidR="0072571D">
        <w:rPr>
          <w:b/>
          <w:bCs/>
        </w:rPr>
        <w:br/>
      </w:r>
      <w:r w:rsidR="0072571D">
        <w:t xml:space="preserve"> </w:t>
      </w:r>
      <w:r w:rsidR="0072571D">
        <w:tab/>
        <w:t>- Testar se as operações estão funcionando e avaliar se está rápido e fácil de usar.</w:t>
      </w:r>
      <w:r w:rsidR="00367949">
        <w:br/>
      </w:r>
      <w:r w:rsidR="00367949">
        <w:br/>
      </w:r>
      <w:r w:rsidR="00367949" w:rsidRPr="001A19C1">
        <w:rPr>
          <w:b/>
          <w:bCs/>
        </w:rPr>
        <w:t>5. Forma de Execução</w:t>
      </w:r>
      <w:r w:rsidR="0072571D">
        <w:rPr>
          <w:b/>
          <w:bCs/>
        </w:rPr>
        <w:br/>
      </w:r>
      <w:r w:rsidR="0072571D">
        <w:t xml:space="preserve"> </w:t>
      </w:r>
      <w:r w:rsidR="0072571D">
        <w:tab/>
        <w:t>- Os testes serão feitos manualmente.</w:t>
      </w:r>
      <w:r w:rsidR="00367949">
        <w:br/>
      </w:r>
      <w:r w:rsidR="00367949">
        <w:br/>
      </w:r>
      <w:r w:rsidR="00367949" w:rsidRPr="001A19C1">
        <w:rPr>
          <w:b/>
          <w:bCs/>
        </w:rPr>
        <w:t>6. Ambiente de Teste</w:t>
      </w:r>
      <w:r w:rsidR="0072571D">
        <w:rPr>
          <w:b/>
          <w:bCs/>
        </w:rPr>
        <w:br/>
      </w:r>
      <w:r w:rsidR="0072571D">
        <w:rPr>
          <w:b/>
          <w:bCs/>
        </w:rPr>
        <w:tab/>
      </w:r>
      <w:r w:rsidR="0072571D">
        <w:t>- Os testes serão feitos no computador do Senac, utilizando os navegadores WEB (Google Chrome, Microsoft Edge)</w:t>
      </w:r>
      <w:r w:rsidR="00EA7ED2">
        <w:t>, tendo o acesso ao código pelo Visual Studio Code e dados de exemplo.</w:t>
      </w:r>
      <w:r w:rsidR="0072571D">
        <w:tab/>
      </w:r>
      <w:r w:rsidR="00367949">
        <w:br/>
      </w:r>
      <w:r w:rsidR="00367949">
        <w:br/>
      </w:r>
      <w:r w:rsidR="00367949" w:rsidRPr="001A19C1">
        <w:rPr>
          <w:b/>
          <w:bCs/>
        </w:rPr>
        <w:t>7. Papéis e Responsabilidades</w:t>
      </w:r>
      <w:r w:rsidR="00EA7ED2">
        <w:rPr>
          <w:b/>
          <w:bCs/>
        </w:rPr>
        <w:br/>
      </w:r>
      <w:r w:rsidR="00EA7ED2">
        <w:t xml:space="preserve"> </w:t>
      </w:r>
      <w:r w:rsidR="00EA7ED2">
        <w:tab/>
        <w:t>- Desenvolvedor do sistema (DEV).</w:t>
      </w:r>
      <w:r w:rsidR="00367949">
        <w:br/>
      </w:r>
      <w:r w:rsidR="00367949">
        <w:br/>
      </w:r>
      <w:r w:rsidR="00367949" w:rsidRPr="001A19C1">
        <w:rPr>
          <w:b/>
          <w:bCs/>
        </w:rPr>
        <w:t>8. Riscos e Contingências</w:t>
      </w:r>
      <w:r w:rsidR="00EA7ED2">
        <w:rPr>
          <w:b/>
          <w:bCs/>
        </w:rPr>
        <w:br/>
        <w:t xml:space="preserve"> </w:t>
      </w:r>
      <w:r w:rsidR="00EA7ED2">
        <w:rPr>
          <w:b/>
          <w:bCs/>
        </w:rPr>
        <w:tab/>
      </w:r>
      <w:r w:rsidR="00EA7ED2">
        <w:t>- Pode ocorrer erros ou atrasos no processo. Caso vier acontecer, focaremos no mais importante primeiro.</w:t>
      </w:r>
      <w:r w:rsidR="00367949">
        <w:br/>
      </w:r>
      <w:r w:rsidR="00367949">
        <w:br/>
      </w:r>
      <w:r w:rsidR="00367949" w:rsidRPr="001A19C1">
        <w:rPr>
          <w:b/>
          <w:bCs/>
        </w:rPr>
        <w:t>9. Ferramentas de Teste</w:t>
      </w:r>
      <w:r w:rsidR="00EA7ED2">
        <w:rPr>
          <w:b/>
          <w:bCs/>
        </w:rPr>
        <w:br/>
        <w:t xml:space="preserve"> </w:t>
      </w:r>
      <w:r w:rsidR="00EA7ED2">
        <w:rPr>
          <w:b/>
          <w:bCs/>
        </w:rPr>
        <w:tab/>
      </w:r>
      <w:r w:rsidR="00EA7ED2">
        <w:t>- Programas que auxiliam nos testes, como Cypress e Postman.</w:t>
      </w:r>
    </w:p>
    <w:p w14:paraId="3A643AF6" w14:textId="38232D47" w:rsidR="00461404" w:rsidRPr="0072571D" w:rsidRDefault="00367949" w:rsidP="0072571D">
      <w:pPr>
        <w:ind w:firstLine="708"/>
        <w:rPr>
          <w:b/>
          <w:bCs/>
        </w:rPr>
      </w:pPr>
      <w:r>
        <w:lastRenderedPageBreak/>
        <w:br/>
      </w:r>
      <w:r>
        <w:br/>
      </w:r>
      <w:r w:rsidRPr="001A19C1">
        <w:rPr>
          <w:b/>
          <w:bCs/>
        </w:rPr>
        <w:t>10. Métricas de Qualidade</w:t>
      </w:r>
      <w:r w:rsidR="00EA7ED2">
        <w:rPr>
          <w:b/>
          <w:bCs/>
        </w:rPr>
        <w:br/>
      </w:r>
      <w:r w:rsidR="00EA7ED2">
        <w:t xml:space="preserve"> </w:t>
      </w:r>
      <w:r w:rsidR="00EA7ED2">
        <w:tab/>
        <w:t>- Analisar quantos testes terão sucesso, quantos darão erros e se ainda vai h</w:t>
      </w:r>
      <w:r w:rsidR="00F14880">
        <w:t>aver</w:t>
      </w:r>
      <w:r w:rsidR="00EA7ED2">
        <w:t xml:space="preserve"> bugs.</w:t>
      </w:r>
      <w:r>
        <w:br/>
      </w:r>
      <w:r>
        <w:br/>
      </w:r>
    </w:p>
    <w:sectPr w:rsidR="00461404" w:rsidRPr="00725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04"/>
    <w:rsid w:val="00062BF7"/>
    <w:rsid w:val="00083A1B"/>
    <w:rsid w:val="000D6A91"/>
    <w:rsid w:val="001A19C1"/>
    <w:rsid w:val="00315C2F"/>
    <w:rsid w:val="00367949"/>
    <w:rsid w:val="00461404"/>
    <w:rsid w:val="0072571D"/>
    <w:rsid w:val="00901F62"/>
    <w:rsid w:val="0099090E"/>
    <w:rsid w:val="00C36F3E"/>
    <w:rsid w:val="00EA7ED2"/>
    <w:rsid w:val="00F14880"/>
    <w:rsid w:val="00F9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EF653"/>
  <w15:chartTrackingRefBased/>
  <w15:docId w15:val="{62E11C95-0579-4DBF-8827-1065D1A8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1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1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1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1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1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1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1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1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1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1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1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14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14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14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14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14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14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1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1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1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14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14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14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1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14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1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244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Pompeo</dc:creator>
  <cp:keywords/>
  <dc:description/>
  <cp:lastModifiedBy>Douglas Pompeo</cp:lastModifiedBy>
  <cp:revision>17</cp:revision>
  <dcterms:created xsi:type="dcterms:W3CDTF">2026-04-22T23:34:00Z</dcterms:created>
  <dcterms:modified xsi:type="dcterms:W3CDTF">2026-05-21T00:49:00Z</dcterms:modified>
</cp:coreProperties>
</file>