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C6F19" w14:textId="2639D9EC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8"/>
          <w:szCs w:val="28"/>
          <w:u w:val="single"/>
        </w:rPr>
        <w:t>DOUGLAS KEN RAYMOND</w:t>
      </w:r>
      <w:r>
        <w:br/>
      </w:r>
      <w:r w:rsidR="00A72094">
        <w:rPr>
          <w:rFonts w:eastAsia="Calibri" w:cs="Calibri"/>
        </w:rPr>
        <w:t>3325</w:t>
      </w:r>
      <w:r>
        <w:rPr>
          <w:rFonts w:eastAsia="Calibri" w:cs="Calibri"/>
        </w:rPr>
        <w:t xml:space="preserve"> </w:t>
      </w:r>
      <w:r w:rsidR="00A72094">
        <w:rPr>
          <w:rFonts w:eastAsia="Calibri" w:cs="Calibri"/>
        </w:rPr>
        <w:t>Uplands Drive</w:t>
      </w:r>
      <w:r>
        <w:rPr>
          <w:rFonts w:eastAsia="Calibri" w:cs="Calibri"/>
        </w:rPr>
        <w:t>, Unit #1</w:t>
      </w:r>
      <w:r w:rsidR="00A72094">
        <w:rPr>
          <w:rFonts w:eastAsia="Calibri" w:cs="Calibri"/>
        </w:rPr>
        <w:t>4</w:t>
      </w:r>
      <w:r>
        <w:rPr>
          <w:rFonts w:eastAsia="Calibri" w:cs="Calibri"/>
        </w:rPr>
        <w:t>5, Ottawa, Ontario K1V 9</w:t>
      </w:r>
      <w:r w:rsidR="00A72094">
        <w:rPr>
          <w:rFonts w:eastAsia="Calibri" w:cs="Calibri"/>
        </w:rPr>
        <w:t>X6</w:t>
      </w:r>
      <w:r>
        <w:rPr>
          <w:rFonts w:eastAsia="Calibri" w:cs="Calibri"/>
        </w:rPr>
        <w:t>, Canada</w:t>
      </w:r>
      <w:r>
        <w:br/>
      </w:r>
      <w:r w:rsidR="00E7295E">
        <w:rPr>
          <w:rFonts w:eastAsia="Calibri" w:cs="Calibri"/>
          <w:b/>
          <w:bCs/>
          <w:noProof/>
          <w:lang w:val="en-US" w:eastAsia="en-US"/>
        </w:rPr>
        <w:drawing>
          <wp:inline distT="0" distB="0" distL="0" distR="0" wp14:anchorId="1407FBF3" wp14:editId="03AF1636">
            <wp:extent cx="142875" cy="142875"/>
            <wp:effectExtent l="0" t="0" r="9525" b="9525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/>
          <w:b/>
          <w:bCs/>
        </w:rPr>
        <w:t>:</w:t>
      </w:r>
      <w:r w:rsidR="006D24DE">
        <w:rPr>
          <w:rFonts w:eastAsia="Calibri" w:cs="Calibri"/>
        </w:rPr>
        <w:t xml:space="preserve"> +1 819</w:t>
      </w:r>
      <w:r>
        <w:rPr>
          <w:rFonts w:eastAsia="Calibri" w:cs="Calibri"/>
        </w:rPr>
        <w:t xml:space="preserve"> </w:t>
      </w:r>
      <w:r w:rsidR="006D24DE">
        <w:rPr>
          <w:rFonts w:eastAsia="Calibri" w:cs="Calibri"/>
        </w:rPr>
        <w:t>665</w:t>
      </w:r>
      <w:r>
        <w:rPr>
          <w:rFonts w:eastAsia="Calibri" w:cs="Calibri"/>
        </w:rPr>
        <w:t xml:space="preserve"> </w:t>
      </w:r>
      <w:r w:rsidR="006D24DE">
        <w:rPr>
          <w:rFonts w:eastAsia="Calibri" w:cs="Calibri"/>
        </w:rPr>
        <w:t>9260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>|</w:t>
      </w:r>
      <w:r>
        <w:rPr>
          <w:rFonts w:eastAsia="Calibri" w:cs="Calibri"/>
        </w:rPr>
        <w:t xml:space="preserve"> </w:t>
      </w:r>
      <w:r w:rsidR="00E7295E">
        <w:rPr>
          <w:rFonts w:eastAsia="Calibri" w:cs="Calibri"/>
          <w:b/>
          <w:bCs/>
          <w:noProof/>
          <w:lang w:val="en-US" w:eastAsia="en-US"/>
        </w:rPr>
        <w:drawing>
          <wp:inline distT="0" distB="0" distL="0" distR="0" wp14:anchorId="31007616" wp14:editId="77182203">
            <wp:extent cx="161925" cy="161925"/>
            <wp:effectExtent l="0" t="0" r="9525" b="9525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/>
          <w:b/>
          <w:bCs/>
        </w:rPr>
        <w:t>:</w:t>
      </w:r>
      <w:r>
        <w:rPr>
          <w:rFonts w:eastAsia="Calibri" w:cs="Calibri"/>
        </w:rPr>
        <w:t xml:space="preserve"> </w:t>
      </w:r>
      <w:hyperlink r:id="rId9">
        <w:r>
          <w:rPr>
            <w:rStyle w:val="InternetLink"/>
            <w:rFonts w:eastAsia="Calibri" w:cs="Calibri"/>
          </w:rPr>
          <w:t>douglas.raymond@hotmail.com</w:t>
        </w:r>
      </w:hyperlink>
      <w:r>
        <w:rPr>
          <w:rFonts w:eastAsia="Calibri" w:cs="Calibri"/>
        </w:rPr>
        <w:t xml:space="preserve"> </w:t>
      </w:r>
      <w:r>
        <w:br/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 xml:space="preserve">Website: </w:t>
      </w:r>
      <w:hyperlink r:id="rId10">
        <w:r>
          <w:rPr>
            <w:rStyle w:val="InternetLink"/>
            <w:rFonts w:eastAsia="Calibri" w:cs="Calibri"/>
          </w:rPr>
          <w:t>https://douglas-raymond.github.io/</w:t>
        </w:r>
      </w:hyperlink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 xml:space="preserve">| GitHub: </w:t>
      </w:r>
      <w:hyperlink r:id="rId11">
        <w:r>
          <w:rPr>
            <w:rStyle w:val="InternetLink"/>
            <w:rFonts w:eastAsia="Calibri" w:cs="Calibri"/>
          </w:rPr>
          <w:t>https://github.com/douglas-raymond</w:t>
        </w:r>
      </w:hyperlink>
      <w:r>
        <w:rPr>
          <w:rFonts w:eastAsia="Calibri" w:cs="Calibri"/>
        </w:rPr>
        <w:t xml:space="preserve"> | </w:t>
      </w:r>
      <w:r>
        <w:rPr>
          <w:rFonts w:eastAsia="Calibri" w:cs="Calibri"/>
          <w:b/>
          <w:bCs/>
        </w:rPr>
        <w:t>LinkedIn:</w:t>
      </w:r>
      <w:r>
        <w:rPr>
          <w:rFonts w:eastAsia="Calibri" w:cs="Calibri"/>
        </w:rPr>
        <w:t xml:space="preserve"> </w:t>
      </w:r>
      <w:hyperlink r:id="rId12">
        <w:r>
          <w:rPr>
            <w:rStyle w:val="InternetLink"/>
            <w:rFonts w:eastAsia="Calibri" w:cs="Calibri"/>
          </w:rPr>
          <w:t>https://ca.linkedin.com/in/douglaskenraymond</w:t>
        </w:r>
      </w:hyperlink>
      <w:r>
        <w:rPr>
          <w:rFonts w:eastAsia="Calibri" w:cs="Calibri"/>
        </w:rPr>
        <w:t xml:space="preserve">  </w:t>
      </w:r>
    </w:p>
    <w:p w14:paraId="02BEEDE0" w14:textId="77777777" w:rsidR="00E9075C" w:rsidRDefault="00E9075C">
      <w:pPr>
        <w:spacing w:after="0" w:line="276" w:lineRule="auto"/>
        <w:jc w:val="center"/>
      </w:pPr>
    </w:p>
    <w:p w14:paraId="71B84B0B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Education</w:t>
      </w:r>
    </w:p>
    <w:p w14:paraId="4623C655" w14:textId="614901E1" w:rsidR="00E9075C" w:rsidRDefault="003F4500">
      <w:pPr>
        <w:spacing w:after="0" w:line="276" w:lineRule="auto"/>
      </w:pPr>
      <w:r>
        <w:rPr>
          <w:rFonts w:eastAsia="Calibri" w:cs="Calibri"/>
          <w:b/>
          <w:bCs/>
          <w:u w:val="single"/>
        </w:rPr>
        <w:t>Bachelor of Computer Science, Major</w:t>
      </w:r>
      <w:r w:rsidR="00E3451D">
        <w:rPr>
          <w:rFonts w:eastAsia="Calibri" w:cs="Calibri"/>
          <w:b/>
          <w:bCs/>
        </w:rPr>
        <w:t xml:space="preserve"> (Degree issued Feb 15</w:t>
      </w:r>
      <w:r w:rsidR="00E3451D" w:rsidRPr="00E3451D">
        <w:rPr>
          <w:rFonts w:eastAsia="Calibri" w:cs="Calibri"/>
          <w:b/>
          <w:bCs/>
          <w:vertAlign w:val="superscript"/>
        </w:rPr>
        <w:t>th</w:t>
      </w:r>
      <w:r w:rsidR="00E3451D">
        <w:rPr>
          <w:rFonts w:eastAsia="Calibri" w:cs="Calibri"/>
          <w:b/>
          <w:bCs/>
        </w:rPr>
        <w:t>)</w:t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  <w:t xml:space="preserve">             </w:t>
      </w:r>
      <w:r w:rsidR="003973FE">
        <w:rPr>
          <w:rFonts w:eastAsia="Calibri" w:cs="Calibri"/>
          <w:b/>
          <w:bCs/>
        </w:rPr>
        <w:tab/>
        <w:t xml:space="preserve">    </w:t>
      </w:r>
      <w:r>
        <w:rPr>
          <w:rFonts w:eastAsia="Calibri" w:cs="Calibri"/>
          <w:b/>
          <w:bCs/>
        </w:rPr>
        <w:t xml:space="preserve">(2012 – </w:t>
      </w:r>
      <w:r w:rsidR="003973FE">
        <w:rPr>
          <w:rFonts w:eastAsia="Calibri" w:cs="Calibri"/>
          <w:b/>
          <w:bCs/>
        </w:rPr>
        <w:t>2018</w:t>
      </w:r>
      <w:r>
        <w:rPr>
          <w:rFonts w:eastAsia="Calibri" w:cs="Calibri"/>
          <w:b/>
          <w:bCs/>
        </w:rPr>
        <w:t>)</w:t>
      </w:r>
      <w:bookmarkStart w:id="0" w:name="_GoBack"/>
      <w:bookmarkEnd w:id="0"/>
      <w:r>
        <w:br/>
      </w:r>
      <w:r>
        <w:rPr>
          <w:rFonts w:eastAsia="Calibri" w:cs="Calibri"/>
        </w:rPr>
        <w:t>Carleton University, Ottawa, Ontario, Canada</w:t>
      </w:r>
    </w:p>
    <w:p w14:paraId="657C737C" w14:textId="77777777" w:rsidR="00E9075C" w:rsidRDefault="003F4500">
      <w:pPr>
        <w:spacing w:after="0" w:line="240" w:lineRule="auto"/>
      </w:pPr>
      <w:r>
        <w:rPr>
          <w:rFonts w:eastAsia="Calibri" w:cs="Calibri"/>
          <w:b/>
          <w:bCs/>
          <w:u w:val="single"/>
        </w:rPr>
        <w:t xml:space="preserve">Cambridge International AS levels / </w:t>
      </w:r>
      <w:r>
        <w:rPr>
          <w:b/>
          <w:bCs/>
          <w:u w:val="single"/>
        </w:rPr>
        <w:t>Cambridge IGCSE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="006D24DE">
        <w:rPr>
          <w:b/>
          <w:bCs/>
        </w:rPr>
        <w:tab/>
      </w:r>
      <w:r w:rsidR="006D24DE">
        <w:rPr>
          <w:b/>
          <w:bCs/>
        </w:rPr>
        <w:tab/>
      </w:r>
      <w:r w:rsidR="006D24DE">
        <w:rPr>
          <w:b/>
          <w:bCs/>
        </w:rPr>
        <w:tab/>
      </w:r>
      <w:r w:rsidR="006D24DE">
        <w:rPr>
          <w:b/>
          <w:bCs/>
        </w:rPr>
        <w:tab/>
        <w:t xml:space="preserve">      </w:t>
      </w:r>
      <w:r>
        <w:rPr>
          <w:b/>
          <w:bCs/>
        </w:rPr>
        <w:t>(2012/2010)</w:t>
      </w:r>
      <w:r>
        <w:br/>
      </w:r>
      <w:r>
        <w:rPr>
          <w:rFonts w:eastAsia="Calibri" w:cs="Calibri"/>
        </w:rPr>
        <w:t>Cambridge International School, Dubai, UAE</w:t>
      </w:r>
    </w:p>
    <w:p w14:paraId="72673642" w14:textId="77777777" w:rsidR="00E9075C" w:rsidRDefault="00E9075C">
      <w:pPr>
        <w:spacing w:after="0" w:line="240" w:lineRule="auto"/>
        <w:rPr>
          <w:rFonts w:ascii="Calibri" w:eastAsia="Calibri" w:hAnsi="Calibri" w:cs="Calibri"/>
        </w:rPr>
      </w:pPr>
    </w:p>
    <w:p w14:paraId="7C99767D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Computer Based Skills:</w:t>
      </w:r>
    </w:p>
    <w:p w14:paraId="266384A2" w14:textId="77777777" w:rsidR="00E9075C" w:rsidRDefault="00E9075C">
      <w:pPr>
        <w:sectPr w:rsidR="00E9075C">
          <w:pgSz w:w="12240" w:h="15840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</w:p>
    <w:p w14:paraId="52E411FE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lastRenderedPageBreak/>
        <w:t>Software Development</w:t>
      </w:r>
    </w:p>
    <w:p w14:paraId="129320A2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 xml:space="preserve">Can program proficiently in Java, C, C++ </w:t>
      </w:r>
      <w:r>
        <w:br/>
      </w:r>
      <w:r>
        <w:rPr>
          <w:rFonts w:eastAsia="Calibri" w:cs="Calibri"/>
        </w:rPr>
        <w:t>(</w:t>
      </w:r>
      <w:r>
        <w:t>acquired through the completion of several group &amp; individual projects.)</w:t>
      </w:r>
    </w:p>
    <w:p w14:paraId="315794C9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MS Access &amp; SQL database creation, design, querying &amp; reporting</w:t>
      </w:r>
    </w:p>
    <w:p w14:paraId="07F3A3C3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Advanced Excel</w:t>
      </w:r>
      <w:r w:rsidR="00606C88">
        <w:rPr>
          <w:rFonts w:eastAsia="Calibri" w:cs="Calibri"/>
        </w:rPr>
        <w:t xml:space="preserve"> knowledge</w:t>
      </w:r>
      <w:r w:rsidR="003F3116">
        <w:rPr>
          <w:rFonts w:eastAsia="Calibri" w:cs="Calibri"/>
        </w:rPr>
        <w:t xml:space="preserve"> </w:t>
      </w:r>
      <w:r w:rsidR="00560BCC">
        <w:rPr>
          <w:rFonts w:eastAsia="Calibri" w:cs="Calibri"/>
        </w:rPr>
        <w:t>/ pivot table &amp; graphic visualiz</w:t>
      </w:r>
      <w:r>
        <w:rPr>
          <w:rFonts w:eastAsia="Calibri" w:cs="Calibri"/>
        </w:rPr>
        <w:t>ation techniques</w:t>
      </w:r>
    </w:p>
    <w:p w14:paraId="28DE20EB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Infographic creation &amp; interpretation</w:t>
      </w:r>
    </w:p>
    <w:p w14:paraId="6CA1B03C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lastRenderedPageBreak/>
        <w:t>Comfortable with Windows/Linux OS environment including MS Office package</w:t>
      </w:r>
    </w:p>
    <w:p w14:paraId="11F2D7F9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 xml:space="preserve">Hardware/ Network troubleshooting </w:t>
      </w:r>
    </w:p>
    <w:p w14:paraId="2C542DC5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General Skills:</w:t>
      </w:r>
    </w:p>
    <w:p w14:paraId="346CAEE4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</w:pPr>
      <w:r>
        <w:t>Proficient knowledge of Retail operations &amp; Stock Management</w:t>
      </w:r>
    </w:p>
    <w:p w14:paraId="487E2FE1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</w:pPr>
      <w:r>
        <w:rPr>
          <w:rFonts w:eastAsia="Calibri" w:cs="Calibri"/>
        </w:rPr>
        <w:t>Time Management, Communication Skills, Leadership qualities, Team skills</w:t>
      </w:r>
    </w:p>
    <w:p w14:paraId="2BFF966B" w14:textId="77777777" w:rsidR="00E9075C" w:rsidRDefault="00E9075C">
      <w:pPr>
        <w:sectPr w:rsidR="00E9075C">
          <w:type w:val="continuous"/>
          <w:pgSz w:w="12240" w:h="15840"/>
          <w:pgMar w:top="1440" w:right="1080" w:bottom="1440" w:left="1080" w:header="0" w:footer="0" w:gutter="0"/>
          <w:cols w:num="2" w:space="0"/>
          <w:formProt w:val="0"/>
          <w:docGrid w:linePitch="360" w:charSpace="-2049"/>
        </w:sectPr>
      </w:pPr>
    </w:p>
    <w:p w14:paraId="073A4BE2" w14:textId="77777777" w:rsidR="00E9075C" w:rsidRDefault="00E9075C">
      <w:pPr>
        <w:spacing w:after="0" w:line="276" w:lineRule="auto"/>
        <w:jc w:val="center"/>
      </w:pPr>
    </w:p>
    <w:p w14:paraId="627DDBBD" w14:textId="77777777" w:rsidR="00E9075C" w:rsidRDefault="003F4500">
      <w:pPr>
        <w:spacing w:after="0" w:line="276" w:lineRule="auto"/>
        <w:jc w:val="center"/>
        <w:rPr>
          <w:rFonts w:eastAsia="Calibri" w:cs="Calibri"/>
          <w:b/>
          <w:bCs/>
          <w:sz w:val="24"/>
          <w:szCs w:val="24"/>
          <w:u w:val="single"/>
        </w:rPr>
      </w:pPr>
      <w:r>
        <w:rPr>
          <w:rFonts w:eastAsia="Calibri" w:cs="Calibri"/>
          <w:b/>
          <w:bCs/>
          <w:sz w:val="24"/>
          <w:szCs w:val="24"/>
          <w:u w:val="single"/>
        </w:rPr>
        <w:t>Work Experience</w:t>
      </w:r>
    </w:p>
    <w:p w14:paraId="5234E1D1" w14:textId="3EC2FD72" w:rsidR="00266E71" w:rsidRPr="00266E71" w:rsidRDefault="003E1CA1" w:rsidP="00266E71">
      <w:pPr>
        <w:spacing w:after="0" w:line="240" w:lineRule="auto"/>
        <w:rPr>
          <w:rFonts w:eastAsia="Calibri" w:cs="Calibri"/>
        </w:rPr>
      </w:pPr>
      <w:r>
        <w:rPr>
          <w:rFonts w:eastAsia="Calibri" w:cs="Calibri"/>
          <w:b/>
          <w:bCs/>
          <w:u w:val="single"/>
        </w:rPr>
        <w:t>Material Handler</w:t>
      </w:r>
      <w:r w:rsidR="00266E71">
        <w:rPr>
          <w:rFonts w:eastAsia="Calibri" w:cs="Calibri"/>
          <w:b/>
          <w:bCs/>
        </w:rPr>
        <w:tab/>
      </w:r>
      <w:r w:rsidR="00266E71">
        <w:rPr>
          <w:rFonts w:eastAsia="Calibri" w:cs="Calibri"/>
          <w:b/>
          <w:bCs/>
        </w:rPr>
        <w:tab/>
      </w:r>
      <w:r w:rsidR="00266E71">
        <w:rPr>
          <w:rFonts w:eastAsia="Calibri" w:cs="Calibri"/>
          <w:b/>
          <w:bCs/>
        </w:rPr>
        <w:tab/>
      </w:r>
      <w:r w:rsidR="00266E71">
        <w:rPr>
          <w:rFonts w:eastAsia="Calibri" w:cs="Calibri"/>
          <w:b/>
          <w:bCs/>
        </w:rPr>
        <w:tab/>
      </w:r>
      <w:r w:rsidR="00266E71">
        <w:rPr>
          <w:rFonts w:eastAsia="Calibri" w:cs="Calibri"/>
          <w:b/>
          <w:bCs/>
        </w:rPr>
        <w:tab/>
      </w:r>
      <w:r w:rsidR="00266E71">
        <w:rPr>
          <w:rFonts w:eastAsia="Calibri" w:cs="Calibri"/>
          <w:b/>
          <w:bCs/>
        </w:rPr>
        <w:tab/>
        <w:t xml:space="preserve">   </w:t>
      </w:r>
      <w:r w:rsidR="00266E71">
        <w:rPr>
          <w:rFonts w:eastAsia="Calibri" w:cs="Calibri"/>
          <w:b/>
          <w:bCs/>
        </w:rPr>
        <w:tab/>
      </w:r>
      <w:r w:rsidR="00266E71">
        <w:rPr>
          <w:rFonts w:eastAsia="Calibri" w:cs="Calibri"/>
          <w:b/>
          <w:bCs/>
        </w:rPr>
        <w:tab/>
        <w:t xml:space="preserve">     </w:t>
      </w:r>
      <w:r w:rsidR="00266E71">
        <w:rPr>
          <w:rFonts w:eastAsia="Calibri" w:cs="Calibri"/>
          <w:b/>
          <w:bCs/>
        </w:rPr>
        <w:tab/>
      </w:r>
      <w:r w:rsidR="00266E71">
        <w:rPr>
          <w:rFonts w:eastAsia="Calibri" w:cs="Calibri"/>
          <w:b/>
          <w:bCs/>
        </w:rPr>
        <w:tab/>
        <w:t xml:space="preserve"> (2018-Present)</w:t>
      </w:r>
      <w:r w:rsidR="00266E71">
        <w:br/>
      </w:r>
      <w:r w:rsidR="00266E71">
        <w:rPr>
          <w:rFonts w:eastAsia="Calibri" w:cs="Calibri"/>
          <w:b/>
          <w:bCs/>
        </w:rPr>
        <w:t>XPO Logistics Ottawa</w:t>
      </w:r>
      <w:r w:rsidR="00266E71">
        <w:br/>
      </w:r>
      <w:r w:rsidR="00266E71">
        <w:rPr>
          <w:rFonts w:eastAsia="Calibri" w:cs="Calibri"/>
          <w:b/>
          <w:bCs/>
        </w:rPr>
        <w:t xml:space="preserve"> Roles and Responsibilities</w:t>
      </w:r>
      <w:r w:rsidR="00266E71">
        <w:rPr>
          <w:rFonts w:eastAsia="Calibri" w:cs="Calibri"/>
        </w:rPr>
        <w:t>:</w:t>
      </w:r>
    </w:p>
    <w:p w14:paraId="69E70FC8" w14:textId="77777777" w:rsidR="00266E71" w:rsidRPr="00266E71" w:rsidRDefault="00266E71" w:rsidP="007E5F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lt-line-clampline"/>
          <w:color w:val="000000" w:themeColor="text1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Verifying pieces and piece count of orders received from IKEA</w:t>
      </w:r>
    </w:p>
    <w:p w14:paraId="69456369" w14:textId="77777777" w:rsidR="00266E71" w:rsidRPr="00266E71" w:rsidRDefault="00266E71" w:rsidP="007E5F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Creating tags for verified orders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</w:p>
    <w:p w14:paraId="26BE84DA" w14:textId="77777777" w:rsidR="00266E71" w:rsidRPr="00266E71" w:rsidRDefault="00266E71" w:rsidP="007E5F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Loading trucks with product either for delivery directly to customers or to different warehouses to be stored for later delivery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</w:p>
    <w:p w14:paraId="487C6705" w14:textId="77777777" w:rsidR="00266E71" w:rsidRPr="00266E71" w:rsidRDefault="00266E71" w:rsidP="007E5F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Routing deliveries for trucks based on proximity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</w:p>
    <w:p w14:paraId="56A024CA" w14:textId="0D373B26" w:rsidR="00266E71" w:rsidRPr="003E1CA1" w:rsidRDefault="00266E71" w:rsidP="007E5F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Preparing manifests and documenting the transportation of product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</w:p>
    <w:p w14:paraId="57DDC8B2" w14:textId="77777777" w:rsidR="00266E71" w:rsidRDefault="00266E71" w:rsidP="007E5FD9">
      <w:pPr>
        <w:spacing w:after="0" w:line="240" w:lineRule="auto"/>
        <w:rPr>
          <w:rFonts w:eastAsia="Calibri" w:cs="Calibri"/>
          <w:b/>
          <w:bCs/>
          <w:u w:val="single"/>
        </w:rPr>
      </w:pPr>
    </w:p>
    <w:p w14:paraId="542B4538" w14:textId="22FCD0AA" w:rsidR="007E5FD9" w:rsidRDefault="007E5FD9" w:rsidP="007E5FD9">
      <w:pPr>
        <w:spacing w:after="0" w:line="240" w:lineRule="auto"/>
      </w:pPr>
      <w:r>
        <w:rPr>
          <w:rFonts w:eastAsia="Calibri" w:cs="Calibri"/>
          <w:b/>
          <w:bCs/>
          <w:u w:val="single"/>
        </w:rPr>
        <w:t>Sales Advisor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  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    </w:t>
      </w:r>
      <w:r w:rsidR="001C5821">
        <w:rPr>
          <w:rFonts w:eastAsia="Calibri" w:cs="Calibri"/>
          <w:b/>
          <w:bCs/>
        </w:rPr>
        <w:tab/>
      </w:r>
      <w:r w:rsidR="001C5821">
        <w:rPr>
          <w:rFonts w:eastAsia="Calibri" w:cs="Calibri"/>
          <w:b/>
          <w:bCs/>
        </w:rPr>
        <w:tab/>
        <w:t xml:space="preserve">    </w:t>
      </w:r>
      <w:r>
        <w:rPr>
          <w:rFonts w:eastAsia="Calibri" w:cs="Calibri"/>
          <w:b/>
          <w:bCs/>
        </w:rPr>
        <w:t xml:space="preserve"> </w:t>
      </w:r>
      <w:r w:rsidR="001C5821"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</w:rPr>
        <w:t>(201</w:t>
      </w:r>
      <w:r w:rsidR="00C80E01">
        <w:rPr>
          <w:rFonts w:eastAsia="Calibri" w:cs="Calibri"/>
          <w:b/>
          <w:bCs/>
        </w:rPr>
        <w:t>8</w:t>
      </w:r>
      <w:r>
        <w:rPr>
          <w:rFonts w:eastAsia="Calibri" w:cs="Calibri"/>
          <w:b/>
          <w:bCs/>
        </w:rPr>
        <w:t>-201</w:t>
      </w:r>
      <w:r w:rsidR="00C80E01">
        <w:rPr>
          <w:rFonts w:eastAsia="Calibri" w:cs="Calibri"/>
          <w:b/>
          <w:bCs/>
        </w:rPr>
        <w:t>8</w:t>
      </w:r>
      <w:proofErr w:type="gramStart"/>
      <w:r>
        <w:rPr>
          <w:rFonts w:eastAsia="Calibri" w:cs="Calibri"/>
          <w:b/>
          <w:bCs/>
        </w:rPr>
        <w:t>)</w:t>
      </w:r>
      <w:proofErr w:type="gramEnd"/>
      <w:r>
        <w:br/>
      </w:r>
      <w:r>
        <w:rPr>
          <w:rFonts w:eastAsia="Calibri" w:cs="Calibri"/>
          <w:b/>
          <w:bCs/>
        </w:rPr>
        <w:t>Club Demonstration Services (Costco) Ottawa</w:t>
      </w:r>
      <w:r>
        <w:br/>
      </w:r>
      <w:r>
        <w:rPr>
          <w:rFonts w:eastAsia="Calibri" w:cs="Calibri"/>
          <w:b/>
          <w:bCs/>
        </w:rPr>
        <w:t xml:space="preserve"> Roles and Responsibilities</w:t>
      </w:r>
      <w:r>
        <w:rPr>
          <w:rFonts w:eastAsia="Calibri" w:cs="Calibri"/>
        </w:rPr>
        <w:t>:</w:t>
      </w:r>
    </w:p>
    <w:p w14:paraId="1B0B5A93" w14:textId="2B0014CF" w:rsidR="007E5FD9" w:rsidRDefault="007E5FD9" w:rsidP="007E5FD9">
      <w:pPr>
        <w:pStyle w:val="ListParagraph"/>
        <w:numPr>
          <w:ilvl w:val="0"/>
          <w:numId w:val="1"/>
        </w:numPr>
        <w:spacing w:after="0" w:line="240" w:lineRule="auto"/>
      </w:pPr>
      <w:r>
        <w:t>Educated customers on product specifications</w:t>
      </w:r>
      <w:r w:rsidR="007D7475">
        <w:t>, explaining usage</w:t>
      </w:r>
      <w:r w:rsidR="00202D9E">
        <w:t xml:space="preserve"> and</w:t>
      </w:r>
      <w:r w:rsidR="007D7475">
        <w:t xml:space="preserve"> </w:t>
      </w:r>
      <w:r w:rsidR="001C5821">
        <w:t xml:space="preserve">recommended </w:t>
      </w:r>
      <w:r w:rsidR="007D7475">
        <w:t xml:space="preserve">quantity </w:t>
      </w:r>
    </w:p>
    <w:p w14:paraId="1D9E7C17" w14:textId="4D229480" w:rsidR="007E5FD9" w:rsidRDefault="001C5821" w:rsidP="007E5F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Outline key product benefits and USPs</w:t>
      </w:r>
    </w:p>
    <w:p w14:paraId="640B4B28" w14:textId="6BF8C0C5" w:rsidR="007E5FD9" w:rsidRDefault="007E5FD9" w:rsidP="007E5F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Maintain</w:t>
      </w:r>
      <w:r w:rsidR="001C5821">
        <w:t xml:space="preserve"> a clean environment to prepare and serve products</w:t>
      </w:r>
    </w:p>
    <w:p w14:paraId="729DA896" w14:textId="77777777" w:rsidR="001C5821" w:rsidRDefault="001C5821">
      <w:pPr>
        <w:spacing w:after="0" w:line="240" w:lineRule="auto"/>
        <w:rPr>
          <w:rFonts w:eastAsia="Calibri" w:cs="Calibri"/>
          <w:b/>
          <w:bCs/>
          <w:u w:val="single"/>
        </w:rPr>
      </w:pPr>
    </w:p>
    <w:p w14:paraId="3F0236C9" w14:textId="16477A6D" w:rsidR="00E9075C" w:rsidRDefault="003F4500">
      <w:pPr>
        <w:spacing w:after="0" w:line="240" w:lineRule="auto"/>
      </w:pPr>
      <w:r>
        <w:rPr>
          <w:rFonts w:eastAsia="Calibri" w:cs="Calibri"/>
          <w:b/>
          <w:bCs/>
          <w:u w:val="single"/>
        </w:rPr>
        <w:lastRenderedPageBreak/>
        <w:t>Market Research Interviewer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  </w:t>
      </w:r>
      <w:r w:rsidR="006D24DE">
        <w:rPr>
          <w:rFonts w:eastAsia="Calibri" w:cs="Calibri"/>
          <w:b/>
          <w:bCs/>
        </w:rPr>
        <w:tab/>
      </w:r>
      <w:r w:rsidR="00AE3231">
        <w:rPr>
          <w:rFonts w:eastAsia="Calibri" w:cs="Calibri"/>
          <w:b/>
          <w:bCs/>
        </w:rPr>
        <w:tab/>
        <w:t xml:space="preserve">      (</w:t>
      </w:r>
      <w:r>
        <w:rPr>
          <w:rFonts w:eastAsia="Calibri" w:cs="Calibri"/>
          <w:b/>
          <w:bCs/>
        </w:rPr>
        <w:t>2016-</w:t>
      </w:r>
      <w:r w:rsidR="00636856">
        <w:rPr>
          <w:rFonts w:eastAsia="Calibri" w:cs="Calibri"/>
          <w:b/>
          <w:bCs/>
        </w:rPr>
        <w:t>2017</w:t>
      </w:r>
      <w:proofErr w:type="gramStart"/>
      <w:r>
        <w:rPr>
          <w:rFonts w:eastAsia="Calibri" w:cs="Calibri"/>
          <w:b/>
          <w:bCs/>
        </w:rPr>
        <w:t>)</w:t>
      </w:r>
      <w:proofErr w:type="gramEnd"/>
      <w:r>
        <w:br/>
      </w:r>
      <w:r>
        <w:rPr>
          <w:rFonts w:eastAsia="Calibri" w:cs="Calibri"/>
          <w:b/>
          <w:bCs/>
        </w:rPr>
        <w:t>Elemental Data Collection Inc. Ottawa</w:t>
      </w:r>
      <w:r>
        <w:br/>
      </w:r>
      <w:r>
        <w:rPr>
          <w:rFonts w:eastAsia="Calibri" w:cs="Calibri"/>
          <w:b/>
          <w:bCs/>
        </w:rPr>
        <w:t xml:space="preserve"> Roles and Responsibilities</w:t>
      </w:r>
      <w:r>
        <w:rPr>
          <w:rFonts w:eastAsia="Calibri" w:cs="Calibri"/>
        </w:rPr>
        <w:t>:</w:t>
      </w:r>
    </w:p>
    <w:p w14:paraId="52FC9CB4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</w:pPr>
      <w:r>
        <w:t>Conducted computer based interviewers over the telephone with a wide variety of North Americans</w:t>
      </w:r>
    </w:p>
    <w:p w14:paraId="40147D82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Followed project specifications with a high level of accuracy and integrity</w:t>
      </w:r>
    </w:p>
    <w:p w14:paraId="6D1FAF14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Maintained company dialing standard</w:t>
      </w:r>
    </w:p>
    <w:p w14:paraId="738C7DB6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Ensured confidentiality of all collected data</w:t>
      </w:r>
    </w:p>
    <w:p w14:paraId="6FBF9B3C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Exercised courtesy and professionalism to all respondents</w:t>
      </w:r>
    </w:p>
    <w:p w14:paraId="24B35132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Performed other duties as assigned by management</w:t>
      </w:r>
    </w:p>
    <w:p w14:paraId="768A51E3" w14:textId="77777777" w:rsidR="001C5821" w:rsidRDefault="001C5821">
      <w:pPr>
        <w:spacing w:after="0" w:line="240" w:lineRule="auto"/>
        <w:rPr>
          <w:rFonts w:eastAsia="Calibri" w:cs="Calibri"/>
          <w:b/>
          <w:bCs/>
          <w:u w:val="single"/>
        </w:rPr>
      </w:pPr>
    </w:p>
    <w:p w14:paraId="0E3EC382" w14:textId="25598685" w:rsidR="00E9075C" w:rsidRDefault="003F4500">
      <w:pPr>
        <w:spacing w:after="0" w:line="240" w:lineRule="auto"/>
      </w:pPr>
      <w:r>
        <w:rPr>
          <w:rFonts w:eastAsia="Calibri" w:cs="Calibri"/>
          <w:b/>
          <w:bCs/>
          <w:u w:val="single"/>
        </w:rPr>
        <w:t>Archives Clerk</w:t>
      </w:r>
      <w:r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       </w:t>
      </w:r>
      <w:r w:rsidR="006D24DE">
        <w:rPr>
          <w:rFonts w:eastAsia="Calibri" w:cs="Calibri"/>
          <w:b/>
          <w:bCs/>
        </w:rPr>
        <w:tab/>
      </w:r>
      <w:r w:rsidR="00AE3231">
        <w:rPr>
          <w:rFonts w:eastAsia="Calibri" w:cs="Calibri"/>
          <w:b/>
          <w:bCs/>
        </w:rPr>
        <w:tab/>
        <w:t xml:space="preserve">      (</w:t>
      </w:r>
      <w:r>
        <w:rPr>
          <w:rFonts w:eastAsia="Calibri" w:cs="Calibri"/>
          <w:b/>
          <w:bCs/>
        </w:rPr>
        <w:t>2012-2015</w:t>
      </w:r>
      <w:proofErr w:type="gramStart"/>
      <w:r>
        <w:rPr>
          <w:rFonts w:eastAsia="Calibri" w:cs="Calibri"/>
          <w:b/>
          <w:bCs/>
        </w:rPr>
        <w:t>)</w:t>
      </w:r>
      <w:proofErr w:type="gramEnd"/>
      <w:r>
        <w:br/>
      </w:r>
      <w:proofErr w:type="spellStart"/>
      <w:r>
        <w:rPr>
          <w:rFonts w:eastAsia="Calibri" w:cs="Calibri"/>
          <w:b/>
          <w:bCs/>
        </w:rPr>
        <w:t>Philrays</w:t>
      </w:r>
      <w:proofErr w:type="spellEnd"/>
      <w:r>
        <w:rPr>
          <w:rFonts w:eastAsia="Calibri" w:cs="Calibri"/>
          <w:b/>
          <w:bCs/>
        </w:rPr>
        <w:t xml:space="preserve"> International, Dubai </w:t>
      </w:r>
      <w:r>
        <w:br/>
      </w:r>
      <w:r>
        <w:rPr>
          <w:rFonts w:eastAsia="Calibri" w:cs="Calibri"/>
          <w:b/>
          <w:bCs/>
        </w:rPr>
        <w:t>Roles and Responsibilities</w:t>
      </w:r>
      <w:r>
        <w:rPr>
          <w:rFonts w:eastAsia="Calibri" w:cs="Calibri"/>
        </w:rPr>
        <w:t xml:space="preserve">: </w:t>
      </w:r>
    </w:p>
    <w:p w14:paraId="18DF0BA0" w14:textId="77777777" w:rsidR="00E9075C" w:rsidRDefault="003F45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 xml:space="preserve">Assisted in Website development </w:t>
      </w:r>
    </w:p>
    <w:p w14:paraId="3FCDB1D9" w14:textId="77777777" w:rsidR="00E9075C" w:rsidRDefault="003F45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 xml:space="preserve">Database Management </w:t>
      </w:r>
    </w:p>
    <w:p w14:paraId="512C9890" w14:textId="77777777" w:rsidR="00E9075C" w:rsidRDefault="003F45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>Stock Management &amp; Delivery on daily basis to two "feetlab" stores (The Dubai Mall &amp; The City Centre outlets)  </w:t>
      </w:r>
    </w:p>
    <w:p w14:paraId="17EB1242" w14:textId="5C277622" w:rsidR="00E9075C" w:rsidRDefault="003F4500" w:rsidP="001C582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 xml:space="preserve">Cash collection &amp; bank depositing, monitoring cash sales &amp; cash float at both stores. </w:t>
      </w:r>
    </w:p>
    <w:p w14:paraId="30282307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Projects</w:t>
      </w:r>
    </w:p>
    <w:p w14:paraId="0ED48E1A" w14:textId="77777777" w:rsidR="00E9075C" w:rsidRDefault="003F4500">
      <w:pPr>
        <w:spacing w:after="0"/>
      </w:pPr>
      <w:r>
        <w:rPr>
          <w:rFonts w:eastAsia="Calibri" w:cs="Calibri"/>
          <w:b/>
          <w:bCs/>
        </w:rPr>
        <w:t>Proposed design for an Electric-Assist Bicycle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</w:t>
      </w:r>
      <w:r>
        <w:rPr>
          <w:rFonts w:eastAsia="Calibri" w:cs="Calibri"/>
          <w:b/>
          <w:bCs/>
        </w:rPr>
        <w:tab/>
        <w:t xml:space="preserve">        </w:t>
      </w:r>
      <w:r w:rsidR="006D24DE">
        <w:rPr>
          <w:rFonts w:eastAsia="Calibri" w:cs="Calibri"/>
          <w:b/>
          <w:bCs/>
        </w:rPr>
        <w:t xml:space="preserve"> </w:t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  <w:t xml:space="preserve">  </w:t>
      </w:r>
      <w:r>
        <w:rPr>
          <w:rFonts w:eastAsia="Calibri" w:cs="Calibri"/>
          <w:b/>
          <w:bCs/>
        </w:rPr>
        <w:t>(2013)</w:t>
      </w:r>
    </w:p>
    <w:p w14:paraId="0B5C24A9" w14:textId="77777777" w:rsidR="00E9075C" w:rsidRDefault="003F4500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eastAsia="Calibri" w:cs="Calibri"/>
        </w:rPr>
        <w:t>Delivered weekly presentations &amp; produced several reports outlining the physical limitations &amp; requirements for an ideal Electric Assist Bicycle.</w:t>
      </w:r>
    </w:p>
    <w:p w14:paraId="68F7171F" w14:textId="77777777" w:rsidR="00E9075C" w:rsidRDefault="003F4500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eastAsia="Calibri" w:cs="Calibri"/>
        </w:rPr>
        <w:t>Worked in a group specialized in body design, s</w:t>
      </w:r>
      <w:r>
        <w:t>hape &amp; size, interior adaptability, materials for the outer shell &amp; electrical housing, frame dimensions &amp; a locking mechanism</w:t>
      </w:r>
      <w:r>
        <w:rPr>
          <w:rFonts w:ascii="Times New Roman" w:eastAsia="Times New Roman" w:hAnsi="Times New Roman" w:cs="Times New Roman"/>
        </w:rPr>
        <w:t>.</w:t>
      </w:r>
    </w:p>
    <w:p w14:paraId="6A3EF526" w14:textId="77777777" w:rsidR="00E9075C" w:rsidRDefault="003F4500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eastAsia="Calibri" w:cs="Calibri"/>
        </w:rPr>
        <w:t>Collaborated with a group of 25+ engineering students.</w:t>
      </w:r>
    </w:p>
    <w:p w14:paraId="0C4F9A6F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 xml:space="preserve"> Awards and Specifications</w:t>
      </w:r>
    </w:p>
    <w:p w14:paraId="64E44FD1" w14:textId="77777777" w:rsidR="00E9075C" w:rsidRDefault="003F450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eastAsia="Calibri" w:cs="Calibri"/>
        </w:rPr>
        <w:t xml:space="preserve">Completed “Workplace Hazardous Material” Information Session and “Work Smart” safety training - Carleton University. </w:t>
      </w:r>
    </w:p>
    <w:sectPr w:rsidR="00E9075C">
      <w:type w:val="continuous"/>
      <w:pgSz w:w="12240" w:h="15840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419D8"/>
    <w:multiLevelType w:val="multilevel"/>
    <w:tmpl w:val="52F26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FF6133C"/>
    <w:multiLevelType w:val="multilevel"/>
    <w:tmpl w:val="1B46BB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00055D9"/>
    <w:multiLevelType w:val="multilevel"/>
    <w:tmpl w:val="3A6211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5C"/>
    <w:rsid w:val="001C5821"/>
    <w:rsid w:val="00202D9E"/>
    <w:rsid w:val="00266E71"/>
    <w:rsid w:val="003973FE"/>
    <w:rsid w:val="003E1CA1"/>
    <w:rsid w:val="003F3116"/>
    <w:rsid w:val="003F4500"/>
    <w:rsid w:val="00492A03"/>
    <w:rsid w:val="00554B7A"/>
    <w:rsid w:val="00560BCC"/>
    <w:rsid w:val="00606C88"/>
    <w:rsid w:val="00636856"/>
    <w:rsid w:val="006D24DE"/>
    <w:rsid w:val="007D7475"/>
    <w:rsid w:val="007E5FD9"/>
    <w:rsid w:val="00A72094"/>
    <w:rsid w:val="00AE3231"/>
    <w:rsid w:val="00C80E01"/>
    <w:rsid w:val="00D3430A"/>
    <w:rsid w:val="00E3451D"/>
    <w:rsid w:val="00E7295E"/>
    <w:rsid w:val="00E9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6C8B"/>
  <w15:docId w15:val="{FD3B8CF1-D871-4FAC-80D5-13F560AD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0B77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Calibri" w:hAnsi="Calibri" w:cs="Symbol"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A0B7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30BE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26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a.linkedin.com/in/douglaskenraymo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github.com/douglas-raymon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uglas-raymond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ouglas.raymond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XLMKiosk</cp:lastModifiedBy>
  <cp:revision>18</cp:revision>
  <cp:lastPrinted>2018-05-01T20:32:00Z</cp:lastPrinted>
  <dcterms:created xsi:type="dcterms:W3CDTF">2017-02-23T16:44:00Z</dcterms:created>
  <dcterms:modified xsi:type="dcterms:W3CDTF">2019-01-05T13:19:00Z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2016-05-05T23:13:00Z</dcterms:created>
  <dc:creator>ugradman</dc:creator>
  <dc:description/>
  <dc:language>en-US</dc:language>
  <cp:lastModifiedBy/>
  <cp:lastPrinted>2015-10-13T16:03:00Z</cp:lastPrinted>
  <dcterms:modified xsi:type="dcterms:W3CDTF">2017-02-17T12:42:54Z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