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SUJEITO_7</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PEDAGOGIA</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HOMEM</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ÚLTIMO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LONDRINA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Beleza. É … você pode me falar o seu nome completo, sua idade e o ano que você está do curso?</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Meu nome é XXXXXX e eu tô no úl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de pedagogia, oitavo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você acha do curso de Pedagogia?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Assim, eu acho que a minha leitura é bem [dʒɪ]screpan… [dʒɪ]ssonan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em relação ao pessoal da minha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sou um aluno mais velho. E o meu, minha,  o meu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é um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majoritariamen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feminino,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estou bem fora da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va, sim.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 é um público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menina</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nova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a visão que eu tenho é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delas, assim. Eu acho que, pra mim, é um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muito impo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acho assim. Eu acho que todo mundo deveria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pedagogia, tá ligado? É nesse nível. Eu falo isso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na UEL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mais cedo e em Educação Física. Eu achava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muito teórico. E eu vejo que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amiga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agora, na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elas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têm essa impressão que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é muito teórico e não tem tanta prá</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Eu já vejo como algo mais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quilibrado. Sim, entre essa relação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teoria e prática que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oferece,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sei que, assim, é mais, ela sai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da, da visão do pessoal. Acho que seria algo assim.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quais são as suas expectativas em relação ao curso, agora, que você está terminando?</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coisa é realmen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mina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deve falta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mese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ainda tem essa, essa ideia na cabeça, né? Que é o final,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não pode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sis</w:t>
      </w:r>
      <w:r w:rsidDel="00000000" w:rsidR="00000000" w:rsidRPr="00000000">
        <w:rPr>
          <w:rFonts w:ascii="Cardo" w:cs="Cardo" w:eastAsia="Cardo" w:hAnsi="Cardo"/>
          <w:sz w:val="24"/>
          <w:szCs w:val="24"/>
          <w:rtl w:val="0"/>
        </w:rPr>
        <w:t xml:space="preserve">[tʃɪ][∅r(v)]</w:t>
      </w:r>
      <w:r w:rsidDel="00000000" w:rsidR="00000000" w:rsidRPr="00000000">
        <w:rPr>
          <w:rFonts w:ascii="Times New Roman" w:cs="Times New Roman" w:eastAsia="Times New Roman" w:hAnsi="Times New Roman"/>
          <w:sz w:val="24"/>
          <w:szCs w:val="24"/>
          <w:rtl w:val="0"/>
        </w:rPr>
        <w:t xml:space="preserve">. E, depois,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tenta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atua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mais na área. Eu tenho pensado muito no mestrado agora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como algo válido,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acho que isso daí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foi algo construído, po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que Educação Física eu comecei três veze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nhuma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três veze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minei. E esse é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que eu tô assim: nossa! Sou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agora, sabe? Então é algo assim bem, bem legal. Então, agora, ul[tʃɪ]mamen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tenho pensado na questão do mestrado. Eu trabalho mais ou menos na área, né? Eu trabalho na área da educação não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tem relação com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É… eu acho que… espero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chamado logo nesse concu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eu prete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atua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muito,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assim na área, exe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carr</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acadêmica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Então é uma área assim que eu me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fiquei muito.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Perfeito. E por que você escolheu pedagogia?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Uhum.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igual eu falei,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mecei na Educação Física, que eu sou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de Taekwondo. Eu trabalho com a Educação Infan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l 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Iniciai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do Fundamental. E muitas vezes as coo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denadora falava pra mim assim: “Ah! Você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que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sala, você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que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sala”. 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eu não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tava fé, sabe.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eu fui cada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trabalha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mais com crianças e foi me nasce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assim um desejo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ntende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como que funciona as questões 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senvolvimento. E como que eu, como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taekwondo,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deria tá melhora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a[s] minha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açõe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aula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pra potencializa</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senvolvimento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criança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aí foi que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uma amiga minha pegou e falou assim: “Ah! Eu vou faze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 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bula</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da UEL”. Ela já era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mada em história. Aí eu falei assim: “Ah, eu vou tenta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foi sem,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nhuma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passa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nada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entra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aí eu acabei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na quinta chamada, foi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mais ta</w:t>
      </w:r>
      <w:r w:rsidDel="00000000" w:rsidR="00000000" w:rsidRPr="00000000">
        <w:rPr>
          <w:rFonts w:ascii="Times New Roman" w:cs="Times New Roman" w:eastAsia="Times New Roman" w:hAnsi="Times New Roman"/>
          <w:sz w:val="24"/>
          <w:szCs w:val="24"/>
          <w:rtl w:val="0"/>
        </w:rPr>
        <w:t xml:space="preserve">[ɹ(n)][dʒɪ]</w:t>
      </w:r>
      <w:r w:rsidDel="00000000" w:rsidR="00000000" w:rsidRPr="00000000">
        <w:rPr>
          <w:rFonts w:ascii="Times New Roman" w:cs="Times New Roman" w:eastAsia="Times New Roman" w:hAnsi="Times New Roman"/>
          <w:sz w:val="24"/>
          <w:szCs w:val="24"/>
          <w:rtl w:val="0"/>
        </w:rPr>
        <w:t xml:space="preserve">, assim. E, pra mim, foi uma virada</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chave, assim, acho que muito grande, assim, na minha vida…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há quanto tempo você mora aqui em Londrina?</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nunca morei fora.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Nasceu aqui?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Seus pais são daqui também?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você gosta de morar aqui?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Então, eu, eu gostaria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mbora daqui. Eu não gosto muito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questões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predominância é uma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visão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então eu, eu gostaria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embora mais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esse fato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sim, né, que daí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tenho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questõe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daí, eu sou uma pessoa mais… eu não saio tanto então pra mim é mais tranquilo, sabe, não afeta muito essa rotina, sabe? Ainda mais isso.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pra qual outra cidade você teria assim vontade de morar?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Então… Jericoacoara é uma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cida</w:t>
      </w:r>
      <w:r w:rsidDel="00000000" w:rsidR="00000000" w:rsidRPr="00000000">
        <w:rPr>
          <w:rFonts w:ascii="Cardo" w:cs="Cardo" w:eastAsia="Cardo" w:hAnsi="Cardo"/>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em que, que eu sempre pensei, assim, nossa,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tanto é que,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pensei em faze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em pedagogia eu falei assim, nossa, e aí eu lembro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visto uma repo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tagem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que lá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a melho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scola pública do, do Brasil, nossa, eu queria ir lá 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nessa escola. Então um lugar que queria mora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muito era lá, sabe?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você costuma viajar bastante?</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Já teve uma época da minha vida que eu viajava mais,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era pra trabalho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Hoje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bem raro viaja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muito raro mesmo.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você falou que você é professor de taekwondo, você falou que trabalha, né? Que tem a questão da educação não formal, né? Além disso, além de tudo isso, né? Você tem alguma outra ocupação, trabalho, estágio, fora isso que você já falou ou é isso mesmo?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faço recreação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festa infan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l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ao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finai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semana, então, igual eu falei,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criança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bem presen</w:t>
      </w:r>
      <w:r w:rsidDel="00000000" w:rsidR="00000000" w:rsidRPr="00000000">
        <w:rPr>
          <w:rFonts w:ascii="Cardo" w:cs="Cardo" w:eastAsia="Cardo" w:hAnsi="Cardo"/>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assim na minha vida, então, eu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senvolvi uma relação assim bem legal com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aí eu vejo assim que né é bem aquela coisa assim, aí você puxa o fio pra um lado você pe</w:t>
      </w:r>
      <w:r w:rsidDel="00000000" w:rsidR="00000000" w:rsidRPr="00000000">
        <w:rPr>
          <w:rFonts w:ascii="Times New Roman" w:cs="Times New Roman" w:eastAsia="Times New Roman" w:hAnsi="Times New Roman"/>
          <w:sz w:val="24"/>
          <w:szCs w:val="24"/>
          <w:rtl w:val="0"/>
        </w:rPr>
        <w:t xml:space="preserve">[ɹ(v)][dʒɪ]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do mesmo jeito que eu acho assim que eu tenho uma relação muito boa com criança, eu tenho uma relação muito ruim com o adulto, então essa questão da interação social com adulto eu tenho muita dificulda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Além da recreação, eu tenho, tô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né? Já tenho um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que começou no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passado e vai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que vai começa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agora nesse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e é mais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ativida[dʒɪ]</w:t>
      </w:r>
      <w:r w:rsidDel="00000000" w:rsidR="00000000" w:rsidRPr="00000000">
        <w:rPr>
          <w:rFonts w:ascii="Gungsuh" w:cs="Gungsuh" w:eastAsia="Gungsuh" w:hAnsi="Gungsuh"/>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no momento.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não, espera… e tem o grupo de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que eu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cipo, é verda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não posso esquece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Que é ao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sábado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manhã,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cipo do grupo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que foi o que me ajudou a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meu TCC e tal, iniciação cien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fica.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isso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eu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solvi ajuda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sei da impo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tância da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então e quanto que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obte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amostra, né. </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teve alguém que te influenciou a fazer o curso de pedagogia? Pai? Mãe?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como eu falei, foram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denadora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da escola?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na família. Se continua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tá bom? OK, ótimo. Entrei em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ducação física, legal, bacana,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nunca teve um apoio assim,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quem me incen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vava mais mesmo foi, foram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coo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denadora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pedagógica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falando mais sobre o curso, dentro do curso, você já passou por alguma situação? É meio desconfortável que tenha te marcado negativamente, seja de interação com colegas, seja de interação com professores.</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que é mais fácil interação com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igual eu falei, eu sou um aluno mais velho,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acho que, assim,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veze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 minha opinião acaba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mais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vejo… Eu sinto uma necessida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muito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que, que lidem com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teve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passado uma situação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sconfo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tável</w:t>
      </w:r>
      <w:r w:rsidDel="00000000" w:rsidR="00000000" w:rsidRPr="00000000">
        <w:rPr>
          <w:rFonts w:ascii="Times New Roman" w:cs="Times New Roman" w:eastAsia="Times New Roman" w:hAnsi="Times New Roman"/>
          <w:sz w:val="24"/>
          <w:szCs w:val="24"/>
          <w:rtl w:val="0"/>
        </w:rPr>
        <w:t xml:space="preserve"> com uma professora que ela tava mete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atestado em cima. É que, assim,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teve uma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situação no sexto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teve um professo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doen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fato. E 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basicamen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teve a aula da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sciplina. 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na nossa grade a PCC, que é a prá</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como componen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curricula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que é uma matéria inter</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sciplina</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Como nós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vemos aula dessa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sciplina, esse trabalho ficou preju</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cado e aí no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no sé[tʃɪ]mo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passado,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começou o semestre, uma professora começou 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atestado na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 aí, beleza? Daí nisso eu comecei a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com com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minha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colega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turma e tal, e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com o colegiado. Escuta professo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escuta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aluno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né? E 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descobriu que era uma situação recorren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professora, que ela fazia isso,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resolveu protocola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para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documento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malizado que a gen[tʃɪ],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não queria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preju</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cado do mesmo jeito. E é isso,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acabou que no final do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novembro assim, daí foi que a professora ficou sabe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protocolo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feito. Ela chegou na sala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pressão,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ia processa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quem fez e falou um mon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coisa. E aí a sala já toda, né? Daí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para pra pensa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questõe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pode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né? Então, qual, quem tem mais pode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um aluno ou um professo</w:t>
      </w:r>
      <w:r w:rsidDel="00000000" w:rsidR="00000000" w:rsidRPr="00000000">
        <w:rPr>
          <w:rFonts w:ascii="Gungsuh" w:cs="Gungsuh" w:eastAsia="Gungsuh" w:hAnsi="Gungsuh"/>
          <w:sz w:val="24"/>
          <w:szCs w:val="24"/>
          <w:rtl w:val="0"/>
        </w:rPr>
        <w:t xml:space="preserve">[∅r(n)] </w:t>
      </w:r>
      <w:r w:rsidDel="00000000" w:rsidR="00000000" w:rsidRPr="00000000">
        <w:rPr>
          <w:rFonts w:ascii="Times New Roman" w:cs="Times New Roman" w:eastAsia="Times New Roman" w:hAnsi="Times New Roman"/>
          <w:sz w:val="24"/>
          <w:szCs w:val="24"/>
          <w:rtl w:val="0"/>
        </w:rPr>
        <w:t xml:space="preserve">que está conduzi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scussão? E aí a professora já chegou, né? Traze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gumento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dela me ce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 aí a sala já ficou do lado dela e aí ficou uma situação, assim, completamen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só que eu estava bem tranquilo,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assim,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muita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teza que eu estava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era o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 entendeu? Então vou, fiquei tranquilo. Fiz o que eu achava da minha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assim. Não é? É… em relação a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tá bom. Você está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tem que se retrata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Tudo bem, eu peço, faço uma retratação. Eu fiz e tal,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enfim, acabou que que essa daí acho que foi a situação, assim mais grave, que, que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sabe?</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Sim, não. E é complicado, mesmo que a gente quer exigir os nossos direitos como estudante… bem tenso. Acontece isso, né?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Exatamen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O pio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não foi isso. O pio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foi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né? E eu nem sou representan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turma,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às vezes eu fico nessa liderança, assim, e aí, beleza, eu vou na fren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sala, eu começo a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todo mundo, beleza, e 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como é algo mais denso aí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precisa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scuta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precisa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precisa, precisa pensa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acaba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algo demorado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E no meio desse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álogo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troca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tem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grupo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saem e aí 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grupo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saem depois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voltam e falam assim: ah,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não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cipei dessa decisão, sabe? E isso que, que eu acho que atrapalha o fluxo do negócio, sabe.</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É complicado. Mas falando agora do completo oposto, uma situação feliz que te marcou positivamente no curso.</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que teve vária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acho que uma das que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assim, acho que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mais posi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foi… Foi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conheci uma professora, professora de XXXXX. Que foi assim, é algo assim meio bobo,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para…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muito,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falei assim, nossa, é aqui que eu tenho que esta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mesmo. Que como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na quinta chamada,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compromisso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manhã, eu dava aula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manhã, então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cisava sai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do luga</w:t>
      </w:r>
      <w:r w:rsidDel="00000000" w:rsidR="00000000" w:rsidRPr="00000000">
        <w:rPr>
          <w:rFonts w:ascii="Gungsuh" w:cs="Gungsuh" w:eastAsia="Gungsuh" w:hAnsi="Gungsuh"/>
          <w:sz w:val="24"/>
          <w:szCs w:val="24"/>
          <w:rtl w:val="0"/>
        </w:rPr>
        <w:t xml:space="preserve">[∅r(n)] </w:t>
      </w:r>
      <w:r w:rsidDel="00000000" w:rsidR="00000000" w:rsidRPr="00000000">
        <w:rPr>
          <w:rFonts w:ascii="Times New Roman" w:cs="Times New Roman" w:eastAsia="Times New Roman" w:hAnsi="Times New Roman"/>
          <w:sz w:val="24"/>
          <w:szCs w:val="24"/>
          <w:rtl w:val="0"/>
        </w:rPr>
        <w:t xml:space="preserve">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para pode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frequenta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aula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te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ça e quinta eu não conseguia vim para a faculdade e aí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falta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já quase um mês com essa professora. E aí eu ch</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guei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ncontrei ela no corredor, assim eu falei assim: ah, escuta, você que é a profe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XXXX. Daí ela virou assim pra mim e falou assim: profe? Não é profe, é professora, você chama o juiz de Juju? Isso daí eu fiquei assim, ué,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como assim? Chama o juiz, tá lá?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que se 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valo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e tal, e foi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um chacoalhão assim pra mim, assim já,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achei muito válido e aí,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na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aí eu falei pra ela: na próxima aula sua eu vou tá e aí,</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fato, na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aula dela, eu tava. Na hora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ela já veio com uma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gunta assim pra mim. E eu falei assim, é, é aqui que eu, que eu tenho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Então, essa é uma situação muito posi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situação, acho que no grupo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pesquisa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stou,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stou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cipa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Não é?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convidado para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screve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um livro.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era até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aluno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entendeu?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isso foi bem bacana que daí eu pu</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cipa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desse processo e como resultado disso, meu TCC acabou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meio que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do livro,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achei bem legal assim, sabe?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Interessante.</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então, assim tem, tem vária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situaçõe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que eu, eu acho que são bem, foram bem impo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tan</w:t>
      </w:r>
      <w:r w:rsidDel="00000000" w:rsidR="00000000" w:rsidRPr="00000000">
        <w:rPr>
          <w:rFonts w:ascii="Cardo" w:cs="Cardo" w:eastAsia="Cardo" w:hAnsi="Cardo"/>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assim. Duran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 minha graduação,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alguma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é isso mesmo. Agora a gente vai para uma outra parte da nossa conversa, que a gente sabe que os estudantes nem todos são de Londrina, nem todos falam as coisas do mesmo jeito, né. Então, tipo, tangerina, mexerica, poncã, esse tipo de coisa. Então, eu vou ver um pouquinho sobre isso. Então, eu vou te dar uma descrição de um objeto, de uma ação. Cê me dá um nome.</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Tá.</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Pode ser? Tipo coisa do cotidiano mesmo, coisa bem simples.</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Tá.</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Pode começar?</w:t>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shd w:fill="ffe599" w:val="clear"/>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Gungsuh" w:cs="Gungsuh" w:eastAsia="Gungsuh" w:hAnsi="Gungsuh"/>
          <w:sz w:val="24"/>
          <w:szCs w:val="24"/>
          <w:rtl w:val="0"/>
        </w:rPr>
        <w:t xml:space="preserve">[∅r(v)]</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ficado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Tar</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rasga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nambucano?</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smaio.</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fume.</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presen[tʃɪ].</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ja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Dormi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Pergunta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do.</w:t>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agora só umas últimas perguntas pra gente já terminar. Você falou que teve uma época da sua vida que você viajava bastante. Quando você viajava, as pessoas percebiam que você era de fora?</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Penso que sim.</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Como que elas percebiam? Deixa eu só confirmar que tá gravando.</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que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do jeito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é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como cê consegue verificar que uma pessoa é londrinense como você?</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Vixi! Londrinense,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xatamen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londrinense, eu não sei. Assim, agora, né,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ideia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se ela vai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mais do sul, mais do no</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vai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através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da fala.</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quando você conhece alguém, você percebe se a pessoa não é de Londrina?</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é pra uma reli… uma região mais longe eu acho que é mais fácil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Agora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ah, a pessoa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Maringá é mais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sabe?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Então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você ouve uma pessoa fala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por exemplo, cê percebe que ela é de fora pelo sotaque?</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quando você conversa com alguém, você presta atenção no jeito que a pessoa fala?</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tem algum sotaque do Brasil que você goste mais, tenha preferência, ache mais bonito?</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do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Por quê?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Que eu acho que, não sei lá que puxa o R,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 é,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tem a questão do jeito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tem a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uma banda que eu gosto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é nação zumbi, eu gosto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gosto do jeito que o pessoal fala, assim, eu acho que é um jeito mais ha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monioso, sabe? É gostoso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tem algum te irrita, que não goste tanto, soe estranho para você?</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eu acho que não.</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Nenhum?</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como é que as pessoas, aqui de Londrina, falam?</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é que, pra mim,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falam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sabe?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sei que têm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specificida</w:t>
      </w:r>
      <w:r w:rsidDel="00000000" w:rsidR="00000000" w:rsidRPr="00000000">
        <w:rPr>
          <w:rFonts w:ascii="Cardo" w:cs="Cardo" w:eastAsia="Cardo" w:hAnsi="Cardo"/>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da nossa região, sabe? 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eu não consigo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s[tʃɪ]ngui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assim, se puxa muito o R, ou se puxa muito o S, se faz algo mais nasa … nasal ou menos.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isso que eu falo, parece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tem, daqui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não tem tanto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sabe?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se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para qualque</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highlight w:val="yellow"/>
          <w:rtl w:val="0"/>
        </w:rPr>
        <w:t xml:space="preserve"> ou</w:t>
      </w:r>
      <w:r w:rsidDel="00000000" w:rsidR="00000000" w:rsidRPr="00000000">
        <w:rPr>
          <w:rFonts w:ascii="Times New Roman" w:cs="Times New Roman" w:eastAsia="Times New Roman" w:hAnsi="Times New Roman"/>
          <w:sz w:val="24"/>
          <w:szCs w:val="24"/>
          <w:rtl w:val="0"/>
        </w:rPr>
        <w:t xml:space="preserve">tro luga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o pessoal vai fala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sim.</w:t>
      </w: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você já passou por alguma situação constrangedora relacionada ao seu modo de falar ou ao seu sotaque?</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Vale?... é que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eu fui pra 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daí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chega lá,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já fica naquele negócio assim “i Ai, agora la garantia soy yo!”.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e 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tenta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o português, só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menda com espanhol ali.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e o pessoal sabe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lá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acho assim que, talvez,  nesse… nesse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momento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sabe?</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Tem alguma situação, que seja viagem, passeio, né, em algum lugar fora de Londrina ou mesmo aqui na universidade você já modificou a sua forma de falar para adaptar ao modo de falar das pessoas que você estava.</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Já sim, igual foi na 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na. Teve esse… bem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cado assim.</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você sente vergonha ou orgulho da sua forma de falar ou para você isso é irrelevante?</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Olha, hoje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eu acho que eu tenho mais 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gulho,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já foi algo assim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que 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muito.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oralida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que pensa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muito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igual eu falei, eu sou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taekwondo.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veze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queria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alguma coisa, eu falava e a pessoa não enten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Daí eu penso que…  ou às vezes é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w:t>
      </w:r>
      <w:r w:rsidDel="00000000" w:rsidR="00000000" w:rsidRPr="00000000">
        <w:rPr>
          <w:rFonts w:ascii="Times New Roman" w:cs="Times New Roman" w:eastAsia="Times New Roman" w:hAnsi="Times New Roman"/>
          <w:sz w:val="24"/>
          <w:szCs w:val="24"/>
          <w:rtl w:val="0"/>
        </w:rPr>
        <w:t xml:space="preserve"> eu falava rápido, falava baixo.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fui aprende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né,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que controla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é, a velocida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da fala, é, o tempo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pausa, o</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mbre.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são vário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fatore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que controla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né? Até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vocabulário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para se to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mais compreensível ou não,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hoje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eu gosto do jeito que eu falo,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já foi um problema, sim.</w:t>
      </w: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perfeito, última coisa que vou lhe pedir pra você ler esse texto em voz alta, tá, quando você quiser. Daí eu te libero, tá bom?</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Tá.</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Parábola dos se[tʃɪ] vime[s].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Cardo" w:cs="Cardo" w:eastAsia="Cardo" w:hAnsi="Cardo"/>
          <w:sz w:val="24"/>
          <w:szCs w:val="24"/>
          <w:rtl w:val="0"/>
        </w:rPr>
        <w:t xml:space="preserve"> um pai que [tʃɪ]nha se[tʃɪ] filho[s]. Quando estava para morre[∅r(v)] chamou-os a todos e depois [dʒɪ] te[ɹ(v)] olhado inquieto e tris[tʃɪ]men[tʃɪ] para o céu [dʒɪ]sse-lhes. Já não ten[dʒɪ]s mãe e eu sei que não posso dura[ɹ(v)]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rdo" w:cs="Cardo" w:eastAsia="Cardo" w:hAnsi="Cardo"/>
          <w:sz w:val="24"/>
          <w:szCs w:val="24"/>
          <w:rtl w:val="0"/>
        </w:rPr>
        <w:t xml:space="preserve"> an[tʃɪ]s [dʒɪ] morre[∅r(v)] desejo que cada um [dʒɪ] vós me vá busca[∅r(v)] no campo do moinho um vime seco.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Pe[ɹ(v)]guntou o mais novo. O garoto esbelto de quatro anos que estava inocen[tʃɪ]men[tʃɪ] brinca[ndʊ] ao sol com duas moeda[s] num velho chapéu de feltro. Tu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[tʃɪ]ago. Quando os filhos voltaram com os vime[s],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e[dʒɪ]u ao meno[ɹ(n)] dele[s].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Cardo" w:cs="Cardo" w:eastAsia="Cardo" w:hAnsi="Cardo"/>
          <w:sz w:val="24"/>
          <w:szCs w:val="24"/>
          <w:rtl w:val="0"/>
        </w:rPr>
        <w:t xml:space="preserve">vi[ɹ(v)] isto, o pequeno pa[ɹ(v)][tʃɪ]u o vime sem nada lhe custa[∅r(v)]. Agora pa[ɹ(v)][tʃɪ]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um a um. O menino obedeceu. Trazei-me todo[s]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To[ɹ(v)]nou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[ɹ(v)][tʃɪ][∅r(v)] o úl[tʃɪ]mo sem [dʒɪ]ficulda[dʒɪ] alguma. Quando o[s] rapaze[s] apareceram [dʒɪ]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Cardo" w:cs="Cardo" w:eastAsia="Cardo" w:hAnsi="Cardo"/>
          <w:sz w:val="24"/>
          <w:szCs w:val="24"/>
          <w:rtl w:val="0"/>
        </w:rPr>
        <w:t xml:space="preserve"> os se[tʃɪ] vime[s] solto[s], ata[n∅dʊ]-o[s]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pa[ɹ(v)][tʃɪ]-o. O[ɹ(v)]denou o pai ao filho mais velho, o homem mais valen[tʃɪ] da cida[dʒɪ]. Ve[ndʊ] que já lhe doíam a[s] mão[s] [dʒɪ] tanto 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rdo" w:cs="Cardo" w:eastAsia="Cardo" w:hAnsi="Cardo"/>
          <w:sz w:val="24"/>
          <w:szCs w:val="24"/>
          <w:rtl w:val="0"/>
        </w:rPr>
        <w:t xml:space="preserve">sfo[ɹ(v)]ça[∅r(v)] po[ɹ(n)] pa[ɹ(v)][tʃɪ][∅r(v)]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[dʒɪ] roe[ɹ(v)]. Não, senho[ɹ(n)], não fui, e já me doem a[s] mão[s], respondeu o moço. Todo[s]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tentaram em vão. Se fossem mil vime[s]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Cardo" w:cs="Cardo" w:eastAsia="Cardo" w:hAnsi="Cardo"/>
          <w:sz w:val="24"/>
          <w:szCs w:val="24"/>
          <w:rtl w:val="0"/>
        </w:rPr>
        <w:t xml:space="preserve"> [dʒɪ] se[tʃɪ], pio[ɹ(n)] seria, exclamou o pai. Que[ɹ(n)] sejam vime[s] ou coraçõe[s], lembrai-vos sempre que a união faz a força. Se es[tʃɪ]ve[ɹ(v)][dʒɪ]s sempre unido[s] ninguém vos fará mal. Ao acaba[∅r(v)] [dʒɪ] [dʒɪ]zer isto morreu. Fiéi[s] ao bom conselho pate[ɹ(n)]no até o fim da vida foram sempre felize[s] e fo[ɹ(n)][tʃɪ][s] como leõe[s] o[s] se[tʃɪ] i[ɹ(n)]mão[s] desta história.</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