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DF5E" w14:textId="77777777" w:rsidR="004347E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634A1E">
        <w:rPr>
          <w:rFonts w:ascii="Garamond" w:hAnsi="Garamond" w:cs="Times New Roman"/>
          <w:b/>
          <w:sz w:val="28"/>
          <w:szCs w:val="28"/>
        </w:rPr>
        <w:t>Douglas A. Stephan</w:t>
      </w:r>
    </w:p>
    <w:p w14:paraId="2182C2E3" w14:textId="229BEBBD" w:rsidR="009549D0" w:rsidRPr="00634A1E" w:rsidRDefault="005E03B2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10 Edgewater Circle Apt. G</w:t>
      </w:r>
    </w:p>
    <w:p w14:paraId="307B389C" w14:textId="05F5DF97" w:rsidR="009549D0" w:rsidRPr="00634A1E" w:rsidRDefault="005E03B2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East Hampton</w:t>
      </w:r>
      <w:r w:rsidR="009549D0" w:rsidRPr="00634A1E">
        <w:rPr>
          <w:rFonts w:ascii="Garamond" w:hAnsi="Garamond" w:cs="Times New Roman"/>
          <w:sz w:val="24"/>
          <w:szCs w:val="24"/>
        </w:rPr>
        <w:t>, CT 06</w:t>
      </w:r>
      <w:r>
        <w:rPr>
          <w:rFonts w:ascii="Garamond" w:hAnsi="Garamond" w:cs="Times New Roman"/>
          <w:sz w:val="24"/>
          <w:szCs w:val="24"/>
        </w:rPr>
        <w:t>424</w:t>
      </w:r>
    </w:p>
    <w:p w14:paraId="023790B7" w14:textId="77777777" w:rsidR="009549D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634A1E">
        <w:rPr>
          <w:rFonts w:ascii="Garamond" w:hAnsi="Garamond" w:cs="Times New Roman"/>
          <w:sz w:val="24"/>
          <w:szCs w:val="24"/>
        </w:rPr>
        <w:t>douglas.stephan@uconn.edu</w:t>
      </w:r>
    </w:p>
    <w:p w14:paraId="28B7805E" w14:textId="77777777" w:rsidR="009549D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634A1E">
        <w:rPr>
          <w:rFonts w:ascii="Garamond" w:hAnsi="Garamond" w:cs="Times New Roman"/>
          <w:sz w:val="24"/>
          <w:szCs w:val="24"/>
        </w:rPr>
        <w:t>860-597-6695</w:t>
      </w:r>
    </w:p>
    <w:p w14:paraId="22C45F5C" w14:textId="77777777" w:rsidR="009549D0" w:rsidRDefault="009549D0" w:rsidP="009549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E4F08" w14:textId="7E6A1695" w:rsidR="004A3691" w:rsidRDefault="004A3691" w:rsidP="004A3691">
      <w:pPr>
        <w:spacing w:after="0" w:line="240" w:lineRule="auto"/>
        <w:contextualSpacing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>EDUCATION</w:t>
      </w:r>
    </w:p>
    <w:p w14:paraId="32EDD64A" w14:textId="2554A28F" w:rsidR="00626E53" w:rsidRDefault="00000000" w:rsidP="004A3691">
      <w:pPr>
        <w:spacing w:after="0" w:line="120" w:lineRule="auto"/>
        <w:contextualSpacing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3849F52E">
          <v:rect id="_x0000_i1025" style="width:468pt;height:2pt" o:hrstd="t" o:hrnoshade="t" o:hr="t" fillcolor="black [3213]" stroked="f"/>
        </w:pict>
      </w:r>
    </w:p>
    <w:p w14:paraId="75C32B50" w14:textId="77777777" w:rsidR="00725848" w:rsidRDefault="0090097D" w:rsidP="00725848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>University of Connecticut, Storrs CT</w:t>
      </w:r>
      <w:r>
        <w:rPr>
          <w:rFonts w:ascii="Garamond" w:hAnsi="Garamond" w:cs="Times New Roman"/>
          <w:b/>
          <w:sz w:val="24"/>
          <w:szCs w:val="28"/>
        </w:rPr>
        <w:tab/>
      </w:r>
      <w:r>
        <w:rPr>
          <w:rFonts w:ascii="Garamond" w:hAnsi="Garamond" w:cs="Times New Roman"/>
          <w:b/>
          <w:sz w:val="24"/>
          <w:szCs w:val="28"/>
        </w:rPr>
        <w:tab/>
      </w:r>
      <w:r>
        <w:rPr>
          <w:rFonts w:ascii="Garamond" w:hAnsi="Garamond" w:cs="Times New Roman"/>
          <w:b/>
          <w:sz w:val="24"/>
          <w:szCs w:val="28"/>
        </w:rPr>
        <w:tab/>
      </w:r>
      <w:r>
        <w:rPr>
          <w:rFonts w:ascii="Garamond" w:hAnsi="Garamond" w:cs="Times New Roman"/>
          <w:b/>
          <w:sz w:val="24"/>
          <w:szCs w:val="28"/>
        </w:rPr>
        <w:tab/>
      </w:r>
    </w:p>
    <w:p w14:paraId="25103283" w14:textId="7235BFC0" w:rsidR="0090097D" w:rsidRPr="00626E53" w:rsidRDefault="0090097D" w:rsidP="00626E53">
      <w:pPr>
        <w:spacing w:after="12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M.S. Ecology &amp; Evolutionary Biology</w:t>
      </w:r>
      <w:r w:rsidR="00143F46">
        <w:rPr>
          <w:rFonts w:ascii="Garamond" w:hAnsi="Garamond" w:cs="Times New Roman"/>
          <w:bCs/>
          <w:sz w:val="24"/>
          <w:szCs w:val="28"/>
        </w:rPr>
        <w:t xml:space="preserve"> (Parasitology)</w:t>
      </w:r>
      <w:r>
        <w:rPr>
          <w:rFonts w:ascii="Garamond" w:hAnsi="Garamond" w:cs="Times New Roman"/>
          <w:bCs/>
          <w:sz w:val="24"/>
          <w:szCs w:val="28"/>
        </w:rPr>
        <w:t xml:space="preserve"> </w:t>
      </w:r>
      <w:r w:rsidR="001E5140">
        <w:rPr>
          <w:rFonts w:ascii="Garamond" w:hAnsi="Garamond" w:cs="Times New Roman"/>
          <w:bCs/>
          <w:sz w:val="24"/>
          <w:szCs w:val="28"/>
        </w:rPr>
        <w:tab/>
      </w:r>
      <w:r w:rsidR="001E5140">
        <w:rPr>
          <w:rFonts w:ascii="Garamond" w:hAnsi="Garamond" w:cs="Times New Roman"/>
          <w:bCs/>
          <w:sz w:val="24"/>
          <w:szCs w:val="28"/>
        </w:rPr>
        <w:tab/>
      </w:r>
      <w:r w:rsidR="001E5140">
        <w:rPr>
          <w:rFonts w:ascii="Garamond" w:hAnsi="Garamond" w:cs="Times New Roman"/>
          <w:bCs/>
          <w:sz w:val="24"/>
          <w:szCs w:val="28"/>
        </w:rPr>
        <w:tab/>
      </w:r>
      <w:r w:rsidR="00143F46">
        <w:rPr>
          <w:rFonts w:ascii="Garamond" w:hAnsi="Garamond" w:cs="Times New Roman"/>
          <w:bCs/>
          <w:sz w:val="24"/>
          <w:szCs w:val="28"/>
        </w:rPr>
        <w:t xml:space="preserve">      </w:t>
      </w:r>
      <w:r w:rsidR="00840305">
        <w:rPr>
          <w:rFonts w:ascii="Garamond" w:hAnsi="Garamond" w:cs="Times New Roman"/>
          <w:bCs/>
          <w:sz w:val="24"/>
          <w:szCs w:val="28"/>
        </w:rPr>
        <w:t xml:space="preserve">         </w:t>
      </w:r>
      <w:r w:rsidR="001A653A">
        <w:rPr>
          <w:rFonts w:ascii="Garamond" w:hAnsi="Garamond" w:cs="Times New Roman"/>
          <w:bCs/>
          <w:sz w:val="24"/>
          <w:szCs w:val="28"/>
        </w:rPr>
        <w:t xml:space="preserve">        December 2023</w:t>
      </w:r>
    </w:p>
    <w:p w14:paraId="09E3E817" w14:textId="5B22ED01" w:rsidR="001E038E" w:rsidRPr="00F674EF" w:rsidRDefault="00634A1E" w:rsidP="009549D0">
      <w:pPr>
        <w:spacing w:after="0" w:line="240" w:lineRule="auto"/>
        <w:rPr>
          <w:rFonts w:ascii="Garamond" w:hAnsi="Garamond" w:cs="Times New Roman"/>
          <w:b/>
          <w:i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University of</w:t>
      </w:r>
      <w:r>
        <w:rPr>
          <w:rFonts w:ascii="Garamond" w:hAnsi="Garamond" w:cs="Times New Roman"/>
          <w:b/>
          <w:i/>
          <w:sz w:val="24"/>
          <w:szCs w:val="28"/>
        </w:rPr>
        <w:t xml:space="preserve"> </w:t>
      </w:r>
      <w:r w:rsidRPr="00BC3478">
        <w:rPr>
          <w:rFonts w:ascii="Garamond" w:hAnsi="Garamond" w:cs="Times New Roman"/>
          <w:b/>
          <w:sz w:val="24"/>
          <w:szCs w:val="28"/>
        </w:rPr>
        <w:t>Connecticut</w:t>
      </w:r>
      <w:r w:rsidR="0090097D">
        <w:rPr>
          <w:rFonts w:ascii="Garamond" w:hAnsi="Garamond" w:cs="Times New Roman"/>
          <w:b/>
          <w:sz w:val="24"/>
          <w:szCs w:val="28"/>
        </w:rPr>
        <w:t>, Storrs CT</w:t>
      </w:r>
      <w:r w:rsidR="001E038E" w:rsidRPr="00BC3478">
        <w:rPr>
          <w:rFonts w:ascii="Garamond" w:hAnsi="Garamond" w:cs="Times New Roman"/>
          <w:b/>
          <w:sz w:val="24"/>
          <w:szCs w:val="28"/>
        </w:rPr>
        <w:t xml:space="preserve"> </w:t>
      </w:r>
      <w:r w:rsidR="00F674EF">
        <w:rPr>
          <w:rFonts w:ascii="Garamond" w:hAnsi="Garamond" w:cs="Times New Roman"/>
          <w:b/>
          <w:i/>
          <w:sz w:val="24"/>
          <w:szCs w:val="28"/>
        </w:rPr>
        <w:t xml:space="preserve">                                                                        </w:t>
      </w:r>
    </w:p>
    <w:p w14:paraId="074B82F7" w14:textId="1A591B05" w:rsidR="00634A1E" w:rsidRDefault="0090097D" w:rsidP="00102206">
      <w:pPr>
        <w:spacing w:after="12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Cs/>
          <w:iCs/>
          <w:sz w:val="24"/>
          <w:szCs w:val="28"/>
        </w:rPr>
        <w:t xml:space="preserve">B.S. </w:t>
      </w:r>
      <w:r w:rsidR="00634A1E">
        <w:rPr>
          <w:rFonts w:ascii="Garamond" w:hAnsi="Garamond" w:cs="Times New Roman"/>
          <w:sz w:val="24"/>
          <w:szCs w:val="28"/>
        </w:rPr>
        <w:t>Biological Sciences</w:t>
      </w:r>
      <w:r>
        <w:rPr>
          <w:rFonts w:ascii="Garamond" w:hAnsi="Garamond" w:cs="Times New Roman"/>
          <w:sz w:val="24"/>
          <w:szCs w:val="28"/>
        </w:rPr>
        <w:t xml:space="preserve"> (Minor: Physiology </w:t>
      </w:r>
      <w:r w:rsidR="0050517F">
        <w:rPr>
          <w:rFonts w:ascii="Garamond" w:hAnsi="Garamond" w:cs="Times New Roman"/>
          <w:sz w:val="24"/>
          <w:szCs w:val="28"/>
        </w:rPr>
        <w:t>&amp;</w:t>
      </w:r>
      <w:r>
        <w:rPr>
          <w:rFonts w:ascii="Garamond" w:hAnsi="Garamond" w:cs="Times New Roman"/>
          <w:sz w:val="24"/>
          <w:szCs w:val="28"/>
        </w:rPr>
        <w:t xml:space="preserve"> </w:t>
      </w:r>
      <w:r w:rsidR="0050517F">
        <w:rPr>
          <w:rFonts w:ascii="Garamond" w:hAnsi="Garamond" w:cs="Times New Roman"/>
          <w:sz w:val="24"/>
          <w:szCs w:val="28"/>
        </w:rPr>
        <w:t xml:space="preserve">Neurobiology)  </w:t>
      </w:r>
      <w:r>
        <w:rPr>
          <w:rFonts w:ascii="Garamond" w:hAnsi="Garamond" w:cs="Times New Roman"/>
          <w:sz w:val="24"/>
          <w:szCs w:val="28"/>
        </w:rPr>
        <w:t xml:space="preserve">                                      </w:t>
      </w:r>
      <w:r w:rsidR="0050517F">
        <w:rPr>
          <w:rFonts w:ascii="Garamond" w:hAnsi="Garamond" w:cs="Times New Roman"/>
          <w:sz w:val="24"/>
          <w:szCs w:val="28"/>
        </w:rPr>
        <w:t xml:space="preserve">      </w:t>
      </w:r>
      <w:r>
        <w:rPr>
          <w:rFonts w:ascii="Garamond" w:hAnsi="Garamond" w:cs="Times New Roman"/>
          <w:sz w:val="24"/>
          <w:szCs w:val="28"/>
        </w:rPr>
        <w:t>May 2017</w:t>
      </w:r>
    </w:p>
    <w:p w14:paraId="45D478E8" w14:textId="77777777" w:rsidR="008478AA" w:rsidRDefault="0028146D" w:rsidP="008478AA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Relevant Coursework</w:t>
      </w:r>
      <w:r w:rsidR="004A30D1">
        <w:rPr>
          <w:rFonts w:ascii="Garamond" w:hAnsi="Garamond" w:cs="Times New Roman"/>
          <w:b/>
          <w:sz w:val="24"/>
          <w:szCs w:val="28"/>
        </w:rPr>
        <w:t xml:space="preserve">: </w:t>
      </w:r>
    </w:p>
    <w:p w14:paraId="0D1780BC" w14:textId="2DFC5EFA" w:rsidR="008478AA" w:rsidRPr="00DB2B4D" w:rsidRDefault="008478AA" w:rsidP="008478AA">
      <w:pPr>
        <w:spacing w:line="240" w:lineRule="auto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 xml:space="preserve">Animal Behavior, Basic Immunology, Big Data Science for Biologists, Biology of Synaptic Transmission, Biology of the Brain, Calculus, Comparative Endocrinology, Current Topics in Conservation Biology, </w:t>
      </w:r>
      <w:r>
        <w:rPr>
          <w:rFonts w:ascii="Garamond" w:hAnsi="Garamond" w:cs="Times New Roman"/>
          <w:sz w:val="24"/>
          <w:szCs w:val="28"/>
        </w:rPr>
        <w:t>Data Visualization,</w:t>
      </w:r>
      <w:r>
        <w:rPr>
          <w:rFonts w:ascii="Garamond" w:hAnsi="Garamond" w:cs="Times New Roman"/>
          <w:bCs/>
          <w:sz w:val="24"/>
          <w:szCs w:val="24"/>
        </w:rPr>
        <w:t xml:space="preserve"> Electron Microscopy, Emerging Infectious Diseases, Enhanced Human Physiology and Anatomy, Evolution, Genetics, General Chemistry, General Ecology, </w:t>
      </w:r>
      <w:r>
        <w:rPr>
          <w:rFonts w:ascii="Garamond" w:hAnsi="Garamond" w:cs="Times New Roman"/>
          <w:sz w:val="24"/>
          <w:szCs w:val="28"/>
        </w:rPr>
        <w:t>Host-Parasite Coevolution,</w:t>
      </w:r>
      <w:r>
        <w:rPr>
          <w:rFonts w:ascii="Garamond" w:hAnsi="Garamond" w:cs="Times New Roman"/>
          <w:bCs/>
          <w:sz w:val="24"/>
          <w:szCs w:val="24"/>
        </w:rPr>
        <w:t xml:space="preserve"> Introduction to Physical Geography, Invertebrate Zoology, Mammalian Endocrinology, Medical Parasitology, Natural History Collections, Principles of Biology, Research Literature in Molecular and Cell Biology, Population Genetics, Seminar in Parasitology</w:t>
      </w:r>
    </w:p>
    <w:p w14:paraId="1AA86FD2" w14:textId="77777777" w:rsidR="008478AA" w:rsidRDefault="008478AA" w:rsidP="00686AA7">
      <w:pPr>
        <w:spacing w:after="0" w:line="240" w:lineRule="auto"/>
        <w:rPr>
          <w:rFonts w:ascii="Garamond" w:hAnsi="Garamond" w:cs="Times New Roman"/>
          <w:b/>
          <w:bCs/>
          <w:sz w:val="24"/>
          <w:szCs w:val="28"/>
        </w:rPr>
      </w:pPr>
    </w:p>
    <w:p w14:paraId="5869CA85" w14:textId="197E3AF4" w:rsidR="00F674EF" w:rsidRPr="00686AA7" w:rsidRDefault="00686AA7" w:rsidP="00686AA7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/>
          <w:iCs/>
          <w:sz w:val="24"/>
          <w:szCs w:val="28"/>
        </w:rPr>
        <w:t>RESEARCH EXPERIENCE</w:t>
      </w:r>
      <w:r w:rsidR="0028146D">
        <w:rPr>
          <w:rFonts w:ascii="Garamond" w:hAnsi="Garamond" w:cs="Times New Roman"/>
          <w:b/>
          <w:i/>
          <w:sz w:val="24"/>
          <w:szCs w:val="28"/>
        </w:rPr>
        <w:tab/>
      </w:r>
    </w:p>
    <w:p w14:paraId="3811517E" w14:textId="77777777" w:rsidR="00686AA7" w:rsidRDefault="00000000" w:rsidP="00686AA7">
      <w:pPr>
        <w:spacing w:after="0" w:line="120" w:lineRule="auto"/>
        <w:ind w:right="-86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67F0A859">
          <v:rect id="_x0000_i1026" style="width:468pt;height:2pt" o:hrstd="t" o:hrnoshade="t" o:hr="t" fillcolor="black [3213]" stroked="f"/>
        </w:pict>
      </w:r>
    </w:p>
    <w:p w14:paraId="0EF1D2D3" w14:textId="467ED5CB" w:rsidR="000941B1" w:rsidRDefault="000941B1" w:rsidP="00686AA7">
      <w:pPr>
        <w:spacing w:after="0" w:line="240" w:lineRule="auto"/>
        <w:ind w:right="-86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 xml:space="preserve">M.S. Research                                                                                    </w:t>
      </w:r>
      <w:r>
        <w:rPr>
          <w:rFonts w:ascii="Garamond" w:hAnsi="Garamond" w:cs="Times New Roman"/>
          <w:bCs/>
          <w:sz w:val="24"/>
          <w:szCs w:val="28"/>
        </w:rPr>
        <w:t xml:space="preserve">January 2019 </w:t>
      </w:r>
      <w:r w:rsidRPr="00A236D3">
        <w:rPr>
          <w:rFonts w:ascii="Garamond" w:hAnsi="Garamond" w:cs="Times New Roman"/>
          <w:sz w:val="24"/>
          <w:szCs w:val="28"/>
        </w:rPr>
        <w:t>–</w:t>
      </w:r>
      <w:r>
        <w:rPr>
          <w:rFonts w:ascii="Garamond" w:hAnsi="Garamond" w:cs="Times New Roman"/>
          <w:sz w:val="24"/>
          <w:szCs w:val="28"/>
        </w:rPr>
        <w:t xml:space="preserve"> </w:t>
      </w:r>
      <w:r w:rsidR="00D1770B">
        <w:rPr>
          <w:rFonts w:ascii="Garamond" w:hAnsi="Garamond" w:cs="Times New Roman"/>
          <w:sz w:val="24"/>
          <w:szCs w:val="28"/>
        </w:rPr>
        <w:t>December 2023</w:t>
      </w:r>
    </w:p>
    <w:p w14:paraId="5F570276" w14:textId="77777777" w:rsidR="000941B1" w:rsidRPr="00A236D3" w:rsidRDefault="000941B1" w:rsidP="000941B1">
      <w:pPr>
        <w:spacing w:after="0" w:line="240" w:lineRule="auto"/>
        <w:ind w:right="-90"/>
        <w:rPr>
          <w:rFonts w:ascii="Garamond" w:hAnsi="Garamond" w:cs="Times New Roman"/>
          <w:sz w:val="24"/>
          <w:szCs w:val="28"/>
        </w:rPr>
      </w:pPr>
      <w:r w:rsidRPr="00A236D3">
        <w:rPr>
          <w:rFonts w:ascii="Garamond" w:hAnsi="Garamond" w:cs="Times New Roman"/>
          <w:b/>
          <w:sz w:val="24"/>
          <w:szCs w:val="28"/>
        </w:rPr>
        <w:t xml:space="preserve">Dept. of Ecology &amp; Evolutionary Biology, University of Connecticut   </w:t>
      </w:r>
    </w:p>
    <w:p w14:paraId="171C7EAF" w14:textId="77777777" w:rsidR="000941B1" w:rsidRPr="008A0BB1" w:rsidRDefault="000941B1" w:rsidP="000941B1">
      <w:pPr>
        <w:spacing w:after="0" w:line="240" w:lineRule="auto"/>
        <w:rPr>
          <w:rFonts w:ascii="Garamond" w:hAnsi="Garamond" w:cs="Times New Roman"/>
          <w:bCs/>
          <w:sz w:val="24"/>
          <w:szCs w:val="28"/>
        </w:rPr>
      </w:pPr>
      <w:r w:rsidRPr="008A0BB1">
        <w:rPr>
          <w:rFonts w:ascii="Garamond" w:hAnsi="Garamond" w:cs="Times New Roman"/>
          <w:bCs/>
          <w:sz w:val="24"/>
          <w:szCs w:val="28"/>
        </w:rPr>
        <w:t>Lab of Dr. Janine Caira</w:t>
      </w:r>
    </w:p>
    <w:p w14:paraId="420CEB3B" w14:textId="25311E8F" w:rsidR="00D1770B" w:rsidRDefault="00D1770B" w:rsidP="000941B1">
      <w:pPr>
        <w:spacing w:after="0" w:line="240" w:lineRule="auto"/>
        <w:ind w:right="-90"/>
        <w:rPr>
          <w:rFonts w:ascii="Garamond" w:hAnsi="Garamond" w:cs="Times New Roman"/>
          <w:bCs/>
          <w:sz w:val="24"/>
          <w:szCs w:val="28"/>
        </w:rPr>
      </w:pPr>
      <w:r w:rsidRPr="00D1770B">
        <w:rPr>
          <w:rFonts w:ascii="Garamond" w:hAnsi="Garamond" w:cs="Times New Roman"/>
          <w:bCs/>
          <w:sz w:val="24"/>
          <w:szCs w:val="28"/>
        </w:rPr>
        <w:t xml:space="preserve">The Cestode Family Serendipeidae from Cownose Rays Globally: Past, Present, and Future </w:t>
      </w:r>
    </w:p>
    <w:p w14:paraId="62BD7423" w14:textId="77777777" w:rsidR="005A00D1" w:rsidRDefault="005A00D1" w:rsidP="000941B1">
      <w:pPr>
        <w:spacing w:after="0" w:line="240" w:lineRule="auto"/>
        <w:ind w:right="-90"/>
        <w:rPr>
          <w:rFonts w:ascii="Garamond" w:hAnsi="Garamond" w:cs="Times New Roman"/>
          <w:bCs/>
          <w:sz w:val="24"/>
          <w:szCs w:val="28"/>
        </w:rPr>
      </w:pPr>
    </w:p>
    <w:p w14:paraId="4CA183B2" w14:textId="0486CA56" w:rsidR="000941B1" w:rsidRPr="00A236D3" w:rsidRDefault="000941B1" w:rsidP="000941B1">
      <w:pPr>
        <w:spacing w:after="0" w:line="240" w:lineRule="auto"/>
        <w:ind w:right="-90"/>
        <w:rPr>
          <w:rFonts w:ascii="Garamond" w:hAnsi="Garamond" w:cs="Times New Roman"/>
          <w:sz w:val="24"/>
          <w:szCs w:val="28"/>
        </w:rPr>
      </w:pPr>
      <w:r w:rsidRPr="00A236D3">
        <w:rPr>
          <w:rFonts w:ascii="Garamond" w:hAnsi="Garamond" w:cs="Times New Roman"/>
          <w:b/>
          <w:sz w:val="24"/>
          <w:szCs w:val="28"/>
        </w:rPr>
        <w:t>Volunteer Research Technician</w:t>
      </w:r>
      <w:r>
        <w:rPr>
          <w:rFonts w:ascii="Garamond" w:hAnsi="Garamond" w:cs="Times New Roman"/>
          <w:b/>
          <w:sz w:val="24"/>
          <w:szCs w:val="28"/>
        </w:rPr>
        <w:t xml:space="preserve">                                                                </w:t>
      </w:r>
      <w:r w:rsidRPr="00A236D3">
        <w:rPr>
          <w:rFonts w:ascii="Garamond" w:hAnsi="Garamond" w:cs="Times New Roman"/>
          <w:sz w:val="24"/>
          <w:szCs w:val="28"/>
        </w:rPr>
        <w:t xml:space="preserve">May 2017 – </w:t>
      </w:r>
      <w:r>
        <w:rPr>
          <w:rFonts w:ascii="Garamond" w:hAnsi="Garamond" w:cs="Times New Roman"/>
          <w:sz w:val="24"/>
          <w:szCs w:val="28"/>
        </w:rPr>
        <w:t>January 2019</w:t>
      </w:r>
    </w:p>
    <w:p w14:paraId="1107DB16" w14:textId="67AAAB92" w:rsidR="000941B1" w:rsidRPr="00A236D3" w:rsidRDefault="000941B1" w:rsidP="000941B1">
      <w:pPr>
        <w:spacing w:after="0" w:line="240" w:lineRule="auto"/>
        <w:ind w:right="-90"/>
        <w:rPr>
          <w:rFonts w:ascii="Garamond" w:hAnsi="Garamond" w:cs="Times New Roman"/>
          <w:sz w:val="24"/>
          <w:szCs w:val="28"/>
        </w:rPr>
      </w:pPr>
      <w:r w:rsidRPr="00A236D3">
        <w:rPr>
          <w:rFonts w:ascii="Garamond" w:hAnsi="Garamond" w:cs="Times New Roman"/>
          <w:b/>
          <w:sz w:val="24"/>
          <w:szCs w:val="28"/>
        </w:rPr>
        <w:t xml:space="preserve">Dept. of Ecology &amp; Evolutionary Biology, University of Connecticut   </w:t>
      </w:r>
    </w:p>
    <w:p w14:paraId="756CA59E" w14:textId="77777777" w:rsidR="000941B1" w:rsidRPr="008A0BB1" w:rsidRDefault="000941B1" w:rsidP="000941B1">
      <w:pPr>
        <w:spacing w:after="0" w:line="240" w:lineRule="auto"/>
        <w:rPr>
          <w:rFonts w:ascii="Garamond" w:hAnsi="Garamond" w:cs="Times New Roman"/>
          <w:bCs/>
          <w:sz w:val="24"/>
          <w:szCs w:val="28"/>
        </w:rPr>
      </w:pPr>
      <w:r w:rsidRPr="008A0BB1">
        <w:rPr>
          <w:rFonts w:ascii="Garamond" w:hAnsi="Garamond" w:cs="Times New Roman"/>
          <w:bCs/>
          <w:sz w:val="24"/>
          <w:szCs w:val="28"/>
        </w:rPr>
        <w:t>Lab of Dr. Janine Caira</w:t>
      </w:r>
    </w:p>
    <w:p w14:paraId="641A9B4D" w14:textId="77777777" w:rsidR="000941B1" w:rsidRPr="00064BE7" w:rsidRDefault="000941B1" w:rsidP="000941B1">
      <w:pPr>
        <w:spacing w:after="12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 xml:space="preserve">Conducted further independent research on tapeworms parasitizing </w:t>
      </w:r>
      <w:r>
        <w:rPr>
          <w:rFonts w:ascii="Garamond" w:hAnsi="Garamond" w:cs="Times New Roman"/>
          <w:i/>
          <w:sz w:val="24"/>
          <w:szCs w:val="28"/>
        </w:rPr>
        <w:t xml:space="preserve">R. peli </w:t>
      </w:r>
      <w:r>
        <w:rPr>
          <w:rFonts w:ascii="Garamond" w:hAnsi="Garamond" w:cs="Times New Roman"/>
          <w:sz w:val="24"/>
          <w:szCs w:val="28"/>
        </w:rPr>
        <w:t xml:space="preserve">and </w:t>
      </w:r>
      <w:r>
        <w:rPr>
          <w:rFonts w:ascii="Garamond" w:hAnsi="Garamond" w:cs="Times New Roman"/>
          <w:i/>
          <w:sz w:val="24"/>
          <w:szCs w:val="28"/>
        </w:rPr>
        <w:t>R. marginata</w:t>
      </w:r>
      <w:r>
        <w:rPr>
          <w:rFonts w:ascii="Garamond" w:hAnsi="Garamond" w:cs="Times New Roman"/>
          <w:sz w:val="24"/>
          <w:szCs w:val="28"/>
        </w:rPr>
        <w:t xml:space="preserve">. Discovered three additional new species of tapeworms, which also appear to belong to </w:t>
      </w:r>
      <w:r>
        <w:rPr>
          <w:rFonts w:ascii="Garamond" w:hAnsi="Garamond" w:cs="Times New Roman"/>
          <w:i/>
          <w:sz w:val="24"/>
          <w:szCs w:val="28"/>
        </w:rPr>
        <w:t>Duplicibothrium</w:t>
      </w:r>
      <w:r>
        <w:rPr>
          <w:rFonts w:ascii="Garamond" w:hAnsi="Garamond" w:cs="Times New Roman"/>
          <w:sz w:val="24"/>
          <w:szCs w:val="28"/>
        </w:rPr>
        <w:t xml:space="preserve">. Current efforts are focused on preparing a manuscript describing all four new </w:t>
      </w:r>
      <w:r>
        <w:rPr>
          <w:rFonts w:ascii="Garamond" w:hAnsi="Garamond" w:cs="Times New Roman"/>
          <w:i/>
          <w:sz w:val="24"/>
          <w:szCs w:val="28"/>
        </w:rPr>
        <w:t xml:space="preserve">Duplicibothrium </w:t>
      </w:r>
      <w:r>
        <w:rPr>
          <w:rFonts w:ascii="Garamond" w:hAnsi="Garamond" w:cs="Times New Roman"/>
          <w:sz w:val="24"/>
          <w:szCs w:val="28"/>
        </w:rPr>
        <w:t>species, which will more than double the current size of the genus.</w:t>
      </w:r>
    </w:p>
    <w:p w14:paraId="6D8B2CB3" w14:textId="191D3AFC" w:rsidR="001662BE" w:rsidRPr="00BC3478" w:rsidRDefault="001662BE" w:rsidP="009549D0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Undergraduate Research</w:t>
      </w:r>
      <w:r w:rsidR="000941B1">
        <w:rPr>
          <w:rFonts w:ascii="Garamond" w:hAnsi="Garamond" w:cs="Times New Roman"/>
          <w:b/>
          <w:sz w:val="24"/>
          <w:szCs w:val="28"/>
        </w:rPr>
        <w:t xml:space="preserve">                                                                          </w:t>
      </w:r>
      <w:r w:rsidR="000941B1" w:rsidRPr="00BC3478">
        <w:rPr>
          <w:rFonts w:ascii="Garamond" w:hAnsi="Garamond" w:cs="Times New Roman"/>
          <w:sz w:val="24"/>
          <w:szCs w:val="28"/>
        </w:rPr>
        <w:t>January 2017 – May 2017</w:t>
      </w:r>
    </w:p>
    <w:p w14:paraId="0F3ECDCF" w14:textId="12B93686" w:rsidR="000C367E" w:rsidRPr="00BC3478" w:rsidRDefault="0023787B" w:rsidP="00255F29">
      <w:pPr>
        <w:spacing w:after="0" w:line="240" w:lineRule="auto"/>
        <w:ind w:right="-90"/>
        <w:rPr>
          <w:rFonts w:ascii="Garamond" w:hAnsi="Garamond" w:cs="Times New Roman"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Dept. of Eco</w:t>
      </w:r>
      <w:r w:rsidR="000C367E" w:rsidRPr="00BC3478">
        <w:rPr>
          <w:rFonts w:ascii="Garamond" w:hAnsi="Garamond" w:cs="Times New Roman"/>
          <w:b/>
          <w:sz w:val="24"/>
          <w:szCs w:val="28"/>
        </w:rPr>
        <w:t>logy &amp; Evolutionary Biology</w:t>
      </w:r>
      <w:r w:rsidR="001662BE" w:rsidRPr="00BC3478">
        <w:rPr>
          <w:rFonts w:ascii="Garamond" w:hAnsi="Garamond" w:cs="Times New Roman"/>
          <w:b/>
          <w:sz w:val="24"/>
          <w:szCs w:val="28"/>
        </w:rPr>
        <w:t>, University of Connecticut</w:t>
      </w:r>
      <w:r w:rsidR="00255F29" w:rsidRPr="00BC3478">
        <w:rPr>
          <w:rFonts w:ascii="Garamond" w:hAnsi="Garamond" w:cs="Times New Roman"/>
          <w:b/>
          <w:sz w:val="24"/>
          <w:szCs w:val="28"/>
        </w:rPr>
        <w:t xml:space="preserve">  </w:t>
      </w:r>
    </w:p>
    <w:p w14:paraId="776A3E8F" w14:textId="77777777" w:rsidR="001662BE" w:rsidRPr="008A0BB1" w:rsidRDefault="001662BE" w:rsidP="009549D0">
      <w:pPr>
        <w:spacing w:after="0" w:line="240" w:lineRule="auto"/>
        <w:rPr>
          <w:rFonts w:ascii="Garamond" w:hAnsi="Garamond" w:cs="Times New Roman"/>
          <w:bCs/>
          <w:sz w:val="24"/>
          <w:szCs w:val="28"/>
        </w:rPr>
      </w:pPr>
      <w:r w:rsidRPr="008A0BB1">
        <w:rPr>
          <w:rFonts w:ascii="Garamond" w:hAnsi="Garamond" w:cs="Times New Roman"/>
          <w:bCs/>
          <w:sz w:val="24"/>
          <w:szCs w:val="28"/>
        </w:rPr>
        <w:t>Lab of Dr. Janine Caira</w:t>
      </w:r>
    </w:p>
    <w:p w14:paraId="41EEF547" w14:textId="77777777" w:rsidR="00CE23AC" w:rsidRPr="00AC5107" w:rsidRDefault="00A6179E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Conducted independent research focus</w:t>
      </w:r>
      <w:r w:rsidR="00BF215F">
        <w:rPr>
          <w:rFonts w:ascii="Garamond" w:hAnsi="Garamond" w:cs="Times New Roman"/>
          <w:sz w:val="24"/>
          <w:szCs w:val="28"/>
        </w:rPr>
        <w:t>ed on the description of a</w:t>
      </w:r>
      <w:r>
        <w:rPr>
          <w:rFonts w:ascii="Garamond" w:hAnsi="Garamond" w:cs="Times New Roman"/>
          <w:sz w:val="24"/>
          <w:szCs w:val="28"/>
        </w:rPr>
        <w:t xml:space="preserve"> nov</w:t>
      </w:r>
      <w:r w:rsidR="002A6620">
        <w:rPr>
          <w:rFonts w:ascii="Garamond" w:hAnsi="Garamond" w:cs="Times New Roman"/>
          <w:sz w:val="24"/>
          <w:szCs w:val="28"/>
        </w:rPr>
        <w:t>el tapeworm species found parasitizing</w:t>
      </w:r>
      <w:r>
        <w:rPr>
          <w:rFonts w:ascii="Garamond" w:hAnsi="Garamond" w:cs="Times New Roman"/>
          <w:sz w:val="24"/>
          <w:szCs w:val="28"/>
        </w:rPr>
        <w:t xml:space="preserve"> two species of </w:t>
      </w:r>
      <w:r w:rsidR="00137560" w:rsidRPr="00CB5869">
        <w:rPr>
          <w:rFonts w:ascii="Garamond" w:hAnsi="Garamond" w:cs="Times New Roman"/>
          <w:i/>
          <w:sz w:val="24"/>
          <w:szCs w:val="28"/>
        </w:rPr>
        <w:t>R</w:t>
      </w:r>
      <w:r w:rsidR="00137560">
        <w:rPr>
          <w:rFonts w:ascii="Garamond" w:hAnsi="Garamond" w:cs="Times New Roman"/>
          <w:i/>
          <w:sz w:val="24"/>
          <w:szCs w:val="28"/>
        </w:rPr>
        <w:t xml:space="preserve">hinoptera </w:t>
      </w:r>
      <w:r w:rsidR="00137560">
        <w:rPr>
          <w:rFonts w:ascii="Garamond" w:hAnsi="Garamond" w:cs="Times New Roman"/>
          <w:sz w:val="24"/>
          <w:szCs w:val="28"/>
        </w:rPr>
        <w:t>(</w:t>
      </w:r>
      <w:r>
        <w:rPr>
          <w:rFonts w:ascii="Garamond" w:hAnsi="Garamond" w:cs="Times New Roman"/>
          <w:sz w:val="24"/>
          <w:szCs w:val="28"/>
        </w:rPr>
        <w:t>cownose rays</w:t>
      </w:r>
      <w:r w:rsidR="00137560">
        <w:rPr>
          <w:rFonts w:ascii="Garamond" w:hAnsi="Garamond" w:cs="Times New Roman"/>
          <w:sz w:val="24"/>
          <w:szCs w:val="28"/>
        </w:rPr>
        <w:t>)</w:t>
      </w:r>
      <w:r>
        <w:rPr>
          <w:rFonts w:ascii="Garamond" w:hAnsi="Garamond" w:cs="Times New Roman"/>
          <w:sz w:val="24"/>
          <w:szCs w:val="28"/>
        </w:rPr>
        <w:t xml:space="preserve"> </w:t>
      </w:r>
      <w:r w:rsidR="0000144C">
        <w:rPr>
          <w:rFonts w:ascii="Garamond" w:hAnsi="Garamond" w:cs="Times New Roman"/>
          <w:sz w:val="24"/>
          <w:szCs w:val="28"/>
        </w:rPr>
        <w:t xml:space="preserve">from </w:t>
      </w:r>
      <w:r w:rsidR="00137560">
        <w:rPr>
          <w:rFonts w:ascii="Garamond" w:hAnsi="Garamond" w:cs="Times New Roman"/>
          <w:sz w:val="24"/>
          <w:szCs w:val="28"/>
        </w:rPr>
        <w:t>Senegal</w:t>
      </w:r>
      <w:r w:rsidR="004200B6">
        <w:rPr>
          <w:rFonts w:ascii="Garamond" w:hAnsi="Garamond" w:cs="Times New Roman"/>
          <w:sz w:val="24"/>
          <w:szCs w:val="28"/>
        </w:rPr>
        <w:t xml:space="preserve">. </w:t>
      </w:r>
      <w:r w:rsidR="00AC5107">
        <w:rPr>
          <w:rFonts w:ascii="Garamond" w:hAnsi="Garamond" w:cs="Times New Roman"/>
          <w:sz w:val="24"/>
          <w:szCs w:val="28"/>
        </w:rPr>
        <w:t>Using morphological and molecular</w:t>
      </w:r>
      <w:r w:rsidR="00BF215F">
        <w:rPr>
          <w:rFonts w:ascii="Garamond" w:hAnsi="Garamond" w:cs="Times New Roman"/>
          <w:sz w:val="24"/>
          <w:szCs w:val="28"/>
        </w:rPr>
        <w:t xml:space="preserve"> </w:t>
      </w:r>
      <w:r w:rsidR="00AC5107">
        <w:rPr>
          <w:rFonts w:ascii="Garamond" w:hAnsi="Garamond" w:cs="Times New Roman"/>
          <w:sz w:val="24"/>
          <w:szCs w:val="28"/>
        </w:rPr>
        <w:t>methods</w:t>
      </w:r>
      <w:r w:rsidR="00137560">
        <w:rPr>
          <w:rFonts w:ascii="Garamond" w:hAnsi="Garamond" w:cs="Times New Roman"/>
          <w:sz w:val="24"/>
          <w:szCs w:val="28"/>
        </w:rPr>
        <w:t>, the species was determined</w:t>
      </w:r>
      <w:r w:rsidR="00AC5107">
        <w:rPr>
          <w:rFonts w:ascii="Garamond" w:hAnsi="Garamond" w:cs="Times New Roman"/>
          <w:sz w:val="24"/>
          <w:szCs w:val="28"/>
        </w:rPr>
        <w:t xml:space="preserve"> to belong in the genus </w:t>
      </w:r>
      <w:r w:rsidR="00AC5107">
        <w:rPr>
          <w:rFonts w:ascii="Garamond" w:hAnsi="Garamond" w:cs="Times New Roman"/>
          <w:i/>
          <w:sz w:val="24"/>
          <w:szCs w:val="28"/>
        </w:rPr>
        <w:t>Duplicibothrium</w:t>
      </w:r>
      <w:r w:rsidR="002B6BED">
        <w:rPr>
          <w:rFonts w:ascii="Garamond" w:hAnsi="Garamond" w:cs="Times New Roman"/>
          <w:sz w:val="24"/>
          <w:szCs w:val="28"/>
        </w:rPr>
        <w:t>, which</w:t>
      </w:r>
      <w:r w:rsidR="00AC5107">
        <w:rPr>
          <w:rFonts w:ascii="Garamond" w:hAnsi="Garamond" w:cs="Times New Roman"/>
          <w:sz w:val="24"/>
          <w:szCs w:val="28"/>
        </w:rPr>
        <w:t xml:space="preserve"> </w:t>
      </w:r>
      <w:r w:rsidR="00137560">
        <w:rPr>
          <w:rFonts w:ascii="Garamond" w:hAnsi="Garamond" w:cs="Times New Roman"/>
          <w:sz w:val="24"/>
          <w:szCs w:val="28"/>
        </w:rPr>
        <w:t xml:space="preserve">includes </w:t>
      </w:r>
      <w:r w:rsidR="00AC5107">
        <w:rPr>
          <w:rFonts w:ascii="Garamond" w:hAnsi="Garamond" w:cs="Times New Roman"/>
          <w:sz w:val="24"/>
          <w:szCs w:val="28"/>
        </w:rPr>
        <w:t xml:space="preserve">three </w:t>
      </w:r>
      <w:r w:rsidR="004200B6">
        <w:rPr>
          <w:rFonts w:ascii="Garamond" w:hAnsi="Garamond" w:cs="Times New Roman"/>
          <w:sz w:val="24"/>
          <w:szCs w:val="28"/>
        </w:rPr>
        <w:t xml:space="preserve">described species that all </w:t>
      </w:r>
      <w:r w:rsidR="00AC5107">
        <w:rPr>
          <w:rFonts w:ascii="Garamond" w:hAnsi="Garamond" w:cs="Times New Roman"/>
          <w:sz w:val="24"/>
          <w:szCs w:val="28"/>
        </w:rPr>
        <w:t xml:space="preserve">parasitize </w:t>
      </w:r>
      <w:r w:rsidR="00137560">
        <w:rPr>
          <w:rFonts w:ascii="Garamond" w:hAnsi="Garamond" w:cs="Times New Roman"/>
          <w:sz w:val="24"/>
          <w:szCs w:val="28"/>
        </w:rPr>
        <w:t xml:space="preserve">other species of </w:t>
      </w:r>
      <w:r w:rsidR="00137560">
        <w:rPr>
          <w:rFonts w:ascii="Garamond" w:hAnsi="Garamond" w:cs="Times New Roman"/>
          <w:i/>
          <w:sz w:val="24"/>
          <w:szCs w:val="28"/>
        </w:rPr>
        <w:t>Rhinoptera</w:t>
      </w:r>
      <w:r w:rsidR="00AC5107">
        <w:rPr>
          <w:rFonts w:ascii="Garamond" w:hAnsi="Garamond" w:cs="Times New Roman"/>
          <w:sz w:val="24"/>
          <w:szCs w:val="28"/>
        </w:rPr>
        <w:t>.</w:t>
      </w:r>
    </w:p>
    <w:p w14:paraId="07446C0E" w14:textId="77777777" w:rsidR="00543EA9" w:rsidRDefault="00543EA9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</w:p>
    <w:p w14:paraId="66F1FE98" w14:textId="11E4F48F" w:rsidR="00CE23AC" w:rsidRDefault="00CE23AC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 xml:space="preserve">Skills: </w:t>
      </w:r>
      <w:r w:rsidR="00D54282">
        <w:rPr>
          <w:rFonts w:ascii="Garamond" w:hAnsi="Garamond" w:cs="Times New Roman"/>
          <w:sz w:val="24"/>
          <w:szCs w:val="28"/>
        </w:rPr>
        <w:t xml:space="preserve">Preparing </w:t>
      </w:r>
      <w:r w:rsidR="00883D48">
        <w:rPr>
          <w:rFonts w:ascii="Garamond" w:hAnsi="Garamond" w:cs="Times New Roman"/>
          <w:sz w:val="24"/>
          <w:szCs w:val="28"/>
        </w:rPr>
        <w:t>whole mounts</w:t>
      </w:r>
      <w:r w:rsidR="00953945">
        <w:rPr>
          <w:rFonts w:ascii="Garamond" w:hAnsi="Garamond" w:cs="Times New Roman"/>
          <w:sz w:val="24"/>
          <w:szCs w:val="28"/>
        </w:rPr>
        <w:t xml:space="preserve"> of specimens, scanning electron microscopy</w:t>
      </w:r>
      <w:r w:rsidR="00D54282">
        <w:rPr>
          <w:rFonts w:ascii="Garamond" w:hAnsi="Garamond" w:cs="Times New Roman"/>
          <w:sz w:val="24"/>
          <w:szCs w:val="28"/>
        </w:rPr>
        <w:t>, light microscopy</w:t>
      </w:r>
      <w:r w:rsidR="00953945">
        <w:rPr>
          <w:rFonts w:ascii="Garamond" w:hAnsi="Garamond" w:cs="Times New Roman"/>
          <w:sz w:val="24"/>
          <w:szCs w:val="28"/>
        </w:rPr>
        <w:t>, morphometric measurements</w:t>
      </w:r>
      <w:r w:rsidR="00B6250A">
        <w:rPr>
          <w:rFonts w:ascii="Garamond" w:hAnsi="Garamond" w:cs="Times New Roman"/>
          <w:sz w:val="24"/>
          <w:szCs w:val="28"/>
        </w:rPr>
        <w:t>, preliminary sequence editing</w:t>
      </w:r>
    </w:p>
    <w:p w14:paraId="576E612C" w14:textId="207079F5" w:rsidR="00945414" w:rsidRDefault="00945414" w:rsidP="00FC34E3">
      <w:pPr>
        <w:tabs>
          <w:tab w:val="left" w:pos="1440"/>
          <w:tab w:val="left" w:pos="6930"/>
        </w:tabs>
        <w:spacing w:after="0" w:line="240" w:lineRule="auto"/>
        <w:rPr>
          <w:rFonts w:ascii="Garamond" w:hAnsi="Garamond" w:cs="Times New Roman"/>
          <w:sz w:val="24"/>
          <w:szCs w:val="28"/>
        </w:rPr>
      </w:pPr>
    </w:p>
    <w:p w14:paraId="16037A02" w14:textId="7BF25157" w:rsidR="003962E8" w:rsidRDefault="003962E8" w:rsidP="00107146">
      <w:pPr>
        <w:tabs>
          <w:tab w:val="left" w:pos="1440"/>
          <w:tab w:val="left" w:pos="6930"/>
        </w:tabs>
        <w:spacing w:after="0" w:line="240" w:lineRule="auto"/>
        <w:rPr>
          <w:rFonts w:ascii="Garamond" w:hAnsi="Garamond" w:cs="Times New Roman"/>
          <w:b/>
          <w:bCs/>
          <w:sz w:val="24"/>
          <w:szCs w:val="28"/>
        </w:rPr>
      </w:pPr>
      <w:r>
        <w:rPr>
          <w:rFonts w:ascii="Garamond" w:hAnsi="Garamond" w:cs="Times New Roman"/>
          <w:b/>
          <w:bCs/>
          <w:sz w:val="24"/>
          <w:szCs w:val="28"/>
        </w:rPr>
        <w:lastRenderedPageBreak/>
        <w:t>PEER-REVIEWED PUBLICATIONS</w:t>
      </w:r>
    </w:p>
    <w:p w14:paraId="2A7440CF" w14:textId="0E5B09A3" w:rsidR="004C5494" w:rsidRDefault="00000000" w:rsidP="00107146">
      <w:pPr>
        <w:tabs>
          <w:tab w:val="left" w:pos="1440"/>
          <w:tab w:val="left" w:pos="6930"/>
        </w:tabs>
        <w:spacing w:after="0" w:line="12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17861833">
          <v:rect id="_x0000_i1027" style="width:468pt;height:2pt" o:hrstd="t" o:hrnoshade="t" o:hr="t" fillcolor="black [3213]" stroked="f"/>
        </w:pict>
      </w:r>
    </w:p>
    <w:p w14:paraId="7561C3A6" w14:textId="43C6ED45" w:rsidR="00CB352F" w:rsidRDefault="005A00D1" w:rsidP="003962E8">
      <w:pPr>
        <w:tabs>
          <w:tab w:val="left" w:pos="1440"/>
          <w:tab w:val="left" w:pos="6930"/>
        </w:tabs>
        <w:spacing w:after="120" w:line="240" w:lineRule="auto"/>
        <w:ind w:left="1440" w:hanging="1440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2022</w:t>
      </w:r>
      <w:r w:rsidR="003962E8">
        <w:rPr>
          <w:rFonts w:ascii="Garamond" w:hAnsi="Garamond" w:cs="Times New Roman"/>
          <w:sz w:val="24"/>
          <w:szCs w:val="28"/>
        </w:rPr>
        <w:tab/>
      </w:r>
      <w:r w:rsidR="003962E8" w:rsidRPr="003962E8">
        <w:rPr>
          <w:rFonts w:ascii="Garamond" w:hAnsi="Garamond" w:cs="Times New Roman"/>
          <w:b/>
          <w:bCs/>
          <w:sz w:val="24"/>
          <w:szCs w:val="28"/>
        </w:rPr>
        <w:t>Stephan, D.</w:t>
      </w:r>
      <w:r w:rsidR="003962E8">
        <w:rPr>
          <w:rFonts w:ascii="Garamond" w:hAnsi="Garamond" w:cs="Times New Roman"/>
          <w:sz w:val="24"/>
          <w:szCs w:val="28"/>
        </w:rPr>
        <w:t xml:space="preserve"> and J.N. Caira. </w:t>
      </w:r>
      <w:r w:rsidR="00CB352F">
        <w:rPr>
          <w:rFonts w:ascii="Garamond" w:hAnsi="Garamond" w:cs="Times New Roman"/>
          <w:sz w:val="24"/>
          <w:szCs w:val="28"/>
        </w:rPr>
        <w:t xml:space="preserve">2022. </w:t>
      </w:r>
      <w:r w:rsidR="003962E8">
        <w:rPr>
          <w:rFonts w:ascii="Garamond" w:hAnsi="Garamond" w:cs="Times New Roman"/>
          <w:sz w:val="24"/>
          <w:szCs w:val="28"/>
        </w:rPr>
        <w:t xml:space="preserve">Three new species of </w:t>
      </w:r>
      <w:r w:rsidR="003962E8">
        <w:rPr>
          <w:rFonts w:ascii="Garamond" w:hAnsi="Garamond" w:cs="Times New Roman"/>
          <w:i/>
          <w:iCs/>
          <w:sz w:val="24"/>
          <w:szCs w:val="28"/>
        </w:rPr>
        <w:t xml:space="preserve">Duplicibothrium </w:t>
      </w:r>
      <w:r w:rsidR="003962E8">
        <w:rPr>
          <w:rFonts w:ascii="Garamond" w:hAnsi="Garamond" w:cs="Times New Roman"/>
          <w:sz w:val="24"/>
          <w:szCs w:val="28"/>
        </w:rPr>
        <w:t xml:space="preserve">(Cestoda: “Tetraphyllidea”) from cownose rays in Senegal with a phylogenetic analysis of the genus. </w:t>
      </w:r>
      <w:r w:rsidR="003962E8">
        <w:rPr>
          <w:rFonts w:ascii="Garamond" w:hAnsi="Garamond" w:cs="Times New Roman"/>
          <w:i/>
          <w:iCs/>
          <w:sz w:val="24"/>
          <w:szCs w:val="28"/>
        </w:rPr>
        <w:t>Journal of Helminthology</w:t>
      </w:r>
      <w:r>
        <w:rPr>
          <w:rFonts w:ascii="Garamond" w:hAnsi="Garamond" w:cs="Times New Roman"/>
          <w:i/>
          <w:iCs/>
          <w:sz w:val="24"/>
          <w:szCs w:val="28"/>
        </w:rPr>
        <w:t xml:space="preserve"> </w:t>
      </w:r>
      <w:r>
        <w:rPr>
          <w:rFonts w:ascii="Garamond" w:hAnsi="Garamond" w:cs="Times New Roman"/>
          <w:sz w:val="24"/>
          <w:szCs w:val="28"/>
        </w:rPr>
        <w:t>96: e8</w:t>
      </w:r>
      <w:r w:rsidR="003962E8">
        <w:rPr>
          <w:rFonts w:ascii="Garamond" w:hAnsi="Garamond" w:cs="Times New Roman"/>
          <w:sz w:val="24"/>
          <w:szCs w:val="28"/>
        </w:rPr>
        <w:t>.</w:t>
      </w:r>
    </w:p>
    <w:p w14:paraId="32AF4BC3" w14:textId="52C45075" w:rsidR="003962E8" w:rsidRPr="003962E8" w:rsidRDefault="00CB352F" w:rsidP="003962E8">
      <w:pPr>
        <w:tabs>
          <w:tab w:val="left" w:pos="1440"/>
          <w:tab w:val="left" w:pos="6930"/>
        </w:tabs>
        <w:spacing w:after="120" w:line="240" w:lineRule="auto"/>
        <w:ind w:left="1440" w:hanging="1440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2023</w:t>
      </w:r>
      <w:r>
        <w:rPr>
          <w:rFonts w:ascii="Garamond" w:hAnsi="Garamond" w:cs="Times New Roman"/>
          <w:sz w:val="24"/>
          <w:szCs w:val="28"/>
        </w:rPr>
        <w:tab/>
      </w:r>
      <w:r>
        <w:rPr>
          <w:rFonts w:ascii="Garamond" w:hAnsi="Garamond" w:cs="Times New Roman"/>
          <w:b/>
          <w:bCs/>
          <w:sz w:val="24"/>
          <w:szCs w:val="28"/>
        </w:rPr>
        <w:t>Stephan, D.</w:t>
      </w:r>
      <w:r>
        <w:rPr>
          <w:rFonts w:ascii="Garamond" w:hAnsi="Garamond" w:cs="Times New Roman"/>
          <w:sz w:val="24"/>
          <w:szCs w:val="28"/>
        </w:rPr>
        <w:t xml:space="preserve">, V.M. Bueno and J.N. Caira. 2023. </w:t>
      </w:r>
      <w:r w:rsidRPr="00CB352F">
        <w:rPr>
          <w:rFonts w:ascii="Garamond" w:hAnsi="Garamond" w:cs="Times New Roman"/>
          <w:sz w:val="24"/>
          <w:szCs w:val="28"/>
        </w:rPr>
        <w:t xml:space="preserve">Novelty and phylogenetic relationships within the Serendipeidae (Cestoda: "Tetraphyllidea"). </w:t>
      </w:r>
      <w:r w:rsidRPr="00CB352F">
        <w:rPr>
          <w:rFonts w:ascii="Garamond" w:hAnsi="Garamond" w:cs="Times New Roman"/>
          <w:i/>
          <w:iCs/>
          <w:sz w:val="24"/>
          <w:szCs w:val="28"/>
        </w:rPr>
        <w:t xml:space="preserve">Journal of Parasitology </w:t>
      </w:r>
      <w:r w:rsidRPr="00CB352F">
        <w:rPr>
          <w:rFonts w:ascii="Garamond" w:hAnsi="Garamond" w:cs="Times New Roman"/>
          <w:sz w:val="24"/>
          <w:szCs w:val="28"/>
        </w:rPr>
        <w:t>109: 423–435.</w:t>
      </w:r>
      <w:r w:rsidR="003962E8">
        <w:rPr>
          <w:rFonts w:ascii="Garamond" w:hAnsi="Garamond" w:cs="Times New Roman"/>
          <w:sz w:val="24"/>
          <w:szCs w:val="28"/>
        </w:rPr>
        <w:t xml:space="preserve"> </w:t>
      </w:r>
    </w:p>
    <w:p w14:paraId="2D74C8B4" w14:textId="77777777" w:rsidR="004C5494" w:rsidRDefault="004C5494" w:rsidP="004C5494">
      <w:pPr>
        <w:spacing w:after="0" w:line="240" w:lineRule="auto"/>
        <w:rPr>
          <w:rFonts w:ascii="Garamond" w:hAnsi="Garamond" w:cs="Times New Roman"/>
          <w:b/>
          <w:bCs/>
          <w:sz w:val="24"/>
          <w:szCs w:val="28"/>
        </w:rPr>
      </w:pPr>
    </w:p>
    <w:p w14:paraId="64336842" w14:textId="27ACDBB0" w:rsidR="004C5494" w:rsidRPr="00E630DE" w:rsidRDefault="004C5494" w:rsidP="004C5494">
      <w:pPr>
        <w:spacing w:after="0" w:line="240" w:lineRule="auto"/>
        <w:rPr>
          <w:rFonts w:ascii="Garamond" w:hAnsi="Garamond" w:cs="Times New Roman"/>
          <w:b/>
          <w:bCs/>
          <w:sz w:val="24"/>
          <w:szCs w:val="28"/>
        </w:rPr>
      </w:pPr>
      <w:r w:rsidRPr="00E630DE">
        <w:rPr>
          <w:rFonts w:ascii="Garamond" w:hAnsi="Garamond" w:cs="Times New Roman"/>
          <w:b/>
          <w:bCs/>
          <w:sz w:val="24"/>
          <w:szCs w:val="28"/>
        </w:rPr>
        <w:t>PRESENTATIONS</w:t>
      </w:r>
    </w:p>
    <w:p w14:paraId="233394E1" w14:textId="77777777" w:rsidR="004C5494" w:rsidRPr="006E55A7" w:rsidRDefault="00000000" w:rsidP="004C5494">
      <w:pPr>
        <w:spacing w:after="0" w:line="120" w:lineRule="auto"/>
        <w:contextualSpacing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3CAD6CCA">
          <v:rect id="_x0000_i1028" style="width:468pt;height:2pt" o:hrstd="t" o:hrnoshade="t" o:hr="t" fillcolor="black [3213]" stroked="f"/>
        </w:pict>
      </w:r>
    </w:p>
    <w:p w14:paraId="0CE33A9B" w14:textId="77777777" w:rsidR="004C5494" w:rsidRDefault="004C5494" w:rsidP="004C5494">
      <w:pPr>
        <w:tabs>
          <w:tab w:val="left" w:pos="810"/>
        </w:tabs>
        <w:spacing w:after="120" w:line="240" w:lineRule="auto"/>
        <w:ind w:left="806" w:hanging="806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 xml:space="preserve">2019      </w:t>
      </w:r>
      <w:r w:rsidRPr="00653E58">
        <w:rPr>
          <w:rFonts w:ascii="Garamond" w:hAnsi="Garamond" w:cs="Times New Roman"/>
          <w:b/>
          <w:bCs/>
          <w:sz w:val="24"/>
          <w:szCs w:val="28"/>
        </w:rPr>
        <w:t>Stephan, D.A</w:t>
      </w:r>
      <w:r>
        <w:rPr>
          <w:rFonts w:ascii="Garamond" w:hAnsi="Garamond" w:cs="Times New Roman"/>
          <w:b/>
          <w:bCs/>
          <w:sz w:val="24"/>
          <w:szCs w:val="28"/>
        </w:rPr>
        <w:t>.</w:t>
      </w:r>
      <w:r>
        <w:rPr>
          <w:rFonts w:ascii="Garamond" w:hAnsi="Garamond" w:cs="Times New Roman"/>
          <w:sz w:val="24"/>
          <w:szCs w:val="28"/>
        </w:rPr>
        <w:t xml:space="preserve"> and J.N. Caira. Rewards from scouring the world for cownose ray tapeworms. Regional meeting, New England Association of Parasitologists, Yale University, CT.</w:t>
      </w:r>
    </w:p>
    <w:p w14:paraId="044C0F00" w14:textId="77777777" w:rsidR="004C5494" w:rsidRDefault="004C5494" w:rsidP="004C5494">
      <w:pPr>
        <w:tabs>
          <w:tab w:val="left" w:pos="810"/>
        </w:tabs>
        <w:spacing w:after="120" w:line="240" w:lineRule="auto"/>
        <w:ind w:left="806" w:hanging="806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2019</w:t>
      </w:r>
      <w:r>
        <w:rPr>
          <w:rFonts w:ascii="Garamond" w:hAnsi="Garamond" w:cs="Times New Roman"/>
          <w:sz w:val="24"/>
          <w:szCs w:val="28"/>
        </w:rPr>
        <w:tab/>
      </w:r>
      <w:r w:rsidRPr="00315BBF">
        <w:rPr>
          <w:rFonts w:ascii="Garamond" w:hAnsi="Garamond" w:cs="Times New Roman"/>
          <w:b/>
          <w:bCs/>
          <w:sz w:val="24"/>
          <w:szCs w:val="28"/>
        </w:rPr>
        <w:t>Stephan, D.A.</w:t>
      </w:r>
      <w:r w:rsidRPr="00D73AD5">
        <w:rPr>
          <w:rFonts w:ascii="Garamond" w:hAnsi="Garamond" w:cs="Times New Roman"/>
          <w:sz w:val="24"/>
          <w:szCs w:val="28"/>
        </w:rPr>
        <w:t xml:space="preserve"> and J.N. Caira.</w:t>
      </w:r>
      <w:r>
        <w:rPr>
          <w:rFonts w:ascii="Garamond" w:hAnsi="Garamond" w:cs="Times New Roman"/>
          <w:sz w:val="24"/>
          <w:szCs w:val="28"/>
        </w:rPr>
        <w:t xml:space="preserve"> If not cophylogeny, then what? National meeting, American Society of Parasitologists, Rochester, MN.</w:t>
      </w:r>
    </w:p>
    <w:p w14:paraId="74E8196F" w14:textId="77777777" w:rsidR="004C5494" w:rsidRDefault="004C5494" w:rsidP="004C5494">
      <w:pPr>
        <w:tabs>
          <w:tab w:val="left" w:pos="810"/>
        </w:tabs>
        <w:spacing w:after="120" w:line="240" w:lineRule="auto"/>
        <w:ind w:left="810" w:hanging="806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2018</w:t>
      </w:r>
      <w:r>
        <w:rPr>
          <w:rFonts w:ascii="Garamond" w:hAnsi="Garamond" w:cs="Times New Roman"/>
          <w:sz w:val="24"/>
          <w:szCs w:val="28"/>
        </w:rPr>
        <w:tab/>
      </w:r>
      <w:r w:rsidRPr="006B079D">
        <w:rPr>
          <w:rFonts w:ascii="Garamond" w:hAnsi="Garamond" w:cs="Times New Roman"/>
          <w:b/>
          <w:bCs/>
          <w:sz w:val="24"/>
          <w:szCs w:val="28"/>
        </w:rPr>
        <w:t>Stephan, D.A.</w:t>
      </w:r>
      <w:r w:rsidRPr="00D73AD5">
        <w:rPr>
          <w:rFonts w:ascii="Garamond" w:hAnsi="Garamond" w:cs="Times New Roman"/>
          <w:sz w:val="24"/>
          <w:szCs w:val="28"/>
        </w:rPr>
        <w:t xml:space="preserve"> and J.N. Caira. Double Trouble in Cownose Rays in Senegal</w:t>
      </w:r>
      <w:r>
        <w:rPr>
          <w:rFonts w:ascii="Garamond" w:hAnsi="Garamond" w:cs="Times New Roman"/>
          <w:b/>
          <w:i/>
          <w:sz w:val="24"/>
          <w:szCs w:val="28"/>
        </w:rPr>
        <w:t xml:space="preserve">. </w:t>
      </w:r>
      <w:r>
        <w:rPr>
          <w:rFonts w:ascii="Garamond" w:hAnsi="Garamond" w:cs="Times New Roman"/>
          <w:sz w:val="24"/>
          <w:szCs w:val="28"/>
        </w:rPr>
        <w:t>National meeting American Society of Parasitologists, Cancun, Mexico.</w:t>
      </w:r>
    </w:p>
    <w:p w14:paraId="0724BE80" w14:textId="77777777" w:rsidR="004C5494" w:rsidRDefault="004C5494" w:rsidP="004C5494">
      <w:pPr>
        <w:tabs>
          <w:tab w:val="left" w:pos="810"/>
        </w:tabs>
        <w:spacing w:after="120" w:line="240" w:lineRule="auto"/>
        <w:ind w:left="810" w:hanging="806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2017</w:t>
      </w:r>
      <w:r>
        <w:rPr>
          <w:rFonts w:ascii="Garamond" w:hAnsi="Garamond" w:cs="Times New Roman"/>
          <w:sz w:val="24"/>
          <w:szCs w:val="28"/>
        </w:rPr>
        <w:tab/>
      </w:r>
      <w:r w:rsidRPr="005C2539">
        <w:rPr>
          <w:rFonts w:ascii="Garamond" w:hAnsi="Garamond" w:cs="Times New Roman"/>
          <w:b/>
          <w:bCs/>
          <w:sz w:val="24"/>
          <w:szCs w:val="28"/>
        </w:rPr>
        <w:t>Stephan, D.A.</w:t>
      </w:r>
      <w:r>
        <w:rPr>
          <w:rFonts w:ascii="Garamond" w:hAnsi="Garamond" w:cs="Times New Roman"/>
          <w:b/>
          <w:sz w:val="24"/>
          <w:szCs w:val="28"/>
        </w:rPr>
        <w:t xml:space="preserve"> </w:t>
      </w:r>
      <w:r w:rsidRPr="00D84530">
        <w:rPr>
          <w:rFonts w:ascii="Garamond" w:hAnsi="Garamond" w:cs="Times New Roman"/>
          <w:sz w:val="24"/>
          <w:szCs w:val="28"/>
        </w:rPr>
        <w:t>Exploring Multiple Sclerosis: Hope for the future through advancements in clinical trials and improved understanding of genetic and environmental factors.</w:t>
      </w:r>
      <w:r>
        <w:rPr>
          <w:rFonts w:ascii="Garamond" w:hAnsi="Garamond" w:cs="Times New Roman"/>
          <w:sz w:val="24"/>
          <w:szCs w:val="28"/>
        </w:rPr>
        <w:t xml:space="preserve"> Research Literature in Molecular &amp; Cell Biology: Genomics. University of Connecticut, CT.</w:t>
      </w:r>
    </w:p>
    <w:p w14:paraId="0DC612A9" w14:textId="77777777" w:rsidR="00F85503" w:rsidRDefault="00F85503" w:rsidP="00F85503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</w:p>
    <w:p w14:paraId="4BE9B0E3" w14:textId="696CCB74" w:rsidR="00F85503" w:rsidRDefault="00F85503" w:rsidP="00F85503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>FIELD EXPERIENCE</w:t>
      </w:r>
    </w:p>
    <w:p w14:paraId="5F33D74B" w14:textId="77777777" w:rsidR="00F85503" w:rsidRDefault="00000000" w:rsidP="00F85503">
      <w:pPr>
        <w:spacing w:after="0" w:line="120" w:lineRule="auto"/>
        <w:jc w:val="both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7CBBCE63">
          <v:rect id="_x0000_i1029" style="width:468pt;height:2pt" o:hralign="right" o:hrstd="t" o:hrnoshade="t" o:hr="t" fillcolor="black [3213]" stroked="f"/>
        </w:pict>
      </w:r>
    </w:p>
    <w:p w14:paraId="62D7487D" w14:textId="77777777" w:rsidR="00F85503" w:rsidRDefault="00F85503" w:rsidP="00F85503">
      <w:pPr>
        <w:tabs>
          <w:tab w:val="left" w:pos="81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2019 </w:t>
      </w:r>
      <w:r>
        <w:rPr>
          <w:rFonts w:ascii="Garamond" w:hAnsi="Garamond" w:cs="Times New Roman"/>
          <w:bCs/>
          <w:sz w:val="24"/>
          <w:szCs w:val="28"/>
        </w:rPr>
        <w:tab/>
        <w:t>Star Island Marina Shark Tournament, Montauk, NY.</w:t>
      </w:r>
    </w:p>
    <w:p w14:paraId="7804C0FE" w14:textId="77777777" w:rsidR="00F85503" w:rsidRPr="00C03E69" w:rsidRDefault="00F85503" w:rsidP="00F85503">
      <w:pPr>
        <w:tabs>
          <w:tab w:val="left" w:pos="81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2017 </w:t>
      </w:r>
      <w:r>
        <w:rPr>
          <w:rFonts w:ascii="Garamond" w:hAnsi="Garamond" w:cs="Times New Roman"/>
          <w:bCs/>
          <w:sz w:val="24"/>
          <w:szCs w:val="28"/>
        </w:rPr>
        <w:tab/>
        <w:t>North Atlantic Monster Shark Tournament, New Bedford, MA.</w:t>
      </w:r>
    </w:p>
    <w:p w14:paraId="46EA805F" w14:textId="77777777" w:rsidR="003962E8" w:rsidRDefault="003962E8" w:rsidP="00FC34E3">
      <w:pPr>
        <w:tabs>
          <w:tab w:val="left" w:pos="1440"/>
          <w:tab w:val="left" w:pos="6930"/>
        </w:tabs>
        <w:spacing w:after="0" w:line="240" w:lineRule="auto"/>
        <w:rPr>
          <w:rFonts w:ascii="Garamond" w:hAnsi="Garamond" w:cs="Times New Roman"/>
          <w:b/>
          <w:sz w:val="24"/>
          <w:szCs w:val="28"/>
        </w:rPr>
      </w:pPr>
    </w:p>
    <w:p w14:paraId="2244F003" w14:textId="77E27D36" w:rsidR="00FC34E3" w:rsidRDefault="00FC34E3" w:rsidP="00FC34E3">
      <w:pPr>
        <w:tabs>
          <w:tab w:val="left" w:pos="1440"/>
          <w:tab w:val="left" w:pos="6930"/>
        </w:tabs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>GRADUATE TEACHING EXPERIENCE</w:t>
      </w:r>
    </w:p>
    <w:p w14:paraId="6B919B2F" w14:textId="7026F9AA" w:rsidR="00FC34E3" w:rsidRDefault="00000000" w:rsidP="00FC34E3">
      <w:pPr>
        <w:tabs>
          <w:tab w:val="left" w:pos="1440"/>
          <w:tab w:val="left" w:pos="6930"/>
        </w:tabs>
        <w:spacing w:after="0" w:line="120" w:lineRule="auto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8"/>
        </w:rPr>
        <w:pict w14:anchorId="6431E379">
          <v:rect id="_x0000_i1030" style="width:468pt;height:2pt" o:hrstd="t" o:hrnoshade="t" o:hr="t" fillcolor="black [3213]" stroked="f"/>
        </w:pict>
      </w:r>
    </w:p>
    <w:p w14:paraId="620E2065" w14:textId="2E220E76" w:rsidR="00F44AE9" w:rsidRDefault="00F44AE9" w:rsidP="00C3023B">
      <w:pPr>
        <w:tabs>
          <w:tab w:val="left" w:pos="1440"/>
          <w:tab w:val="left" w:pos="693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4"/>
        </w:rPr>
        <w:t>Spring 20</w:t>
      </w:r>
      <w:r w:rsidR="00870D2F">
        <w:rPr>
          <w:rFonts w:ascii="Garamond" w:hAnsi="Garamond" w:cs="Times New Roman"/>
          <w:bCs/>
          <w:sz w:val="24"/>
          <w:szCs w:val="24"/>
        </w:rPr>
        <w:t>21</w:t>
      </w:r>
      <w:r w:rsidR="00C3023B">
        <w:rPr>
          <w:rFonts w:ascii="Garamond" w:hAnsi="Garamond" w:cs="Times New Roman"/>
          <w:bCs/>
          <w:sz w:val="24"/>
          <w:szCs w:val="24"/>
        </w:rPr>
        <w:tab/>
      </w:r>
      <w:r w:rsidRPr="00F44AE9">
        <w:rPr>
          <w:rFonts w:ascii="Garamond" w:hAnsi="Garamond" w:cs="Times New Roman"/>
          <w:bCs/>
          <w:sz w:val="24"/>
          <w:szCs w:val="28"/>
        </w:rPr>
        <w:t>Biology 1108 (Principles of Biology II)</w:t>
      </w:r>
      <w:r w:rsidR="00C3023B">
        <w:rPr>
          <w:rFonts w:ascii="Garamond" w:hAnsi="Garamond" w:cs="Times New Roman"/>
          <w:bCs/>
          <w:sz w:val="24"/>
          <w:szCs w:val="28"/>
        </w:rPr>
        <w:tab/>
      </w:r>
      <w:r>
        <w:rPr>
          <w:rFonts w:ascii="Garamond" w:hAnsi="Garamond" w:cs="Times New Roman"/>
          <w:bCs/>
          <w:sz w:val="24"/>
          <w:szCs w:val="28"/>
        </w:rPr>
        <w:t>University of Connecticut</w:t>
      </w:r>
    </w:p>
    <w:p w14:paraId="0B0E4189" w14:textId="7A634909" w:rsidR="00F44AE9" w:rsidRDefault="00F44AE9" w:rsidP="00F44AE9">
      <w:pPr>
        <w:tabs>
          <w:tab w:val="left" w:pos="1440"/>
          <w:tab w:val="left" w:pos="693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Fall 20</w:t>
      </w:r>
      <w:r w:rsidR="00870D2F">
        <w:rPr>
          <w:rFonts w:ascii="Garamond" w:hAnsi="Garamond" w:cs="Times New Roman"/>
          <w:bCs/>
          <w:sz w:val="24"/>
          <w:szCs w:val="28"/>
        </w:rPr>
        <w:t>20</w:t>
      </w:r>
      <w:r>
        <w:rPr>
          <w:rFonts w:ascii="Garamond" w:hAnsi="Garamond" w:cs="Times New Roman"/>
          <w:bCs/>
          <w:sz w:val="24"/>
          <w:szCs w:val="28"/>
        </w:rPr>
        <w:t xml:space="preserve"> </w:t>
      </w:r>
      <w:r>
        <w:rPr>
          <w:rFonts w:ascii="Garamond" w:hAnsi="Garamond" w:cs="Times New Roman"/>
          <w:bCs/>
          <w:sz w:val="24"/>
          <w:szCs w:val="28"/>
        </w:rPr>
        <w:tab/>
        <w:t>Biology 1108 (Principles of Biology II)</w:t>
      </w:r>
      <w:r>
        <w:rPr>
          <w:rFonts w:ascii="Garamond" w:hAnsi="Garamond" w:cs="Times New Roman"/>
          <w:bCs/>
          <w:sz w:val="24"/>
          <w:szCs w:val="28"/>
        </w:rPr>
        <w:tab/>
        <w:t>University of Connecticut</w:t>
      </w:r>
    </w:p>
    <w:p w14:paraId="7D1E600B" w14:textId="4AEE8152" w:rsidR="00F44AE9" w:rsidRDefault="00F44AE9" w:rsidP="00F44AE9">
      <w:pPr>
        <w:tabs>
          <w:tab w:val="left" w:pos="1440"/>
          <w:tab w:val="left" w:pos="693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Spring 2020</w:t>
      </w:r>
      <w:r>
        <w:rPr>
          <w:rFonts w:ascii="Garamond" w:hAnsi="Garamond" w:cs="Times New Roman"/>
          <w:bCs/>
          <w:sz w:val="24"/>
          <w:szCs w:val="28"/>
        </w:rPr>
        <w:tab/>
        <w:t xml:space="preserve">Biology 1108 </w:t>
      </w:r>
      <w:r w:rsidR="00DD6B7D">
        <w:rPr>
          <w:rFonts w:ascii="Garamond" w:hAnsi="Garamond" w:cs="Times New Roman"/>
          <w:bCs/>
          <w:sz w:val="24"/>
          <w:szCs w:val="28"/>
        </w:rPr>
        <w:t>(Principles of Biology II)</w:t>
      </w:r>
      <w:r w:rsidR="00DD6B7D">
        <w:rPr>
          <w:rFonts w:ascii="Garamond" w:hAnsi="Garamond" w:cs="Times New Roman"/>
          <w:bCs/>
          <w:sz w:val="24"/>
          <w:szCs w:val="28"/>
        </w:rPr>
        <w:tab/>
        <w:t>University of Connecticut</w:t>
      </w:r>
    </w:p>
    <w:p w14:paraId="3AE4043A" w14:textId="7089F433" w:rsidR="00DD6B7D" w:rsidRDefault="00DD6B7D" w:rsidP="00F44AE9">
      <w:pPr>
        <w:tabs>
          <w:tab w:val="left" w:pos="1440"/>
          <w:tab w:val="left" w:pos="693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Fall 20</w:t>
      </w:r>
      <w:r w:rsidR="00870D2F">
        <w:rPr>
          <w:rFonts w:ascii="Garamond" w:hAnsi="Garamond" w:cs="Times New Roman"/>
          <w:bCs/>
          <w:sz w:val="24"/>
          <w:szCs w:val="28"/>
        </w:rPr>
        <w:t>19</w:t>
      </w:r>
      <w:r>
        <w:rPr>
          <w:rFonts w:ascii="Garamond" w:hAnsi="Garamond" w:cs="Times New Roman"/>
          <w:bCs/>
          <w:sz w:val="24"/>
          <w:szCs w:val="28"/>
        </w:rPr>
        <w:tab/>
        <w:t>Biology 1108 (Principles of Biology II)</w:t>
      </w:r>
      <w:r>
        <w:rPr>
          <w:rFonts w:ascii="Garamond" w:hAnsi="Garamond" w:cs="Times New Roman"/>
          <w:bCs/>
          <w:sz w:val="24"/>
          <w:szCs w:val="28"/>
        </w:rPr>
        <w:tab/>
        <w:t>University of Connecticut</w:t>
      </w:r>
    </w:p>
    <w:p w14:paraId="2E255B2F" w14:textId="0C019C72" w:rsidR="00DD6B7D" w:rsidRDefault="00DD6B7D" w:rsidP="00F44AE9">
      <w:pPr>
        <w:tabs>
          <w:tab w:val="left" w:pos="1440"/>
          <w:tab w:val="left" w:pos="693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Sp</w:t>
      </w:r>
      <w:r w:rsidR="00C3023B">
        <w:rPr>
          <w:rFonts w:ascii="Garamond" w:hAnsi="Garamond" w:cs="Times New Roman"/>
          <w:bCs/>
          <w:sz w:val="24"/>
          <w:szCs w:val="28"/>
        </w:rPr>
        <w:t>ring 20</w:t>
      </w:r>
      <w:r w:rsidR="00870D2F">
        <w:rPr>
          <w:rFonts w:ascii="Garamond" w:hAnsi="Garamond" w:cs="Times New Roman"/>
          <w:bCs/>
          <w:sz w:val="24"/>
          <w:szCs w:val="28"/>
        </w:rPr>
        <w:t>19</w:t>
      </w:r>
      <w:r w:rsidR="00C3023B">
        <w:rPr>
          <w:rFonts w:ascii="Garamond" w:hAnsi="Garamond" w:cs="Times New Roman"/>
          <w:bCs/>
          <w:sz w:val="24"/>
          <w:szCs w:val="28"/>
        </w:rPr>
        <w:tab/>
        <w:t>Biology 1108 (Principles of Biology II)</w:t>
      </w:r>
      <w:r w:rsidR="00C3023B">
        <w:rPr>
          <w:rFonts w:ascii="Garamond" w:hAnsi="Garamond" w:cs="Times New Roman"/>
          <w:bCs/>
          <w:sz w:val="24"/>
          <w:szCs w:val="28"/>
        </w:rPr>
        <w:tab/>
        <w:t>University of Connecticut</w:t>
      </w:r>
    </w:p>
    <w:p w14:paraId="00DB7BCC" w14:textId="77777777" w:rsidR="00F42137" w:rsidRDefault="00F42137" w:rsidP="000D603C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</w:p>
    <w:p w14:paraId="708169D2" w14:textId="0477BEB3" w:rsidR="000D603C" w:rsidRDefault="00E01C67" w:rsidP="000D603C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>WORK EXPERIENCE</w:t>
      </w:r>
    </w:p>
    <w:p w14:paraId="67359BD4" w14:textId="16FC84DA" w:rsidR="00E01C67" w:rsidRDefault="00000000" w:rsidP="00E01C67">
      <w:pPr>
        <w:spacing w:after="0" w:line="12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59E5A8F6">
          <v:rect id="_x0000_i1031" style="width:468pt;height:2pt" o:hrstd="t" o:hrnoshade="t" o:hr="t" fillcolor="black [3213]" stroked="f"/>
        </w:pict>
      </w:r>
    </w:p>
    <w:p w14:paraId="7098653A" w14:textId="01D4066D" w:rsidR="00162F1F" w:rsidRDefault="00162F1F" w:rsidP="00162F1F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February 2024 – Present            </w:t>
      </w:r>
      <w:r w:rsidR="00F31EBF">
        <w:rPr>
          <w:rFonts w:ascii="Garamond" w:hAnsi="Garamond" w:cs="Times New Roman"/>
          <w:bCs/>
          <w:sz w:val="24"/>
          <w:szCs w:val="28"/>
        </w:rPr>
        <w:t xml:space="preserve">                                                                         </w:t>
      </w:r>
      <w:r>
        <w:rPr>
          <w:rFonts w:ascii="Garamond" w:hAnsi="Garamond" w:cs="Times New Roman"/>
          <w:b/>
          <w:sz w:val="24"/>
          <w:szCs w:val="28"/>
        </w:rPr>
        <w:t>Research Associate</w:t>
      </w:r>
    </w:p>
    <w:p w14:paraId="21706100" w14:textId="7AE27A46" w:rsidR="00162F1F" w:rsidRDefault="00162F1F" w:rsidP="00162F1F">
      <w:pPr>
        <w:spacing w:after="0" w:line="240" w:lineRule="auto"/>
        <w:ind w:left="36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 xml:space="preserve">                                            </w:t>
      </w:r>
      <w:r>
        <w:rPr>
          <w:rFonts w:ascii="Garamond" w:hAnsi="Garamond" w:cs="Times New Roman"/>
          <w:bCs/>
          <w:sz w:val="24"/>
          <w:szCs w:val="28"/>
        </w:rPr>
        <w:t>Leidos,</w:t>
      </w:r>
      <w:r w:rsidR="00F31EBF">
        <w:rPr>
          <w:rFonts w:ascii="Garamond" w:hAnsi="Garamond" w:cs="Times New Roman"/>
          <w:bCs/>
          <w:sz w:val="24"/>
          <w:szCs w:val="28"/>
        </w:rPr>
        <w:t xml:space="preserve"> Naval Submarine Medical Research Laboratory,</w:t>
      </w:r>
      <w:r>
        <w:rPr>
          <w:rFonts w:ascii="Garamond" w:hAnsi="Garamond" w:cs="Times New Roman"/>
          <w:b/>
          <w:sz w:val="24"/>
          <w:szCs w:val="28"/>
        </w:rPr>
        <w:t xml:space="preserve"> </w:t>
      </w:r>
      <w:r>
        <w:rPr>
          <w:rFonts w:ascii="Garamond" w:hAnsi="Garamond" w:cs="Times New Roman"/>
          <w:bCs/>
          <w:sz w:val="24"/>
          <w:szCs w:val="28"/>
        </w:rPr>
        <w:t>Groton, CT</w:t>
      </w:r>
      <w:r>
        <w:rPr>
          <w:rFonts w:ascii="Garamond" w:hAnsi="Garamond" w:cs="Times New Roman"/>
          <w:b/>
          <w:sz w:val="24"/>
          <w:szCs w:val="28"/>
        </w:rPr>
        <w:t xml:space="preserve"> </w:t>
      </w:r>
    </w:p>
    <w:p w14:paraId="6F460B73" w14:textId="6C34DAAD" w:rsidR="00162F1F" w:rsidRPr="00A25B65" w:rsidRDefault="0081212C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Prepare biological samples for further analysis</w:t>
      </w:r>
    </w:p>
    <w:p w14:paraId="6D321B6F" w14:textId="634D5136" w:rsidR="00162F1F" w:rsidRPr="00FE60F0" w:rsidRDefault="0081212C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Perform biochemical assays </w:t>
      </w:r>
      <w:r w:rsidR="00FE3387">
        <w:rPr>
          <w:rFonts w:ascii="Garamond" w:hAnsi="Garamond" w:cs="Times New Roman"/>
          <w:bCs/>
          <w:sz w:val="24"/>
          <w:szCs w:val="28"/>
        </w:rPr>
        <w:t>pertinent to research objectives</w:t>
      </w:r>
    </w:p>
    <w:p w14:paraId="36535774" w14:textId="72550B9A" w:rsidR="00162F1F" w:rsidRPr="00EA7C48" w:rsidRDefault="00EA5DCA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Assist in identifying and procuring necessary laboratory equipment</w:t>
      </w:r>
    </w:p>
    <w:p w14:paraId="364EC6CC" w14:textId="41127E7A" w:rsidR="00162F1F" w:rsidRPr="00FE3387" w:rsidRDefault="0081212C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Conduct literature research to support research proposal writing</w:t>
      </w:r>
    </w:p>
    <w:p w14:paraId="4F9E5E81" w14:textId="2F2AE1B3" w:rsidR="00FE3387" w:rsidRPr="003A6FC3" w:rsidRDefault="00FE3387" w:rsidP="003A6FC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Assist in participant recruitment and </w:t>
      </w:r>
      <w:r w:rsidR="0045744C">
        <w:rPr>
          <w:rFonts w:ascii="Garamond" w:hAnsi="Garamond" w:cs="Times New Roman"/>
          <w:bCs/>
          <w:sz w:val="24"/>
          <w:szCs w:val="28"/>
        </w:rPr>
        <w:t>organize study appointment scheduling</w:t>
      </w:r>
    </w:p>
    <w:p w14:paraId="06BA8C0E" w14:textId="113F5415" w:rsidR="00162F1F" w:rsidRDefault="00162F1F" w:rsidP="00162F1F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lastRenderedPageBreak/>
        <w:t xml:space="preserve">January 2022 – August 2023                                                  </w:t>
      </w:r>
      <w:r w:rsidR="00F31EBF">
        <w:rPr>
          <w:rFonts w:ascii="Garamond" w:hAnsi="Garamond" w:cs="Times New Roman"/>
          <w:bCs/>
          <w:sz w:val="24"/>
          <w:szCs w:val="28"/>
        </w:rPr>
        <w:t xml:space="preserve">                     </w:t>
      </w:r>
      <w:r>
        <w:rPr>
          <w:rFonts w:ascii="Garamond" w:hAnsi="Garamond" w:cs="Times New Roman"/>
          <w:b/>
          <w:sz w:val="24"/>
          <w:szCs w:val="28"/>
        </w:rPr>
        <w:t xml:space="preserve">Molecular Technologist </w:t>
      </w:r>
    </w:p>
    <w:p w14:paraId="3D9BA9C3" w14:textId="77777777" w:rsidR="00162F1F" w:rsidRDefault="00162F1F" w:rsidP="00162F1F">
      <w:pPr>
        <w:spacing w:after="0" w:line="240" w:lineRule="auto"/>
        <w:ind w:left="36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 xml:space="preserve">                                                                                        </w:t>
      </w:r>
      <w:r>
        <w:rPr>
          <w:rFonts w:ascii="Garamond" w:hAnsi="Garamond" w:cs="Times New Roman"/>
          <w:bCs/>
          <w:sz w:val="24"/>
          <w:szCs w:val="28"/>
        </w:rPr>
        <w:t>Genesys Diagnostics,</w:t>
      </w:r>
      <w:r>
        <w:rPr>
          <w:rFonts w:ascii="Garamond" w:hAnsi="Garamond" w:cs="Times New Roman"/>
          <w:b/>
          <w:sz w:val="24"/>
          <w:szCs w:val="28"/>
        </w:rPr>
        <w:t xml:space="preserve"> </w:t>
      </w:r>
      <w:r>
        <w:rPr>
          <w:rFonts w:ascii="Garamond" w:hAnsi="Garamond" w:cs="Times New Roman"/>
          <w:bCs/>
          <w:sz w:val="24"/>
          <w:szCs w:val="28"/>
        </w:rPr>
        <w:t>New London, CT</w:t>
      </w:r>
      <w:r>
        <w:rPr>
          <w:rFonts w:ascii="Garamond" w:hAnsi="Garamond" w:cs="Times New Roman"/>
          <w:b/>
          <w:sz w:val="24"/>
          <w:szCs w:val="28"/>
        </w:rPr>
        <w:t xml:space="preserve"> </w:t>
      </w:r>
    </w:p>
    <w:p w14:paraId="17CC6BEB" w14:textId="77777777" w:rsidR="00162F1F" w:rsidRPr="00A25B65" w:rsidRDefault="00162F1F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Perform various clinical molecular assays in a timely manner</w:t>
      </w:r>
    </w:p>
    <w:p w14:paraId="1854D431" w14:textId="77777777" w:rsidR="00162F1F" w:rsidRPr="00FE60F0" w:rsidRDefault="00162F1F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Analyze results of assays and confer with supervisors when necessary</w:t>
      </w:r>
    </w:p>
    <w:p w14:paraId="095D09A9" w14:textId="77777777" w:rsidR="00162F1F" w:rsidRPr="00EA7C48" w:rsidRDefault="00162F1F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Train new employees in various laboratory procedures</w:t>
      </w:r>
    </w:p>
    <w:p w14:paraId="5148522A" w14:textId="77777777" w:rsidR="00162F1F" w:rsidRPr="00535C19" w:rsidRDefault="00162F1F" w:rsidP="00162F1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>Research genes of clinical significance for the development of new genetic testing panels</w:t>
      </w:r>
    </w:p>
    <w:p w14:paraId="72E309A8" w14:textId="77777777" w:rsidR="00162F1F" w:rsidRDefault="00162F1F" w:rsidP="00FF3F34">
      <w:pPr>
        <w:tabs>
          <w:tab w:val="left" w:pos="2880"/>
        </w:tabs>
        <w:spacing w:after="0" w:line="240" w:lineRule="auto"/>
        <w:rPr>
          <w:rFonts w:ascii="Garamond" w:hAnsi="Garamond" w:cs="Times New Roman"/>
          <w:sz w:val="24"/>
          <w:szCs w:val="28"/>
        </w:rPr>
      </w:pPr>
    </w:p>
    <w:p w14:paraId="60E8E048" w14:textId="4375896E" w:rsidR="00FF3F34" w:rsidRPr="00A575D1" w:rsidRDefault="00FF3F34" w:rsidP="00FF3F34">
      <w:pPr>
        <w:tabs>
          <w:tab w:val="left" w:pos="2880"/>
        </w:tabs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A575D1">
        <w:rPr>
          <w:rFonts w:ascii="Garamond" w:hAnsi="Garamond" w:cs="Times New Roman"/>
          <w:sz w:val="24"/>
          <w:szCs w:val="28"/>
        </w:rPr>
        <w:t xml:space="preserve">October 2015 </w:t>
      </w:r>
      <w:r>
        <w:rPr>
          <w:rFonts w:ascii="Garamond" w:hAnsi="Garamond" w:cs="Times New Roman"/>
          <w:sz w:val="24"/>
          <w:szCs w:val="28"/>
        </w:rPr>
        <w:t>–</w:t>
      </w:r>
      <w:r w:rsidRPr="00A575D1">
        <w:rPr>
          <w:rFonts w:ascii="Garamond" w:hAnsi="Garamond" w:cs="Times New Roman"/>
          <w:sz w:val="24"/>
          <w:szCs w:val="28"/>
        </w:rPr>
        <w:t xml:space="preserve"> </w:t>
      </w:r>
      <w:r>
        <w:rPr>
          <w:rFonts w:ascii="Garamond" w:hAnsi="Garamond" w:cs="Times New Roman"/>
          <w:sz w:val="24"/>
          <w:szCs w:val="28"/>
        </w:rPr>
        <w:t xml:space="preserve">January 2019 </w:t>
      </w:r>
      <w:r>
        <w:rPr>
          <w:rFonts w:ascii="Garamond" w:hAnsi="Garamond" w:cs="Times New Roman"/>
          <w:bCs/>
          <w:sz w:val="24"/>
          <w:szCs w:val="28"/>
        </w:rPr>
        <w:t>(Winters)</w:t>
      </w:r>
      <w:r w:rsidRPr="00A575D1">
        <w:rPr>
          <w:rFonts w:ascii="Garamond" w:hAnsi="Garamond" w:cs="Times New Roman"/>
          <w:sz w:val="24"/>
          <w:szCs w:val="28"/>
        </w:rPr>
        <w:t xml:space="preserve"> </w:t>
      </w:r>
      <w:r>
        <w:rPr>
          <w:rFonts w:ascii="Garamond" w:hAnsi="Garamond" w:cs="Times New Roman"/>
          <w:sz w:val="24"/>
          <w:szCs w:val="28"/>
        </w:rPr>
        <w:t xml:space="preserve">   </w:t>
      </w:r>
      <w:r w:rsidR="00F31EBF">
        <w:rPr>
          <w:rFonts w:ascii="Garamond" w:hAnsi="Garamond" w:cs="Times New Roman"/>
          <w:sz w:val="24"/>
          <w:szCs w:val="28"/>
        </w:rPr>
        <w:t xml:space="preserve">                  </w:t>
      </w:r>
      <w:r w:rsidRPr="00A575D1">
        <w:rPr>
          <w:rFonts w:ascii="Garamond" w:hAnsi="Garamond" w:cs="Times New Roman"/>
          <w:b/>
          <w:sz w:val="24"/>
          <w:szCs w:val="28"/>
        </w:rPr>
        <w:t>Snow Tubing and Lift Operator Supervisor</w:t>
      </w:r>
    </w:p>
    <w:p w14:paraId="60F105CB" w14:textId="03704380" w:rsidR="00FF3F34" w:rsidRPr="00AD469E" w:rsidRDefault="00FF3F34" w:rsidP="00FF3F34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ab/>
      </w:r>
      <w:r>
        <w:rPr>
          <w:rFonts w:ascii="Garamond" w:hAnsi="Garamond" w:cs="Times New Roman"/>
          <w:bCs/>
          <w:sz w:val="24"/>
          <w:szCs w:val="28"/>
        </w:rPr>
        <w:tab/>
      </w:r>
      <w:r>
        <w:rPr>
          <w:rFonts w:ascii="Garamond" w:hAnsi="Garamond" w:cs="Times New Roman"/>
          <w:bCs/>
          <w:sz w:val="24"/>
          <w:szCs w:val="28"/>
        </w:rPr>
        <w:tab/>
      </w:r>
      <w:r>
        <w:rPr>
          <w:rFonts w:ascii="Garamond" w:hAnsi="Garamond" w:cs="Times New Roman"/>
          <w:bCs/>
          <w:sz w:val="24"/>
          <w:szCs w:val="28"/>
        </w:rPr>
        <w:tab/>
        <w:t xml:space="preserve">                 </w:t>
      </w:r>
      <w:r w:rsidRPr="00BE0D60">
        <w:rPr>
          <w:rFonts w:ascii="Garamond" w:hAnsi="Garamond" w:cs="Times New Roman"/>
          <w:bCs/>
          <w:sz w:val="24"/>
          <w:szCs w:val="28"/>
        </w:rPr>
        <w:t>Powder Ridge Mountain Park and Resort, Middlefield, CT</w:t>
      </w:r>
      <w:r w:rsidRPr="00A575D1">
        <w:rPr>
          <w:rFonts w:ascii="Garamond" w:hAnsi="Garamond" w:cs="Times New Roman"/>
          <w:b/>
          <w:sz w:val="24"/>
          <w:szCs w:val="28"/>
        </w:rPr>
        <w:t xml:space="preserve"> </w:t>
      </w:r>
      <w:r w:rsidRPr="00A575D1">
        <w:rPr>
          <w:rFonts w:ascii="Garamond" w:hAnsi="Garamond" w:cs="Times New Roman"/>
          <w:sz w:val="24"/>
          <w:szCs w:val="28"/>
        </w:rPr>
        <w:t xml:space="preserve">          </w:t>
      </w:r>
      <w:r>
        <w:rPr>
          <w:rFonts w:ascii="Garamond" w:hAnsi="Garamond" w:cs="Times New Roman"/>
          <w:sz w:val="24"/>
          <w:szCs w:val="28"/>
        </w:rPr>
        <w:t xml:space="preserve">   </w:t>
      </w:r>
      <w:r>
        <w:rPr>
          <w:rFonts w:ascii="Garamond" w:hAnsi="Garamond" w:cs="Times New Roman"/>
          <w:b/>
          <w:sz w:val="24"/>
          <w:szCs w:val="28"/>
        </w:rPr>
        <w:t xml:space="preserve">                                                             </w:t>
      </w:r>
    </w:p>
    <w:p w14:paraId="19781C35" w14:textId="77777777" w:rsidR="00FF3F34" w:rsidRDefault="00FF3F34" w:rsidP="00FF3F3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Manage a daily staff of up to 30 employees</w:t>
      </w:r>
    </w:p>
    <w:p w14:paraId="2FDEE077" w14:textId="77777777" w:rsidR="00FF3F34" w:rsidRDefault="00FF3F34" w:rsidP="00FF3F3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>Open and close lifts daily in a timely and safe manner</w:t>
      </w:r>
    </w:p>
    <w:p w14:paraId="14560C73" w14:textId="77777777" w:rsidR="00FF3F34" w:rsidRDefault="00FF3F34" w:rsidP="00FF3F3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 xml:space="preserve">Deliver </w:t>
      </w:r>
      <w:r>
        <w:rPr>
          <w:rFonts w:ascii="Garamond" w:hAnsi="Garamond" w:cs="Times New Roman"/>
          <w:sz w:val="24"/>
          <w:szCs w:val="28"/>
        </w:rPr>
        <w:t>exceptional customer service</w:t>
      </w:r>
      <w:r w:rsidRPr="00411426">
        <w:rPr>
          <w:rFonts w:ascii="Garamond" w:hAnsi="Garamond" w:cs="Times New Roman"/>
          <w:sz w:val="24"/>
          <w:szCs w:val="28"/>
        </w:rPr>
        <w:t xml:space="preserve"> by maintaining snow tubing and mountain area</w:t>
      </w:r>
    </w:p>
    <w:p w14:paraId="44285BBD" w14:textId="77777777" w:rsidR="00FF3F34" w:rsidRDefault="00FF3F34" w:rsidP="00FF3F3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>Coordinate breaks and daily stations for employees</w:t>
      </w:r>
    </w:p>
    <w:p w14:paraId="5B5431D5" w14:textId="77777777" w:rsidR="00FF3F34" w:rsidRDefault="00FF3F34" w:rsidP="00FF3F34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>Assist with basic lift maintenance</w:t>
      </w:r>
    </w:p>
    <w:p w14:paraId="662CA4C0" w14:textId="77777777" w:rsidR="00550572" w:rsidRDefault="00550572" w:rsidP="00911A2D">
      <w:pPr>
        <w:spacing w:after="0" w:line="240" w:lineRule="auto"/>
        <w:rPr>
          <w:rFonts w:ascii="Garamond" w:hAnsi="Garamond" w:cs="Times New Roman"/>
          <w:bCs/>
          <w:sz w:val="24"/>
          <w:szCs w:val="28"/>
        </w:rPr>
      </w:pPr>
    </w:p>
    <w:p w14:paraId="138EADC5" w14:textId="47ED34F6" w:rsidR="00911A2D" w:rsidRPr="00327BBC" w:rsidRDefault="00481507" w:rsidP="00911A2D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June 2013 </w:t>
      </w:r>
      <w:r>
        <w:rPr>
          <w:rFonts w:ascii="Garamond" w:hAnsi="Garamond" w:cs="Times New Roman"/>
          <w:sz w:val="24"/>
          <w:szCs w:val="28"/>
        </w:rPr>
        <w:t>– January 2019</w:t>
      </w:r>
      <w:r w:rsidR="00FF3F34">
        <w:rPr>
          <w:rFonts w:ascii="Garamond" w:hAnsi="Garamond" w:cs="Times New Roman"/>
          <w:sz w:val="24"/>
          <w:szCs w:val="28"/>
        </w:rPr>
        <w:t xml:space="preserve"> (Summers)</w:t>
      </w:r>
      <w:r w:rsidR="00BE0D60">
        <w:rPr>
          <w:rFonts w:ascii="Garamond" w:hAnsi="Garamond" w:cs="Times New Roman"/>
          <w:sz w:val="24"/>
          <w:szCs w:val="28"/>
        </w:rPr>
        <w:t xml:space="preserve">  </w:t>
      </w:r>
      <w:r w:rsidR="00FF3F34">
        <w:rPr>
          <w:rFonts w:ascii="Garamond" w:hAnsi="Garamond" w:cs="Times New Roman"/>
          <w:sz w:val="24"/>
          <w:szCs w:val="28"/>
        </w:rPr>
        <w:t xml:space="preserve"> </w:t>
      </w:r>
      <w:r w:rsidR="00F31EBF">
        <w:rPr>
          <w:rFonts w:ascii="Garamond" w:hAnsi="Garamond" w:cs="Times New Roman"/>
          <w:sz w:val="24"/>
          <w:szCs w:val="28"/>
        </w:rPr>
        <w:t xml:space="preserve">                             </w:t>
      </w:r>
      <w:r w:rsidR="00911A2D" w:rsidRPr="00327BBC">
        <w:rPr>
          <w:rFonts w:ascii="Garamond" w:hAnsi="Garamond" w:cs="Times New Roman"/>
          <w:b/>
          <w:sz w:val="24"/>
          <w:szCs w:val="28"/>
        </w:rPr>
        <w:t>Manager on Duty/Belaying Supervisor</w:t>
      </w:r>
    </w:p>
    <w:p w14:paraId="63AD17F6" w14:textId="4F672B15" w:rsidR="00F12E73" w:rsidRDefault="00BE0D60" w:rsidP="00BE0D60">
      <w:pPr>
        <w:tabs>
          <w:tab w:val="left" w:pos="2520"/>
        </w:tabs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ab/>
      </w:r>
      <w:r w:rsidR="00FF3F34">
        <w:rPr>
          <w:rFonts w:ascii="Garamond" w:hAnsi="Garamond" w:cs="Times New Roman"/>
          <w:bCs/>
          <w:sz w:val="24"/>
          <w:szCs w:val="28"/>
        </w:rPr>
        <w:t xml:space="preserve">                   </w:t>
      </w:r>
      <w:r w:rsidR="00F31EBF">
        <w:rPr>
          <w:rFonts w:ascii="Garamond" w:hAnsi="Garamond" w:cs="Times New Roman"/>
          <w:bCs/>
          <w:sz w:val="24"/>
          <w:szCs w:val="28"/>
        </w:rPr>
        <w:t xml:space="preserve">  </w:t>
      </w:r>
      <w:r w:rsidR="00F12E73" w:rsidRPr="00BE0D60">
        <w:rPr>
          <w:rFonts w:ascii="Garamond" w:hAnsi="Garamond" w:cs="Times New Roman"/>
          <w:bCs/>
          <w:sz w:val="24"/>
          <w:szCs w:val="28"/>
        </w:rPr>
        <w:t>Brownstone Exploration and Discovery Park</w:t>
      </w:r>
      <w:r w:rsidR="006709E9" w:rsidRPr="00BE0D60">
        <w:rPr>
          <w:rFonts w:ascii="Garamond" w:hAnsi="Garamond" w:cs="Times New Roman"/>
          <w:bCs/>
          <w:sz w:val="24"/>
          <w:szCs w:val="28"/>
        </w:rPr>
        <w:t>, Portland, CT</w:t>
      </w:r>
      <w:r w:rsidR="00F12E73">
        <w:rPr>
          <w:rFonts w:ascii="Garamond" w:hAnsi="Garamond" w:cs="Times New Roman"/>
          <w:b/>
          <w:i/>
          <w:sz w:val="24"/>
          <w:szCs w:val="28"/>
        </w:rPr>
        <w:t xml:space="preserve"> </w:t>
      </w:r>
      <w:r w:rsidR="00FA45C9">
        <w:rPr>
          <w:rFonts w:ascii="Garamond" w:hAnsi="Garamond" w:cs="Times New Roman"/>
          <w:sz w:val="24"/>
          <w:szCs w:val="28"/>
        </w:rPr>
        <w:t xml:space="preserve">               </w:t>
      </w:r>
    </w:p>
    <w:p w14:paraId="027D1775" w14:textId="539BBC82"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 xml:space="preserve">Manage a daily staff of up to 60 employees </w:t>
      </w:r>
      <w:r w:rsidR="006A5CCF">
        <w:rPr>
          <w:rFonts w:ascii="Garamond" w:hAnsi="Garamond" w:cs="Times New Roman"/>
          <w:sz w:val="24"/>
          <w:szCs w:val="28"/>
        </w:rPr>
        <w:t xml:space="preserve">                                                      </w:t>
      </w:r>
    </w:p>
    <w:p w14:paraId="13F983E0" w14:textId="77777777"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 xml:space="preserve">Train new employees </w:t>
      </w:r>
    </w:p>
    <w:p w14:paraId="6644EDD5" w14:textId="77777777"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 xml:space="preserve">Ensure safety protocols are </w:t>
      </w:r>
      <w:r w:rsidR="006A6034">
        <w:rPr>
          <w:rFonts w:ascii="Garamond" w:hAnsi="Garamond" w:cs="Times New Roman"/>
          <w:sz w:val="24"/>
          <w:szCs w:val="28"/>
        </w:rPr>
        <w:t>followed</w:t>
      </w:r>
    </w:p>
    <w:p w14:paraId="7D6503D4" w14:textId="77777777"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>Perform general maintenance of park equipment</w:t>
      </w:r>
    </w:p>
    <w:p w14:paraId="2750DB19" w14:textId="77777777" w:rsidR="00386E52" w:rsidRDefault="00386E52" w:rsidP="006C30CC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>Provide excellent customer service, including addressing and rectifying customer issues or complaints</w:t>
      </w:r>
    </w:p>
    <w:p w14:paraId="54588D1A" w14:textId="7E0B1D58" w:rsidR="00535C19" w:rsidRPr="00162F1F" w:rsidRDefault="00386E52" w:rsidP="00162F1F">
      <w:pPr>
        <w:pStyle w:val="ListParagraph"/>
        <w:numPr>
          <w:ilvl w:val="0"/>
          <w:numId w:val="1"/>
        </w:numPr>
        <w:spacing w:after="12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>Communicate effectively with other park departments to ensure smooth daily operation and resolve park operation issues</w:t>
      </w:r>
    </w:p>
    <w:p w14:paraId="46825D39" w14:textId="0B9EEF13" w:rsidR="00325BD8" w:rsidRPr="001E6913" w:rsidRDefault="001E6913" w:rsidP="005C2539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1E6913">
        <w:rPr>
          <w:rFonts w:ascii="Garamond" w:hAnsi="Garamond" w:cs="Times New Roman"/>
          <w:b/>
          <w:sz w:val="24"/>
          <w:szCs w:val="28"/>
        </w:rPr>
        <w:t>HONORS AND AWARDS</w:t>
      </w:r>
    </w:p>
    <w:p w14:paraId="4316682C" w14:textId="69C49213" w:rsidR="001E6913" w:rsidRPr="001E6913" w:rsidRDefault="00000000" w:rsidP="001E6913">
      <w:pPr>
        <w:spacing w:after="0" w:line="12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65B27263">
          <v:rect id="_x0000_i1032" style="width:468pt;height:2pt" o:hralign="right" o:hrstd="t" o:hrnoshade="t" o:hr="t" fillcolor="black [3213]" stroked="f"/>
        </w:pict>
      </w:r>
    </w:p>
    <w:p w14:paraId="44E226FC" w14:textId="7D5FD614" w:rsidR="00CF177D" w:rsidRPr="009C2B3C" w:rsidRDefault="00CF177D" w:rsidP="00CF177D">
      <w:pPr>
        <w:tabs>
          <w:tab w:val="left" w:pos="81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2020 </w:t>
      </w:r>
      <w:r>
        <w:rPr>
          <w:rFonts w:ascii="Garamond" w:hAnsi="Garamond" w:cs="Times New Roman"/>
          <w:bCs/>
          <w:sz w:val="24"/>
          <w:szCs w:val="28"/>
        </w:rPr>
        <w:tab/>
        <w:t>Excellence in Teaching commendation. University of Connecticut</w:t>
      </w:r>
    </w:p>
    <w:p w14:paraId="4117A202" w14:textId="134881E0" w:rsidR="005C2539" w:rsidRDefault="009C2B3C" w:rsidP="00CF177D">
      <w:pPr>
        <w:tabs>
          <w:tab w:val="left" w:pos="810"/>
        </w:tabs>
        <w:spacing w:after="120" w:line="240" w:lineRule="auto"/>
        <w:ind w:left="810" w:hanging="810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2019 </w:t>
      </w:r>
      <w:r w:rsidR="00090DA0">
        <w:rPr>
          <w:rFonts w:ascii="Garamond" w:hAnsi="Garamond" w:cs="Times New Roman"/>
          <w:bCs/>
          <w:sz w:val="24"/>
          <w:szCs w:val="28"/>
        </w:rPr>
        <w:tab/>
      </w:r>
      <w:r>
        <w:rPr>
          <w:rFonts w:ascii="Garamond" w:hAnsi="Garamond" w:cs="Times New Roman"/>
          <w:bCs/>
          <w:sz w:val="24"/>
          <w:szCs w:val="28"/>
        </w:rPr>
        <w:t>Outstanding Student P</w:t>
      </w:r>
      <w:r w:rsidR="00DF794C">
        <w:rPr>
          <w:rFonts w:ascii="Garamond" w:hAnsi="Garamond" w:cs="Times New Roman"/>
          <w:bCs/>
          <w:sz w:val="24"/>
          <w:szCs w:val="28"/>
        </w:rPr>
        <w:t>aper</w:t>
      </w:r>
      <w:r w:rsidR="00635987">
        <w:rPr>
          <w:rFonts w:ascii="Garamond" w:hAnsi="Garamond" w:cs="Times New Roman"/>
          <w:bCs/>
          <w:sz w:val="24"/>
          <w:szCs w:val="28"/>
        </w:rPr>
        <w:t xml:space="preserve"> Award. Regional meeting,</w:t>
      </w:r>
      <w:r>
        <w:rPr>
          <w:rFonts w:ascii="Garamond" w:hAnsi="Garamond" w:cs="Times New Roman"/>
          <w:bCs/>
          <w:sz w:val="24"/>
          <w:szCs w:val="28"/>
        </w:rPr>
        <w:t xml:space="preserve"> N</w:t>
      </w:r>
      <w:r w:rsidR="00635987">
        <w:rPr>
          <w:rFonts w:ascii="Garamond" w:hAnsi="Garamond" w:cs="Times New Roman"/>
          <w:bCs/>
          <w:sz w:val="24"/>
          <w:szCs w:val="28"/>
        </w:rPr>
        <w:t>ew England Association of Parasitologists,</w:t>
      </w:r>
      <w:r>
        <w:rPr>
          <w:rFonts w:ascii="Garamond" w:hAnsi="Garamond" w:cs="Times New Roman"/>
          <w:bCs/>
          <w:sz w:val="24"/>
          <w:szCs w:val="28"/>
        </w:rPr>
        <w:t xml:space="preserve"> </w:t>
      </w:r>
      <w:r w:rsidR="00635987">
        <w:rPr>
          <w:rFonts w:ascii="Garamond" w:hAnsi="Garamond" w:cs="Times New Roman"/>
          <w:bCs/>
          <w:sz w:val="24"/>
          <w:szCs w:val="28"/>
        </w:rPr>
        <w:t>Yale University, CT.</w:t>
      </w:r>
    </w:p>
    <w:p w14:paraId="24099E5E" w14:textId="68306BE4" w:rsidR="009C2B3C" w:rsidRDefault="00343DAA" w:rsidP="00CF177D">
      <w:pPr>
        <w:tabs>
          <w:tab w:val="left" w:pos="810"/>
        </w:tabs>
        <w:spacing w:after="120" w:line="240" w:lineRule="auto"/>
        <w:rPr>
          <w:rFonts w:ascii="Garamond" w:hAnsi="Garamond" w:cs="Times New Roman"/>
          <w:bCs/>
          <w:sz w:val="24"/>
          <w:szCs w:val="28"/>
        </w:rPr>
      </w:pPr>
      <w:r>
        <w:rPr>
          <w:rFonts w:ascii="Garamond" w:hAnsi="Garamond" w:cs="Times New Roman"/>
          <w:bCs/>
          <w:sz w:val="24"/>
          <w:szCs w:val="28"/>
        </w:rPr>
        <w:t xml:space="preserve">2019 </w:t>
      </w:r>
      <w:r w:rsidR="00090DA0">
        <w:rPr>
          <w:rFonts w:ascii="Garamond" w:hAnsi="Garamond" w:cs="Times New Roman"/>
          <w:bCs/>
          <w:sz w:val="24"/>
          <w:szCs w:val="28"/>
        </w:rPr>
        <w:tab/>
      </w:r>
      <w:r>
        <w:rPr>
          <w:rFonts w:ascii="Garamond" w:hAnsi="Garamond" w:cs="Times New Roman"/>
          <w:bCs/>
          <w:sz w:val="24"/>
          <w:szCs w:val="28"/>
        </w:rPr>
        <w:t>Excellence in Teaching</w:t>
      </w:r>
      <w:r w:rsidR="00635987">
        <w:rPr>
          <w:rFonts w:ascii="Garamond" w:hAnsi="Garamond" w:cs="Times New Roman"/>
          <w:bCs/>
          <w:sz w:val="24"/>
          <w:szCs w:val="28"/>
        </w:rPr>
        <w:t xml:space="preserve"> commendation. University of Connecticut</w:t>
      </w:r>
    </w:p>
    <w:p w14:paraId="54FF2858" w14:textId="77777777" w:rsidR="00F42137" w:rsidRDefault="00F42137" w:rsidP="005C2539">
      <w:pPr>
        <w:spacing w:after="0" w:line="240" w:lineRule="auto"/>
        <w:rPr>
          <w:rFonts w:ascii="Garamond" w:hAnsi="Garamond" w:cs="Times New Roman"/>
          <w:b/>
          <w:sz w:val="24"/>
          <w:szCs w:val="28"/>
          <w:u w:val="single"/>
        </w:rPr>
      </w:pPr>
    </w:p>
    <w:p w14:paraId="6195C642" w14:textId="4E9F6C00" w:rsidR="005C2539" w:rsidRPr="003A58B0" w:rsidRDefault="003A58B0" w:rsidP="005C2539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3A58B0">
        <w:rPr>
          <w:rFonts w:ascii="Garamond" w:hAnsi="Garamond" w:cs="Times New Roman"/>
          <w:b/>
          <w:sz w:val="24"/>
          <w:szCs w:val="28"/>
        </w:rPr>
        <w:t>PROFESSIONAL AFFILIATIONS</w:t>
      </w:r>
    </w:p>
    <w:p w14:paraId="0B04C58A" w14:textId="06FC1A05" w:rsidR="003A58B0" w:rsidRDefault="00000000" w:rsidP="003A58B0">
      <w:pPr>
        <w:spacing w:after="0" w:line="12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pict w14:anchorId="49ED0349">
          <v:rect id="_x0000_i1033" style="width:468pt;height:2pt" o:hralign="right" o:hrstd="t" o:hrnoshade="t" o:hr="t" fillcolor="black [3213]" stroked="f"/>
        </w:pict>
      </w:r>
    </w:p>
    <w:p w14:paraId="19B77093" w14:textId="3705D2F5" w:rsidR="007F568F" w:rsidRPr="007F568F" w:rsidRDefault="007F568F" w:rsidP="005C2539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C51801">
        <w:rPr>
          <w:rFonts w:ascii="Garamond" w:hAnsi="Garamond" w:cs="Times New Roman"/>
          <w:bCs/>
          <w:sz w:val="24"/>
          <w:szCs w:val="28"/>
        </w:rPr>
        <w:t>American Society of Parasitolog</w:t>
      </w:r>
      <w:r w:rsidR="00C51801" w:rsidRPr="00C51801">
        <w:rPr>
          <w:rFonts w:ascii="Garamond" w:hAnsi="Garamond" w:cs="Times New Roman"/>
          <w:bCs/>
          <w:sz w:val="24"/>
          <w:szCs w:val="28"/>
        </w:rPr>
        <w:t>ists</w:t>
      </w:r>
      <w:r w:rsidRPr="00C51801">
        <w:rPr>
          <w:rFonts w:ascii="Garamond" w:hAnsi="Garamond" w:cs="Times New Roman"/>
          <w:bCs/>
          <w:sz w:val="24"/>
          <w:szCs w:val="28"/>
        </w:rPr>
        <w:t xml:space="preserve"> </w:t>
      </w:r>
      <w:r w:rsidR="00C51801">
        <w:rPr>
          <w:rFonts w:ascii="Garamond" w:hAnsi="Garamond" w:cs="Times New Roman"/>
          <w:bCs/>
          <w:sz w:val="24"/>
          <w:szCs w:val="28"/>
        </w:rPr>
        <w:t>(</w:t>
      </w:r>
      <w:r w:rsidR="005701DB">
        <w:rPr>
          <w:rFonts w:ascii="Garamond" w:hAnsi="Garamond" w:cs="Times New Roman"/>
          <w:sz w:val="24"/>
          <w:szCs w:val="28"/>
        </w:rPr>
        <w:t xml:space="preserve">2017 – </w:t>
      </w:r>
      <w:r w:rsidR="00F31EBF">
        <w:rPr>
          <w:rFonts w:ascii="Garamond" w:hAnsi="Garamond" w:cs="Times New Roman"/>
          <w:sz w:val="24"/>
          <w:szCs w:val="28"/>
        </w:rPr>
        <w:t>2022</w:t>
      </w:r>
      <w:r w:rsidR="00C51801">
        <w:rPr>
          <w:rFonts w:ascii="Garamond" w:hAnsi="Garamond" w:cs="Times New Roman"/>
          <w:sz w:val="24"/>
          <w:szCs w:val="28"/>
        </w:rPr>
        <w:t>)</w:t>
      </w:r>
    </w:p>
    <w:p w14:paraId="2D667FC9" w14:textId="77777777" w:rsidR="009549D0" w:rsidRDefault="009549D0" w:rsidP="009549D0">
      <w:pPr>
        <w:spacing w:line="1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10754" w14:textId="77777777" w:rsidR="0023787B" w:rsidRDefault="0023787B" w:rsidP="009549D0">
      <w:pPr>
        <w:spacing w:line="1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2FC07" w14:textId="77777777" w:rsidR="009549D0" w:rsidRPr="009549D0" w:rsidRDefault="009549D0" w:rsidP="009549D0">
      <w:pPr>
        <w:spacing w:line="1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926DE" w14:textId="02621A84" w:rsidR="00434F47" w:rsidRDefault="00434F47" w:rsidP="0051369B">
      <w:pPr>
        <w:spacing w:line="240" w:lineRule="auto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hAnsi="Garamond" w:cs="Times New Roman"/>
          <w:b/>
          <w:sz w:val="24"/>
          <w:szCs w:val="28"/>
        </w:rPr>
        <w:t xml:space="preserve">                           </w:t>
      </w:r>
    </w:p>
    <w:p w14:paraId="7864EDE9" w14:textId="77777777" w:rsidR="00225A64" w:rsidRDefault="00225A64" w:rsidP="0051369B">
      <w:pPr>
        <w:spacing w:line="240" w:lineRule="auto"/>
        <w:rPr>
          <w:rFonts w:ascii="Garamond" w:hAnsi="Garamond" w:cs="Times New Roman"/>
          <w:b/>
          <w:sz w:val="24"/>
          <w:szCs w:val="28"/>
        </w:rPr>
      </w:pPr>
    </w:p>
    <w:p w14:paraId="14464153" w14:textId="1786DC5B" w:rsidR="00DB2B4D" w:rsidRPr="00DB2B4D" w:rsidRDefault="00DB2B4D" w:rsidP="00021CC9">
      <w:pPr>
        <w:spacing w:line="240" w:lineRule="auto"/>
        <w:rPr>
          <w:rFonts w:ascii="Garamond" w:hAnsi="Garamond" w:cs="Times New Roman"/>
          <w:bCs/>
          <w:sz w:val="24"/>
          <w:szCs w:val="24"/>
        </w:rPr>
      </w:pPr>
    </w:p>
    <w:sectPr w:rsidR="00DB2B4D" w:rsidRPr="00DB2B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39E86" w14:textId="77777777" w:rsidR="00603388" w:rsidRDefault="00603388" w:rsidP="005401EA">
      <w:pPr>
        <w:spacing w:after="0" w:line="240" w:lineRule="auto"/>
      </w:pPr>
      <w:r>
        <w:separator/>
      </w:r>
    </w:p>
  </w:endnote>
  <w:endnote w:type="continuationSeparator" w:id="0">
    <w:p w14:paraId="5AB92C31" w14:textId="77777777" w:rsidR="00603388" w:rsidRDefault="00603388" w:rsidP="0054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1524277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3E2F2E23" w14:textId="1A00F25D" w:rsidR="005401EA" w:rsidRPr="005401EA" w:rsidRDefault="005401EA">
        <w:pPr>
          <w:pStyle w:val="Footer"/>
          <w:jc w:val="center"/>
          <w:rPr>
            <w:rFonts w:ascii="Garamond" w:hAnsi="Garamond"/>
          </w:rPr>
        </w:pPr>
        <w:r w:rsidRPr="005401EA">
          <w:rPr>
            <w:rFonts w:ascii="Garamond" w:hAnsi="Garamond"/>
          </w:rPr>
          <w:fldChar w:fldCharType="begin"/>
        </w:r>
        <w:r w:rsidRPr="005401EA">
          <w:rPr>
            <w:rFonts w:ascii="Garamond" w:hAnsi="Garamond"/>
          </w:rPr>
          <w:instrText xml:space="preserve"> PAGE   \* MERGEFORMAT </w:instrText>
        </w:r>
        <w:r w:rsidRPr="005401EA">
          <w:rPr>
            <w:rFonts w:ascii="Garamond" w:hAnsi="Garamond"/>
          </w:rPr>
          <w:fldChar w:fldCharType="separate"/>
        </w:r>
        <w:r w:rsidRPr="005401EA">
          <w:rPr>
            <w:rFonts w:ascii="Garamond" w:hAnsi="Garamond"/>
            <w:noProof/>
          </w:rPr>
          <w:t>2</w:t>
        </w:r>
        <w:r w:rsidRPr="005401EA">
          <w:rPr>
            <w:rFonts w:ascii="Garamond" w:hAnsi="Garamond"/>
            <w:noProof/>
          </w:rPr>
          <w:fldChar w:fldCharType="end"/>
        </w:r>
      </w:p>
    </w:sdtContent>
  </w:sdt>
  <w:p w14:paraId="6D8C8434" w14:textId="77777777" w:rsidR="005401EA" w:rsidRDefault="0054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060F1" w14:textId="77777777" w:rsidR="00603388" w:rsidRDefault="00603388" w:rsidP="005401EA">
      <w:pPr>
        <w:spacing w:after="0" w:line="240" w:lineRule="auto"/>
      </w:pPr>
      <w:r>
        <w:separator/>
      </w:r>
    </w:p>
  </w:footnote>
  <w:footnote w:type="continuationSeparator" w:id="0">
    <w:p w14:paraId="67F4B307" w14:textId="77777777" w:rsidR="00603388" w:rsidRDefault="00603388" w:rsidP="0054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2DC0"/>
    <w:multiLevelType w:val="hybridMultilevel"/>
    <w:tmpl w:val="B4C22E0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724698B"/>
    <w:multiLevelType w:val="hybridMultilevel"/>
    <w:tmpl w:val="99E0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08AF"/>
    <w:multiLevelType w:val="hybridMultilevel"/>
    <w:tmpl w:val="D094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B6A"/>
    <w:multiLevelType w:val="hybridMultilevel"/>
    <w:tmpl w:val="88048328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4" w15:restartNumberingAfterBreak="0">
    <w:nsid w:val="7C215585"/>
    <w:multiLevelType w:val="hybridMultilevel"/>
    <w:tmpl w:val="45A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92035">
    <w:abstractNumId w:val="4"/>
  </w:num>
  <w:num w:numId="2" w16cid:durableId="1913851999">
    <w:abstractNumId w:val="1"/>
  </w:num>
  <w:num w:numId="3" w16cid:durableId="1856071875">
    <w:abstractNumId w:val="2"/>
  </w:num>
  <w:num w:numId="4" w16cid:durableId="108011291">
    <w:abstractNumId w:val="3"/>
  </w:num>
  <w:num w:numId="5" w16cid:durableId="6083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D0"/>
    <w:rsid w:val="0000144C"/>
    <w:rsid w:val="00012004"/>
    <w:rsid w:val="00012975"/>
    <w:rsid w:val="00021CC9"/>
    <w:rsid w:val="00064BE7"/>
    <w:rsid w:val="00070DD6"/>
    <w:rsid w:val="000720AF"/>
    <w:rsid w:val="00082DAE"/>
    <w:rsid w:val="00090DA0"/>
    <w:rsid w:val="000941B1"/>
    <w:rsid w:val="000B3E32"/>
    <w:rsid w:val="000C367E"/>
    <w:rsid w:val="000D603C"/>
    <w:rsid w:val="00102206"/>
    <w:rsid w:val="00103CDA"/>
    <w:rsid w:val="00104748"/>
    <w:rsid w:val="00107146"/>
    <w:rsid w:val="00114255"/>
    <w:rsid w:val="00137560"/>
    <w:rsid w:val="00143F46"/>
    <w:rsid w:val="00162F1F"/>
    <w:rsid w:val="00165E65"/>
    <w:rsid w:val="001662BE"/>
    <w:rsid w:val="00167360"/>
    <w:rsid w:val="001A653A"/>
    <w:rsid w:val="001D1A58"/>
    <w:rsid w:val="001E038E"/>
    <w:rsid w:val="001E5140"/>
    <w:rsid w:val="001E6913"/>
    <w:rsid w:val="001F567F"/>
    <w:rsid w:val="002019D9"/>
    <w:rsid w:val="002220EE"/>
    <w:rsid w:val="00225A64"/>
    <w:rsid w:val="00227A01"/>
    <w:rsid w:val="00236093"/>
    <w:rsid w:val="0023787B"/>
    <w:rsid w:val="00255F29"/>
    <w:rsid w:val="00263FF9"/>
    <w:rsid w:val="002669DA"/>
    <w:rsid w:val="0028146D"/>
    <w:rsid w:val="002A6620"/>
    <w:rsid w:val="002B6BED"/>
    <w:rsid w:val="002E7946"/>
    <w:rsid w:val="002F533A"/>
    <w:rsid w:val="002F7ABA"/>
    <w:rsid w:val="00315BBF"/>
    <w:rsid w:val="00325BD8"/>
    <w:rsid w:val="00327BBC"/>
    <w:rsid w:val="00343DAA"/>
    <w:rsid w:val="00371729"/>
    <w:rsid w:val="00374016"/>
    <w:rsid w:val="003806E8"/>
    <w:rsid w:val="00386E52"/>
    <w:rsid w:val="003962E8"/>
    <w:rsid w:val="00396670"/>
    <w:rsid w:val="003A4A02"/>
    <w:rsid w:val="003A58B0"/>
    <w:rsid w:val="003A6FC3"/>
    <w:rsid w:val="003B1880"/>
    <w:rsid w:val="00411426"/>
    <w:rsid w:val="004200B6"/>
    <w:rsid w:val="00421F5C"/>
    <w:rsid w:val="004347E0"/>
    <w:rsid w:val="00434F47"/>
    <w:rsid w:val="0045744C"/>
    <w:rsid w:val="00481507"/>
    <w:rsid w:val="004848C5"/>
    <w:rsid w:val="00497F23"/>
    <w:rsid w:val="004A30D1"/>
    <w:rsid w:val="004A3691"/>
    <w:rsid w:val="004C5494"/>
    <w:rsid w:val="0050517F"/>
    <w:rsid w:val="00505404"/>
    <w:rsid w:val="0051369B"/>
    <w:rsid w:val="00535C19"/>
    <w:rsid w:val="005401EA"/>
    <w:rsid w:val="00543EA9"/>
    <w:rsid w:val="005473F3"/>
    <w:rsid w:val="00550572"/>
    <w:rsid w:val="00566842"/>
    <w:rsid w:val="005701DB"/>
    <w:rsid w:val="00576ED3"/>
    <w:rsid w:val="00587F28"/>
    <w:rsid w:val="005A00D1"/>
    <w:rsid w:val="005C2539"/>
    <w:rsid w:val="005C54C1"/>
    <w:rsid w:val="005E03B2"/>
    <w:rsid w:val="00603388"/>
    <w:rsid w:val="0061235B"/>
    <w:rsid w:val="00615340"/>
    <w:rsid w:val="00626E53"/>
    <w:rsid w:val="00634A1E"/>
    <w:rsid w:val="00635987"/>
    <w:rsid w:val="00653E58"/>
    <w:rsid w:val="0065447B"/>
    <w:rsid w:val="00661AF8"/>
    <w:rsid w:val="00664F9F"/>
    <w:rsid w:val="006670CC"/>
    <w:rsid w:val="006709E9"/>
    <w:rsid w:val="0067134D"/>
    <w:rsid w:val="00673E98"/>
    <w:rsid w:val="00686AA7"/>
    <w:rsid w:val="006A436B"/>
    <w:rsid w:val="006A5CCF"/>
    <w:rsid w:val="006A6034"/>
    <w:rsid w:val="006B079D"/>
    <w:rsid w:val="006C30CC"/>
    <w:rsid w:val="006E55A7"/>
    <w:rsid w:val="006F19E3"/>
    <w:rsid w:val="00725848"/>
    <w:rsid w:val="007949B2"/>
    <w:rsid w:val="007B5B20"/>
    <w:rsid w:val="007C53A3"/>
    <w:rsid w:val="007D1A87"/>
    <w:rsid w:val="007F568F"/>
    <w:rsid w:val="0081212C"/>
    <w:rsid w:val="008127CA"/>
    <w:rsid w:val="00840305"/>
    <w:rsid w:val="008478AA"/>
    <w:rsid w:val="00851A2A"/>
    <w:rsid w:val="00864E45"/>
    <w:rsid w:val="00866159"/>
    <w:rsid w:val="008669E2"/>
    <w:rsid w:val="00870D2F"/>
    <w:rsid w:val="00883D48"/>
    <w:rsid w:val="008A0BB1"/>
    <w:rsid w:val="008A6BF2"/>
    <w:rsid w:val="008D3F92"/>
    <w:rsid w:val="008E7F3E"/>
    <w:rsid w:val="0090097D"/>
    <w:rsid w:val="00911A2D"/>
    <w:rsid w:val="009368CC"/>
    <w:rsid w:val="00945414"/>
    <w:rsid w:val="00953945"/>
    <w:rsid w:val="009549D0"/>
    <w:rsid w:val="009755D0"/>
    <w:rsid w:val="009861B4"/>
    <w:rsid w:val="009B70BA"/>
    <w:rsid w:val="009C2B3C"/>
    <w:rsid w:val="009D4243"/>
    <w:rsid w:val="009F491D"/>
    <w:rsid w:val="00A02447"/>
    <w:rsid w:val="00A120DB"/>
    <w:rsid w:val="00A236D3"/>
    <w:rsid w:val="00A25B65"/>
    <w:rsid w:val="00A575D1"/>
    <w:rsid w:val="00A6179E"/>
    <w:rsid w:val="00AC5107"/>
    <w:rsid w:val="00AD469E"/>
    <w:rsid w:val="00B6250A"/>
    <w:rsid w:val="00B7188E"/>
    <w:rsid w:val="00B7362E"/>
    <w:rsid w:val="00BC3478"/>
    <w:rsid w:val="00BE0D60"/>
    <w:rsid w:val="00BF215F"/>
    <w:rsid w:val="00C03E69"/>
    <w:rsid w:val="00C10492"/>
    <w:rsid w:val="00C12687"/>
    <w:rsid w:val="00C3023B"/>
    <w:rsid w:val="00C508C0"/>
    <w:rsid w:val="00C51801"/>
    <w:rsid w:val="00C54960"/>
    <w:rsid w:val="00C647C4"/>
    <w:rsid w:val="00CB352F"/>
    <w:rsid w:val="00CB5869"/>
    <w:rsid w:val="00CE23AC"/>
    <w:rsid w:val="00CF177D"/>
    <w:rsid w:val="00CF243E"/>
    <w:rsid w:val="00D110E6"/>
    <w:rsid w:val="00D1770B"/>
    <w:rsid w:val="00D54282"/>
    <w:rsid w:val="00D71F33"/>
    <w:rsid w:val="00D73AD5"/>
    <w:rsid w:val="00D83F3B"/>
    <w:rsid w:val="00D84530"/>
    <w:rsid w:val="00D85A39"/>
    <w:rsid w:val="00D878F0"/>
    <w:rsid w:val="00DB2B4D"/>
    <w:rsid w:val="00DB56D7"/>
    <w:rsid w:val="00DD5CCE"/>
    <w:rsid w:val="00DD6B7D"/>
    <w:rsid w:val="00DE30CA"/>
    <w:rsid w:val="00DF794C"/>
    <w:rsid w:val="00E01C67"/>
    <w:rsid w:val="00E630DE"/>
    <w:rsid w:val="00E819CA"/>
    <w:rsid w:val="00EA5DCA"/>
    <w:rsid w:val="00EA7C48"/>
    <w:rsid w:val="00EB44E5"/>
    <w:rsid w:val="00EC1B73"/>
    <w:rsid w:val="00EC2426"/>
    <w:rsid w:val="00EC25A9"/>
    <w:rsid w:val="00EC3EA7"/>
    <w:rsid w:val="00EE65D8"/>
    <w:rsid w:val="00EF3727"/>
    <w:rsid w:val="00F000B4"/>
    <w:rsid w:val="00F12E73"/>
    <w:rsid w:val="00F26A0D"/>
    <w:rsid w:val="00F31EBF"/>
    <w:rsid w:val="00F42137"/>
    <w:rsid w:val="00F44AE9"/>
    <w:rsid w:val="00F674EF"/>
    <w:rsid w:val="00F85503"/>
    <w:rsid w:val="00FA3842"/>
    <w:rsid w:val="00FA45C9"/>
    <w:rsid w:val="00FB7AE3"/>
    <w:rsid w:val="00FC34E3"/>
    <w:rsid w:val="00FE009F"/>
    <w:rsid w:val="00FE2300"/>
    <w:rsid w:val="00FE3387"/>
    <w:rsid w:val="00FE60F0"/>
    <w:rsid w:val="00FF3F34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0E5A"/>
  <w15:chartTrackingRefBased/>
  <w15:docId w15:val="{FE84FC20-1DB8-4BE3-9D2D-274ABE1E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9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EA"/>
  </w:style>
  <w:style w:type="paragraph" w:styleId="Footer">
    <w:name w:val="footer"/>
    <w:basedOn w:val="Normal"/>
    <w:link w:val="FooterChar"/>
    <w:uiPriority w:val="99"/>
    <w:unhideWhenUsed/>
    <w:rsid w:val="0054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82BE-3506-45F0-B1F2-4EFFDAAFF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 Stephan</cp:lastModifiedBy>
  <cp:revision>7</cp:revision>
  <dcterms:created xsi:type="dcterms:W3CDTF">2024-09-15T19:06:00Z</dcterms:created>
  <dcterms:modified xsi:type="dcterms:W3CDTF">2024-12-03T23:36:00Z</dcterms:modified>
</cp:coreProperties>
</file>