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730D" w14:textId="77777777" w:rsidR="000707B7" w:rsidRDefault="000707B7" w:rsidP="000707B7">
      <w:pPr>
        <w:jc w:val="center"/>
      </w:pPr>
      <w:r>
        <w:t xml:space="preserve">Trabajo practico 1º Procesual </w:t>
      </w:r>
    </w:p>
    <w:p w14:paraId="557E974F" w14:textId="588EA389" w:rsidR="000707B7" w:rsidRDefault="000707B7" w:rsidP="000707B7">
      <w:pPr>
        <w:jc w:val="center"/>
      </w:pPr>
      <w:r>
        <w:t xml:space="preserve">Calculo I (Ingeniería de sistemas, Ingeniería </w:t>
      </w:r>
      <w:r w:rsidR="00865649">
        <w:t>Telecomunicación, Ingeniería Ambiental</w:t>
      </w:r>
      <w:r>
        <w:t>)</w:t>
      </w:r>
    </w:p>
    <w:p w14:paraId="6A7399B9" w14:textId="77777777" w:rsidR="000707B7" w:rsidRDefault="000707B7" w:rsidP="000707B7">
      <w:pPr>
        <w:jc w:val="center"/>
        <w:rPr>
          <w:b/>
          <w:bCs/>
        </w:rPr>
      </w:pPr>
      <w:r>
        <w:rPr>
          <w:b/>
          <w:bCs/>
        </w:rPr>
        <w:t>Tema 1 Geometría analítica plana</w:t>
      </w:r>
    </w:p>
    <w:p w14:paraId="58176627" w14:textId="77777777" w:rsidR="000707B7" w:rsidRDefault="000707B7" w:rsidP="000707B7">
      <w:r>
        <w:t>Ejercicio 1.- Hallar distancias y puntos medios entre los pares de puntos indicados:</w:t>
      </w:r>
    </w:p>
    <w:p w14:paraId="747F8684" w14:textId="1EE9C3A5" w:rsidR="000707B7" w:rsidRDefault="000707B7" w:rsidP="000707B7">
      <w:pPr>
        <w:pStyle w:val="Prrafodelista"/>
        <w:numPr>
          <w:ilvl w:val="0"/>
          <w:numId w:val="2"/>
        </w:numPr>
      </w:pPr>
      <w:r>
        <w:t>P1(2,1); P2(10,7)</w:t>
      </w:r>
    </w:p>
    <w:p w14:paraId="61AE9D24" w14:textId="1956D6B0" w:rsidR="000707B7" w:rsidRDefault="000707B7" w:rsidP="000707B7">
      <w:pPr>
        <w:pStyle w:val="Prrafodelista"/>
        <w:numPr>
          <w:ilvl w:val="0"/>
          <w:numId w:val="2"/>
        </w:numPr>
      </w:pPr>
      <w:r>
        <w:t>P1(2,5); P2(5,1)</w:t>
      </w:r>
    </w:p>
    <w:p w14:paraId="70919E13" w14:textId="58BF5510" w:rsidR="000707B7" w:rsidRDefault="000707B7" w:rsidP="000707B7">
      <w:pPr>
        <w:pStyle w:val="Prrafodelista"/>
        <w:numPr>
          <w:ilvl w:val="0"/>
          <w:numId w:val="2"/>
        </w:numPr>
      </w:pPr>
      <w:r>
        <w:t>P1(12,-5); P2(0,0)</w:t>
      </w:r>
    </w:p>
    <w:p w14:paraId="11A20EB3" w14:textId="16A2A7E2" w:rsidR="000707B7" w:rsidRDefault="000707B7" w:rsidP="000707B7">
      <w:pPr>
        <w:pStyle w:val="Prrafodelista"/>
        <w:numPr>
          <w:ilvl w:val="0"/>
          <w:numId w:val="2"/>
        </w:numPr>
      </w:pPr>
      <w:r>
        <w:t>P1(8,0); P2(0;6)</w:t>
      </w:r>
    </w:p>
    <w:p w14:paraId="5BF7E461" w14:textId="4FB97CA7" w:rsidR="000707B7" w:rsidRDefault="000707B7" w:rsidP="000707B7">
      <w:r>
        <w:t xml:space="preserve">Ejercicio 2.- Hallar </w:t>
      </w:r>
      <w:r w:rsidR="00752A3D">
        <w:t>el punto medio entre P1(1,5); P2(7,2)</w:t>
      </w:r>
    </w:p>
    <w:p w14:paraId="247F06D5" w14:textId="04D8305A" w:rsidR="00752A3D" w:rsidRDefault="00752A3D" w:rsidP="000707B7">
      <w:r>
        <w:t>Ejercicio 3.- Determinar si los puntos P1(2,1); P2(1,3); P3(-4,5); pertenecen a la recta L: 2x+3y-7=0</w:t>
      </w:r>
    </w:p>
    <w:p w14:paraId="0EF8D444" w14:textId="1766F7AA" w:rsidR="00752A3D" w:rsidRDefault="00752A3D" w:rsidP="000707B7">
      <w:r>
        <w:t>Ejercicio 4.- Graficar las siguientes rectas:</w:t>
      </w:r>
    </w:p>
    <w:p w14:paraId="5195834B" w14:textId="403113D8" w:rsidR="00752A3D" w:rsidRDefault="00752A3D" w:rsidP="00752A3D">
      <w:pPr>
        <w:pStyle w:val="Prrafodelista"/>
        <w:numPr>
          <w:ilvl w:val="0"/>
          <w:numId w:val="3"/>
        </w:numPr>
      </w:pPr>
      <w:r>
        <w:t>L1: 2x+y-5=0</w:t>
      </w:r>
    </w:p>
    <w:p w14:paraId="7C5CE54A" w14:textId="62FEE5D7" w:rsidR="00752A3D" w:rsidRDefault="00752A3D" w:rsidP="00752A3D">
      <w:pPr>
        <w:pStyle w:val="Prrafodelista"/>
        <w:numPr>
          <w:ilvl w:val="0"/>
          <w:numId w:val="3"/>
        </w:numPr>
      </w:pPr>
      <w:r>
        <w:t>L2: 3x+2y-16=0</w:t>
      </w:r>
    </w:p>
    <w:p w14:paraId="72626BE4" w14:textId="49F38E7B" w:rsidR="00752A3D" w:rsidRDefault="00752A3D" w:rsidP="00752A3D">
      <w:pPr>
        <w:pStyle w:val="Prrafodelista"/>
        <w:numPr>
          <w:ilvl w:val="0"/>
          <w:numId w:val="3"/>
        </w:numPr>
      </w:pPr>
      <w:r>
        <w:t>L3: x-2y+6=0</w:t>
      </w:r>
    </w:p>
    <w:p w14:paraId="6B10B9EE" w14:textId="390E5083" w:rsidR="00752A3D" w:rsidRDefault="00752A3D" w:rsidP="00752A3D">
      <w:pPr>
        <w:pStyle w:val="Prrafodelista"/>
        <w:numPr>
          <w:ilvl w:val="0"/>
          <w:numId w:val="3"/>
        </w:numPr>
      </w:pPr>
      <w:r>
        <w:t>L4: y=3</w:t>
      </w:r>
    </w:p>
    <w:p w14:paraId="52AA2CF7" w14:textId="219FDB26" w:rsidR="00752A3D" w:rsidRDefault="00752A3D" w:rsidP="00752A3D">
      <w:pPr>
        <w:pStyle w:val="Prrafodelista"/>
        <w:numPr>
          <w:ilvl w:val="0"/>
          <w:numId w:val="3"/>
        </w:numPr>
      </w:pPr>
      <w:r>
        <w:t>L5: x=4</w:t>
      </w:r>
    </w:p>
    <w:p w14:paraId="7F4BF96A" w14:textId="449675EC" w:rsidR="00752A3D" w:rsidRDefault="00752A3D" w:rsidP="00752A3D">
      <w:r>
        <w:t>Ejercicio 5.- Hallar los puntos de intersección entre las siguientes rectas y graficar:</w:t>
      </w:r>
    </w:p>
    <w:p w14:paraId="5C67FBAD" w14:textId="73067AA2" w:rsidR="00752A3D" w:rsidRDefault="00752A3D" w:rsidP="00752A3D">
      <w:pPr>
        <w:pStyle w:val="Prrafodelista"/>
        <w:numPr>
          <w:ilvl w:val="0"/>
          <w:numId w:val="4"/>
        </w:numPr>
      </w:pPr>
      <w:r>
        <w:t>L1: 2x+y-8=0; L2: 3x-4y-1=0</w:t>
      </w:r>
    </w:p>
    <w:p w14:paraId="1C1AF8FB" w14:textId="41571ECF" w:rsidR="00752A3D" w:rsidRDefault="00752A3D" w:rsidP="00752A3D">
      <w:pPr>
        <w:pStyle w:val="Prrafodelista"/>
        <w:numPr>
          <w:ilvl w:val="0"/>
          <w:numId w:val="4"/>
        </w:numPr>
      </w:pPr>
      <w:r>
        <w:t>L1: 2x-3y-2=0; L2: 5x-y-18=0</w:t>
      </w:r>
    </w:p>
    <w:p w14:paraId="7EB5F604" w14:textId="349D21D7" w:rsidR="00752A3D" w:rsidRDefault="00752A3D" w:rsidP="00752A3D">
      <w:pPr>
        <w:pStyle w:val="Prrafodelista"/>
        <w:numPr>
          <w:ilvl w:val="0"/>
          <w:numId w:val="4"/>
        </w:numPr>
      </w:pPr>
      <w:r>
        <w:t xml:space="preserve">L1: -x+3y-6=0; L2: </w:t>
      </w:r>
      <w:r w:rsidR="00E51643">
        <w:t>2x-6y-6=0</w:t>
      </w:r>
    </w:p>
    <w:p w14:paraId="1900808A" w14:textId="2B06603E" w:rsidR="00E51643" w:rsidRDefault="00E51643" w:rsidP="00E51643">
      <w:r>
        <w:t xml:space="preserve">Ejercicio 6.- </w:t>
      </w:r>
      <w:r w:rsidR="00432EDE">
        <w:t>Hallar la ecuación</w:t>
      </w:r>
      <w:r w:rsidR="00FF25DD">
        <w:t xml:space="preserve"> general</w:t>
      </w:r>
      <w:r w:rsidR="00432EDE">
        <w:t xml:space="preserve"> y graficar de la circunferencia de:</w:t>
      </w:r>
    </w:p>
    <w:p w14:paraId="7C5370A5" w14:textId="6900F276" w:rsidR="00432EDE" w:rsidRDefault="00432EDE" w:rsidP="00432EDE">
      <w:pPr>
        <w:pStyle w:val="Prrafodelista"/>
        <w:numPr>
          <w:ilvl w:val="0"/>
          <w:numId w:val="5"/>
        </w:numPr>
      </w:pPr>
      <w:r>
        <w:t>Radio=2 y C(3,4)</w:t>
      </w:r>
    </w:p>
    <w:p w14:paraId="35DC161C" w14:textId="473510AD" w:rsidR="00432EDE" w:rsidRDefault="00432EDE" w:rsidP="00432EDE">
      <w:pPr>
        <w:pStyle w:val="Prrafodelista"/>
        <w:numPr>
          <w:ilvl w:val="0"/>
          <w:numId w:val="5"/>
        </w:numPr>
      </w:pPr>
      <w:r>
        <w:t>Radio=3 y C(0,0)</w:t>
      </w:r>
    </w:p>
    <w:p w14:paraId="3FC447FB" w14:textId="5E5233C2" w:rsidR="00432EDE" w:rsidRDefault="00432EDE" w:rsidP="00432EDE">
      <w:pPr>
        <w:pStyle w:val="Prrafodelista"/>
        <w:numPr>
          <w:ilvl w:val="0"/>
          <w:numId w:val="5"/>
        </w:numPr>
      </w:pPr>
      <w:r>
        <w:t>Radio=2 y C(5,3)</w:t>
      </w:r>
    </w:p>
    <w:p w14:paraId="7D08820B" w14:textId="68292FA9" w:rsidR="00432EDE" w:rsidRDefault="00432EDE" w:rsidP="00432EDE">
      <w:pPr>
        <w:pStyle w:val="Prrafodelista"/>
        <w:numPr>
          <w:ilvl w:val="0"/>
          <w:numId w:val="5"/>
        </w:numPr>
      </w:pPr>
      <w:r>
        <w:t>Posee un diámetro de dos puntos P1(4,-3); P2(-2,7)</w:t>
      </w:r>
    </w:p>
    <w:p w14:paraId="678DA2B8" w14:textId="37C7117E" w:rsidR="00432EDE" w:rsidRDefault="00432EDE" w:rsidP="00432EDE">
      <w:pPr>
        <w:pStyle w:val="Prrafodelista"/>
        <w:numPr>
          <w:ilvl w:val="0"/>
          <w:numId w:val="5"/>
        </w:numPr>
      </w:pPr>
      <w:r>
        <w:t xml:space="preserve">Posee un diámetro de dos puntos </w:t>
      </w:r>
      <w:r w:rsidR="002B4FE4">
        <w:t>P1(2,3); P2(-1,1)</w:t>
      </w:r>
    </w:p>
    <w:p w14:paraId="1C130E8C" w14:textId="470DC737" w:rsidR="002B4FE4" w:rsidRDefault="002B4FE4" w:rsidP="002B4FE4">
      <w:r>
        <w:t>Ejercicio 7.- Hallar el centro y radio de las siguientes circunferencias y graficar:</w:t>
      </w:r>
    </w:p>
    <w:p w14:paraId="4078118C" w14:textId="4C61CE0D" w:rsidR="002B4FE4" w:rsidRPr="002B4FE4" w:rsidRDefault="00000000" w:rsidP="002B4FE4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-6x+4y-3=0</m:t>
        </m:r>
      </m:oMath>
    </w:p>
    <w:p w14:paraId="655987B0" w14:textId="434502BE" w:rsidR="002B4FE4" w:rsidRPr="002B4FE4" w:rsidRDefault="00000000" w:rsidP="002B4FE4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+6x-4y-12=0</m:t>
        </m:r>
      </m:oMath>
    </w:p>
    <w:p w14:paraId="59A80663" w14:textId="72ADC255" w:rsidR="002B4FE4" w:rsidRDefault="00000000" w:rsidP="002B4FE4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-4x-6y-12=0</m:t>
        </m:r>
      </m:oMath>
    </w:p>
    <w:p w14:paraId="6F124FFE" w14:textId="0243B90D" w:rsidR="002B4FE4" w:rsidRDefault="00000000" w:rsidP="002B4FE4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+3x+y+10=0</m:t>
        </m:r>
      </m:oMath>
    </w:p>
    <w:p w14:paraId="080A677C" w14:textId="77777777" w:rsidR="002B4FE4" w:rsidRPr="002B4FE4" w:rsidRDefault="00000000" w:rsidP="002B4FE4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-4x+12y-6=0</m:t>
        </m:r>
      </m:oMath>
    </w:p>
    <w:p w14:paraId="0094BFD6" w14:textId="4B671EE9" w:rsidR="002B4FE4" w:rsidRDefault="002B4FE4" w:rsidP="002B4FE4">
      <w:pPr>
        <w:rPr>
          <w:rFonts w:eastAsiaTheme="minorEastAsia"/>
        </w:rPr>
      </w:pPr>
      <w:r w:rsidRPr="002B4FE4">
        <w:rPr>
          <w:rFonts w:eastAsiaTheme="minorEastAsia"/>
        </w:rPr>
        <w:t>E</w:t>
      </w:r>
      <w:r>
        <w:rPr>
          <w:rFonts w:eastAsiaTheme="minorEastAsia"/>
        </w:rPr>
        <w:t>jercicio 8.-</w:t>
      </w:r>
      <w:r w:rsidR="008A743B">
        <w:rPr>
          <w:rFonts w:eastAsiaTheme="minorEastAsia"/>
        </w:rPr>
        <w:t xml:space="preserve"> Hallar la ecuación general de parabola y graficar, que satisface las características:</w:t>
      </w:r>
    </w:p>
    <w:p w14:paraId="11D5B4C8" w14:textId="5CF127C7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V(0,0); F(2,0)</w:t>
      </w:r>
    </w:p>
    <w:p w14:paraId="6D033096" w14:textId="07839E18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V(0,0); F(0,3)</w:t>
      </w:r>
    </w:p>
    <w:p w14:paraId="50366EF9" w14:textId="79D3ACBD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V(2,3); F(3,3)</w:t>
      </w:r>
    </w:p>
    <w:p w14:paraId="5C85064A" w14:textId="4C17D070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lastRenderedPageBreak/>
        <w:t>V(3,1); F(3,3)</w:t>
      </w:r>
    </w:p>
    <w:p w14:paraId="603E5F2D" w14:textId="15EA6EAE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V(4,0); F(1,0)</w:t>
      </w:r>
    </w:p>
    <w:p w14:paraId="16A7BDED" w14:textId="76449F64" w:rsidR="008A743B" w:rsidRDefault="008A743B" w:rsidP="008A743B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V(3,2); F(3,-2)</w:t>
      </w:r>
    </w:p>
    <w:p w14:paraId="3F4894FD" w14:textId="63D02967" w:rsidR="008A743B" w:rsidRDefault="008A743B" w:rsidP="008A743B">
      <w:pPr>
        <w:rPr>
          <w:rFonts w:eastAsiaTheme="minorEastAsia"/>
        </w:rPr>
      </w:pPr>
      <w:r>
        <w:rPr>
          <w:rFonts w:eastAsiaTheme="minorEastAsia"/>
        </w:rPr>
        <w:t>Ejercicio 9.- Hallar el vértice y foco de las siguientes parábolas y graficar:</w:t>
      </w:r>
    </w:p>
    <w:p w14:paraId="4F6ED788" w14:textId="53E4F092" w:rsidR="008A743B" w:rsidRDefault="00000000" w:rsidP="008A743B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-20x-6y+29=0</m:t>
        </m:r>
      </m:oMath>
    </w:p>
    <w:p w14:paraId="3D761DFB" w14:textId="1FD78F8A" w:rsidR="008A743B" w:rsidRDefault="00000000" w:rsidP="008A743B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-8x-4y+4=0</m:t>
        </m:r>
      </m:oMath>
    </w:p>
    <w:p w14:paraId="10B9DF51" w14:textId="000B214A" w:rsidR="008A743B" w:rsidRDefault="00000000" w:rsidP="008A743B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-6x-24y+33=0</m:t>
        </m:r>
      </m:oMath>
    </w:p>
    <w:p w14:paraId="4E05F0F9" w14:textId="529CB171" w:rsidR="008A743B" w:rsidRDefault="00000000" w:rsidP="008A743B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-12x=0</m:t>
        </m:r>
      </m:oMath>
    </w:p>
    <w:p w14:paraId="43D594C4" w14:textId="77777777" w:rsidR="00865649" w:rsidRDefault="00865649" w:rsidP="00865649">
      <w:pPr>
        <w:rPr>
          <w:rFonts w:eastAsiaTheme="minorEastAsia"/>
        </w:rPr>
      </w:pPr>
    </w:p>
    <w:p w14:paraId="5941FA14" w14:textId="123A935D" w:rsidR="00865649" w:rsidRDefault="00865649" w:rsidP="00865649">
      <w:pPr>
        <w:jc w:val="center"/>
        <w:rPr>
          <w:b/>
          <w:bCs/>
        </w:rPr>
      </w:pPr>
      <w:r>
        <w:rPr>
          <w:b/>
          <w:bCs/>
        </w:rPr>
        <w:t xml:space="preserve">Tema 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>Funciones</w:t>
      </w:r>
    </w:p>
    <w:p w14:paraId="3910EC32" w14:textId="77777777" w:rsidR="00865649" w:rsidRPr="00865649" w:rsidRDefault="00865649" w:rsidP="00865649">
      <w:pPr>
        <w:rPr>
          <w:rFonts w:eastAsiaTheme="minorEastAsia"/>
        </w:rPr>
      </w:pPr>
    </w:p>
    <w:p w14:paraId="617FCF77" w14:textId="77777777" w:rsidR="00865649" w:rsidRDefault="00865649" w:rsidP="00865649">
      <w:pPr>
        <w:rPr>
          <w:rFonts w:eastAsiaTheme="minorEastAsia"/>
          <w:lang w:val="es-US"/>
        </w:rPr>
      </w:pPr>
      <w:r>
        <w:rPr>
          <w:rFonts w:eastAsiaTheme="minorEastAsia"/>
        </w:rPr>
        <w:t xml:space="preserve">Ejercicio 10.- </w:t>
      </w:r>
      <w:r w:rsidRPr="00865649">
        <w:rPr>
          <w:rFonts w:eastAsiaTheme="minorEastAsia"/>
          <w:lang w:val="es-US"/>
        </w:rPr>
        <w:t xml:space="preserve">Grafica la siguiente función: </w:t>
      </w:r>
    </w:p>
    <w:p w14:paraId="3E4E92F5" w14:textId="668930D3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=6-2x</m:t>
        </m:r>
      </m:oMath>
    </w:p>
    <w:p w14:paraId="3516DFDF" w14:textId="2E0255B9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s-US"/>
              </w:rPr>
            </m:ctrlPr>
          </m:fPr>
          <m:num>
            <m:r>
              <w:rPr>
                <w:rFonts w:ascii="Cambria Math" w:eastAsiaTheme="minorEastAsia" w:hAnsi="Cambria Math"/>
                <w:lang w:val="es-US"/>
              </w:rPr>
              <m:t>x-1</m:t>
            </m:r>
          </m:num>
          <m:den>
            <m:r>
              <w:rPr>
                <w:rFonts w:ascii="Cambria Math" w:eastAsiaTheme="minorEastAsia" w:hAnsi="Cambria Math"/>
                <w:lang w:val="es-US"/>
              </w:rPr>
              <m:t>3</m:t>
            </m:r>
          </m:den>
        </m:f>
      </m:oMath>
    </w:p>
    <w:p w14:paraId="73DF7445" w14:textId="30212DE9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pPr>
          <m:e>
            <m:r>
              <w:rPr>
                <w:rFonts w:ascii="Cambria Math" w:eastAsiaTheme="minorEastAsia" w:hAnsi="Cambria Math"/>
                <w:lang w:val="es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US"/>
              </w:rPr>
              <m:t>2</m:t>
            </m:r>
          </m:sup>
        </m:sSup>
        <m:r>
          <w:rPr>
            <w:rFonts w:ascii="Cambria Math" w:eastAsiaTheme="minorEastAsia" w:hAnsi="Cambria Math"/>
            <w:lang w:val="es-US"/>
          </w:rPr>
          <m:t>-1</m:t>
        </m:r>
      </m:oMath>
    </w:p>
    <w:p w14:paraId="6B616C0A" w14:textId="448C3C94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pPr>
          <m:e>
            <m:r>
              <w:rPr>
                <w:rFonts w:ascii="Cambria Math" w:eastAsiaTheme="minorEastAsia" w:hAnsi="Cambria Math"/>
                <w:lang w:val="es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s-US"/>
              </w:rPr>
              <m:t>3</m:t>
            </m:r>
          </m:sup>
        </m:sSup>
        <m:r>
          <w:rPr>
            <w:rFonts w:ascii="Cambria Math" w:eastAsiaTheme="minorEastAsia" w:hAnsi="Cambria Math"/>
            <w:lang w:val="es-US"/>
          </w:rPr>
          <m:t>-</m:t>
        </m:r>
        <m:r>
          <w:rPr>
            <w:rFonts w:ascii="Cambria Math" w:eastAsiaTheme="minorEastAsia" w:hAnsi="Cambria Math"/>
            <w:lang w:val="es-US"/>
          </w:rPr>
          <m:t>3x</m:t>
        </m:r>
      </m:oMath>
    </w:p>
    <w:p w14:paraId="1C400BAA" w14:textId="42778835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s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s-US"/>
              </w:rPr>
              <m:t>1-x</m:t>
            </m:r>
          </m:e>
        </m:rad>
      </m:oMath>
    </w:p>
    <w:p w14:paraId="7EB12D65" w14:textId="464EAA3F" w:rsidR="00865649" w:rsidRDefault="00865649" w:rsidP="00865649">
      <w:pPr>
        <w:pStyle w:val="Prrafodelista"/>
        <w:numPr>
          <w:ilvl w:val="0"/>
          <w:numId w:val="9"/>
        </w:numPr>
        <w:rPr>
          <w:rFonts w:eastAsiaTheme="minorEastAsia"/>
          <w:lang w:val="es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US"/>
              </w:rPr>
            </m:ctrlPr>
          </m:sSubPr>
          <m:e>
            <m:r>
              <w:rPr>
                <w:rFonts w:ascii="Cambria Math" w:eastAsiaTheme="minorEastAsia" w:hAnsi="Cambria Math"/>
                <w:lang w:val="es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s-US"/>
              </w:rPr>
              <m:t>(x)</m:t>
            </m:r>
          </m:sub>
        </m:sSub>
        <m:r>
          <w:rPr>
            <w:rFonts w:ascii="Cambria Math" w:eastAsiaTheme="minorEastAsia" w:hAnsi="Cambria Math"/>
            <w:lang w:val="es-US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  <w:lang w:val="es-US"/>
              </w:rPr>
            </m:ctrlPr>
          </m:radPr>
          <m:deg>
            <m:r>
              <w:rPr>
                <w:rFonts w:ascii="Cambria Math" w:eastAsiaTheme="minorEastAsia" w:hAnsi="Cambria Math"/>
                <w:lang w:val="es-US"/>
              </w:rPr>
              <m:t>3</m:t>
            </m:r>
          </m:deg>
          <m:e>
            <m:r>
              <w:rPr>
                <w:rFonts w:ascii="Cambria Math" w:eastAsiaTheme="minorEastAsia" w:hAnsi="Cambria Math"/>
                <w:lang w:val="es-US"/>
              </w:rPr>
              <m:t>x</m:t>
            </m:r>
          </m:e>
        </m:rad>
      </m:oMath>
    </w:p>
    <w:p w14:paraId="5A1795FC" w14:textId="77777777" w:rsidR="00865649" w:rsidRDefault="00865649"/>
    <w:p w14:paraId="79FA7B7F" w14:textId="46F625B3" w:rsidR="00865649" w:rsidRDefault="00865649" w:rsidP="00865649">
      <w:pPr>
        <w:jc w:val="center"/>
        <w:rPr>
          <w:b/>
          <w:bCs/>
        </w:rPr>
      </w:pPr>
      <w:r>
        <w:rPr>
          <w:b/>
          <w:bCs/>
        </w:rPr>
        <w:t xml:space="preserve">Tema 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>
        <w:rPr>
          <w:b/>
          <w:bCs/>
        </w:rPr>
        <w:t>Limites</w:t>
      </w:r>
    </w:p>
    <w:p w14:paraId="51C47CF4" w14:textId="176D293F" w:rsidR="00865649" w:rsidRDefault="007E1F30">
      <w:r>
        <w:t>Ejercicio 11.- Hallar los siguientes limites:</w:t>
      </w:r>
    </w:p>
    <w:p w14:paraId="502A12EE" w14:textId="7D77B43B" w:rsidR="007E1F30" w:rsidRPr="007E1F30" w:rsidRDefault="007E1F30" w:rsidP="007E1F30">
      <w:pPr>
        <w:pStyle w:val="Prrafodelista"/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/>
              </w:rPr>
              <m:t>(5x+3)</m:t>
            </m:r>
          </m:e>
        </m:func>
      </m:oMath>
    </w:p>
    <w:p w14:paraId="772D85F6" w14:textId="77777777" w:rsidR="007E1F30" w:rsidRPr="007E1F30" w:rsidRDefault="007E1F30" w:rsidP="007E1F30">
      <w:pPr>
        <w:pStyle w:val="Prrafodelista"/>
      </w:pPr>
    </w:p>
    <w:p w14:paraId="64ACB779" w14:textId="46812449" w:rsidR="007E1F30" w:rsidRPr="007E1F30" w:rsidRDefault="007E1F30" w:rsidP="007E1F30">
      <w:pPr>
        <w:pStyle w:val="Prrafodelista"/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8-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func>
      </m:oMath>
    </w:p>
    <w:p w14:paraId="70E1CC1D" w14:textId="77777777" w:rsidR="007E1F30" w:rsidRDefault="007E1F30" w:rsidP="007E1F30">
      <w:pPr>
        <w:pStyle w:val="Prrafodelista"/>
      </w:pPr>
    </w:p>
    <w:p w14:paraId="4836943D" w14:textId="77777777" w:rsidR="007E1F30" w:rsidRPr="007E1F30" w:rsidRDefault="007E1F30" w:rsidP="007E1F30">
      <w:pPr>
        <w:pStyle w:val="Prrafodelista"/>
      </w:pPr>
    </w:p>
    <w:p w14:paraId="6359EEC4" w14:textId="4E2158FD" w:rsidR="007E1F30" w:rsidRPr="007E1F30" w:rsidRDefault="007E1F30" w:rsidP="007E1F30">
      <w:pPr>
        <w:pStyle w:val="Prrafodelista"/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r>
                  <w:rPr>
                    <w:rFonts w:ascii="Cambria Math" w:hAnsi="Cambria Math"/>
                  </w:rPr>
                  <m:t>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6x-12</m:t>
                </m:r>
              </m:num>
              <m:den>
                <m:r>
                  <w:rPr>
                    <w:rFonts w:ascii="Cambria Math" w:hAnsi="Cambria Math"/>
                  </w:rPr>
                  <m:t>2x-4</m:t>
                </m:r>
              </m:den>
            </m:f>
          </m:e>
        </m:func>
      </m:oMath>
    </w:p>
    <w:p w14:paraId="61828FC7" w14:textId="77777777" w:rsidR="007E1F30" w:rsidRPr="007E1F30" w:rsidRDefault="007E1F30" w:rsidP="007E1F30">
      <w:pPr>
        <w:pStyle w:val="Prrafodelista"/>
      </w:pPr>
    </w:p>
    <w:bookmarkStart w:id="0" w:name="_Hlk191851804"/>
    <w:p w14:paraId="21D27C05" w14:textId="22571E0E" w:rsidR="007E1F30" w:rsidRPr="007E1F30" w:rsidRDefault="007E1F30" w:rsidP="007E1F30">
      <w:pPr>
        <w:pStyle w:val="Prrafodelista"/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r>
                  <w:rPr>
                    <w:rFonts w:ascii="Cambria Math" w:hAnsi="Cambria Math"/>
                  </w:rPr>
                  <m:t>3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-3</m:t>
                </m:r>
              </m:den>
            </m:f>
          </m:e>
        </m:func>
      </m:oMath>
      <w:bookmarkEnd w:id="0"/>
    </w:p>
    <w:p w14:paraId="5C90419F" w14:textId="77777777" w:rsidR="007E1F30" w:rsidRDefault="007E1F30" w:rsidP="007E1F30">
      <w:pPr>
        <w:pStyle w:val="Prrafodelista"/>
      </w:pPr>
    </w:p>
    <w:p w14:paraId="76154BA8" w14:textId="77777777" w:rsidR="007E1F30" w:rsidRPr="007E1F30" w:rsidRDefault="007E1F30" w:rsidP="007E1F30">
      <w:pPr>
        <w:pStyle w:val="Prrafodelista"/>
      </w:pPr>
    </w:p>
    <w:p w14:paraId="60D1E887" w14:textId="37A1EB46" w:rsidR="007E1F30" w:rsidRDefault="007E1F30" w:rsidP="007E1F30">
      <w:pPr>
        <w:pStyle w:val="Prrafodelista"/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r>
                  <w:rPr>
                    <w:rFonts w:ascii="Cambria Math" w:hAnsi="Cambria Math"/>
                  </w:rPr>
                  <m:t>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+4x-5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+x-2</m:t>
                </m:r>
              </m:den>
            </m:f>
          </m:e>
        </m:func>
      </m:oMath>
    </w:p>
    <w:sectPr w:rsidR="007E1F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AAE"/>
    <w:multiLevelType w:val="hybridMultilevel"/>
    <w:tmpl w:val="5AD65B0C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BF"/>
    <w:multiLevelType w:val="hybridMultilevel"/>
    <w:tmpl w:val="549C3EFE"/>
    <w:lvl w:ilvl="0" w:tplc="400A0017">
      <w:start w:val="1"/>
      <w:numFmt w:val="lowerLetter"/>
      <w:lvlText w:val="%1)"/>
      <w:lvlJc w:val="left"/>
      <w:pPr>
        <w:ind w:left="765" w:hanging="360"/>
      </w:pPr>
    </w:lvl>
    <w:lvl w:ilvl="1" w:tplc="400A0019" w:tentative="1">
      <w:start w:val="1"/>
      <w:numFmt w:val="lowerLetter"/>
      <w:lvlText w:val="%2."/>
      <w:lvlJc w:val="left"/>
      <w:pPr>
        <w:ind w:left="1485" w:hanging="360"/>
      </w:pPr>
    </w:lvl>
    <w:lvl w:ilvl="2" w:tplc="400A001B" w:tentative="1">
      <w:start w:val="1"/>
      <w:numFmt w:val="lowerRoman"/>
      <w:lvlText w:val="%3."/>
      <w:lvlJc w:val="right"/>
      <w:pPr>
        <w:ind w:left="2205" w:hanging="180"/>
      </w:pPr>
    </w:lvl>
    <w:lvl w:ilvl="3" w:tplc="400A000F" w:tentative="1">
      <w:start w:val="1"/>
      <w:numFmt w:val="decimal"/>
      <w:lvlText w:val="%4."/>
      <w:lvlJc w:val="left"/>
      <w:pPr>
        <w:ind w:left="2925" w:hanging="360"/>
      </w:pPr>
    </w:lvl>
    <w:lvl w:ilvl="4" w:tplc="400A0019" w:tentative="1">
      <w:start w:val="1"/>
      <w:numFmt w:val="lowerLetter"/>
      <w:lvlText w:val="%5."/>
      <w:lvlJc w:val="left"/>
      <w:pPr>
        <w:ind w:left="3645" w:hanging="360"/>
      </w:pPr>
    </w:lvl>
    <w:lvl w:ilvl="5" w:tplc="400A001B" w:tentative="1">
      <w:start w:val="1"/>
      <w:numFmt w:val="lowerRoman"/>
      <w:lvlText w:val="%6."/>
      <w:lvlJc w:val="right"/>
      <w:pPr>
        <w:ind w:left="4365" w:hanging="180"/>
      </w:pPr>
    </w:lvl>
    <w:lvl w:ilvl="6" w:tplc="400A000F" w:tentative="1">
      <w:start w:val="1"/>
      <w:numFmt w:val="decimal"/>
      <w:lvlText w:val="%7."/>
      <w:lvlJc w:val="left"/>
      <w:pPr>
        <w:ind w:left="5085" w:hanging="360"/>
      </w:pPr>
    </w:lvl>
    <w:lvl w:ilvl="7" w:tplc="400A0019" w:tentative="1">
      <w:start w:val="1"/>
      <w:numFmt w:val="lowerLetter"/>
      <w:lvlText w:val="%8."/>
      <w:lvlJc w:val="left"/>
      <w:pPr>
        <w:ind w:left="5805" w:hanging="360"/>
      </w:pPr>
    </w:lvl>
    <w:lvl w:ilvl="8" w:tplc="40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73C12C3"/>
    <w:multiLevelType w:val="hybridMultilevel"/>
    <w:tmpl w:val="E86866E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83C1C"/>
    <w:multiLevelType w:val="hybridMultilevel"/>
    <w:tmpl w:val="750850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670C3"/>
    <w:multiLevelType w:val="hybridMultilevel"/>
    <w:tmpl w:val="840425B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A58F1"/>
    <w:multiLevelType w:val="hybridMultilevel"/>
    <w:tmpl w:val="D49AB7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E2F09"/>
    <w:multiLevelType w:val="hybridMultilevel"/>
    <w:tmpl w:val="6FB0372A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41F8B"/>
    <w:multiLevelType w:val="hybridMultilevel"/>
    <w:tmpl w:val="A9047A0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D7F3C"/>
    <w:multiLevelType w:val="hybridMultilevel"/>
    <w:tmpl w:val="CFC4125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D2CD2"/>
    <w:multiLevelType w:val="hybridMultilevel"/>
    <w:tmpl w:val="67D83814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446257">
    <w:abstractNumId w:val="1"/>
  </w:num>
  <w:num w:numId="2" w16cid:durableId="1839805833">
    <w:abstractNumId w:val="0"/>
  </w:num>
  <w:num w:numId="3" w16cid:durableId="1506364093">
    <w:abstractNumId w:val="9"/>
  </w:num>
  <w:num w:numId="4" w16cid:durableId="562712726">
    <w:abstractNumId w:val="8"/>
  </w:num>
  <w:num w:numId="5" w16cid:durableId="1330787583">
    <w:abstractNumId w:val="7"/>
  </w:num>
  <w:num w:numId="6" w16cid:durableId="63921592">
    <w:abstractNumId w:val="2"/>
  </w:num>
  <w:num w:numId="7" w16cid:durableId="483543508">
    <w:abstractNumId w:val="4"/>
  </w:num>
  <w:num w:numId="8" w16cid:durableId="1824395546">
    <w:abstractNumId w:val="6"/>
  </w:num>
  <w:num w:numId="9" w16cid:durableId="213663141">
    <w:abstractNumId w:val="5"/>
  </w:num>
  <w:num w:numId="10" w16cid:durableId="467552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B7"/>
    <w:rsid w:val="000707B7"/>
    <w:rsid w:val="002B4FE4"/>
    <w:rsid w:val="00432EDE"/>
    <w:rsid w:val="00752A3D"/>
    <w:rsid w:val="007A0C02"/>
    <w:rsid w:val="007E1F30"/>
    <w:rsid w:val="00865649"/>
    <w:rsid w:val="008A743B"/>
    <w:rsid w:val="00BF2F92"/>
    <w:rsid w:val="00E51643"/>
    <w:rsid w:val="00FF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159B"/>
  <w15:chartTrackingRefBased/>
  <w15:docId w15:val="{BB0FCDD2-BF98-40EB-8348-0EF193C8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B7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07B7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B4F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2023-08-20T20:57:00Z</dcterms:created>
  <dcterms:modified xsi:type="dcterms:W3CDTF">2025-03-03T03:51:00Z</dcterms:modified>
</cp:coreProperties>
</file>