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EEE5D" w14:textId="1AE83C64" w:rsidR="1A3E67A7" w:rsidRDefault="1A3E67A7" w:rsidP="1A3E67A7"/>
    <w:p w14:paraId="71211641" w14:textId="46647483" w:rsidR="1EE4F744" w:rsidRDefault="1EE4F744" w:rsidP="1A3E67A7">
      <w:pPr>
        <w:jc w:val="center"/>
        <w:rPr>
          <w:rFonts w:ascii="Arial" w:eastAsia="Arial" w:hAnsi="Arial" w:cs="Arial"/>
          <w:color w:val="000000" w:themeColor="text1"/>
          <w:sz w:val="32"/>
          <w:szCs w:val="32"/>
        </w:rPr>
      </w:pPr>
      <w:r>
        <w:rPr>
          <w:noProof/>
        </w:rPr>
        <w:drawing>
          <wp:inline distT="0" distB="0" distL="0" distR="0" wp14:anchorId="4548C536" wp14:editId="26F6CEB8">
            <wp:extent cx="3419475" cy="3419475"/>
            <wp:effectExtent l="0" t="0" r="0" b="0"/>
            <wp:docPr id="1512122046" name="Imagen 151212204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419475" cy="3419475"/>
                    </a:xfrm>
                    <a:prstGeom prst="rect">
                      <a:avLst/>
                    </a:prstGeom>
                  </pic:spPr>
                </pic:pic>
              </a:graphicData>
            </a:graphic>
          </wp:inline>
        </w:drawing>
      </w:r>
    </w:p>
    <w:p w14:paraId="293F0903" w14:textId="583886CA" w:rsidR="1D92DC3E" w:rsidRDefault="1D92DC3E" w:rsidP="1A3E67A7">
      <w:pPr>
        <w:jc w:val="center"/>
        <w:rPr>
          <w:rFonts w:ascii="Arial" w:eastAsia="Arial" w:hAnsi="Arial" w:cs="Arial"/>
          <w:color w:val="000000" w:themeColor="text1"/>
          <w:sz w:val="40"/>
          <w:szCs w:val="40"/>
        </w:rPr>
      </w:pPr>
      <w:r w:rsidRPr="1A3E67A7">
        <w:rPr>
          <w:rFonts w:ascii="Arial" w:eastAsia="Arial" w:hAnsi="Arial" w:cs="Arial"/>
          <w:color w:val="000000" w:themeColor="text1"/>
          <w:sz w:val="40"/>
          <w:szCs w:val="40"/>
        </w:rPr>
        <w:t>PRACTICO 2</w:t>
      </w:r>
      <w:r>
        <w:br/>
      </w:r>
      <w:r>
        <w:br/>
      </w:r>
      <w:r w:rsidR="1EE4F744" w:rsidRPr="1A3E67A7">
        <w:rPr>
          <w:rFonts w:ascii="Arial" w:eastAsia="Arial" w:hAnsi="Arial" w:cs="Arial"/>
          <w:color w:val="000000" w:themeColor="text1"/>
          <w:sz w:val="40"/>
          <w:szCs w:val="40"/>
        </w:rPr>
        <w:t xml:space="preserve"> </w:t>
      </w:r>
    </w:p>
    <w:p w14:paraId="6C5EDEB5" w14:textId="67723453" w:rsidR="1EE4F744" w:rsidRDefault="1EE4F744" w:rsidP="1A3E67A7">
      <w:pPr>
        <w:rPr>
          <w:rFonts w:ascii="Arial" w:eastAsia="Arial" w:hAnsi="Arial" w:cs="Arial"/>
          <w:color w:val="000000" w:themeColor="text1"/>
          <w:sz w:val="32"/>
          <w:szCs w:val="32"/>
        </w:rPr>
      </w:pPr>
      <w:r w:rsidRPr="1A3E67A7">
        <w:rPr>
          <w:rFonts w:ascii="Arial" w:eastAsia="Arial" w:hAnsi="Arial" w:cs="Arial"/>
          <w:b/>
          <w:bCs/>
          <w:color w:val="000000" w:themeColor="text1"/>
          <w:sz w:val="32"/>
          <w:szCs w:val="32"/>
        </w:rPr>
        <w:t xml:space="preserve">Estudiante: </w:t>
      </w:r>
    </w:p>
    <w:p w14:paraId="3CE6926D" w14:textId="386B64D4" w:rsidR="1EE4F744" w:rsidRPr="004A6254" w:rsidRDefault="004A6254" w:rsidP="1A3E67A7">
      <w:pPr>
        <w:rPr>
          <w:rFonts w:ascii="Arial" w:eastAsia="Arial" w:hAnsi="Arial" w:cs="Arial"/>
          <w:color w:val="000000" w:themeColor="text1"/>
          <w:sz w:val="32"/>
          <w:szCs w:val="32"/>
          <w:lang w:val="es-BO"/>
        </w:rPr>
      </w:pPr>
      <w:r w:rsidRPr="004A6254">
        <w:rPr>
          <w:rFonts w:ascii="Arial" w:eastAsia="Arial" w:hAnsi="Arial" w:cs="Arial"/>
          <w:color w:val="000000" w:themeColor="text1"/>
          <w:sz w:val="32"/>
          <w:szCs w:val="32"/>
          <w:lang w:val="es-BO"/>
        </w:rPr>
        <w:t>Douglas Flor H</w:t>
      </w:r>
      <w:r>
        <w:rPr>
          <w:rFonts w:ascii="Arial" w:eastAsia="Arial" w:hAnsi="Arial" w:cs="Arial"/>
          <w:color w:val="000000" w:themeColor="text1"/>
          <w:sz w:val="32"/>
          <w:szCs w:val="32"/>
          <w:lang w:val="es-BO"/>
        </w:rPr>
        <w:t>ernandez</w:t>
      </w:r>
    </w:p>
    <w:p w14:paraId="7CD685E1" w14:textId="4F13FBF7" w:rsidR="1A3E67A7" w:rsidRPr="004A6254" w:rsidRDefault="1A3E67A7" w:rsidP="1A3E67A7">
      <w:pPr>
        <w:rPr>
          <w:rFonts w:ascii="Arial" w:eastAsia="Arial" w:hAnsi="Arial" w:cs="Arial"/>
          <w:color w:val="000000" w:themeColor="text1"/>
          <w:sz w:val="32"/>
          <w:szCs w:val="32"/>
          <w:lang w:val="es-BO"/>
        </w:rPr>
      </w:pPr>
      <w:bookmarkStart w:id="0" w:name="_GoBack"/>
      <w:bookmarkEnd w:id="0"/>
    </w:p>
    <w:p w14:paraId="580583E3" w14:textId="751F6420" w:rsidR="1EE4F744" w:rsidRDefault="1EE4F744" w:rsidP="1A3E67A7">
      <w:pPr>
        <w:rPr>
          <w:rFonts w:ascii="Arial" w:eastAsia="Arial" w:hAnsi="Arial" w:cs="Arial"/>
          <w:color w:val="000000" w:themeColor="text1"/>
          <w:sz w:val="32"/>
          <w:szCs w:val="32"/>
        </w:rPr>
      </w:pPr>
      <w:r w:rsidRPr="1A3E67A7">
        <w:rPr>
          <w:rFonts w:ascii="Arial" w:eastAsia="Arial" w:hAnsi="Arial" w:cs="Arial"/>
          <w:b/>
          <w:bCs/>
          <w:color w:val="000000" w:themeColor="text1"/>
          <w:sz w:val="32"/>
          <w:szCs w:val="32"/>
        </w:rPr>
        <w:t xml:space="preserve">Docente: </w:t>
      </w:r>
    </w:p>
    <w:p w14:paraId="6CBAFCBA" w14:textId="02489E8C" w:rsidR="1EE4F744" w:rsidRDefault="1EE4F744" w:rsidP="1A3E67A7">
      <w:pPr>
        <w:rPr>
          <w:rFonts w:ascii="Arial" w:eastAsia="Arial" w:hAnsi="Arial" w:cs="Arial"/>
          <w:color w:val="000000" w:themeColor="text1"/>
          <w:sz w:val="32"/>
          <w:szCs w:val="32"/>
        </w:rPr>
      </w:pPr>
      <w:r w:rsidRPr="1A3E67A7">
        <w:rPr>
          <w:rFonts w:ascii="Arial" w:eastAsia="Arial" w:hAnsi="Arial" w:cs="Arial"/>
          <w:color w:val="000000" w:themeColor="text1"/>
          <w:sz w:val="32"/>
          <w:szCs w:val="32"/>
        </w:rPr>
        <w:t xml:space="preserve">Ing. Hugo Arnaldo Guzmán Centellas </w:t>
      </w:r>
    </w:p>
    <w:p w14:paraId="40DBF013" w14:textId="3793D092" w:rsidR="1EE4F744" w:rsidRDefault="1EE4F744" w:rsidP="1A3E67A7">
      <w:pPr>
        <w:rPr>
          <w:rFonts w:ascii="Arial" w:eastAsia="Arial" w:hAnsi="Arial" w:cs="Arial"/>
          <w:color w:val="000000" w:themeColor="text1"/>
          <w:sz w:val="32"/>
          <w:szCs w:val="32"/>
        </w:rPr>
      </w:pPr>
      <w:r w:rsidRPr="1A3E67A7">
        <w:rPr>
          <w:rFonts w:ascii="Arial" w:eastAsia="Arial" w:hAnsi="Arial" w:cs="Arial"/>
          <w:color w:val="000000" w:themeColor="text1"/>
          <w:sz w:val="32"/>
          <w:szCs w:val="32"/>
        </w:rPr>
        <w:t xml:space="preserve"> </w:t>
      </w:r>
    </w:p>
    <w:p w14:paraId="2BBAB455" w14:textId="6219F27E" w:rsidR="1EE4F744" w:rsidRDefault="1EE4F744" w:rsidP="1A3E67A7">
      <w:pPr>
        <w:rPr>
          <w:rFonts w:ascii="Arial" w:eastAsia="Arial" w:hAnsi="Arial" w:cs="Arial"/>
          <w:color w:val="000000" w:themeColor="text1"/>
          <w:sz w:val="32"/>
          <w:szCs w:val="32"/>
        </w:rPr>
      </w:pPr>
      <w:r w:rsidRPr="1A3E67A7">
        <w:rPr>
          <w:rFonts w:ascii="Arial" w:eastAsia="Arial" w:hAnsi="Arial" w:cs="Arial"/>
          <w:b/>
          <w:bCs/>
          <w:color w:val="000000" w:themeColor="text1"/>
          <w:sz w:val="32"/>
          <w:szCs w:val="32"/>
        </w:rPr>
        <w:t>Materia:</w:t>
      </w:r>
      <w:r w:rsidRPr="1A3E67A7">
        <w:rPr>
          <w:rFonts w:ascii="Arial" w:eastAsia="Arial" w:hAnsi="Arial" w:cs="Arial"/>
          <w:color w:val="000000" w:themeColor="text1"/>
          <w:sz w:val="32"/>
          <w:szCs w:val="32"/>
        </w:rPr>
        <w:t xml:space="preserve"> </w:t>
      </w:r>
    </w:p>
    <w:p w14:paraId="74D98F80" w14:textId="3C9FE0B1" w:rsidR="1EE4F744" w:rsidRDefault="1EE4F744" w:rsidP="1A3E67A7">
      <w:pPr>
        <w:rPr>
          <w:rFonts w:ascii="Arial" w:eastAsia="Arial" w:hAnsi="Arial" w:cs="Arial"/>
          <w:color w:val="000000" w:themeColor="text1"/>
          <w:sz w:val="32"/>
          <w:szCs w:val="32"/>
        </w:rPr>
      </w:pPr>
      <w:r w:rsidRPr="1A3E67A7">
        <w:rPr>
          <w:rFonts w:ascii="Arial" w:eastAsia="Arial" w:hAnsi="Arial" w:cs="Arial"/>
          <w:color w:val="000000" w:themeColor="text1"/>
          <w:sz w:val="32"/>
          <w:szCs w:val="32"/>
        </w:rPr>
        <w:t xml:space="preserve">Base de Datos I </w:t>
      </w:r>
    </w:p>
    <w:p w14:paraId="2382F557" w14:textId="36E2CC9F" w:rsidR="1EE4F744" w:rsidRDefault="1EE4F744" w:rsidP="1A3E67A7">
      <w:pPr>
        <w:jc w:val="center"/>
        <w:rPr>
          <w:rFonts w:ascii="Arial" w:eastAsia="Arial" w:hAnsi="Arial" w:cs="Arial"/>
          <w:color w:val="000000" w:themeColor="text1"/>
          <w:sz w:val="32"/>
          <w:szCs w:val="32"/>
        </w:rPr>
      </w:pPr>
      <w:r w:rsidRPr="1A3E67A7">
        <w:rPr>
          <w:rFonts w:ascii="Arial" w:eastAsia="Arial" w:hAnsi="Arial" w:cs="Arial"/>
          <w:color w:val="000000" w:themeColor="text1"/>
          <w:sz w:val="32"/>
          <w:szCs w:val="32"/>
        </w:rPr>
        <w:t xml:space="preserve"> </w:t>
      </w:r>
    </w:p>
    <w:p w14:paraId="7A560247" w14:textId="7296E41F" w:rsidR="1EE4F744" w:rsidRDefault="1EE4F744" w:rsidP="1A3E67A7">
      <w:pPr>
        <w:jc w:val="center"/>
        <w:rPr>
          <w:rFonts w:ascii="Arial" w:eastAsia="Arial" w:hAnsi="Arial" w:cs="Arial"/>
          <w:color w:val="000000" w:themeColor="text1"/>
          <w:sz w:val="32"/>
          <w:szCs w:val="32"/>
        </w:rPr>
      </w:pPr>
      <w:r w:rsidRPr="1A3E67A7">
        <w:rPr>
          <w:rFonts w:ascii="Arial" w:eastAsia="Arial" w:hAnsi="Arial" w:cs="Arial"/>
          <w:color w:val="000000" w:themeColor="text1"/>
          <w:sz w:val="32"/>
          <w:szCs w:val="32"/>
        </w:rPr>
        <w:t>Santa Cruz-Bolivia</w:t>
      </w:r>
    </w:p>
    <w:p w14:paraId="52F120C3" w14:textId="79C01A25" w:rsidR="3D7D4F10" w:rsidRDefault="3D7D4F10" w:rsidP="1A3E67A7">
      <w:pPr>
        <w:jc w:val="center"/>
        <w:rPr>
          <w:rFonts w:ascii="Arial" w:eastAsia="Arial" w:hAnsi="Arial" w:cs="Arial"/>
          <w:sz w:val="36"/>
          <w:szCs w:val="36"/>
        </w:rPr>
      </w:pPr>
      <w:r w:rsidRPr="1A3E67A7">
        <w:rPr>
          <w:rFonts w:ascii="Arial" w:eastAsia="Arial" w:hAnsi="Arial" w:cs="Arial"/>
          <w:sz w:val="36"/>
          <w:szCs w:val="36"/>
        </w:rPr>
        <w:t>INDICE</w:t>
      </w:r>
    </w:p>
    <w:p w14:paraId="390BBE6E" w14:textId="4BF59A4A" w:rsidR="1A3E67A7" w:rsidRDefault="1A3E67A7"/>
    <w:sdt>
      <w:sdtPr>
        <w:id w:val="767914854"/>
        <w:docPartObj>
          <w:docPartGallery w:val="Table of Contents"/>
          <w:docPartUnique/>
        </w:docPartObj>
      </w:sdtPr>
      <w:sdtEndPr/>
      <w:sdtContent>
        <w:p w14:paraId="790CF4E1" w14:textId="3A7E3A95" w:rsidR="1A3E67A7" w:rsidRDefault="1A3E67A7" w:rsidP="1A3E67A7">
          <w:pPr>
            <w:pStyle w:val="TDC2"/>
            <w:tabs>
              <w:tab w:val="right" w:leader="dot" w:pos="9015"/>
            </w:tabs>
            <w:rPr>
              <w:rStyle w:val="Hipervnculo"/>
            </w:rPr>
          </w:pPr>
          <w:r>
            <w:fldChar w:fldCharType="begin"/>
          </w:r>
          <w:r>
            <w:instrText>TOC \o "1-9" \z \u \h</w:instrText>
          </w:r>
          <w:r>
            <w:fldChar w:fldCharType="separate"/>
          </w:r>
          <w:hyperlink w:anchor="_Toc745510510">
            <w:r w:rsidRPr="1A3E67A7">
              <w:rPr>
                <w:rStyle w:val="Hipervnculo"/>
              </w:rPr>
              <w:t>EJERCICIO</w:t>
            </w:r>
            <w:r>
              <w:tab/>
            </w:r>
            <w:r>
              <w:fldChar w:fldCharType="begin"/>
            </w:r>
            <w:r>
              <w:instrText>PAGEREF _Toc745510510 \h</w:instrText>
            </w:r>
            <w:r>
              <w:fldChar w:fldCharType="separate"/>
            </w:r>
            <w:r w:rsidRPr="1A3E67A7">
              <w:rPr>
                <w:rStyle w:val="Hipervnculo"/>
              </w:rPr>
              <w:t>3</w:t>
            </w:r>
            <w:r>
              <w:fldChar w:fldCharType="end"/>
            </w:r>
          </w:hyperlink>
        </w:p>
        <w:p w14:paraId="248598A5" w14:textId="0C811630" w:rsidR="1A3E67A7" w:rsidRDefault="00C43384" w:rsidP="1A3E67A7">
          <w:pPr>
            <w:pStyle w:val="TDC2"/>
            <w:tabs>
              <w:tab w:val="right" w:leader="dot" w:pos="9015"/>
            </w:tabs>
            <w:rPr>
              <w:rStyle w:val="Hipervnculo"/>
            </w:rPr>
          </w:pPr>
          <w:hyperlink w:anchor="_Toc784203173">
            <w:r w:rsidR="1A3E67A7" w:rsidRPr="1A3E67A7">
              <w:rPr>
                <w:rStyle w:val="Hipervnculo"/>
              </w:rPr>
              <w:t>MODELO LOGICO</w:t>
            </w:r>
            <w:r w:rsidR="1A3E67A7">
              <w:tab/>
            </w:r>
            <w:r w:rsidR="1A3E67A7">
              <w:fldChar w:fldCharType="begin"/>
            </w:r>
            <w:r w:rsidR="1A3E67A7">
              <w:instrText>PAGEREF _Toc784203173 \h</w:instrText>
            </w:r>
            <w:r w:rsidR="1A3E67A7">
              <w:fldChar w:fldCharType="separate"/>
            </w:r>
            <w:r w:rsidR="1A3E67A7" w:rsidRPr="1A3E67A7">
              <w:rPr>
                <w:rStyle w:val="Hipervnculo"/>
              </w:rPr>
              <w:t>3</w:t>
            </w:r>
            <w:r w:rsidR="1A3E67A7">
              <w:fldChar w:fldCharType="end"/>
            </w:r>
          </w:hyperlink>
          <w:r w:rsidR="1A3E67A7">
            <w:fldChar w:fldCharType="end"/>
          </w:r>
        </w:p>
      </w:sdtContent>
    </w:sdt>
    <w:p w14:paraId="6AE30FD3" w14:textId="0D4A87A6" w:rsidR="1A3E67A7" w:rsidRDefault="1A3E67A7"/>
    <w:p w14:paraId="60F5D8CA" w14:textId="7357F30D" w:rsidR="1A3E67A7" w:rsidRDefault="1A3E67A7"/>
    <w:p w14:paraId="11E19DA3" w14:textId="68593EC1" w:rsidR="1A3E67A7" w:rsidRDefault="1A3E67A7"/>
    <w:p w14:paraId="14980F35" w14:textId="2A3F2E7A" w:rsidR="1A3E67A7" w:rsidRDefault="1A3E67A7"/>
    <w:p w14:paraId="39DDBD94" w14:textId="3FA0DEB2" w:rsidR="1A3E67A7" w:rsidRDefault="1A3E67A7"/>
    <w:p w14:paraId="1E5638AB" w14:textId="5C0144B5" w:rsidR="1A3E67A7" w:rsidRDefault="1A3E67A7"/>
    <w:p w14:paraId="6B83D836" w14:textId="23B7BC31" w:rsidR="1A3E67A7" w:rsidRDefault="1A3E67A7"/>
    <w:p w14:paraId="463F42E6" w14:textId="4A8ED8F4" w:rsidR="1A3E67A7" w:rsidRDefault="1A3E67A7"/>
    <w:p w14:paraId="7A169A84" w14:textId="7C4A8144" w:rsidR="1A3E67A7" w:rsidRDefault="1A3E67A7"/>
    <w:p w14:paraId="61C2ECBE" w14:textId="59FE35A7" w:rsidR="1A3E67A7" w:rsidRDefault="1A3E67A7"/>
    <w:p w14:paraId="09C98C30" w14:textId="29F1A2CC" w:rsidR="1A3E67A7" w:rsidRDefault="1A3E67A7"/>
    <w:p w14:paraId="6455FFD4" w14:textId="65D660A6" w:rsidR="1A3E67A7" w:rsidRDefault="1A3E67A7"/>
    <w:p w14:paraId="7A2E165B" w14:textId="637BB521" w:rsidR="1A3E67A7" w:rsidRDefault="1A3E67A7"/>
    <w:p w14:paraId="5CC9FA20" w14:textId="25C047D9" w:rsidR="1A3E67A7" w:rsidRDefault="1A3E67A7"/>
    <w:p w14:paraId="1F72E130" w14:textId="35EF31FA" w:rsidR="1A3E67A7" w:rsidRDefault="1A3E67A7"/>
    <w:p w14:paraId="22AB56CC" w14:textId="5F5C1B09" w:rsidR="1A3E67A7" w:rsidRDefault="1A3E67A7"/>
    <w:p w14:paraId="4270358A" w14:textId="1B95A3CB" w:rsidR="1A3E67A7" w:rsidRDefault="1A3E67A7"/>
    <w:p w14:paraId="1E521E19" w14:textId="43AE37C9" w:rsidR="1A3E67A7" w:rsidRDefault="1A3E67A7"/>
    <w:p w14:paraId="2A7C76EA" w14:textId="2B46DADC" w:rsidR="1A3E67A7" w:rsidRDefault="1A3E67A7"/>
    <w:p w14:paraId="1F67081F" w14:textId="58F6B483" w:rsidR="1A3E67A7" w:rsidRDefault="1A3E67A7"/>
    <w:p w14:paraId="3110F9BE" w14:textId="1598F9A6" w:rsidR="1A3E67A7" w:rsidRDefault="1A3E67A7" w:rsidP="1A3E67A7"/>
    <w:p w14:paraId="13E81ADC" w14:textId="54C0ABE1" w:rsidR="1A3E67A7" w:rsidRDefault="1A3E67A7" w:rsidP="1A3E67A7"/>
    <w:p w14:paraId="0B3B49A0" w14:textId="030D52C6" w:rsidR="1A3E67A7" w:rsidRDefault="1A3E67A7" w:rsidP="1A3E67A7"/>
    <w:p w14:paraId="345E0BBD" w14:textId="44AC0AEF" w:rsidR="1A3E67A7" w:rsidRDefault="1A3E67A7" w:rsidP="1A3E67A7"/>
    <w:p w14:paraId="3326E3BC" w14:textId="0FD500DD" w:rsidR="1A3E67A7" w:rsidRDefault="1A3E67A7" w:rsidP="1A3E67A7"/>
    <w:p w14:paraId="09D405F6" w14:textId="4A480E9B" w:rsidR="1A3E67A7" w:rsidRDefault="1A3E67A7" w:rsidP="1A3E67A7"/>
    <w:p w14:paraId="709E34B2" w14:textId="509921F1" w:rsidR="3EEA6DEE" w:rsidRDefault="3EEA6DEE" w:rsidP="1A3E67A7">
      <w:pPr>
        <w:pStyle w:val="Ttulo2"/>
        <w:jc w:val="center"/>
        <w:rPr>
          <w:rFonts w:ascii="Arial" w:eastAsia="Arial" w:hAnsi="Arial" w:cs="Arial"/>
          <w:color w:val="auto"/>
        </w:rPr>
      </w:pPr>
      <w:bookmarkStart w:id="1" w:name="_Toc745510510"/>
      <w:r w:rsidRPr="1A3E67A7">
        <w:rPr>
          <w:rFonts w:ascii="Arial" w:eastAsia="Arial" w:hAnsi="Arial" w:cs="Arial"/>
          <w:color w:val="auto"/>
        </w:rPr>
        <w:t>EJERCICIO</w:t>
      </w:r>
      <w:bookmarkEnd w:id="1"/>
    </w:p>
    <w:p w14:paraId="69E64057" w14:textId="5335F632" w:rsidR="47618E80" w:rsidRDefault="47618E80" w:rsidP="1A3E67A7">
      <w:pPr>
        <w:pStyle w:val="Prrafodelista"/>
        <w:numPr>
          <w:ilvl w:val="0"/>
          <w:numId w:val="2"/>
        </w:numPr>
        <w:rPr>
          <w:rFonts w:ascii="Arial" w:eastAsia="Arial" w:hAnsi="Arial" w:cs="Arial"/>
        </w:rPr>
      </w:pPr>
      <w:r w:rsidRPr="1A3E67A7">
        <w:rPr>
          <w:rFonts w:ascii="Arial" w:eastAsia="Arial" w:hAnsi="Arial" w:cs="Arial"/>
        </w:rPr>
        <w:t>Un centro de investigación desea recoger información sobre los procesos de polinización que se producen en una zona determinada, para lo que necesita diseñar una base de datos. Las flores se identifican mediante un código, su nombre, una descripción y una fotografía. Las flores pertenecen a una especie determinada y para cada especie, se almacena el nombre, la época de floración, la estación de plantación, el tipo de suelo apropiado y el tiempo de exposición recomendado. Cada flor puede ser polinizada por diversos agentes polinizadores (algunos físicos, como el viento, y otros animados, como pájaros o insectos). Para cada agente se almacena su nombre, su tipo y un subtipo. Las flores pueden usar distintos tipos de reclamo para atraer a distintos agentes (colores, olores, formas...) Construye el modelo conceptual y el modelo lógico correspondientes al enunciado expuesto.</w:t>
      </w:r>
    </w:p>
    <w:p w14:paraId="2965AEB0" w14:textId="6CBE3677" w:rsidR="1A3E67A7" w:rsidRDefault="1A3E67A7" w:rsidP="1A3E67A7">
      <w:pPr>
        <w:rPr>
          <w:rFonts w:ascii="Arial" w:eastAsia="Arial" w:hAnsi="Arial" w:cs="Arial"/>
        </w:rPr>
      </w:pPr>
    </w:p>
    <w:p w14:paraId="164A0949" w14:textId="358DC34D" w:rsidR="1A3E67A7" w:rsidRDefault="1A3E67A7" w:rsidP="1A3E67A7">
      <w:pPr>
        <w:rPr>
          <w:rFonts w:ascii="Arial" w:eastAsia="Arial" w:hAnsi="Arial" w:cs="Arial"/>
        </w:rPr>
      </w:pPr>
    </w:p>
    <w:p w14:paraId="70CAA78A" w14:textId="25275BCB" w:rsidR="47618E80" w:rsidRDefault="47618E80" w:rsidP="1A3E67A7">
      <w:pPr>
        <w:jc w:val="center"/>
        <w:rPr>
          <w:rFonts w:ascii="Arial" w:eastAsia="Arial" w:hAnsi="Arial" w:cs="Arial"/>
        </w:rPr>
      </w:pPr>
      <w:r>
        <w:rPr>
          <w:noProof/>
        </w:rPr>
        <w:drawing>
          <wp:inline distT="0" distB="0" distL="0" distR="0" wp14:anchorId="2F3E3226" wp14:editId="05BA75B9">
            <wp:extent cx="5724524" cy="3248025"/>
            <wp:effectExtent l="0" t="0" r="0" b="0"/>
            <wp:docPr id="1552363317" name="Imagen 155236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3248025"/>
                    </a:xfrm>
                    <a:prstGeom prst="rect">
                      <a:avLst/>
                    </a:prstGeom>
                  </pic:spPr>
                </pic:pic>
              </a:graphicData>
            </a:graphic>
          </wp:inline>
        </w:drawing>
      </w:r>
    </w:p>
    <w:p w14:paraId="6E3257E5" w14:textId="34622647" w:rsidR="1A3E67A7" w:rsidRDefault="1A3E67A7" w:rsidP="1A3E67A7">
      <w:pPr>
        <w:pStyle w:val="Ttulo2"/>
        <w:jc w:val="center"/>
        <w:rPr>
          <w:rFonts w:ascii="Arial" w:eastAsia="Arial" w:hAnsi="Arial" w:cs="Arial"/>
          <w:color w:val="auto"/>
        </w:rPr>
      </w:pPr>
    </w:p>
    <w:p w14:paraId="71C14E4E" w14:textId="4F076679" w:rsidR="47618E80" w:rsidRDefault="47618E80" w:rsidP="1A3E67A7">
      <w:pPr>
        <w:pStyle w:val="Ttulo2"/>
        <w:jc w:val="center"/>
        <w:rPr>
          <w:rFonts w:ascii="Arial" w:eastAsia="Arial" w:hAnsi="Arial" w:cs="Arial"/>
          <w:color w:val="auto"/>
        </w:rPr>
      </w:pPr>
      <w:bookmarkStart w:id="2" w:name="_Toc784203173"/>
      <w:r w:rsidRPr="1A3E67A7">
        <w:rPr>
          <w:rFonts w:ascii="Arial" w:eastAsia="Arial" w:hAnsi="Arial" w:cs="Arial"/>
          <w:color w:val="auto"/>
        </w:rPr>
        <w:t>MODELO LOGICO</w:t>
      </w:r>
      <w:bookmarkEnd w:id="2"/>
    </w:p>
    <w:p w14:paraId="5FCD85A3" w14:textId="651E432C" w:rsidR="0DB5EA81" w:rsidRDefault="0DB5EA81" w:rsidP="1A3E67A7">
      <w:pPr>
        <w:pStyle w:val="Prrafodelista"/>
        <w:numPr>
          <w:ilvl w:val="0"/>
          <w:numId w:val="1"/>
        </w:numPr>
        <w:rPr>
          <w:rFonts w:ascii="Arial" w:eastAsia="Arial" w:hAnsi="Arial" w:cs="Arial"/>
        </w:rPr>
      </w:pPr>
      <w:r w:rsidRPr="1A3E67A7">
        <w:rPr>
          <w:rFonts w:ascii="Arial" w:eastAsia="Arial" w:hAnsi="Arial" w:cs="Arial"/>
          <w:b/>
          <w:bCs/>
        </w:rPr>
        <w:t>FLOR</w:t>
      </w:r>
      <w:r w:rsidRPr="1A3E67A7">
        <w:rPr>
          <w:rFonts w:ascii="Arial" w:eastAsia="Arial" w:hAnsi="Arial" w:cs="Arial"/>
        </w:rPr>
        <w:t xml:space="preserve">: </w:t>
      </w:r>
      <w:proofErr w:type="spellStart"/>
      <w:r w:rsidRPr="1A3E67A7">
        <w:rPr>
          <w:rFonts w:ascii="Arial" w:eastAsia="Arial" w:hAnsi="Arial" w:cs="Arial"/>
          <w:u w:val="single"/>
        </w:rPr>
        <w:t>Id_Flor</w:t>
      </w:r>
      <w:proofErr w:type="spellEnd"/>
      <w:r w:rsidRPr="1A3E67A7">
        <w:rPr>
          <w:rFonts w:ascii="Arial" w:eastAsia="Arial" w:hAnsi="Arial" w:cs="Arial"/>
        </w:rPr>
        <w:t xml:space="preserve">, Nombre, </w:t>
      </w:r>
      <w:proofErr w:type="spellStart"/>
      <w:r w:rsidRPr="1A3E67A7">
        <w:rPr>
          <w:rFonts w:ascii="Arial" w:eastAsia="Arial" w:hAnsi="Arial" w:cs="Arial"/>
        </w:rPr>
        <w:t>Descripcion</w:t>
      </w:r>
      <w:proofErr w:type="spellEnd"/>
      <w:r w:rsidRPr="1A3E67A7">
        <w:rPr>
          <w:rFonts w:ascii="Arial" w:eastAsia="Arial" w:hAnsi="Arial" w:cs="Arial"/>
        </w:rPr>
        <w:t xml:space="preserve">, </w:t>
      </w:r>
      <w:proofErr w:type="spellStart"/>
      <w:r w:rsidRPr="1A3E67A7">
        <w:rPr>
          <w:rFonts w:ascii="Arial" w:eastAsia="Arial" w:hAnsi="Arial" w:cs="Arial"/>
        </w:rPr>
        <w:t>Fotografia</w:t>
      </w:r>
      <w:proofErr w:type="spellEnd"/>
      <w:r w:rsidR="44E7854E" w:rsidRPr="1A3E67A7">
        <w:rPr>
          <w:rFonts w:ascii="Arial" w:eastAsia="Arial" w:hAnsi="Arial" w:cs="Arial"/>
        </w:rPr>
        <w:t xml:space="preserve">, </w:t>
      </w:r>
      <w:proofErr w:type="spellStart"/>
      <w:r w:rsidR="44E7854E" w:rsidRPr="1A3E67A7">
        <w:rPr>
          <w:rFonts w:ascii="Arial" w:eastAsia="Arial" w:hAnsi="Arial" w:cs="Arial"/>
          <w:highlight w:val="red"/>
        </w:rPr>
        <w:t>Id_Especie</w:t>
      </w:r>
      <w:proofErr w:type="spellEnd"/>
    </w:p>
    <w:p w14:paraId="06B3E91D" w14:textId="1164BC41" w:rsidR="135DE6C8" w:rsidRDefault="135DE6C8" w:rsidP="1A3E67A7">
      <w:pPr>
        <w:pStyle w:val="Prrafodelista"/>
        <w:numPr>
          <w:ilvl w:val="0"/>
          <w:numId w:val="1"/>
        </w:numPr>
        <w:rPr>
          <w:rFonts w:ascii="Arial" w:eastAsia="Arial" w:hAnsi="Arial" w:cs="Arial"/>
        </w:rPr>
      </w:pPr>
      <w:r w:rsidRPr="1A3E67A7">
        <w:rPr>
          <w:rFonts w:ascii="Arial" w:eastAsia="Arial" w:hAnsi="Arial" w:cs="Arial"/>
          <w:b/>
          <w:bCs/>
        </w:rPr>
        <w:t>ESPECIE:</w:t>
      </w:r>
      <w:r w:rsidRPr="1A3E67A7">
        <w:rPr>
          <w:rFonts w:ascii="Arial" w:eastAsia="Arial" w:hAnsi="Arial" w:cs="Arial"/>
        </w:rPr>
        <w:t xml:space="preserve"> </w:t>
      </w:r>
      <w:proofErr w:type="spellStart"/>
      <w:r w:rsidRPr="1A3E67A7">
        <w:rPr>
          <w:rFonts w:ascii="Arial" w:eastAsia="Arial" w:hAnsi="Arial" w:cs="Arial"/>
          <w:u w:val="single"/>
        </w:rPr>
        <w:t>Id_Especie</w:t>
      </w:r>
      <w:proofErr w:type="spellEnd"/>
      <w:r w:rsidRPr="1A3E67A7">
        <w:rPr>
          <w:rFonts w:ascii="Arial" w:eastAsia="Arial" w:hAnsi="Arial" w:cs="Arial"/>
        </w:rPr>
        <w:t xml:space="preserve">, Nombre, </w:t>
      </w:r>
      <w:proofErr w:type="spellStart"/>
      <w:r w:rsidRPr="1A3E67A7">
        <w:rPr>
          <w:rFonts w:ascii="Arial" w:eastAsia="Arial" w:hAnsi="Arial" w:cs="Arial"/>
        </w:rPr>
        <w:t>Estacion_plantacion</w:t>
      </w:r>
      <w:proofErr w:type="spellEnd"/>
      <w:r w:rsidRPr="1A3E67A7">
        <w:rPr>
          <w:rFonts w:ascii="Arial" w:eastAsia="Arial" w:hAnsi="Arial" w:cs="Arial"/>
        </w:rPr>
        <w:t xml:space="preserve">, </w:t>
      </w:r>
      <w:proofErr w:type="spellStart"/>
      <w:r w:rsidRPr="1A3E67A7">
        <w:rPr>
          <w:rFonts w:ascii="Arial" w:eastAsia="Arial" w:hAnsi="Arial" w:cs="Arial"/>
        </w:rPr>
        <w:t>epoca_floracion</w:t>
      </w:r>
      <w:proofErr w:type="spellEnd"/>
      <w:r w:rsidRPr="1A3E67A7">
        <w:rPr>
          <w:rFonts w:ascii="Arial" w:eastAsia="Arial" w:hAnsi="Arial" w:cs="Arial"/>
        </w:rPr>
        <w:t xml:space="preserve">, </w:t>
      </w:r>
      <w:proofErr w:type="spellStart"/>
      <w:r w:rsidRPr="1A3E67A7">
        <w:rPr>
          <w:rFonts w:ascii="Arial" w:eastAsia="Arial" w:hAnsi="Arial" w:cs="Arial"/>
        </w:rPr>
        <w:t>tipo_suelo_apropiado</w:t>
      </w:r>
      <w:proofErr w:type="spellEnd"/>
      <w:r w:rsidRPr="1A3E67A7">
        <w:rPr>
          <w:rFonts w:ascii="Arial" w:eastAsia="Arial" w:hAnsi="Arial" w:cs="Arial"/>
        </w:rPr>
        <w:t xml:space="preserve">, </w:t>
      </w:r>
      <w:proofErr w:type="spellStart"/>
      <w:r w:rsidR="4A82A841" w:rsidRPr="1A3E67A7">
        <w:rPr>
          <w:rFonts w:ascii="Arial" w:eastAsia="Arial" w:hAnsi="Arial" w:cs="Arial"/>
        </w:rPr>
        <w:t>tiempo_exposicion</w:t>
      </w:r>
      <w:proofErr w:type="spellEnd"/>
    </w:p>
    <w:p w14:paraId="58E4A0AB" w14:textId="7D5F2934" w:rsidR="45F69901" w:rsidRDefault="45F69901" w:rsidP="1A3E67A7">
      <w:pPr>
        <w:pStyle w:val="Prrafodelista"/>
        <w:numPr>
          <w:ilvl w:val="0"/>
          <w:numId w:val="1"/>
        </w:numPr>
        <w:rPr>
          <w:rFonts w:ascii="Arial" w:eastAsia="Arial" w:hAnsi="Arial" w:cs="Arial"/>
        </w:rPr>
      </w:pPr>
      <w:r w:rsidRPr="1A3E67A7">
        <w:rPr>
          <w:rFonts w:ascii="Arial" w:eastAsia="Arial" w:hAnsi="Arial" w:cs="Arial"/>
          <w:b/>
          <w:bCs/>
        </w:rPr>
        <w:t>AGENTES_POLINIZADORES:</w:t>
      </w:r>
      <w:r w:rsidRPr="1A3E67A7">
        <w:rPr>
          <w:rFonts w:ascii="Arial" w:eastAsia="Arial" w:hAnsi="Arial" w:cs="Arial"/>
        </w:rPr>
        <w:t xml:space="preserve"> </w:t>
      </w:r>
      <w:proofErr w:type="spellStart"/>
      <w:r w:rsidRPr="1A3E67A7">
        <w:rPr>
          <w:rFonts w:ascii="Arial" w:eastAsia="Arial" w:hAnsi="Arial" w:cs="Arial"/>
          <w:u w:val="single"/>
        </w:rPr>
        <w:t>Id_Agente</w:t>
      </w:r>
      <w:proofErr w:type="spellEnd"/>
      <w:r w:rsidRPr="1A3E67A7">
        <w:rPr>
          <w:rFonts w:ascii="Arial" w:eastAsia="Arial" w:hAnsi="Arial" w:cs="Arial"/>
        </w:rPr>
        <w:t>, Nombre, Tipo, Subtipo</w:t>
      </w:r>
    </w:p>
    <w:p w14:paraId="35A4915F" w14:textId="2275B8E3" w:rsidR="05F858E3" w:rsidRDefault="05F858E3" w:rsidP="1A3E67A7">
      <w:pPr>
        <w:pStyle w:val="Prrafodelista"/>
        <w:numPr>
          <w:ilvl w:val="0"/>
          <w:numId w:val="1"/>
        </w:numPr>
        <w:rPr>
          <w:rFonts w:ascii="Arial" w:eastAsia="Arial" w:hAnsi="Arial" w:cs="Arial"/>
        </w:rPr>
      </w:pPr>
      <w:r w:rsidRPr="1A3E67A7">
        <w:rPr>
          <w:rFonts w:ascii="Arial" w:eastAsia="Arial" w:hAnsi="Arial" w:cs="Arial"/>
          <w:b/>
          <w:bCs/>
        </w:rPr>
        <w:lastRenderedPageBreak/>
        <w:t>RECLAMO:</w:t>
      </w:r>
      <w:r w:rsidRPr="1A3E67A7">
        <w:rPr>
          <w:rFonts w:ascii="Arial" w:eastAsia="Arial" w:hAnsi="Arial" w:cs="Arial"/>
        </w:rPr>
        <w:t xml:space="preserve"> </w:t>
      </w:r>
      <w:proofErr w:type="spellStart"/>
      <w:r w:rsidRPr="1A3E67A7">
        <w:rPr>
          <w:rFonts w:ascii="Arial" w:eastAsia="Arial" w:hAnsi="Arial" w:cs="Arial"/>
          <w:u w:val="single"/>
        </w:rPr>
        <w:t>Id_Reclamo</w:t>
      </w:r>
      <w:proofErr w:type="spellEnd"/>
      <w:r w:rsidRPr="1A3E67A7">
        <w:rPr>
          <w:rFonts w:ascii="Arial" w:eastAsia="Arial" w:hAnsi="Arial" w:cs="Arial"/>
        </w:rPr>
        <w:t xml:space="preserve">, </w:t>
      </w:r>
      <w:proofErr w:type="spellStart"/>
      <w:r w:rsidRPr="1A3E67A7">
        <w:rPr>
          <w:rFonts w:ascii="Arial" w:eastAsia="Arial" w:hAnsi="Arial" w:cs="Arial"/>
        </w:rPr>
        <w:t>Descripcion</w:t>
      </w:r>
      <w:proofErr w:type="spellEnd"/>
    </w:p>
    <w:sectPr w:rsidR="05F858E3">
      <w:headerReference w:type="default"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6F1A2D" w14:textId="77777777" w:rsidR="00C43384" w:rsidRDefault="00C43384">
      <w:pPr>
        <w:spacing w:after="0" w:line="240" w:lineRule="auto"/>
      </w:pPr>
      <w:r>
        <w:separator/>
      </w:r>
    </w:p>
  </w:endnote>
  <w:endnote w:type="continuationSeparator" w:id="0">
    <w:p w14:paraId="39293754" w14:textId="77777777" w:rsidR="00C43384" w:rsidRDefault="00C4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1A3E67A7" w14:paraId="3F9E165C" w14:textId="77777777" w:rsidTr="1A3E67A7">
      <w:trPr>
        <w:trHeight w:val="300"/>
      </w:trPr>
      <w:tc>
        <w:tcPr>
          <w:tcW w:w="3005" w:type="dxa"/>
        </w:tcPr>
        <w:p w14:paraId="08C1BACA" w14:textId="7ABEEA9B" w:rsidR="1A3E67A7" w:rsidRDefault="1A3E67A7" w:rsidP="1A3E67A7">
          <w:pPr>
            <w:pStyle w:val="Encabezado"/>
            <w:ind w:left="-115"/>
          </w:pPr>
        </w:p>
      </w:tc>
      <w:tc>
        <w:tcPr>
          <w:tcW w:w="3005" w:type="dxa"/>
        </w:tcPr>
        <w:p w14:paraId="211EDBB2" w14:textId="41343BC5" w:rsidR="1A3E67A7" w:rsidRDefault="1A3E67A7" w:rsidP="1A3E67A7">
          <w:pPr>
            <w:pStyle w:val="Encabezado"/>
            <w:jc w:val="center"/>
          </w:pPr>
        </w:p>
      </w:tc>
      <w:tc>
        <w:tcPr>
          <w:tcW w:w="3005" w:type="dxa"/>
        </w:tcPr>
        <w:p w14:paraId="3793522E" w14:textId="10CE3A8F" w:rsidR="1A3E67A7" w:rsidRDefault="1A3E67A7" w:rsidP="1A3E67A7">
          <w:pPr>
            <w:pStyle w:val="Encabezado"/>
            <w:ind w:right="-115"/>
            <w:jc w:val="right"/>
          </w:pPr>
        </w:p>
      </w:tc>
    </w:tr>
  </w:tbl>
  <w:p w14:paraId="03B2E864" w14:textId="427D67C6" w:rsidR="1A3E67A7" w:rsidRDefault="1A3E67A7" w:rsidP="1A3E67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0108AB" w14:textId="77777777" w:rsidR="00C43384" w:rsidRDefault="00C43384">
      <w:pPr>
        <w:spacing w:after="0" w:line="240" w:lineRule="auto"/>
      </w:pPr>
      <w:r>
        <w:separator/>
      </w:r>
    </w:p>
  </w:footnote>
  <w:footnote w:type="continuationSeparator" w:id="0">
    <w:p w14:paraId="4FAE7C05" w14:textId="77777777" w:rsidR="00C43384" w:rsidRDefault="00C43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1A3E67A7" w14:paraId="6ACF0AFC" w14:textId="77777777" w:rsidTr="1A3E67A7">
      <w:trPr>
        <w:trHeight w:val="300"/>
      </w:trPr>
      <w:tc>
        <w:tcPr>
          <w:tcW w:w="3005" w:type="dxa"/>
        </w:tcPr>
        <w:p w14:paraId="4E55BD6F" w14:textId="4C1CD9D1" w:rsidR="1A3E67A7" w:rsidRDefault="1A3E67A7" w:rsidP="1A3E67A7">
          <w:pPr>
            <w:pStyle w:val="Encabezado"/>
            <w:ind w:left="-115"/>
          </w:pPr>
        </w:p>
      </w:tc>
      <w:tc>
        <w:tcPr>
          <w:tcW w:w="3005" w:type="dxa"/>
        </w:tcPr>
        <w:p w14:paraId="7FEF7DA9" w14:textId="2501347C" w:rsidR="1A3E67A7" w:rsidRDefault="1A3E67A7" w:rsidP="1A3E67A7">
          <w:pPr>
            <w:pStyle w:val="Encabezado"/>
            <w:jc w:val="center"/>
          </w:pPr>
        </w:p>
      </w:tc>
      <w:tc>
        <w:tcPr>
          <w:tcW w:w="3005" w:type="dxa"/>
        </w:tcPr>
        <w:p w14:paraId="1C274BA4" w14:textId="3BE7B29E" w:rsidR="1A3E67A7" w:rsidRDefault="1A3E67A7" w:rsidP="1A3E67A7">
          <w:pPr>
            <w:pStyle w:val="Encabezado"/>
            <w:ind w:right="-115"/>
            <w:jc w:val="right"/>
          </w:pPr>
        </w:p>
      </w:tc>
    </w:tr>
  </w:tbl>
  <w:p w14:paraId="06F87F0F" w14:textId="421CA0FD" w:rsidR="1A3E67A7" w:rsidRDefault="1A3E67A7" w:rsidP="1A3E67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6826BA"/>
    <w:multiLevelType w:val="hybridMultilevel"/>
    <w:tmpl w:val="74484AC2"/>
    <w:lvl w:ilvl="0" w:tplc="590466C8">
      <w:start w:val="1"/>
      <w:numFmt w:val="bullet"/>
      <w:lvlText w:val=""/>
      <w:lvlJc w:val="left"/>
      <w:pPr>
        <w:ind w:left="720" w:hanging="360"/>
      </w:pPr>
      <w:rPr>
        <w:rFonts w:ascii="Symbol" w:hAnsi="Symbol" w:hint="default"/>
      </w:rPr>
    </w:lvl>
    <w:lvl w:ilvl="1" w:tplc="5DE2452E">
      <w:start w:val="1"/>
      <w:numFmt w:val="bullet"/>
      <w:lvlText w:val="o"/>
      <w:lvlJc w:val="left"/>
      <w:pPr>
        <w:ind w:left="1440" w:hanging="360"/>
      </w:pPr>
      <w:rPr>
        <w:rFonts w:ascii="Courier New" w:hAnsi="Courier New" w:hint="default"/>
      </w:rPr>
    </w:lvl>
    <w:lvl w:ilvl="2" w:tplc="4CB2D342">
      <w:start w:val="1"/>
      <w:numFmt w:val="bullet"/>
      <w:lvlText w:val=""/>
      <w:lvlJc w:val="left"/>
      <w:pPr>
        <w:ind w:left="2160" w:hanging="360"/>
      </w:pPr>
      <w:rPr>
        <w:rFonts w:ascii="Wingdings" w:hAnsi="Wingdings" w:hint="default"/>
      </w:rPr>
    </w:lvl>
    <w:lvl w:ilvl="3" w:tplc="17380B5E">
      <w:start w:val="1"/>
      <w:numFmt w:val="bullet"/>
      <w:lvlText w:val=""/>
      <w:lvlJc w:val="left"/>
      <w:pPr>
        <w:ind w:left="2880" w:hanging="360"/>
      </w:pPr>
      <w:rPr>
        <w:rFonts w:ascii="Symbol" w:hAnsi="Symbol" w:hint="default"/>
      </w:rPr>
    </w:lvl>
    <w:lvl w:ilvl="4" w:tplc="58508562">
      <w:start w:val="1"/>
      <w:numFmt w:val="bullet"/>
      <w:lvlText w:val="o"/>
      <w:lvlJc w:val="left"/>
      <w:pPr>
        <w:ind w:left="3600" w:hanging="360"/>
      </w:pPr>
      <w:rPr>
        <w:rFonts w:ascii="Courier New" w:hAnsi="Courier New" w:hint="default"/>
      </w:rPr>
    </w:lvl>
    <w:lvl w:ilvl="5" w:tplc="9DD0CA82">
      <w:start w:val="1"/>
      <w:numFmt w:val="bullet"/>
      <w:lvlText w:val=""/>
      <w:lvlJc w:val="left"/>
      <w:pPr>
        <w:ind w:left="4320" w:hanging="360"/>
      </w:pPr>
      <w:rPr>
        <w:rFonts w:ascii="Wingdings" w:hAnsi="Wingdings" w:hint="default"/>
      </w:rPr>
    </w:lvl>
    <w:lvl w:ilvl="6" w:tplc="6B365CB0">
      <w:start w:val="1"/>
      <w:numFmt w:val="bullet"/>
      <w:lvlText w:val=""/>
      <w:lvlJc w:val="left"/>
      <w:pPr>
        <w:ind w:left="5040" w:hanging="360"/>
      </w:pPr>
      <w:rPr>
        <w:rFonts w:ascii="Symbol" w:hAnsi="Symbol" w:hint="default"/>
      </w:rPr>
    </w:lvl>
    <w:lvl w:ilvl="7" w:tplc="49F47C5E">
      <w:start w:val="1"/>
      <w:numFmt w:val="bullet"/>
      <w:lvlText w:val="o"/>
      <w:lvlJc w:val="left"/>
      <w:pPr>
        <w:ind w:left="5760" w:hanging="360"/>
      </w:pPr>
      <w:rPr>
        <w:rFonts w:ascii="Courier New" w:hAnsi="Courier New" w:hint="default"/>
      </w:rPr>
    </w:lvl>
    <w:lvl w:ilvl="8" w:tplc="86D2A6D4">
      <w:start w:val="1"/>
      <w:numFmt w:val="bullet"/>
      <w:lvlText w:val=""/>
      <w:lvlJc w:val="left"/>
      <w:pPr>
        <w:ind w:left="6480" w:hanging="360"/>
      </w:pPr>
      <w:rPr>
        <w:rFonts w:ascii="Wingdings" w:hAnsi="Wingdings" w:hint="default"/>
      </w:rPr>
    </w:lvl>
  </w:abstractNum>
  <w:abstractNum w:abstractNumId="1" w15:restartNumberingAfterBreak="0">
    <w:nsid w:val="7CDF3A0B"/>
    <w:multiLevelType w:val="hybridMultilevel"/>
    <w:tmpl w:val="8E8E8818"/>
    <w:lvl w:ilvl="0" w:tplc="6E46D294">
      <w:start w:val="1"/>
      <w:numFmt w:val="bullet"/>
      <w:lvlText w:val=""/>
      <w:lvlJc w:val="left"/>
      <w:pPr>
        <w:ind w:left="720" w:hanging="360"/>
      </w:pPr>
      <w:rPr>
        <w:rFonts w:ascii="Symbol" w:hAnsi="Symbol" w:hint="default"/>
      </w:rPr>
    </w:lvl>
    <w:lvl w:ilvl="1" w:tplc="3042B448">
      <w:start w:val="1"/>
      <w:numFmt w:val="bullet"/>
      <w:lvlText w:val="o"/>
      <w:lvlJc w:val="left"/>
      <w:pPr>
        <w:ind w:left="1440" w:hanging="360"/>
      </w:pPr>
      <w:rPr>
        <w:rFonts w:ascii="Courier New" w:hAnsi="Courier New" w:hint="default"/>
      </w:rPr>
    </w:lvl>
    <w:lvl w:ilvl="2" w:tplc="E4DEDFF6">
      <w:start w:val="1"/>
      <w:numFmt w:val="bullet"/>
      <w:lvlText w:val=""/>
      <w:lvlJc w:val="left"/>
      <w:pPr>
        <w:ind w:left="2160" w:hanging="360"/>
      </w:pPr>
      <w:rPr>
        <w:rFonts w:ascii="Wingdings" w:hAnsi="Wingdings" w:hint="default"/>
      </w:rPr>
    </w:lvl>
    <w:lvl w:ilvl="3" w:tplc="93FE1DB8">
      <w:start w:val="1"/>
      <w:numFmt w:val="bullet"/>
      <w:lvlText w:val=""/>
      <w:lvlJc w:val="left"/>
      <w:pPr>
        <w:ind w:left="2880" w:hanging="360"/>
      </w:pPr>
      <w:rPr>
        <w:rFonts w:ascii="Symbol" w:hAnsi="Symbol" w:hint="default"/>
      </w:rPr>
    </w:lvl>
    <w:lvl w:ilvl="4" w:tplc="8CF2B3D4">
      <w:start w:val="1"/>
      <w:numFmt w:val="bullet"/>
      <w:lvlText w:val="o"/>
      <w:lvlJc w:val="left"/>
      <w:pPr>
        <w:ind w:left="3600" w:hanging="360"/>
      </w:pPr>
      <w:rPr>
        <w:rFonts w:ascii="Courier New" w:hAnsi="Courier New" w:hint="default"/>
      </w:rPr>
    </w:lvl>
    <w:lvl w:ilvl="5" w:tplc="5B2CF886">
      <w:start w:val="1"/>
      <w:numFmt w:val="bullet"/>
      <w:lvlText w:val=""/>
      <w:lvlJc w:val="left"/>
      <w:pPr>
        <w:ind w:left="4320" w:hanging="360"/>
      </w:pPr>
      <w:rPr>
        <w:rFonts w:ascii="Wingdings" w:hAnsi="Wingdings" w:hint="default"/>
      </w:rPr>
    </w:lvl>
    <w:lvl w:ilvl="6" w:tplc="D5D86EB0">
      <w:start w:val="1"/>
      <w:numFmt w:val="bullet"/>
      <w:lvlText w:val=""/>
      <w:lvlJc w:val="left"/>
      <w:pPr>
        <w:ind w:left="5040" w:hanging="360"/>
      </w:pPr>
      <w:rPr>
        <w:rFonts w:ascii="Symbol" w:hAnsi="Symbol" w:hint="default"/>
      </w:rPr>
    </w:lvl>
    <w:lvl w:ilvl="7" w:tplc="F0161288">
      <w:start w:val="1"/>
      <w:numFmt w:val="bullet"/>
      <w:lvlText w:val="o"/>
      <w:lvlJc w:val="left"/>
      <w:pPr>
        <w:ind w:left="5760" w:hanging="360"/>
      </w:pPr>
      <w:rPr>
        <w:rFonts w:ascii="Courier New" w:hAnsi="Courier New" w:hint="default"/>
      </w:rPr>
    </w:lvl>
    <w:lvl w:ilvl="8" w:tplc="6284C54C">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8A211C"/>
    <w:rsid w:val="004A6254"/>
    <w:rsid w:val="00C43384"/>
    <w:rsid w:val="05F858E3"/>
    <w:rsid w:val="0DB5EA81"/>
    <w:rsid w:val="0FD8B64C"/>
    <w:rsid w:val="122BD3FF"/>
    <w:rsid w:val="135DE6C8"/>
    <w:rsid w:val="1A3E67A7"/>
    <w:rsid w:val="1D92DC3E"/>
    <w:rsid w:val="1E8A211C"/>
    <w:rsid w:val="1ED17CCE"/>
    <w:rsid w:val="1EE4F744"/>
    <w:rsid w:val="25A0514C"/>
    <w:rsid w:val="2964438F"/>
    <w:rsid w:val="2F6757C9"/>
    <w:rsid w:val="3260C982"/>
    <w:rsid w:val="3486B386"/>
    <w:rsid w:val="360ED710"/>
    <w:rsid w:val="373EC790"/>
    <w:rsid w:val="3D7D4F10"/>
    <w:rsid w:val="3EEA6DEE"/>
    <w:rsid w:val="4348C2F0"/>
    <w:rsid w:val="43E8FD27"/>
    <w:rsid w:val="44E7854E"/>
    <w:rsid w:val="45F69901"/>
    <w:rsid w:val="46CB009C"/>
    <w:rsid w:val="47618E80"/>
    <w:rsid w:val="4A82A841"/>
    <w:rsid w:val="4B26C74B"/>
    <w:rsid w:val="4C77134A"/>
    <w:rsid w:val="4E0299CB"/>
    <w:rsid w:val="534E76A7"/>
    <w:rsid w:val="6127BE0A"/>
    <w:rsid w:val="644F6717"/>
    <w:rsid w:val="6664F02C"/>
    <w:rsid w:val="6E962478"/>
    <w:rsid w:val="72A5EF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A211C"/>
  <w15:chartTrackingRefBased/>
  <w15:docId w15:val="{37850686-8166-42C3-8A32-E303728A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1A3E67A7"/>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1A3E67A7"/>
    <w:pPr>
      <w:ind w:left="720"/>
      <w:contextualSpacing/>
    </w:pPr>
  </w:style>
  <w:style w:type="paragraph" w:styleId="TDC2">
    <w:name w:val="toc 2"/>
    <w:basedOn w:val="Normal"/>
    <w:next w:val="Normal"/>
    <w:uiPriority w:val="39"/>
    <w:unhideWhenUsed/>
    <w:rsid w:val="1A3E67A7"/>
    <w:pPr>
      <w:spacing w:after="100"/>
      <w:ind w:left="220"/>
    </w:pPr>
  </w:style>
  <w:style w:type="character" w:styleId="Hipervnculo">
    <w:name w:val="Hyperlink"/>
    <w:basedOn w:val="Fuentedeprrafopredeter"/>
    <w:uiPriority w:val="99"/>
    <w:unhideWhenUsed/>
    <w:rsid w:val="1A3E67A7"/>
    <w:rPr>
      <w:u w:val="single"/>
    </w:rPr>
  </w:style>
  <w:style w:type="character" w:customStyle="1" w:styleId="Heading1Char">
    <w:name w:val="Heading 1 Char"/>
    <w:basedOn w:val="Fuentedeprrafopredeter"/>
    <w:uiPriority w:val="9"/>
    <w:rsid w:val="1A3E67A7"/>
    <w:rPr>
      <w:rFonts w:asciiTheme="majorHAnsi" w:eastAsiaTheme="minorEastAsia" w:hAnsiTheme="majorHAnsi" w:cstheme="majorEastAsia"/>
      <w:color w:val="0F4761" w:themeColor="accent1" w:themeShade="BF"/>
      <w:sz w:val="40"/>
      <w:szCs w:val="40"/>
    </w:rPr>
  </w:style>
  <w:style w:type="paragraph" w:styleId="Encabezado">
    <w:name w:val="header"/>
    <w:basedOn w:val="Normal"/>
    <w:uiPriority w:val="99"/>
    <w:unhideWhenUsed/>
    <w:rsid w:val="1A3E67A7"/>
    <w:pPr>
      <w:tabs>
        <w:tab w:val="center" w:pos="4680"/>
        <w:tab w:val="right" w:pos="9360"/>
      </w:tabs>
      <w:spacing w:after="0" w:line="240" w:lineRule="auto"/>
    </w:pPr>
  </w:style>
  <w:style w:type="paragraph" w:styleId="Piedepgina">
    <w:name w:val="footer"/>
    <w:basedOn w:val="Normal"/>
    <w:uiPriority w:val="99"/>
    <w:unhideWhenUsed/>
    <w:rsid w:val="1A3E67A7"/>
    <w:pPr>
      <w:tabs>
        <w:tab w:val="center" w:pos="4680"/>
        <w:tab w:val="right" w:pos="9360"/>
      </w:tabs>
      <w:spacing w:after="0" w:line="240" w:lineRule="auto"/>
    </w:pPr>
  </w:style>
  <w:style w:type="character" w:customStyle="1" w:styleId="Ttulo2Car">
    <w:name w:val="Título 2 Car"/>
    <w:basedOn w:val="Fuentedeprrafopredeter"/>
    <w:link w:val="Ttulo2"/>
    <w:uiPriority w:val="9"/>
    <w:rsid w:val="1A3E67A7"/>
    <w:rPr>
      <w:rFonts w:asciiTheme="majorHAnsi" w:eastAsiaTheme="minorEastAsia" w:hAnsiTheme="majorHAnsi" w:cstheme="majorEastAsia"/>
      <w:color w:val="0F4761"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235</Words>
  <Characters>1298</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soria yabeta</dc:creator>
  <cp:keywords/>
  <dc:description/>
  <cp:lastModifiedBy>Douglas Flor Hernandez</cp:lastModifiedBy>
  <cp:revision>2</cp:revision>
  <dcterms:created xsi:type="dcterms:W3CDTF">2024-11-23T04:29:00Z</dcterms:created>
  <dcterms:modified xsi:type="dcterms:W3CDTF">2024-11-23T04:29:00Z</dcterms:modified>
</cp:coreProperties>
</file>