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47AACD" w14:textId="77777777" w:rsidR="00045365" w:rsidRDefault="00045365" w:rsidP="00DB56CA">
      <w:pPr>
        <w:rPr>
          <w:rFonts w:cs="Arial"/>
          <w:b/>
          <w:bCs/>
        </w:rPr>
      </w:pPr>
      <w:bookmarkStart w:id="0" w:name="_Hlk146669795"/>
      <w:bookmarkEnd w:id="0"/>
    </w:p>
    <w:p w14:paraId="627028B4" w14:textId="77777777" w:rsidR="00DB56CA" w:rsidRPr="00140BC1" w:rsidRDefault="00DB56CA" w:rsidP="00DB56CA">
      <w:pPr>
        <w:rPr>
          <w:rFonts w:cs="Arial"/>
          <w:b/>
          <w:bCs/>
        </w:rPr>
      </w:pPr>
      <w:r w:rsidRPr="00140BC1">
        <w:rPr>
          <w:b/>
          <w:bCs/>
          <w:noProof/>
          <w:lang w:eastAsia="es-BO"/>
        </w:rPr>
        <w:drawing>
          <wp:anchor distT="0" distB="0" distL="114300" distR="114300" simplePos="0" relativeHeight="251662336" behindDoc="0" locked="0" layoutInCell="1" allowOverlap="1" wp14:anchorId="2D6A532B" wp14:editId="63056E90">
            <wp:simplePos x="0" y="0"/>
            <wp:positionH relativeFrom="margin">
              <wp:align>center</wp:align>
            </wp:positionH>
            <wp:positionV relativeFrom="paragraph">
              <wp:posOffset>0</wp:posOffset>
            </wp:positionV>
            <wp:extent cx="3008630" cy="3008630"/>
            <wp:effectExtent l="0" t="0" r="1270" b="1270"/>
            <wp:wrapTopAndBottom/>
            <wp:docPr id="10" name="image1.png" descr="Imagen que contiene 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10" name="image1.png" descr="Imagen que contiene Logotipo&#10;&#10;Descripción generada automáticamente"/>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008630" cy="3008630"/>
                    </a:xfrm>
                    <a:prstGeom prst="rect">
                      <a:avLst/>
                    </a:prstGeom>
                    <a:ln/>
                  </pic:spPr>
                </pic:pic>
              </a:graphicData>
            </a:graphic>
            <wp14:sizeRelH relativeFrom="margin">
              <wp14:pctWidth>0</wp14:pctWidth>
            </wp14:sizeRelH>
            <wp14:sizeRelV relativeFrom="margin">
              <wp14:pctHeight>0</wp14:pctHeight>
            </wp14:sizeRelV>
          </wp:anchor>
        </w:drawing>
      </w:r>
    </w:p>
    <w:p w14:paraId="03D65E02" w14:textId="77777777" w:rsidR="00045365" w:rsidRDefault="00045365" w:rsidP="00DB56CA">
      <w:pPr>
        <w:jc w:val="center"/>
        <w:rPr>
          <w:rFonts w:ascii="Arial" w:hAnsi="Arial" w:cs="Arial"/>
          <w:b/>
          <w:bCs/>
          <w:sz w:val="24"/>
          <w:szCs w:val="24"/>
        </w:rPr>
      </w:pPr>
    </w:p>
    <w:p w14:paraId="51E11352" w14:textId="77777777" w:rsidR="00DB56CA" w:rsidRDefault="00DB56CA" w:rsidP="00DB56CA">
      <w:pPr>
        <w:jc w:val="center"/>
        <w:rPr>
          <w:rFonts w:ascii="Arial" w:hAnsi="Arial" w:cs="Arial"/>
          <w:b/>
          <w:bCs/>
          <w:sz w:val="24"/>
          <w:szCs w:val="24"/>
        </w:rPr>
      </w:pPr>
      <w:r>
        <w:rPr>
          <w:rFonts w:ascii="Arial" w:hAnsi="Arial" w:cs="Arial"/>
          <w:b/>
          <w:bCs/>
          <w:sz w:val="24"/>
          <w:szCs w:val="24"/>
        </w:rPr>
        <w:t xml:space="preserve">ACTIVIDAD 2 TRABAJO DE INVESTIGACION </w:t>
      </w:r>
    </w:p>
    <w:p w14:paraId="42AF0B27" w14:textId="77777777" w:rsidR="00DB56CA" w:rsidRPr="00DB56CA" w:rsidRDefault="00DB56CA" w:rsidP="00DB56CA">
      <w:pPr>
        <w:jc w:val="center"/>
        <w:rPr>
          <w:rFonts w:ascii="Arial" w:hAnsi="Arial" w:cs="Arial"/>
          <w:b/>
          <w:bCs/>
          <w:sz w:val="24"/>
          <w:szCs w:val="24"/>
        </w:rPr>
      </w:pPr>
      <w:r>
        <w:rPr>
          <w:rFonts w:ascii="Arial" w:hAnsi="Arial" w:cs="Arial"/>
          <w:b/>
          <w:bCs/>
          <w:sz w:val="24"/>
          <w:szCs w:val="24"/>
        </w:rPr>
        <w:t>“POTOCOLOS DE RED”</w:t>
      </w:r>
    </w:p>
    <w:p w14:paraId="504BB341" w14:textId="77777777" w:rsidR="00DB56CA" w:rsidRPr="00DB56CA" w:rsidRDefault="00DB56CA" w:rsidP="00DB56CA">
      <w:pPr>
        <w:jc w:val="center"/>
        <w:rPr>
          <w:rFonts w:ascii="Arial" w:hAnsi="Arial" w:cs="Arial"/>
          <w:color w:val="1D2125"/>
          <w:sz w:val="24"/>
          <w:szCs w:val="24"/>
          <w:lang w:val="es-ES"/>
        </w:rPr>
      </w:pPr>
    </w:p>
    <w:p w14:paraId="0328A786" w14:textId="77777777" w:rsidR="00045365" w:rsidRDefault="00DB56CA" w:rsidP="00DB56CA">
      <w:pPr>
        <w:rPr>
          <w:rStyle w:val="Textoennegrita"/>
          <w:rFonts w:ascii="Arial" w:hAnsi="Arial" w:cs="Arial"/>
          <w:color w:val="1D2125"/>
          <w:sz w:val="24"/>
          <w:szCs w:val="24"/>
          <w:lang w:val="es-ES"/>
        </w:rPr>
      </w:pPr>
      <w:r w:rsidRPr="00DB56CA">
        <w:rPr>
          <w:rStyle w:val="Textoennegrita"/>
          <w:rFonts w:ascii="Arial" w:hAnsi="Arial" w:cs="Arial"/>
          <w:color w:val="1D2125"/>
          <w:sz w:val="24"/>
          <w:szCs w:val="24"/>
          <w:lang w:val="es-ES"/>
        </w:rPr>
        <w:tab/>
      </w:r>
    </w:p>
    <w:p w14:paraId="49AF6A2A" w14:textId="77777777" w:rsidR="00DB56CA" w:rsidRPr="00DB56CA" w:rsidRDefault="00045365" w:rsidP="00DB56CA">
      <w:pPr>
        <w:rPr>
          <w:rStyle w:val="Textoennegrita"/>
          <w:rFonts w:ascii="Arial" w:hAnsi="Arial" w:cs="Arial"/>
          <w:b w:val="0"/>
          <w:bCs w:val="0"/>
          <w:color w:val="1D2125"/>
          <w:sz w:val="24"/>
          <w:szCs w:val="24"/>
          <w:lang w:val="es-ES"/>
        </w:rPr>
      </w:pPr>
      <w:r>
        <w:rPr>
          <w:rStyle w:val="Textoennegrita"/>
          <w:rFonts w:ascii="Arial" w:hAnsi="Arial" w:cs="Arial"/>
          <w:color w:val="1D2125"/>
          <w:sz w:val="24"/>
          <w:szCs w:val="24"/>
          <w:lang w:val="es-ES"/>
        </w:rPr>
        <w:t xml:space="preserve">           </w:t>
      </w:r>
      <w:r w:rsidR="00DB56CA" w:rsidRPr="00DB56CA">
        <w:rPr>
          <w:rStyle w:val="Textoennegrita"/>
          <w:rFonts w:ascii="Arial" w:hAnsi="Arial" w:cs="Arial"/>
          <w:color w:val="1D2125"/>
          <w:sz w:val="24"/>
          <w:szCs w:val="24"/>
          <w:lang w:val="es-ES"/>
        </w:rPr>
        <w:t>Materia</w:t>
      </w:r>
      <w:r w:rsidR="00DB56CA" w:rsidRPr="00DB56CA">
        <w:rPr>
          <w:rStyle w:val="Textoennegrita"/>
          <w:rFonts w:ascii="Arial" w:hAnsi="Arial" w:cs="Arial"/>
          <w:color w:val="1D2125"/>
          <w:sz w:val="24"/>
          <w:szCs w:val="24"/>
          <w:lang w:val="es-ES"/>
        </w:rPr>
        <w:tab/>
        <w:t>:</w:t>
      </w:r>
      <w:r w:rsidR="00DB56CA" w:rsidRPr="00DB56CA">
        <w:rPr>
          <w:rStyle w:val="Textoennegrita"/>
          <w:rFonts w:ascii="Arial" w:hAnsi="Arial" w:cs="Arial"/>
          <w:color w:val="1D2125"/>
          <w:sz w:val="24"/>
          <w:szCs w:val="24"/>
          <w:lang w:val="es-ES"/>
        </w:rPr>
        <w:tab/>
      </w:r>
      <w:r w:rsidR="00DB56CA">
        <w:rPr>
          <w:rStyle w:val="Textoennegrita"/>
          <w:rFonts w:ascii="Arial" w:hAnsi="Arial" w:cs="Arial"/>
          <w:color w:val="1D2125"/>
          <w:sz w:val="24"/>
          <w:szCs w:val="24"/>
          <w:lang w:val="es-ES"/>
        </w:rPr>
        <w:t>REDES</w:t>
      </w:r>
    </w:p>
    <w:p w14:paraId="6988A6B9" w14:textId="77777777" w:rsidR="00DB56CA" w:rsidRPr="00DB56CA" w:rsidRDefault="00DB56CA" w:rsidP="00DB56CA">
      <w:pPr>
        <w:rPr>
          <w:rStyle w:val="Textoennegrita"/>
          <w:rFonts w:ascii="Arial" w:hAnsi="Arial" w:cs="Arial"/>
          <w:b w:val="0"/>
          <w:bCs w:val="0"/>
          <w:color w:val="1D2125"/>
          <w:sz w:val="24"/>
          <w:szCs w:val="24"/>
          <w:lang w:val="es-ES"/>
        </w:rPr>
      </w:pPr>
      <w:r w:rsidRPr="00DB56CA">
        <w:rPr>
          <w:rStyle w:val="Textoennegrita"/>
          <w:rFonts w:ascii="Arial" w:hAnsi="Arial" w:cs="Arial"/>
          <w:color w:val="1D2125"/>
          <w:sz w:val="24"/>
          <w:szCs w:val="24"/>
          <w:lang w:val="es-ES"/>
        </w:rPr>
        <w:tab/>
        <w:t xml:space="preserve">Docente </w:t>
      </w:r>
      <w:r w:rsidRPr="00DB56CA">
        <w:rPr>
          <w:rStyle w:val="Textoennegrita"/>
          <w:rFonts w:ascii="Arial" w:hAnsi="Arial" w:cs="Arial"/>
          <w:color w:val="1D2125"/>
          <w:sz w:val="24"/>
          <w:szCs w:val="24"/>
          <w:lang w:val="es-ES"/>
        </w:rPr>
        <w:tab/>
        <w:t>:</w:t>
      </w:r>
      <w:r w:rsidRPr="00DB56CA">
        <w:rPr>
          <w:rStyle w:val="Textoennegrita"/>
          <w:rFonts w:ascii="Arial" w:hAnsi="Arial" w:cs="Arial"/>
          <w:color w:val="1D2125"/>
          <w:sz w:val="24"/>
          <w:szCs w:val="24"/>
          <w:lang w:val="es-ES"/>
        </w:rPr>
        <w:tab/>
        <w:t xml:space="preserve">Ing. </w:t>
      </w:r>
      <w:r w:rsidR="00045365">
        <w:rPr>
          <w:rStyle w:val="Textoennegrita"/>
          <w:rFonts w:ascii="Arial" w:hAnsi="Arial" w:cs="Arial"/>
          <w:color w:val="1D2125"/>
          <w:sz w:val="24"/>
          <w:szCs w:val="24"/>
          <w:lang w:val="es-ES"/>
        </w:rPr>
        <w:t>Miguel Ángel Vílchez</w:t>
      </w:r>
    </w:p>
    <w:p w14:paraId="3A70F367" w14:textId="77777777" w:rsidR="00DB56CA" w:rsidRPr="00DB56CA" w:rsidRDefault="00DB56CA" w:rsidP="00DB56CA">
      <w:pPr>
        <w:rPr>
          <w:rStyle w:val="Textoennegrita"/>
          <w:rFonts w:ascii="Arial" w:hAnsi="Arial" w:cs="Arial"/>
          <w:b w:val="0"/>
          <w:bCs w:val="0"/>
          <w:color w:val="1D2125"/>
          <w:sz w:val="24"/>
          <w:szCs w:val="24"/>
          <w:lang w:val="es-ES"/>
        </w:rPr>
      </w:pPr>
      <w:r w:rsidRPr="00DB56CA">
        <w:rPr>
          <w:rStyle w:val="Textoennegrita"/>
          <w:rFonts w:ascii="Arial" w:hAnsi="Arial" w:cs="Arial"/>
          <w:color w:val="1D2125"/>
          <w:sz w:val="24"/>
          <w:szCs w:val="24"/>
          <w:lang w:val="es-ES"/>
        </w:rPr>
        <w:tab/>
        <w:t>Integrante</w:t>
      </w:r>
      <w:r w:rsidRPr="00DB56CA">
        <w:rPr>
          <w:rStyle w:val="Textoennegrita"/>
          <w:rFonts w:ascii="Arial" w:hAnsi="Arial" w:cs="Arial"/>
          <w:color w:val="1D2125"/>
          <w:sz w:val="24"/>
          <w:szCs w:val="24"/>
          <w:lang w:val="es-ES"/>
        </w:rPr>
        <w:tab/>
        <w:t>:</w:t>
      </w:r>
      <w:r w:rsidRPr="00DB56CA">
        <w:rPr>
          <w:rStyle w:val="Textoennegrita"/>
          <w:rFonts w:ascii="Arial" w:hAnsi="Arial" w:cs="Arial"/>
          <w:color w:val="1D2125"/>
          <w:sz w:val="24"/>
          <w:szCs w:val="24"/>
          <w:lang w:val="es-ES"/>
        </w:rPr>
        <w:tab/>
      </w:r>
      <w:r>
        <w:rPr>
          <w:rStyle w:val="Textoennegrita"/>
          <w:rFonts w:ascii="Arial" w:hAnsi="Arial" w:cs="Arial"/>
          <w:color w:val="1D2125"/>
          <w:sz w:val="24"/>
          <w:szCs w:val="24"/>
          <w:lang w:val="es-ES"/>
        </w:rPr>
        <w:t xml:space="preserve">Douglas Flor </w:t>
      </w:r>
      <w:r w:rsidR="00045365">
        <w:rPr>
          <w:rStyle w:val="Textoennegrita"/>
          <w:rFonts w:ascii="Arial" w:hAnsi="Arial" w:cs="Arial"/>
          <w:color w:val="1D2125"/>
          <w:sz w:val="24"/>
          <w:szCs w:val="24"/>
          <w:lang w:val="es-ES"/>
        </w:rPr>
        <w:t>Hernández</w:t>
      </w:r>
    </w:p>
    <w:p w14:paraId="1A369B59" w14:textId="77777777" w:rsidR="00DB56CA" w:rsidRPr="00DB56CA" w:rsidRDefault="00DB56CA" w:rsidP="00DB56CA">
      <w:pPr>
        <w:rPr>
          <w:rStyle w:val="Textoennegrita"/>
          <w:rFonts w:ascii="Arial" w:hAnsi="Arial" w:cs="Arial"/>
          <w:color w:val="1D2125"/>
          <w:sz w:val="24"/>
          <w:szCs w:val="24"/>
          <w:lang w:val="es-ES"/>
        </w:rPr>
      </w:pPr>
    </w:p>
    <w:p w14:paraId="3BF27282" w14:textId="77777777" w:rsidR="00DB56CA" w:rsidRPr="00DB56CA" w:rsidRDefault="00DB56CA" w:rsidP="00DB56CA">
      <w:pPr>
        <w:rPr>
          <w:rStyle w:val="Textoennegrita"/>
          <w:rFonts w:ascii="Arial" w:hAnsi="Arial" w:cs="Arial"/>
          <w:color w:val="1D2125"/>
          <w:sz w:val="24"/>
          <w:szCs w:val="24"/>
          <w:lang w:val="es-ES"/>
        </w:rPr>
      </w:pPr>
    </w:p>
    <w:p w14:paraId="5F1FC283" w14:textId="77777777" w:rsidR="00DB56CA" w:rsidRDefault="00045365" w:rsidP="00DB56CA">
      <w:pPr>
        <w:rPr>
          <w:rStyle w:val="Textoennegrita"/>
          <w:rFonts w:ascii="Arial" w:hAnsi="Arial" w:cs="Arial"/>
          <w:color w:val="1D2125"/>
          <w:sz w:val="24"/>
          <w:szCs w:val="24"/>
          <w:lang w:val="es-ES"/>
        </w:rPr>
      </w:pPr>
      <w:r>
        <w:rPr>
          <w:rStyle w:val="Textoennegrita"/>
          <w:rFonts w:ascii="Arial" w:hAnsi="Arial" w:cs="Arial"/>
          <w:color w:val="1D2125"/>
          <w:sz w:val="24"/>
          <w:szCs w:val="24"/>
          <w:lang w:val="es-ES"/>
        </w:rPr>
        <w:t xml:space="preserve"> </w:t>
      </w:r>
    </w:p>
    <w:p w14:paraId="6075FAE6" w14:textId="77777777" w:rsidR="00045365" w:rsidRDefault="00045365" w:rsidP="00DB56CA">
      <w:pPr>
        <w:rPr>
          <w:rStyle w:val="Textoennegrita"/>
          <w:rFonts w:ascii="Arial" w:hAnsi="Arial" w:cs="Arial"/>
          <w:color w:val="1D2125"/>
          <w:sz w:val="24"/>
          <w:szCs w:val="24"/>
          <w:lang w:val="es-ES"/>
        </w:rPr>
      </w:pPr>
    </w:p>
    <w:p w14:paraId="29272532" w14:textId="77777777" w:rsidR="00045365" w:rsidRDefault="00045365" w:rsidP="00DB56CA">
      <w:pPr>
        <w:rPr>
          <w:rStyle w:val="Textoennegrita"/>
          <w:rFonts w:ascii="Arial" w:hAnsi="Arial" w:cs="Arial"/>
          <w:color w:val="1D2125"/>
          <w:sz w:val="24"/>
          <w:szCs w:val="24"/>
          <w:lang w:val="es-ES"/>
        </w:rPr>
      </w:pPr>
    </w:p>
    <w:p w14:paraId="5DCAA842" w14:textId="77777777" w:rsidR="00045365" w:rsidRDefault="00045365" w:rsidP="00DB56CA">
      <w:pPr>
        <w:rPr>
          <w:rStyle w:val="Textoennegrita"/>
          <w:rFonts w:ascii="Arial" w:hAnsi="Arial" w:cs="Arial"/>
          <w:color w:val="1D2125"/>
          <w:sz w:val="24"/>
          <w:szCs w:val="24"/>
          <w:lang w:val="es-ES"/>
        </w:rPr>
      </w:pPr>
    </w:p>
    <w:p w14:paraId="42A5D58D" w14:textId="77777777" w:rsidR="00045365" w:rsidRDefault="00045365" w:rsidP="00DB56CA">
      <w:pPr>
        <w:rPr>
          <w:rStyle w:val="Textoennegrita"/>
          <w:rFonts w:ascii="Arial" w:hAnsi="Arial" w:cs="Arial"/>
          <w:color w:val="1D2125"/>
          <w:sz w:val="24"/>
          <w:szCs w:val="24"/>
          <w:lang w:val="es-ES"/>
        </w:rPr>
      </w:pPr>
    </w:p>
    <w:p w14:paraId="6EFE5970" w14:textId="77777777" w:rsidR="00045365" w:rsidRPr="00DB56CA" w:rsidRDefault="00045365" w:rsidP="00DB56CA">
      <w:pPr>
        <w:rPr>
          <w:rStyle w:val="Textoennegrita"/>
          <w:rFonts w:ascii="Arial" w:hAnsi="Arial" w:cs="Arial"/>
          <w:color w:val="1D2125"/>
          <w:sz w:val="24"/>
          <w:szCs w:val="24"/>
          <w:lang w:val="es-ES"/>
        </w:rPr>
      </w:pPr>
    </w:p>
    <w:p w14:paraId="2EBA0803" w14:textId="77777777" w:rsidR="00DB56CA" w:rsidRPr="00DB56CA" w:rsidRDefault="00DB56CA" w:rsidP="00DB56CA">
      <w:pPr>
        <w:jc w:val="center"/>
        <w:rPr>
          <w:rStyle w:val="Textoennegrita"/>
          <w:rFonts w:ascii="Arial" w:hAnsi="Arial" w:cs="Arial"/>
          <w:color w:val="1D2125"/>
          <w:sz w:val="24"/>
          <w:szCs w:val="24"/>
          <w:lang w:val="es-ES"/>
        </w:rPr>
      </w:pPr>
      <w:r w:rsidRPr="00DB56CA">
        <w:rPr>
          <w:rStyle w:val="Textoennegrita"/>
          <w:rFonts w:ascii="Arial" w:hAnsi="Arial" w:cs="Arial"/>
          <w:color w:val="1D2125"/>
          <w:sz w:val="24"/>
          <w:szCs w:val="24"/>
          <w:lang w:val="es-ES"/>
        </w:rPr>
        <w:t>SANTA CRUZ – BOLIVIA</w:t>
      </w:r>
    </w:p>
    <w:p w14:paraId="31D22B57" w14:textId="77777777" w:rsidR="00DB56CA" w:rsidRPr="00140BC1" w:rsidRDefault="00045365" w:rsidP="00DB56CA">
      <w:pPr>
        <w:jc w:val="center"/>
        <w:rPr>
          <w:rStyle w:val="Textoennegrita"/>
          <w:rFonts w:cs="Arial"/>
          <w:color w:val="1D2125"/>
          <w:lang w:val="es-ES"/>
        </w:rPr>
      </w:pPr>
      <w:r>
        <w:rPr>
          <w:rStyle w:val="Textoennegrita"/>
          <w:rFonts w:ascii="Arial" w:hAnsi="Arial" w:cs="Arial"/>
          <w:color w:val="1D2125"/>
          <w:sz w:val="24"/>
          <w:szCs w:val="24"/>
          <w:lang w:val="es-ES"/>
        </w:rPr>
        <w:t>OCTUBRE</w:t>
      </w:r>
      <w:r w:rsidR="00DB56CA" w:rsidRPr="00DB56CA">
        <w:rPr>
          <w:rStyle w:val="Textoennegrita"/>
          <w:rFonts w:ascii="Arial" w:hAnsi="Arial" w:cs="Arial"/>
          <w:color w:val="1D2125"/>
          <w:sz w:val="24"/>
          <w:szCs w:val="24"/>
          <w:lang w:val="es-ES"/>
        </w:rPr>
        <w:t xml:space="preserve"> 2023</w:t>
      </w:r>
    </w:p>
    <w:p w14:paraId="66D570AF" w14:textId="77777777" w:rsidR="00DB56CA" w:rsidRDefault="00DB56CA" w:rsidP="00DB37E8">
      <w:pPr>
        <w:spacing w:line="240" w:lineRule="auto"/>
        <w:jc w:val="both"/>
        <w:rPr>
          <w:rFonts w:ascii="Arial" w:hAnsi="Arial" w:cs="Arial"/>
          <w:sz w:val="24"/>
          <w:szCs w:val="24"/>
        </w:rPr>
      </w:pPr>
    </w:p>
    <w:p w14:paraId="2550DFBD" w14:textId="77777777" w:rsidR="00DB56CA" w:rsidRDefault="00DB56CA" w:rsidP="00DB37E8">
      <w:pPr>
        <w:spacing w:line="240" w:lineRule="auto"/>
        <w:jc w:val="both"/>
        <w:rPr>
          <w:rFonts w:ascii="Arial" w:hAnsi="Arial" w:cs="Arial"/>
          <w:sz w:val="24"/>
          <w:szCs w:val="24"/>
        </w:rPr>
      </w:pPr>
    </w:p>
    <w:p w14:paraId="2AA41A4C" w14:textId="77777777" w:rsidR="00DB56CA" w:rsidRDefault="00DB56CA" w:rsidP="00DB37E8">
      <w:pPr>
        <w:spacing w:line="240" w:lineRule="auto"/>
        <w:jc w:val="both"/>
        <w:rPr>
          <w:rFonts w:ascii="Arial" w:hAnsi="Arial" w:cs="Arial"/>
          <w:sz w:val="24"/>
          <w:szCs w:val="24"/>
        </w:rPr>
      </w:pPr>
    </w:p>
    <w:p w14:paraId="749197C5" w14:textId="77777777" w:rsidR="00DB56CA" w:rsidRDefault="00DB56CA" w:rsidP="00DB37E8">
      <w:pPr>
        <w:spacing w:line="240" w:lineRule="auto"/>
        <w:jc w:val="both"/>
        <w:rPr>
          <w:rFonts w:ascii="Arial" w:hAnsi="Arial" w:cs="Arial"/>
          <w:sz w:val="24"/>
          <w:szCs w:val="24"/>
        </w:rPr>
      </w:pPr>
    </w:p>
    <w:p w14:paraId="10784952" w14:textId="77777777" w:rsidR="009277DA" w:rsidRPr="00DB37E8" w:rsidRDefault="00DE10D6" w:rsidP="00045365">
      <w:pPr>
        <w:spacing w:line="240" w:lineRule="auto"/>
        <w:jc w:val="center"/>
        <w:rPr>
          <w:rFonts w:ascii="Arial" w:hAnsi="Arial" w:cs="Arial"/>
          <w:sz w:val="24"/>
          <w:szCs w:val="24"/>
        </w:rPr>
      </w:pPr>
      <w:r w:rsidRPr="00DB37E8">
        <w:rPr>
          <w:rFonts w:ascii="Arial" w:hAnsi="Arial" w:cs="Arial"/>
          <w:sz w:val="24"/>
          <w:szCs w:val="24"/>
        </w:rPr>
        <w:t>índice</w:t>
      </w:r>
    </w:p>
    <w:p w14:paraId="71A17FDD" w14:textId="77777777" w:rsidR="009277DA" w:rsidRPr="00DB37E8" w:rsidRDefault="009277DA" w:rsidP="00DB37E8">
      <w:pPr>
        <w:spacing w:line="240" w:lineRule="auto"/>
        <w:jc w:val="both"/>
        <w:rPr>
          <w:rFonts w:ascii="Arial" w:hAnsi="Arial" w:cs="Arial"/>
          <w:sz w:val="24"/>
          <w:szCs w:val="24"/>
        </w:rPr>
      </w:pPr>
    </w:p>
    <w:p w14:paraId="5BB34083" w14:textId="77777777" w:rsidR="009277DA" w:rsidRPr="00DB37E8" w:rsidRDefault="009277DA" w:rsidP="00DB37E8">
      <w:pPr>
        <w:spacing w:line="240" w:lineRule="auto"/>
        <w:jc w:val="both"/>
        <w:rPr>
          <w:rFonts w:ascii="Arial" w:hAnsi="Arial" w:cs="Arial"/>
          <w:sz w:val="24"/>
          <w:szCs w:val="24"/>
        </w:rPr>
      </w:pPr>
      <w:r w:rsidRPr="00DB37E8">
        <w:rPr>
          <w:rFonts w:ascii="Arial" w:hAnsi="Arial" w:cs="Arial"/>
          <w:sz w:val="24"/>
          <w:szCs w:val="24"/>
        </w:rPr>
        <w:t>1. Introducción</w:t>
      </w:r>
    </w:p>
    <w:p w14:paraId="06BECBEB" w14:textId="77777777" w:rsidR="009277DA" w:rsidRPr="00DB37E8" w:rsidRDefault="009277DA" w:rsidP="00DB37E8">
      <w:pPr>
        <w:spacing w:line="240" w:lineRule="auto"/>
        <w:jc w:val="both"/>
        <w:rPr>
          <w:rFonts w:ascii="Arial" w:hAnsi="Arial" w:cs="Arial"/>
          <w:sz w:val="24"/>
          <w:szCs w:val="24"/>
        </w:rPr>
      </w:pPr>
      <w:r w:rsidRPr="00DB37E8">
        <w:rPr>
          <w:rFonts w:ascii="Arial" w:hAnsi="Arial" w:cs="Arial"/>
          <w:sz w:val="24"/>
          <w:szCs w:val="24"/>
        </w:rPr>
        <w:t>2. Marco teórico</w:t>
      </w:r>
    </w:p>
    <w:p w14:paraId="60A1A02E" w14:textId="77777777" w:rsidR="009277DA" w:rsidRPr="00DB37E8" w:rsidRDefault="009277DA" w:rsidP="00DB37E8">
      <w:pPr>
        <w:spacing w:line="240" w:lineRule="auto"/>
        <w:jc w:val="both"/>
        <w:rPr>
          <w:rFonts w:ascii="Arial" w:hAnsi="Arial" w:cs="Arial"/>
          <w:sz w:val="24"/>
          <w:szCs w:val="24"/>
        </w:rPr>
      </w:pPr>
      <w:r w:rsidRPr="00DB37E8">
        <w:rPr>
          <w:rFonts w:ascii="Arial" w:hAnsi="Arial" w:cs="Arial"/>
          <w:sz w:val="24"/>
          <w:szCs w:val="24"/>
        </w:rPr>
        <w:t xml:space="preserve">    2.1. Conceptos básicos de redes</w:t>
      </w:r>
    </w:p>
    <w:p w14:paraId="338AEC30" w14:textId="77777777" w:rsidR="007F1827" w:rsidRPr="00DB37E8" w:rsidRDefault="007F1827" w:rsidP="00DB37E8">
      <w:pPr>
        <w:spacing w:line="240" w:lineRule="auto"/>
        <w:jc w:val="both"/>
        <w:rPr>
          <w:rFonts w:ascii="Arial" w:hAnsi="Arial" w:cs="Arial"/>
          <w:sz w:val="24"/>
          <w:szCs w:val="24"/>
        </w:rPr>
      </w:pPr>
      <w:r w:rsidRPr="00DB37E8">
        <w:rPr>
          <w:rFonts w:ascii="Arial" w:hAnsi="Arial" w:cs="Arial"/>
          <w:sz w:val="24"/>
          <w:szCs w:val="24"/>
        </w:rPr>
        <w:t xml:space="preserve">    2.2 tipos de redes</w:t>
      </w:r>
    </w:p>
    <w:p w14:paraId="7393C15B" w14:textId="77777777" w:rsidR="009277DA" w:rsidRPr="00DB37E8" w:rsidRDefault="009277DA" w:rsidP="00DB37E8">
      <w:pPr>
        <w:spacing w:line="240" w:lineRule="auto"/>
        <w:jc w:val="both"/>
        <w:rPr>
          <w:rFonts w:ascii="Arial" w:hAnsi="Arial" w:cs="Arial"/>
          <w:sz w:val="24"/>
          <w:szCs w:val="24"/>
        </w:rPr>
      </w:pPr>
      <w:r w:rsidRPr="00DB37E8">
        <w:rPr>
          <w:rFonts w:ascii="Arial" w:hAnsi="Arial" w:cs="Arial"/>
          <w:sz w:val="24"/>
          <w:szCs w:val="24"/>
        </w:rPr>
        <w:t xml:space="preserve">    2.</w:t>
      </w:r>
      <w:r w:rsidR="007F1827" w:rsidRPr="00DB37E8">
        <w:rPr>
          <w:rFonts w:ascii="Arial" w:hAnsi="Arial" w:cs="Arial"/>
          <w:sz w:val="24"/>
          <w:szCs w:val="24"/>
        </w:rPr>
        <w:t>3</w:t>
      </w:r>
      <w:r w:rsidRPr="00DB37E8">
        <w:rPr>
          <w:rFonts w:ascii="Arial" w:hAnsi="Arial" w:cs="Arial"/>
          <w:sz w:val="24"/>
          <w:szCs w:val="24"/>
        </w:rPr>
        <w:t>. Clasificación de los protocolos de red</w:t>
      </w:r>
    </w:p>
    <w:p w14:paraId="066DAAAF" w14:textId="77777777" w:rsidR="009277DA" w:rsidRPr="00DB37E8" w:rsidRDefault="009277DA" w:rsidP="00DB37E8">
      <w:pPr>
        <w:spacing w:line="240" w:lineRule="auto"/>
        <w:jc w:val="both"/>
        <w:rPr>
          <w:rFonts w:ascii="Arial" w:hAnsi="Arial" w:cs="Arial"/>
          <w:sz w:val="24"/>
          <w:szCs w:val="24"/>
        </w:rPr>
      </w:pPr>
      <w:r w:rsidRPr="00DB37E8">
        <w:rPr>
          <w:rFonts w:ascii="Arial" w:hAnsi="Arial" w:cs="Arial"/>
          <w:sz w:val="24"/>
          <w:szCs w:val="24"/>
        </w:rPr>
        <w:t xml:space="preserve">    2.</w:t>
      </w:r>
      <w:r w:rsidR="007F1827" w:rsidRPr="00DB37E8">
        <w:rPr>
          <w:rFonts w:ascii="Arial" w:hAnsi="Arial" w:cs="Arial"/>
          <w:sz w:val="24"/>
          <w:szCs w:val="24"/>
        </w:rPr>
        <w:t>4</w:t>
      </w:r>
      <w:r w:rsidRPr="00DB37E8">
        <w:rPr>
          <w:rFonts w:ascii="Arial" w:hAnsi="Arial" w:cs="Arial"/>
          <w:sz w:val="24"/>
          <w:szCs w:val="24"/>
        </w:rPr>
        <w:t>. Principales protocolos de red y sus características</w:t>
      </w:r>
    </w:p>
    <w:p w14:paraId="3839C155" w14:textId="77777777" w:rsidR="009277DA" w:rsidRPr="00DB37E8" w:rsidRDefault="009277DA" w:rsidP="00DB37E8">
      <w:pPr>
        <w:spacing w:line="240" w:lineRule="auto"/>
        <w:jc w:val="both"/>
        <w:rPr>
          <w:rFonts w:ascii="Arial" w:hAnsi="Arial" w:cs="Arial"/>
          <w:sz w:val="24"/>
          <w:szCs w:val="24"/>
        </w:rPr>
      </w:pPr>
      <w:r w:rsidRPr="00DB37E8">
        <w:rPr>
          <w:rFonts w:ascii="Arial" w:hAnsi="Arial" w:cs="Arial"/>
          <w:sz w:val="24"/>
          <w:szCs w:val="24"/>
        </w:rPr>
        <w:t>3. Metodología</w:t>
      </w:r>
    </w:p>
    <w:p w14:paraId="1ABAB7D7" w14:textId="77777777" w:rsidR="009277DA" w:rsidRPr="00DB37E8" w:rsidRDefault="009277DA" w:rsidP="00DB37E8">
      <w:pPr>
        <w:spacing w:line="240" w:lineRule="auto"/>
        <w:jc w:val="both"/>
        <w:rPr>
          <w:rFonts w:ascii="Arial" w:hAnsi="Arial" w:cs="Arial"/>
          <w:sz w:val="24"/>
          <w:szCs w:val="24"/>
        </w:rPr>
      </w:pPr>
      <w:r w:rsidRPr="00DB37E8">
        <w:rPr>
          <w:rFonts w:ascii="Arial" w:hAnsi="Arial" w:cs="Arial"/>
          <w:sz w:val="24"/>
          <w:szCs w:val="24"/>
        </w:rPr>
        <w:t xml:space="preserve">    3.1. </w:t>
      </w:r>
      <w:r w:rsidR="00DE10D6" w:rsidRPr="00DB37E8">
        <w:rPr>
          <w:rFonts w:ascii="Arial" w:hAnsi="Arial" w:cs="Arial"/>
          <w:sz w:val="24"/>
          <w:szCs w:val="24"/>
        </w:rPr>
        <w:t>glosario de términos</w:t>
      </w:r>
      <w:r w:rsidR="00BD7C82" w:rsidRPr="00DB37E8">
        <w:rPr>
          <w:rFonts w:ascii="Arial" w:hAnsi="Arial" w:cs="Arial"/>
          <w:sz w:val="24"/>
          <w:szCs w:val="24"/>
        </w:rPr>
        <w:t xml:space="preserve"> </w:t>
      </w:r>
    </w:p>
    <w:p w14:paraId="082B8468" w14:textId="77777777" w:rsidR="009277DA" w:rsidRPr="00DB37E8" w:rsidRDefault="00DB56CA" w:rsidP="00DB37E8">
      <w:pPr>
        <w:spacing w:line="240" w:lineRule="auto"/>
        <w:jc w:val="both"/>
        <w:rPr>
          <w:rFonts w:ascii="Arial" w:hAnsi="Arial" w:cs="Arial"/>
          <w:sz w:val="24"/>
          <w:szCs w:val="24"/>
        </w:rPr>
      </w:pPr>
      <w:r>
        <w:rPr>
          <w:rFonts w:ascii="Arial" w:hAnsi="Arial" w:cs="Arial"/>
          <w:sz w:val="24"/>
          <w:szCs w:val="24"/>
        </w:rPr>
        <w:t>4</w:t>
      </w:r>
      <w:r w:rsidR="009277DA" w:rsidRPr="00DB37E8">
        <w:rPr>
          <w:rFonts w:ascii="Arial" w:hAnsi="Arial" w:cs="Arial"/>
          <w:sz w:val="24"/>
          <w:szCs w:val="24"/>
        </w:rPr>
        <w:t>. Conclusiones</w:t>
      </w:r>
    </w:p>
    <w:p w14:paraId="08834055" w14:textId="77777777" w:rsidR="00250F97" w:rsidRPr="00DB37E8" w:rsidRDefault="00DB56CA" w:rsidP="00DB37E8">
      <w:pPr>
        <w:spacing w:line="240" w:lineRule="auto"/>
        <w:jc w:val="both"/>
        <w:rPr>
          <w:rFonts w:ascii="Arial" w:hAnsi="Arial" w:cs="Arial"/>
          <w:sz w:val="24"/>
          <w:szCs w:val="24"/>
        </w:rPr>
      </w:pPr>
      <w:r>
        <w:rPr>
          <w:rFonts w:ascii="Arial" w:hAnsi="Arial" w:cs="Arial"/>
          <w:sz w:val="24"/>
          <w:szCs w:val="24"/>
        </w:rPr>
        <w:t>5</w:t>
      </w:r>
      <w:r w:rsidR="009277DA" w:rsidRPr="00DB37E8">
        <w:rPr>
          <w:rFonts w:ascii="Arial" w:hAnsi="Arial" w:cs="Arial"/>
          <w:sz w:val="24"/>
          <w:szCs w:val="24"/>
        </w:rPr>
        <w:t>. Referencias bibliográficas</w:t>
      </w:r>
    </w:p>
    <w:p w14:paraId="2E47B959" w14:textId="77777777" w:rsidR="009277DA" w:rsidRPr="00DB37E8" w:rsidRDefault="009277DA" w:rsidP="00DB37E8">
      <w:pPr>
        <w:spacing w:line="240" w:lineRule="auto"/>
        <w:jc w:val="both"/>
        <w:rPr>
          <w:rFonts w:ascii="Arial" w:hAnsi="Arial" w:cs="Arial"/>
          <w:sz w:val="24"/>
          <w:szCs w:val="24"/>
        </w:rPr>
      </w:pPr>
    </w:p>
    <w:p w14:paraId="109E5537" w14:textId="77777777" w:rsidR="009277DA" w:rsidRPr="00DB37E8" w:rsidRDefault="009277DA" w:rsidP="00DB37E8">
      <w:pPr>
        <w:spacing w:line="240" w:lineRule="auto"/>
        <w:jc w:val="both"/>
        <w:rPr>
          <w:rFonts w:ascii="Arial" w:hAnsi="Arial" w:cs="Arial"/>
          <w:sz w:val="24"/>
          <w:szCs w:val="24"/>
        </w:rPr>
      </w:pPr>
    </w:p>
    <w:p w14:paraId="2537D634" w14:textId="77777777" w:rsidR="009277DA" w:rsidRPr="00DB37E8" w:rsidRDefault="009277DA" w:rsidP="00DB37E8">
      <w:pPr>
        <w:spacing w:line="240" w:lineRule="auto"/>
        <w:jc w:val="both"/>
        <w:rPr>
          <w:rFonts w:ascii="Arial" w:hAnsi="Arial" w:cs="Arial"/>
          <w:sz w:val="24"/>
          <w:szCs w:val="24"/>
        </w:rPr>
      </w:pPr>
    </w:p>
    <w:p w14:paraId="6A215DB5" w14:textId="77777777" w:rsidR="009277DA" w:rsidRPr="00DB37E8" w:rsidRDefault="009277DA" w:rsidP="00DB37E8">
      <w:pPr>
        <w:spacing w:line="240" w:lineRule="auto"/>
        <w:jc w:val="both"/>
        <w:rPr>
          <w:rFonts w:ascii="Arial" w:hAnsi="Arial" w:cs="Arial"/>
          <w:sz w:val="24"/>
          <w:szCs w:val="24"/>
        </w:rPr>
      </w:pPr>
    </w:p>
    <w:p w14:paraId="1D14DA46" w14:textId="77777777" w:rsidR="009277DA" w:rsidRPr="00DB37E8" w:rsidRDefault="009277DA" w:rsidP="00DB37E8">
      <w:pPr>
        <w:spacing w:line="240" w:lineRule="auto"/>
        <w:jc w:val="both"/>
        <w:rPr>
          <w:rFonts w:ascii="Arial" w:hAnsi="Arial" w:cs="Arial"/>
          <w:sz w:val="24"/>
          <w:szCs w:val="24"/>
        </w:rPr>
      </w:pPr>
    </w:p>
    <w:p w14:paraId="44066A06" w14:textId="77777777" w:rsidR="009277DA" w:rsidRPr="00DB37E8" w:rsidRDefault="009277DA" w:rsidP="00DB37E8">
      <w:pPr>
        <w:spacing w:line="240" w:lineRule="auto"/>
        <w:jc w:val="both"/>
        <w:rPr>
          <w:rFonts w:ascii="Arial" w:hAnsi="Arial" w:cs="Arial"/>
          <w:sz w:val="24"/>
          <w:szCs w:val="24"/>
        </w:rPr>
      </w:pPr>
    </w:p>
    <w:p w14:paraId="451E43AB" w14:textId="77777777" w:rsidR="009277DA" w:rsidRPr="00DB37E8" w:rsidRDefault="009277DA" w:rsidP="00DB37E8">
      <w:pPr>
        <w:spacing w:line="240" w:lineRule="auto"/>
        <w:jc w:val="both"/>
        <w:rPr>
          <w:rFonts w:ascii="Arial" w:hAnsi="Arial" w:cs="Arial"/>
          <w:sz w:val="24"/>
          <w:szCs w:val="24"/>
        </w:rPr>
      </w:pPr>
    </w:p>
    <w:p w14:paraId="3516C8A5" w14:textId="77777777" w:rsidR="009277DA" w:rsidRPr="00DB37E8" w:rsidRDefault="009277DA" w:rsidP="00DB37E8">
      <w:pPr>
        <w:spacing w:line="240" w:lineRule="auto"/>
        <w:jc w:val="both"/>
        <w:rPr>
          <w:rFonts w:ascii="Arial" w:hAnsi="Arial" w:cs="Arial"/>
          <w:sz w:val="24"/>
          <w:szCs w:val="24"/>
        </w:rPr>
      </w:pPr>
    </w:p>
    <w:p w14:paraId="461C2D65" w14:textId="77777777" w:rsidR="009277DA" w:rsidRPr="00DB37E8" w:rsidRDefault="009277DA" w:rsidP="00DB37E8">
      <w:pPr>
        <w:spacing w:line="240" w:lineRule="auto"/>
        <w:jc w:val="both"/>
        <w:rPr>
          <w:rFonts w:ascii="Arial" w:hAnsi="Arial" w:cs="Arial"/>
          <w:sz w:val="24"/>
          <w:szCs w:val="24"/>
        </w:rPr>
      </w:pPr>
    </w:p>
    <w:p w14:paraId="42065229" w14:textId="77777777" w:rsidR="00DE10D6" w:rsidRPr="00DB37E8" w:rsidRDefault="00DE10D6" w:rsidP="00DB37E8">
      <w:pPr>
        <w:spacing w:line="240" w:lineRule="auto"/>
        <w:jc w:val="both"/>
        <w:rPr>
          <w:rFonts w:ascii="Arial" w:hAnsi="Arial" w:cs="Arial"/>
          <w:sz w:val="24"/>
          <w:szCs w:val="24"/>
        </w:rPr>
      </w:pPr>
    </w:p>
    <w:p w14:paraId="078AB9E7" w14:textId="77777777" w:rsidR="00DE10D6" w:rsidRPr="00DB37E8" w:rsidRDefault="00DE10D6" w:rsidP="00DB37E8">
      <w:pPr>
        <w:spacing w:line="240" w:lineRule="auto"/>
        <w:jc w:val="both"/>
        <w:rPr>
          <w:rFonts w:ascii="Arial" w:hAnsi="Arial" w:cs="Arial"/>
          <w:sz w:val="24"/>
          <w:szCs w:val="24"/>
        </w:rPr>
      </w:pPr>
    </w:p>
    <w:p w14:paraId="700A7F93" w14:textId="77777777" w:rsidR="00DE10D6" w:rsidRPr="00DB37E8" w:rsidRDefault="00DE10D6" w:rsidP="00DB37E8">
      <w:pPr>
        <w:spacing w:line="240" w:lineRule="auto"/>
        <w:jc w:val="both"/>
        <w:rPr>
          <w:rFonts w:ascii="Arial" w:hAnsi="Arial" w:cs="Arial"/>
          <w:sz w:val="24"/>
          <w:szCs w:val="24"/>
        </w:rPr>
      </w:pPr>
    </w:p>
    <w:p w14:paraId="5DCD0E21" w14:textId="77777777" w:rsidR="00DE10D6" w:rsidRPr="00DB37E8" w:rsidRDefault="00DE10D6" w:rsidP="00DB37E8">
      <w:pPr>
        <w:spacing w:line="240" w:lineRule="auto"/>
        <w:jc w:val="both"/>
        <w:rPr>
          <w:rFonts w:ascii="Arial" w:hAnsi="Arial" w:cs="Arial"/>
          <w:sz w:val="24"/>
          <w:szCs w:val="24"/>
        </w:rPr>
      </w:pPr>
    </w:p>
    <w:p w14:paraId="1EA3FF34" w14:textId="77777777" w:rsidR="00DE10D6" w:rsidRPr="00DB37E8" w:rsidRDefault="00DE10D6" w:rsidP="00DB37E8">
      <w:pPr>
        <w:spacing w:line="240" w:lineRule="auto"/>
        <w:jc w:val="both"/>
        <w:rPr>
          <w:rFonts w:ascii="Arial" w:hAnsi="Arial" w:cs="Arial"/>
          <w:sz w:val="24"/>
          <w:szCs w:val="24"/>
        </w:rPr>
      </w:pPr>
    </w:p>
    <w:p w14:paraId="148220FF" w14:textId="77777777" w:rsidR="00DE10D6" w:rsidRPr="00DB37E8" w:rsidRDefault="00DE10D6" w:rsidP="00DB37E8">
      <w:pPr>
        <w:spacing w:line="240" w:lineRule="auto"/>
        <w:jc w:val="both"/>
        <w:rPr>
          <w:rFonts w:ascii="Arial" w:hAnsi="Arial" w:cs="Arial"/>
          <w:sz w:val="24"/>
          <w:szCs w:val="24"/>
        </w:rPr>
      </w:pPr>
    </w:p>
    <w:p w14:paraId="5F388577" w14:textId="77777777" w:rsidR="00DE10D6" w:rsidRPr="00DB37E8" w:rsidRDefault="00DE10D6" w:rsidP="00DB37E8">
      <w:pPr>
        <w:spacing w:line="240" w:lineRule="auto"/>
        <w:jc w:val="both"/>
        <w:rPr>
          <w:rFonts w:ascii="Arial" w:hAnsi="Arial" w:cs="Arial"/>
          <w:sz w:val="24"/>
          <w:szCs w:val="24"/>
        </w:rPr>
      </w:pPr>
    </w:p>
    <w:p w14:paraId="1665143A" w14:textId="77777777" w:rsidR="009277DA" w:rsidRPr="00DB37E8" w:rsidRDefault="00C15CAC" w:rsidP="00DB37E8">
      <w:pPr>
        <w:spacing w:line="240" w:lineRule="auto"/>
        <w:jc w:val="both"/>
        <w:rPr>
          <w:rFonts w:ascii="Arial" w:hAnsi="Arial" w:cs="Arial"/>
          <w:b/>
          <w:bCs/>
          <w:sz w:val="24"/>
          <w:szCs w:val="24"/>
        </w:rPr>
      </w:pPr>
      <w:bookmarkStart w:id="1" w:name="_GoBack"/>
      <w:bookmarkEnd w:id="1"/>
      <w:r w:rsidRPr="00DB37E8">
        <w:rPr>
          <w:rFonts w:ascii="Arial" w:hAnsi="Arial" w:cs="Arial"/>
          <w:noProof/>
          <w:sz w:val="24"/>
          <w:szCs w:val="24"/>
        </w:rPr>
        <w:lastRenderedPageBreak/>
        <w:drawing>
          <wp:anchor distT="0" distB="0" distL="114300" distR="114300" simplePos="0" relativeHeight="251658240" behindDoc="1" locked="0" layoutInCell="1" allowOverlap="1" wp14:anchorId="1B578A01" wp14:editId="085619F7">
            <wp:simplePos x="0" y="0"/>
            <wp:positionH relativeFrom="column">
              <wp:posOffset>298450</wp:posOffset>
            </wp:positionH>
            <wp:positionV relativeFrom="paragraph">
              <wp:posOffset>356101</wp:posOffset>
            </wp:positionV>
            <wp:extent cx="4594860" cy="3013075"/>
            <wp:effectExtent l="0" t="0" r="0" b="0"/>
            <wp:wrapTopAndBottom/>
            <wp:docPr id="1" name="Imagen 1" descr="Los principales tipos de protocolos de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s principales tipos de protocolos de r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94860" cy="3013075"/>
                    </a:xfrm>
                    <a:prstGeom prst="rect">
                      <a:avLst/>
                    </a:prstGeom>
                    <a:noFill/>
                    <a:ln>
                      <a:noFill/>
                    </a:ln>
                  </pic:spPr>
                </pic:pic>
              </a:graphicData>
            </a:graphic>
            <wp14:sizeRelH relativeFrom="margin">
              <wp14:pctWidth>0</wp14:pctWidth>
            </wp14:sizeRelH>
          </wp:anchor>
        </w:drawing>
      </w:r>
      <w:r w:rsidR="00671B51" w:rsidRPr="00DB37E8">
        <w:rPr>
          <w:rFonts w:ascii="Arial" w:hAnsi="Arial" w:cs="Arial"/>
          <w:b/>
          <w:bCs/>
          <w:sz w:val="24"/>
          <w:szCs w:val="24"/>
        </w:rPr>
        <w:t>PROTOCOLOS DE RED</w:t>
      </w:r>
    </w:p>
    <w:p w14:paraId="3EC5C16C" w14:textId="77777777" w:rsidR="00C15CAC" w:rsidRPr="00DB37E8" w:rsidRDefault="00C15CAC" w:rsidP="00DB37E8">
      <w:pPr>
        <w:spacing w:line="240" w:lineRule="auto"/>
        <w:ind w:left="360"/>
        <w:jc w:val="both"/>
        <w:rPr>
          <w:rFonts w:ascii="Arial" w:hAnsi="Arial" w:cs="Arial"/>
          <w:b/>
          <w:bCs/>
          <w:sz w:val="24"/>
          <w:szCs w:val="24"/>
        </w:rPr>
      </w:pPr>
    </w:p>
    <w:p w14:paraId="439A2998" w14:textId="77777777" w:rsidR="009277DA" w:rsidRPr="00DB37E8" w:rsidRDefault="00F15512" w:rsidP="00DB37E8">
      <w:pPr>
        <w:pStyle w:val="Prrafodelista"/>
        <w:numPr>
          <w:ilvl w:val="0"/>
          <w:numId w:val="5"/>
        </w:numPr>
        <w:spacing w:line="240" w:lineRule="auto"/>
        <w:jc w:val="both"/>
        <w:rPr>
          <w:rFonts w:ascii="Arial" w:hAnsi="Arial" w:cs="Arial"/>
          <w:b/>
          <w:bCs/>
          <w:sz w:val="24"/>
          <w:szCs w:val="24"/>
        </w:rPr>
      </w:pPr>
      <w:r w:rsidRPr="00DB37E8">
        <w:rPr>
          <w:rFonts w:ascii="Arial" w:hAnsi="Arial" w:cs="Arial"/>
          <w:b/>
          <w:bCs/>
          <w:sz w:val="24"/>
          <w:szCs w:val="24"/>
        </w:rPr>
        <w:t>Introducción</w:t>
      </w:r>
    </w:p>
    <w:p w14:paraId="0C3A9280" w14:textId="77777777" w:rsidR="0011658D" w:rsidRPr="00DB37E8" w:rsidRDefault="0011658D" w:rsidP="00DB37E8">
      <w:pPr>
        <w:pStyle w:val="Prrafodelista"/>
        <w:spacing w:line="240" w:lineRule="auto"/>
        <w:jc w:val="both"/>
        <w:rPr>
          <w:rFonts w:ascii="Arial" w:hAnsi="Arial" w:cs="Arial"/>
          <w:sz w:val="24"/>
          <w:szCs w:val="24"/>
        </w:rPr>
      </w:pPr>
    </w:p>
    <w:p w14:paraId="3E12E9A7" w14:textId="77777777" w:rsidR="0011658D" w:rsidRPr="00DB37E8" w:rsidRDefault="0011658D" w:rsidP="00DB37E8">
      <w:pPr>
        <w:pStyle w:val="Prrafodelista"/>
        <w:spacing w:line="240" w:lineRule="auto"/>
        <w:jc w:val="both"/>
        <w:rPr>
          <w:rFonts w:ascii="Arial" w:hAnsi="Arial" w:cs="Arial"/>
          <w:sz w:val="24"/>
          <w:szCs w:val="24"/>
        </w:rPr>
      </w:pPr>
    </w:p>
    <w:p w14:paraId="769A8B80" w14:textId="77777777" w:rsidR="0011658D" w:rsidRPr="00DB37E8" w:rsidRDefault="0011658D" w:rsidP="00DB37E8">
      <w:pPr>
        <w:pStyle w:val="NormalWeb"/>
        <w:jc w:val="both"/>
        <w:rPr>
          <w:rFonts w:ascii="Arial" w:hAnsi="Arial" w:cs="Arial"/>
          <w:color w:val="222222"/>
        </w:rPr>
      </w:pPr>
      <w:r w:rsidRPr="00DB37E8">
        <w:rPr>
          <w:rFonts w:ascii="Arial" w:hAnsi="Arial" w:cs="Arial"/>
          <w:color w:val="222222"/>
        </w:rPr>
        <w:t>Mediante el siguiente tema pretendemos dar a conocer la importancia de los protocolos de red</w:t>
      </w:r>
      <w:r w:rsidR="0047160D" w:rsidRPr="00DB37E8">
        <w:rPr>
          <w:rFonts w:ascii="Arial" w:hAnsi="Arial" w:cs="Arial"/>
          <w:color w:val="222222"/>
        </w:rPr>
        <w:t xml:space="preserve">, ya que todas las comunicaciones se rigen por protocolos </w:t>
      </w:r>
      <w:r w:rsidRPr="00DB37E8">
        <w:rPr>
          <w:rFonts w:ascii="Arial" w:hAnsi="Arial" w:cs="Arial"/>
          <w:color w:val="222222"/>
        </w:rPr>
        <w:t xml:space="preserve"> </w:t>
      </w:r>
    </w:p>
    <w:p w14:paraId="21E6938E" w14:textId="77777777" w:rsidR="009F464B" w:rsidRPr="00DB37E8" w:rsidRDefault="0011658D" w:rsidP="00DB37E8">
      <w:pPr>
        <w:pStyle w:val="NormalWeb"/>
        <w:jc w:val="both"/>
        <w:rPr>
          <w:rFonts w:ascii="Arial" w:hAnsi="Arial" w:cs="Arial"/>
          <w:color w:val="222222"/>
        </w:rPr>
      </w:pPr>
      <w:r w:rsidRPr="00DB37E8">
        <w:rPr>
          <w:rFonts w:ascii="Arial" w:hAnsi="Arial" w:cs="Arial"/>
          <w:color w:val="222222"/>
        </w:rPr>
        <w:t>U</w:t>
      </w:r>
      <w:r w:rsidR="009F464B" w:rsidRPr="00DB37E8">
        <w:rPr>
          <w:rFonts w:ascii="Arial" w:hAnsi="Arial" w:cs="Arial"/>
          <w:color w:val="222222"/>
        </w:rPr>
        <w:t xml:space="preserve">n protocolo es un conjunto de reglas para formatear y procesar datos. Los protocolos de red son como </w:t>
      </w:r>
      <w:r w:rsidR="009F464B" w:rsidRPr="00DB37E8">
        <w:rPr>
          <w:rFonts w:ascii="Arial" w:hAnsi="Arial" w:cs="Arial"/>
          <w:color w:val="222222"/>
        </w:rPr>
        <w:t>una lengua franca</w:t>
      </w:r>
      <w:r w:rsidR="009F464B" w:rsidRPr="00DB37E8">
        <w:rPr>
          <w:rFonts w:ascii="Arial" w:hAnsi="Arial" w:cs="Arial"/>
          <w:color w:val="222222"/>
        </w:rPr>
        <w:t xml:space="preserve"> para los ordenadores. Los ordenadores de una red pueden utilizar software y hardware muy diferentes; sin embargo, el uso de protocolos les permite comunicarse entre sí.</w:t>
      </w:r>
    </w:p>
    <w:p w14:paraId="25B77159" w14:textId="77777777" w:rsidR="009F464B" w:rsidRPr="00DB37E8" w:rsidRDefault="009F464B" w:rsidP="00DB37E8">
      <w:pPr>
        <w:pStyle w:val="NormalWeb"/>
        <w:jc w:val="both"/>
        <w:rPr>
          <w:rFonts w:ascii="Arial" w:hAnsi="Arial" w:cs="Arial"/>
          <w:color w:val="222222"/>
        </w:rPr>
      </w:pPr>
      <w:r w:rsidRPr="00DB37E8">
        <w:rPr>
          <w:rFonts w:ascii="Arial" w:hAnsi="Arial" w:cs="Arial"/>
          <w:color w:val="222222"/>
        </w:rPr>
        <w:t xml:space="preserve">Los protocolos estandarizados son como una </w:t>
      </w:r>
      <w:proofErr w:type="gramStart"/>
      <w:r w:rsidRPr="00DB37E8">
        <w:rPr>
          <w:rFonts w:ascii="Arial" w:hAnsi="Arial" w:cs="Arial"/>
          <w:color w:val="222222"/>
        </w:rPr>
        <w:t>lenguaje franca</w:t>
      </w:r>
      <w:proofErr w:type="gramEnd"/>
      <w:r w:rsidRPr="00DB37E8">
        <w:rPr>
          <w:rFonts w:ascii="Arial" w:hAnsi="Arial" w:cs="Arial"/>
          <w:color w:val="222222"/>
        </w:rPr>
        <w:t xml:space="preserve"> que los ordenadores pueden utilizar, de forma similar a como dos personas de diferentes partes del mundo no hablan la lengua materna del otro, pero pueden comunicarse utilizando una tercera lengua compartida. Si un ordenador utiliza el </w:t>
      </w:r>
      <w:r w:rsidRPr="00DB37E8">
        <w:rPr>
          <w:rFonts w:ascii="Arial" w:hAnsi="Arial" w:cs="Arial"/>
          <w:b/>
          <w:bCs/>
          <w:color w:val="222222"/>
        </w:rPr>
        <w:t>Protocolo de Internet (IP)</w:t>
      </w:r>
      <w:r w:rsidRPr="00DB37E8">
        <w:rPr>
          <w:rFonts w:ascii="Arial" w:hAnsi="Arial" w:cs="Arial"/>
          <w:color w:val="222222"/>
        </w:rPr>
        <w:t> y un segundo ordenador también lo hace, podrán comunicarse, al igual que representantes de todo el mundo en la ONU se comunican entre ellos mediante el uso de las 6 lenguas oficiales. Pero si un ordenador utiliza el IP y el otro no conoce este protocolo, no podrán comunicarse.</w:t>
      </w:r>
      <w:r w:rsidR="0047160D" w:rsidRPr="00DB37E8">
        <w:rPr>
          <w:rFonts w:ascii="Arial" w:hAnsi="Arial" w:cs="Arial"/>
          <w:color w:val="222222"/>
        </w:rPr>
        <w:t xml:space="preserve"> Pero estas reglas variaran en función del protocolo </w:t>
      </w:r>
    </w:p>
    <w:p w14:paraId="0984371B" w14:textId="77777777" w:rsidR="009F464B" w:rsidRPr="00DB37E8" w:rsidRDefault="009F464B" w:rsidP="00DB37E8">
      <w:pPr>
        <w:pStyle w:val="NormalWeb"/>
        <w:jc w:val="both"/>
        <w:rPr>
          <w:rFonts w:ascii="Arial" w:hAnsi="Arial" w:cs="Arial"/>
          <w:color w:val="222222"/>
        </w:rPr>
      </w:pPr>
      <w:r w:rsidRPr="00DB37E8">
        <w:rPr>
          <w:rFonts w:ascii="Arial" w:hAnsi="Arial" w:cs="Arial"/>
          <w:color w:val="222222"/>
        </w:rPr>
        <w:t xml:space="preserve">En Internet hay diferentes protocolos para diferentes tipos de </w:t>
      </w:r>
      <w:r w:rsidRPr="00DB37E8">
        <w:rPr>
          <w:rFonts w:ascii="Arial" w:hAnsi="Arial" w:cs="Arial"/>
          <w:color w:val="222222"/>
        </w:rPr>
        <w:t xml:space="preserve">técnicas </w:t>
      </w:r>
      <w:r w:rsidRPr="00DB37E8">
        <w:rPr>
          <w:rFonts w:ascii="Arial" w:hAnsi="Arial" w:cs="Arial"/>
          <w:color w:val="222222"/>
        </w:rPr>
        <w:t>Con frecuencia, se habla de los protocolos en función de la capa del modelo OSI a la que pertenecen.</w:t>
      </w:r>
    </w:p>
    <w:p w14:paraId="3042BD22" w14:textId="77777777" w:rsidR="00DE10D6" w:rsidRPr="00DB37E8" w:rsidRDefault="00671B51" w:rsidP="00DB56CA">
      <w:pPr>
        <w:pStyle w:val="NormalWeb"/>
        <w:numPr>
          <w:ilvl w:val="0"/>
          <w:numId w:val="6"/>
        </w:numPr>
        <w:jc w:val="both"/>
        <w:rPr>
          <w:rFonts w:ascii="Arial" w:hAnsi="Arial" w:cs="Arial"/>
          <w:b/>
          <w:bCs/>
          <w:color w:val="222222"/>
        </w:rPr>
      </w:pPr>
      <w:r w:rsidRPr="00DB37E8">
        <w:rPr>
          <w:rFonts w:ascii="Arial" w:hAnsi="Arial" w:cs="Arial"/>
          <w:b/>
          <w:bCs/>
          <w:color w:val="222222"/>
        </w:rPr>
        <w:t>MARCO TEÓRICO</w:t>
      </w:r>
    </w:p>
    <w:p w14:paraId="0B5E8F48" w14:textId="77777777" w:rsidR="00671B51" w:rsidRPr="00DB37E8" w:rsidRDefault="00671B51" w:rsidP="00DB37E8">
      <w:pPr>
        <w:pStyle w:val="NormalWeb"/>
        <w:ind w:left="720"/>
        <w:jc w:val="both"/>
        <w:rPr>
          <w:rFonts w:ascii="Arial" w:hAnsi="Arial" w:cs="Arial"/>
          <w:b/>
          <w:bCs/>
          <w:color w:val="222222"/>
        </w:rPr>
      </w:pPr>
    </w:p>
    <w:p w14:paraId="45AB6D09" w14:textId="77777777" w:rsidR="00DE10D6" w:rsidRPr="00DB37E8" w:rsidRDefault="00671B51" w:rsidP="00DB56CA">
      <w:pPr>
        <w:pStyle w:val="NormalWeb"/>
        <w:numPr>
          <w:ilvl w:val="1"/>
          <w:numId w:val="6"/>
        </w:numPr>
        <w:jc w:val="both"/>
        <w:rPr>
          <w:rFonts w:ascii="Arial" w:hAnsi="Arial" w:cs="Arial"/>
          <w:b/>
          <w:bCs/>
          <w:color w:val="222222"/>
          <w:u w:val="single"/>
        </w:rPr>
      </w:pPr>
      <w:r w:rsidRPr="00DB37E8">
        <w:rPr>
          <w:rFonts w:ascii="Arial" w:hAnsi="Arial" w:cs="Arial"/>
          <w:b/>
          <w:bCs/>
          <w:color w:val="222222"/>
          <w:u w:val="single"/>
        </w:rPr>
        <w:lastRenderedPageBreak/>
        <w:t>C</w:t>
      </w:r>
      <w:r w:rsidR="00DE10D6" w:rsidRPr="00DB37E8">
        <w:rPr>
          <w:rFonts w:ascii="Arial" w:hAnsi="Arial" w:cs="Arial"/>
          <w:b/>
          <w:bCs/>
          <w:color w:val="222222"/>
          <w:u w:val="single"/>
        </w:rPr>
        <w:t>onceptos básicos de las redes</w:t>
      </w:r>
    </w:p>
    <w:p w14:paraId="5C82CEBB" w14:textId="77777777" w:rsidR="007F1827" w:rsidRPr="00DB37E8" w:rsidRDefault="007F1827" w:rsidP="00DB37E8">
      <w:pPr>
        <w:pStyle w:val="NormalWeb"/>
        <w:spacing w:before="0" w:beforeAutospacing="0" w:after="365" w:afterAutospacing="0"/>
        <w:jc w:val="both"/>
        <w:rPr>
          <w:rFonts w:ascii="Arial" w:hAnsi="Arial" w:cs="Arial"/>
          <w:color w:val="000000"/>
          <w:shd w:val="clear" w:color="auto" w:fill="FFFFFF"/>
        </w:rPr>
      </w:pPr>
      <w:r w:rsidRPr="00DB37E8">
        <w:rPr>
          <w:rFonts w:ascii="Arial" w:hAnsi="Arial" w:cs="Arial"/>
          <w:color w:val="000000"/>
          <w:shd w:val="clear" w:color="auto" w:fill="FFFFFF"/>
        </w:rPr>
        <w:t>Se entiende por redes informáticas, redes de comunicaciones de datos o redes de </w:t>
      </w:r>
      <w:r w:rsidRPr="00DB37E8">
        <w:rPr>
          <w:rFonts w:ascii="Arial" w:hAnsi="Arial" w:cs="Arial"/>
        </w:rPr>
        <w:t>computadoras</w:t>
      </w:r>
      <w:r w:rsidRPr="00DB37E8">
        <w:rPr>
          <w:rFonts w:ascii="Arial" w:hAnsi="Arial" w:cs="Arial"/>
          <w:color w:val="000000"/>
          <w:shd w:val="clear" w:color="auto" w:fill="FFFFFF"/>
        </w:rPr>
        <w:t> a un número de </w:t>
      </w:r>
      <w:r w:rsidRPr="00DB37E8">
        <w:rPr>
          <w:rStyle w:val="Textoennegrita"/>
          <w:rFonts w:ascii="Arial" w:hAnsi="Arial" w:cs="Arial"/>
          <w:b w:val="0"/>
          <w:bCs w:val="0"/>
          <w:color w:val="000000"/>
        </w:rPr>
        <w:t>sistemas informáticos conectados entre sí mediante una serie de dispositivos alámbricos o inalámbricos</w:t>
      </w:r>
      <w:r w:rsidRPr="00DB37E8">
        <w:rPr>
          <w:rFonts w:ascii="Arial" w:hAnsi="Arial" w:cs="Arial"/>
          <w:color w:val="000000"/>
          <w:shd w:val="clear" w:color="auto" w:fill="FFFFFF"/>
        </w:rPr>
        <w:t>, gracias a los cuales pueden compartir </w:t>
      </w:r>
      <w:r w:rsidR="00671B51" w:rsidRPr="00DB37E8">
        <w:rPr>
          <w:rFonts w:ascii="Arial" w:hAnsi="Arial" w:cs="Arial"/>
          <w:color w:val="000000"/>
          <w:shd w:val="clear" w:color="auto" w:fill="FFFFFF"/>
        </w:rPr>
        <w:t>E</w:t>
      </w:r>
      <w:r w:rsidR="00671B51" w:rsidRPr="00DB37E8">
        <w:rPr>
          <w:rFonts w:ascii="Arial" w:hAnsi="Arial" w:cs="Arial"/>
        </w:rPr>
        <w:t xml:space="preserve"> información</w:t>
      </w:r>
      <w:r w:rsidRPr="00DB37E8">
        <w:rPr>
          <w:rFonts w:ascii="Arial" w:hAnsi="Arial" w:cs="Arial"/>
          <w:color w:val="000000"/>
          <w:shd w:val="clear" w:color="auto" w:fill="FFFFFF"/>
        </w:rPr>
        <w:t> en paquetes de datos, transmitidos mediante impulsos eléctricos, ondas electromagnéticas o cualquier otro medio físico.</w:t>
      </w:r>
    </w:p>
    <w:p w14:paraId="2141BB52" w14:textId="77777777" w:rsidR="007F1827" w:rsidRPr="00DB37E8" w:rsidRDefault="007F1827" w:rsidP="00DB37E8">
      <w:pPr>
        <w:pStyle w:val="NormalWeb"/>
        <w:spacing w:before="0" w:beforeAutospacing="0" w:after="365" w:afterAutospacing="0"/>
        <w:jc w:val="both"/>
        <w:rPr>
          <w:rFonts w:ascii="Arial" w:hAnsi="Arial" w:cs="Arial"/>
          <w:color w:val="000000"/>
        </w:rPr>
      </w:pPr>
      <w:r w:rsidRPr="00DB37E8">
        <w:rPr>
          <w:rFonts w:ascii="Arial" w:hAnsi="Arial" w:cs="Arial"/>
          <w:color w:val="000000"/>
        </w:rPr>
        <w:br/>
        <w:t xml:space="preserve">Las redes informáticas no son distintas en su lógica de intercambio de los demás procesos de comunicación conocidos: cuentan con un emisor, un receptor y un mensaje, así como un medio a través del cual transmitirlo y una serie de códigos o protocolos para garantizar su comprensión. Claro </w:t>
      </w:r>
      <w:r w:rsidRPr="00DB37E8">
        <w:rPr>
          <w:rFonts w:ascii="Arial" w:hAnsi="Arial" w:cs="Arial"/>
          <w:color w:val="000000"/>
        </w:rPr>
        <w:t>que,</w:t>
      </w:r>
      <w:r w:rsidRPr="00DB37E8">
        <w:rPr>
          <w:rFonts w:ascii="Arial" w:hAnsi="Arial" w:cs="Arial"/>
          <w:color w:val="000000"/>
        </w:rPr>
        <w:t xml:space="preserve"> en este caso, quienes envían y reciben mensajes son sistemas computacionales automatizados.</w:t>
      </w:r>
    </w:p>
    <w:p w14:paraId="71BBF507" w14:textId="77777777" w:rsidR="007F1827" w:rsidRPr="00DB37E8" w:rsidRDefault="007F1827" w:rsidP="00DB37E8">
      <w:pPr>
        <w:pStyle w:val="NormalWeb"/>
        <w:spacing w:before="0" w:beforeAutospacing="0" w:after="365" w:afterAutospacing="0"/>
        <w:jc w:val="both"/>
        <w:rPr>
          <w:rFonts w:ascii="Arial" w:hAnsi="Arial" w:cs="Arial"/>
          <w:color w:val="000000"/>
        </w:rPr>
      </w:pPr>
      <w:r w:rsidRPr="00DB37E8">
        <w:rPr>
          <w:rFonts w:ascii="Arial" w:hAnsi="Arial" w:cs="Arial"/>
          <w:color w:val="000000"/>
        </w:rPr>
        <w:t>Cuando se dispone de computadores en red, es posible crear una comunicación interna</w:t>
      </w:r>
      <w:r w:rsidRPr="00DB37E8">
        <w:rPr>
          <w:rFonts w:ascii="Arial" w:hAnsi="Arial" w:cs="Arial"/>
          <w:b/>
          <w:bCs/>
          <w:color w:val="000000"/>
        </w:rPr>
        <w:t>, </w:t>
      </w:r>
      <w:r w:rsidRPr="00DB37E8">
        <w:rPr>
          <w:rStyle w:val="Textoennegrita"/>
          <w:rFonts w:ascii="Arial" w:hAnsi="Arial" w:cs="Arial"/>
          <w:b w:val="0"/>
          <w:bCs w:val="0"/>
          <w:color w:val="000000"/>
        </w:rPr>
        <w:t>compartir un punto de acceso a Internet o la administración de periféricos</w:t>
      </w:r>
      <w:r w:rsidRPr="00DB37E8">
        <w:rPr>
          <w:rFonts w:ascii="Arial" w:hAnsi="Arial" w:cs="Arial"/>
          <w:color w:val="000000"/>
        </w:rPr>
        <w:t> (impresoras, escáneres, etc.), así como el envío veloz de datos y archivos sin necesidad de dispositivos de almacenamiento secundario. Esto se logra gracias a una serie de estándares de comunicación, que “traducen” a un mismo idioma los procesos de los diversos computadores (el más común de ellos es el TCP/IP).</w:t>
      </w:r>
    </w:p>
    <w:p w14:paraId="52B40F3E" w14:textId="77777777" w:rsidR="007F1827" w:rsidRPr="00DB37E8" w:rsidRDefault="007F1827" w:rsidP="00DB37E8">
      <w:pPr>
        <w:pStyle w:val="NormalWeb"/>
        <w:spacing w:before="0" w:beforeAutospacing="0" w:after="365" w:afterAutospacing="0"/>
        <w:jc w:val="both"/>
        <w:rPr>
          <w:rFonts w:ascii="Arial" w:hAnsi="Arial" w:cs="Arial"/>
          <w:color w:val="000000"/>
        </w:rPr>
      </w:pPr>
      <w:r w:rsidRPr="00DB37E8">
        <w:rPr>
          <w:rFonts w:ascii="Arial" w:hAnsi="Arial" w:cs="Arial"/>
          <w:color w:val="000000"/>
        </w:rPr>
        <w:t>En el mundo hipercomputarizado de hoy, las redes informáticas</w:t>
      </w:r>
      <w:r w:rsidRPr="00DB37E8">
        <w:rPr>
          <w:rStyle w:val="Textoennegrita"/>
          <w:rFonts w:ascii="Arial" w:hAnsi="Arial" w:cs="Arial"/>
          <w:color w:val="000000"/>
        </w:rPr>
        <w:t> </w:t>
      </w:r>
      <w:r w:rsidRPr="00DB37E8">
        <w:rPr>
          <w:rStyle w:val="Textoennegrita"/>
          <w:rFonts w:ascii="Arial" w:hAnsi="Arial" w:cs="Arial"/>
          <w:b w:val="0"/>
          <w:bCs w:val="0"/>
          <w:color w:val="000000"/>
        </w:rPr>
        <w:t>están presentes en casi todos los ámbitos cotidianos</w:t>
      </w:r>
      <w:r w:rsidRPr="00DB37E8">
        <w:rPr>
          <w:rFonts w:ascii="Arial" w:hAnsi="Arial" w:cs="Arial"/>
          <w:b/>
          <w:bCs/>
          <w:color w:val="000000"/>
        </w:rPr>
        <w:t>,</w:t>
      </w:r>
      <w:r w:rsidRPr="00DB37E8">
        <w:rPr>
          <w:rFonts w:ascii="Arial" w:hAnsi="Arial" w:cs="Arial"/>
          <w:color w:val="000000"/>
        </w:rPr>
        <w:t xml:space="preserve"> sobre todo en los vinculados con la burocracia o con la administración de recursos. De hecho, podría alegarse que la Internet, a la que accedemos desde computadores, teléfonos celulares y otros dispositivos, no es más que una inmensa red informática global.</w:t>
      </w:r>
    </w:p>
    <w:p w14:paraId="60B9A78C" w14:textId="77777777" w:rsidR="007F1827" w:rsidRPr="00DB37E8" w:rsidRDefault="00DB56CA" w:rsidP="00DB56CA">
      <w:pPr>
        <w:pStyle w:val="NormalWeb"/>
        <w:spacing w:before="0" w:beforeAutospacing="0" w:after="365" w:afterAutospacing="0"/>
        <w:jc w:val="both"/>
        <w:rPr>
          <w:rFonts w:ascii="Arial" w:hAnsi="Arial" w:cs="Arial"/>
          <w:b/>
          <w:bCs/>
          <w:color w:val="000000"/>
          <w:u w:val="single"/>
        </w:rPr>
      </w:pPr>
      <w:r>
        <w:rPr>
          <w:rFonts w:ascii="Arial" w:hAnsi="Arial" w:cs="Arial"/>
          <w:b/>
          <w:bCs/>
          <w:color w:val="000000"/>
        </w:rPr>
        <w:t xml:space="preserve">              </w:t>
      </w:r>
      <w:r w:rsidRPr="00DB56CA">
        <w:rPr>
          <w:rFonts w:ascii="Arial" w:hAnsi="Arial" w:cs="Arial"/>
          <w:b/>
          <w:bCs/>
          <w:color w:val="000000"/>
        </w:rPr>
        <w:t>2.</w:t>
      </w:r>
      <w:r>
        <w:rPr>
          <w:rFonts w:ascii="Arial" w:hAnsi="Arial" w:cs="Arial"/>
          <w:b/>
          <w:bCs/>
          <w:color w:val="000000"/>
        </w:rPr>
        <w:t>2</w:t>
      </w:r>
      <w:r w:rsidR="004F3934" w:rsidRPr="00DB56CA">
        <w:rPr>
          <w:rFonts w:ascii="Arial" w:hAnsi="Arial" w:cs="Arial"/>
          <w:b/>
          <w:bCs/>
          <w:color w:val="000000"/>
          <w:u w:val="single"/>
        </w:rPr>
        <w:t xml:space="preserve">   </w:t>
      </w:r>
      <w:r w:rsidR="007F1827" w:rsidRPr="00DB37E8">
        <w:rPr>
          <w:rFonts w:ascii="Arial" w:hAnsi="Arial" w:cs="Arial"/>
          <w:b/>
          <w:bCs/>
          <w:color w:val="000000"/>
          <w:u w:val="single"/>
        </w:rPr>
        <w:t>Tipos de Redes</w:t>
      </w:r>
    </w:p>
    <w:p w14:paraId="4D5D8086" w14:textId="77777777" w:rsidR="007F1827" w:rsidRPr="00DB37E8" w:rsidRDefault="007F1827" w:rsidP="00DB37E8">
      <w:pPr>
        <w:pStyle w:val="NormalWeb"/>
        <w:spacing w:before="0" w:beforeAutospacing="0" w:after="365" w:afterAutospacing="0"/>
        <w:jc w:val="both"/>
        <w:rPr>
          <w:rFonts w:ascii="Arial" w:hAnsi="Arial" w:cs="Arial"/>
          <w:color w:val="000000"/>
        </w:rPr>
      </w:pPr>
      <w:r w:rsidRPr="00DB37E8">
        <w:rPr>
          <w:rFonts w:ascii="Arial" w:hAnsi="Arial" w:cs="Arial"/>
          <w:color w:val="000000"/>
        </w:rPr>
        <w:t>Comúnmente, las redes informáticas se clasifican según su tamaño en:</w:t>
      </w:r>
    </w:p>
    <w:p w14:paraId="17186648" w14:textId="77777777" w:rsidR="007F1827" w:rsidRPr="00DB37E8" w:rsidRDefault="007F1827" w:rsidP="00DB37E8">
      <w:pPr>
        <w:numPr>
          <w:ilvl w:val="0"/>
          <w:numId w:val="2"/>
        </w:numPr>
        <w:spacing w:before="100" w:beforeAutospacing="1" w:after="100" w:afterAutospacing="1" w:line="240" w:lineRule="auto"/>
        <w:ind w:left="365"/>
        <w:jc w:val="both"/>
        <w:rPr>
          <w:rFonts w:ascii="Arial" w:hAnsi="Arial" w:cs="Arial"/>
          <w:color w:val="000000"/>
          <w:sz w:val="24"/>
          <w:szCs w:val="24"/>
        </w:rPr>
      </w:pPr>
      <w:r w:rsidRPr="00DB37E8">
        <w:rPr>
          <w:rStyle w:val="Textoennegrita"/>
          <w:rFonts w:ascii="Arial" w:hAnsi="Arial" w:cs="Arial"/>
          <w:color w:val="000000"/>
          <w:sz w:val="24"/>
          <w:szCs w:val="24"/>
        </w:rPr>
        <w:t>Redes LAN.</w:t>
      </w:r>
      <w:r w:rsidRPr="00DB37E8">
        <w:rPr>
          <w:rFonts w:ascii="Arial" w:hAnsi="Arial" w:cs="Arial"/>
          <w:color w:val="000000"/>
          <w:sz w:val="24"/>
          <w:szCs w:val="24"/>
        </w:rPr>
        <w:t> Siglas de </w:t>
      </w:r>
      <w:r w:rsidRPr="00DB37E8">
        <w:rPr>
          <w:rFonts w:ascii="Arial" w:hAnsi="Arial" w:cs="Arial"/>
          <w:i/>
          <w:iCs/>
          <w:color w:val="000000"/>
          <w:sz w:val="24"/>
          <w:szCs w:val="24"/>
        </w:rPr>
        <w:t>Local </w:t>
      </w:r>
      <w:proofErr w:type="spellStart"/>
      <w:r w:rsidRPr="00DB37E8">
        <w:rPr>
          <w:rFonts w:ascii="Arial" w:hAnsi="Arial" w:cs="Arial"/>
          <w:i/>
          <w:iCs/>
          <w:color w:val="000000"/>
          <w:sz w:val="24"/>
          <w:szCs w:val="24"/>
        </w:rPr>
        <w:t>Area</w:t>
      </w:r>
      <w:proofErr w:type="spellEnd"/>
      <w:r w:rsidRPr="00DB37E8">
        <w:rPr>
          <w:rFonts w:ascii="Arial" w:hAnsi="Arial" w:cs="Arial"/>
          <w:i/>
          <w:iCs/>
          <w:color w:val="000000"/>
          <w:sz w:val="24"/>
          <w:szCs w:val="24"/>
        </w:rPr>
        <w:t> Network</w:t>
      </w:r>
      <w:r w:rsidRPr="00DB37E8">
        <w:rPr>
          <w:rFonts w:ascii="Arial" w:hAnsi="Arial" w:cs="Arial"/>
          <w:color w:val="000000"/>
          <w:sz w:val="24"/>
          <w:szCs w:val="24"/>
        </w:rPr>
        <w:t> (en inglés: “Red de Área Local”), se trata de las redes de menor tamaño, como las que existen en un locutorio o </w:t>
      </w:r>
      <w:proofErr w:type="spellStart"/>
      <w:r w:rsidRPr="00DB37E8">
        <w:rPr>
          <w:rFonts w:ascii="Arial" w:hAnsi="Arial" w:cs="Arial"/>
          <w:color w:val="000000"/>
          <w:sz w:val="24"/>
          <w:szCs w:val="24"/>
        </w:rPr>
        <w:t>cyber</w:t>
      </w:r>
      <w:proofErr w:type="spellEnd"/>
      <w:r w:rsidRPr="00DB37E8">
        <w:rPr>
          <w:rFonts w:ascii="Arial" w:hAnsi="Arial" w:cs="Arial"/>
          <w:color w:val="000000"/>
          <w:sz w:val="24"/>
          <w:szCs w:val="24"/>
        </w:rPr>
        <w:t> café, o un departamento.</w:t>
      </w:r>
    </w:p>
    <w:p w14:paraId="1E188437" w14:textId="77777777" w:rsidR="007F1827" w:rsidRPr="00DB37E8" w:rsidRDefault="007F1827" w:rsidP="00DB37E8">
      <w:pPr>
        <w:numPr>
          <w:ilvl w:val="0"/>
          <w:numId w:val="2"/>
        </w:numPr>
        <w:spacing w:before="100" w:beforeAutospacing="1" w:after="100" w:afterAutospacing="1" w:line="240" w:lineRule="auto"/>
        <w:ind w:left="365"/>
        <w:jc w:val="both"/>
        <w:rPr>
          <w:rFonts w:ascii="Arial" w:hAnsi="Arial" w:cs="Arial"/>
          <w:color w:val="000000"/>
          <w:sz w:val="24"/>
          <w:szCs w:val="24"/>
        </w:rPr>
      </w:pPr>
      <w:r w:rsidRPr="00DB37E8">
        <w:rPr>
          <w:rStyle w:val="Textoennegrita"/>
          <w:rFonts w:ascii="Arial" w:hAnsi="Arial" w:cs="Arial"/>
          <w:color w:val="000000"/>
          <w:sz w:val="24"/>
          <w:szCs w:val="24"/>
        </w:rPr>
        <w:t>Redes MAN.</w:t>
      </w:r>
      <w:r w:rsidRPr="00DB37E8">
        <w:rPr>
          <w:rFonts w:ascii="Arial" w:hAnsi="Arial" w:cs="Arial"/>
          <w:color w:val="000000"/>
          <w:sz w:val="24"/>
          <w:szCs w:val="24"/>
        </w:rPr>
        <w:t> Siglas de </w:t>
      </w:r>
      <w:proofErr w:type="spellStart"/>
      <w:r w:rsidRPr="00DB37E8">
        <w:rPr>
          <w:rFonts w:ascii="Arial" w:hAnsi="Arial" w:cs="Arial"/>
          <w:i/>
          <w:iCs/>
          <w:color w:val="000000"/>
          <w:sz w:val="24"/>
          <w:szCs w:val="24"/>
        </w:rPr>
        <w:t>Metropolitan</w:t>
      </w:r>
      <w:proofErr w:type="spellEnd"/>
      <w:r w:rsidRPr="00DB37E8">
        <w:rPr>
          <w:rFonts w:ascii="Arial" w:hAnsi="Arial" w:cs="Arial"/>
          <w:i/>
          <w:iCs/>
          <w:color w:val="000000"/>
          <w:sz w:val="24"/>
          <w:szCs w:val="24"/>
        </w:rPr>
        <w:t> </w:t>
      </w:r>
      <w:proofErr w:type="spellStart"/>
      <w:r w:rsidRPr="00DB37E8">
        <w:rPr>
          <w:rFonts w:ascii="Arial" w:hAnsi="Arial" w:cs="Arial"/>
          <w:i/>
          <w:iCs/>
          <w:color w:val="000000"/>
          <w:sz w:val="24"/>
          <w:szCs w:val="24"/>
        </w:rPr>
        <w:t>Area</w:t>
      </w:r>
      <w:proofErr w:type="spellEnd"/>
      <w:r w:rsidRPr="00DB37E8">
        <w:rPr>
          <w:rFonts w:ascii="Arial" w:hAnsi="Arial" w:cs="Arial"/>
          <w:i/>
          <w:iCs/>
          <w:color w:val="000000"/>
          <w:sz w:val="24"/>
          <w:szCs w:val="24"/>
        </w:rPr>
        <w:t> Network</w:t>
      </w:r>
      <w:r w:rsidRPr="00DB37E8">
        <w:rPr>
          <w:rFonts w:ascii="Arial" w:hAnsi="Arial" w:cs="Arial"/>
          <w:color w:val="000000"/>
          <w:sz w:val="24"/>
          <w:szCs w:val="24"/>
        </w:rPr>
        <w:t> (en inglés: “Red de Área Metropolitana”) designa redes de tamaño intermedio, como las empleadas en los campus universitarios o en grandes bibliotecas o empresas, que conectan distintas áreas alejadas entre sí.</w:t>
      </w:r>
    </w:p>
    <w:p w14:paraId="2D950454" w14:textId="77777777" w:rsidR="007F1827" w:rsidRPr="00DB37E8" w:rsidRDefault="007F1827" w:rsidP="00DB37E8">
      <w:pPr>
        <w:numPr>
          <w:ilvl w:val="0"/>
          <w:numId w:val="2"/>
        </w:numPr>
        <w:spacing w:before="100" w:beforeAutospacing="1" w:after="100" w:afterAutospacing="1" w:line="240" w:lineRule="auto"/>
        <w:ind w:left="365"/>
        <w:jc w:val="both"/>
        <w:rPr>
          <w:rFonts w:ascii="Arial" w:hAnsi="Arial" w:cs="Arial"/>
          <w:color w:val="000000"/>
          <w:sz w:val="24"/>
          <w:szCs w:val="24"/>
        </w:rPr>
      </w:pPr>
      <w:r w:rsidRPr="00DB37E8">
        <w:rPr>
          <w:rStyle w:val="Textoennegrita"/>
          <w:rFonts w:ascii="Arial" w:hAnsi="Arial" w:cs="Arial"/>
          <w:color w:val="000000"/>
          <w:sz w:val="24"/>
          <w:szCs w:val="24"/>
        </w:rPr>
        <w:t>Redes WAN. </w:t>
      </w:r>
      <w:r w:rsidRPr="00DB37E8">
        <w:rPr>
          <w:rFonts w:ascii="Arial" w:hAnsi="Arial" w:cs="Arial"/>
          <w:color w:val="000000"/>
          <w:sz w:val="24"/>
          <w:szCs w:val="24"/>
        </w:rPr>
        <w:t>Siglas de </w:t>
      </w:r>
      <w:r w:rsidRPr="00DB37E8">
        <w:rPr>
          <w:rFonts w:ascii="Arial" w:hAnsi="Arial" w:cs="Arial"/>
          <w:i/>
          <w:iCs/>
          <w:color w:val="000000"/>
          <w:sz w:val="24"/>
          <w:szCs w:val="24"/>
        </w:rPr>
        <w:t>Wide </w:t>
      </w:r>
      <w:proofErr w:type="spellStart"/>
      <w:r w:rsidRPr="00DB37E8">
        <w:rPr>
          <w:rFonts w:ascii="Arial" w:hAnsi="Arial" w:cs="Arial"/>
          <w:i/>
          <w:iCs/>
          <w:color w:val="000000"/>
          <w:sz w:val="24"/>
          <w:szCs w:val="24"/>
        </w:rPr>
        <w:t>Area</w:t>
      </w:r>
      <w:proofErr w:type="spellEnd"/>
      <w:r w:rsidRPr="00DB37E8">
        <w:rPr>
          <w:rFonts w:ascii="Arial" w:hAnsi="Arial" w:cs="Arial"/>
          <w:i/>
          <w:iCs/>
          <w:color w:val="000000"/>
          <w:sz w:val="24"/>
          <w:szCs w:val="24"/>
        </w:rPr>
        <w:t> Network</w:t>
      </w:r>
      <w:r w:rsidRPr="00DB37E8">
        <w:rPr>
          <w:rFonts w:ascii="Arial" w:hAnsi="Arial" w:cs="Arial"/>
          <w:color w:val="000000"/>
          <w:sz w:val="24"/>
          <w:szCs w:val="24"/>
        </w:rPr>
        <w:t> (en inglés: “Red de Área Amplia”), alude a las redes de mayor envergadura y alcance, como lo es la red global de redes, Internet.</w:t>
      </w:r>
    </w:p>
    <w:p w14:paraId="48D3D5E5" w14:textId="77777777" w:rsidR="007F1827" w:rsidRPr="00DB37E8" w:rsidRDefault="007F1827" w:rsidP="00DB37E8">
      <w:pPr>
        <w:pStyle w:val="NormalWeb"/>
        <w:spacing w:before="0" w:beforeAutospacing="0" w:after="365" w:afterAutospacing="0"/>
        <w:jc w:val="both"/>
        <w:rPr>
          <w:rFonts w:ascii="Arial" w:hAnsi="Arial" w:cs="Arial"/>
          <w:color w:val="000000"/>
        </w:rPr>
      </w:pPr>
      <w:r w:rsidRPr="00DB37E8">
        <w:rPr>
          <w:rFonts w:ascii="Arial" w:hAnsi="Arial" w:cs="Arial"/>
          <w:color w:val="000000"/>
        </w:rPr>
        <w:t>También suelen clasificarse según la tecnología con que estén conectados los computadores, de la siguiente manera:</w:t>
      </w:r>
    </w:p>
    <w:p w14:paraId="01C181B2" w14:textId="77777777" w:rsidR="007F1827" w:rsidRPr="00DB37E8" w:rsidRDefault="007F1827" w:rsidP="00DB37E8">
      <w:pPr>
        <w:numPr>
          <w:ilvl w:val="0"/>
          <w:numId w:val="3"/>
        </w:numPr>
        <w:spacing w:before="100" w:beforeAutospacing="1" w:after="100" w:afterAutospacing="1" w:line="240" w:lineRule="auto"/>
        <w:ind w:left="365"/>
        <w:jc w:val="both"/>
        <w:rPr>
          <w:rFonts w:ascii="Arial" w:hAnsi="Arial" w:cs="Arial"/>
          <w:color w:val="000000"/>
          <w:sz w:val="24"/>
          <w:szCs w:val="24"/>
        </w:rPr>
      </w:pPr>
      <w:r w:rsidRPr="00DB37E8">
        <w:rPr>
          <w:rStyle w:val="Textoennegrita"/>
          <w:rFonts w:ascii="Arial" w:hAnsi="Arial" w:cs="Arial"/>
          <w:color w:val="000000"/>
          <w:sz w:val="24"/>
          <w:szCs w:val="24"/>
        </w:rPr>
        <w:lastRenderedPageBreak/>
        <w:t>Redes de medios guiados.</w:t>
      </w:r>
      <w:r w:rsidRPr="00DB37E8">
        <w:rPr>
          <w:rFonts w:ascii="Arial" w:hAnsi="Arial" w:cs="Arial"/>
          <w:color w:val="000000"/>
          <w:sz w:val="24"/>
          <w:szCs w:val="24"/>
        </w:rPr>
        <w:t> Aquellas que entrelazan los computadores mediante algún sistema físico de cables, como el par trenzado, el cable coaxial o la fibra óptica.</w:t>
      </w:r>
    </w:p>
    <w:p w14:paraId="7799326C" w14:textId="77777777" w:rsidR="007F1827" w:rsidRPr="00DB37E8" w:rsidRDefault="007F1827" w:rsidP="00DB37E8">
      <w:pPr>
        <w:numPr>
          <w:ilvl w:val="0"/>
          <w:numId w:val="3"/>
        </w:numPr>
        <w:spacing w:before="100" w:beforeAutospacing="1" w:after="100" w:afterAutospacing="1" w:line="240" w:lineRule="auto"/>
        <w:ind w:left="365"/>
        <w:jc w:val="both"/>
        <w:rPr>
          <w:rFonts w:ascii="Arial" w:hAnsi="Arial" w:cs="Arial"/>
          <w:color w:val="000000"/>
          <w:sz w:val="24"/>
          <w:szCs w:val="24"/>
        </w:rPr>
      </w:pPr>
      <w:r w:rsidRPr="00DB37E8">
        <w:rPr>
          <w:rStyle w:val="Textoennegrita"/>
          <w:rFonts w:ascii="Arial" w:hAnsi="Arial" w:cs="Arial"/>
          <w:color w:val="000000"/>
          <w:sz w:val="24"/>
          <w:szCs w:val="24"/>
        </w:rPr>
        <w:t>Redes de medios no guiados. </w:t>
      </w:r>
      <w:r w:rsidRPr="00DB37E8">
        <w:rPr>
          <w:rFonts w:ascii="Arial" w:hAnsi="Arial" w:cs="Arial"/>
          <w:color w:val="000000"/>
          <w:sz w:val="24"/>
          <w:szCs w:val="24"/>
        </w:rPr>
        <w:t>Conectan sus computadores a través de medios dispersos y de alcance de área, como las ondas de radio, el infrarrojo o las microondas.</w:t>
      </w:r>
    </w:p>
    <w:p w14:paraId="4B30523F" w14:textId="77777777" w:rsidR="007F1827" w:rsidRPr="00DB37E8" w:rsidRDefault="007F1827" w:rsidP="00DB37E8">
      <w:pPr>
        <w:pStyle w:val="NormalWeb"/>
        <w:spacing w:before="0" w:beforeAutospacing="0" w:after="365" w:afterAutospacing="0"/>
        <w:jc w:val="both"/>
        <w:rPr>
          <w:rFonts w:ascii="Arial" w:hAnsi="Arial" w:cs="Arial"/>
          <w:color w:val="000000"/>
        </w:rPr>
      </w:pPr>
      <w:r w:rsidRPr="00DB37E8">
        <w:rPr>
          <w:rFonts w:ascii="Arial" w:hAnsi="Arial" w:cs="Arial"/>
          <w:color w:val="000000"/>
        </w:rPr>
        <w:t>Existen otras posibles clasificaciones de red, atendiendo a su topología, su relación funcional o direccionalidad de los datos.</w:t>
      </w:r>
    </w:p>
    <w:p w14:paraId="17D012C8" w14:textId="77777777" w:rsidR="004F3934" w:rsidRPr="00DB37E8" w:rsidRDefault="004F3934" w:rsidP="00DB37E8">
      <w:pPr>
        <w:pStyle w:val="NormalWeb"/>
        <w:spacing w:before="0" w:beforeAutospacing="0" w:after="365" w:afterAutospacing="0"/>
        <w:jc w:val="both"/>
        <w:rPr>
          <w:rFonts w:ascii="Arial" w:hAnsi="Arial" w:cs="Arial"/>
          <w:b/>
          <w:bCs/>
        </w:rPr>
      </w:pPr>
      <w:r w:rsidRPr="00DB37E8">
        <w:rPr>
          <w:rFonts w:ascii="Arial" w:hAnsi="Arial" w:cs="Arial"/>
          <w:color w:val="000000"/>
        </w:rPr>
        <w:t xml:space="preserve">            </w:t>
      </w:r>
      <w:r w:rsidRPr="00DB37E8">
        <w:rPr>
          <w:rFonts w:ascii="Arial" w:hAnsi="Arial" w:cs="Arial"/>
          <w:b/>
          <w:bCs/>
        </w:rPr>
        <w:t xml:space="preserve">2.3. </w:t>
      </w:r>
      <w:r w:rsidRPr="00DB37E8">
        <w:rPr>
          <w:rFonts w:ascii="Arial" w:hAnsi="Arial" w:cs="Arial"/>
          <w:b/>
          <w:bCs/>
          <w:u w:val="single"/>
        </w:rPr>
        <w:t>Clasificación de los protocolos de red</w:t>
      </w:r>
    </w:p>
    <w:p w14:paraId="246D389B" w14:textId="77777777" w:rsidR="004F3934" w:rsidRPr="00DB37E8" w:rsidRDefault="004F3934" w:rsidP="00DB37E8">
      <w:pPr>
        <w:pStyle w:val="NormalWeb"/>
        <w:spacing w:after="365"/>
        <w:jc w:val="both"/>
        <w:rPr>
          <w:rFonts w:ascii="Arial" w:hAnsi="Arial" w:cs="Arial"/>
          <w:color w:val="000000"/>
        </w:rPr>
      </w:pPr>
      <w:r w:rsidRPr="00DB37E8">
        <w:rPr>
          <w:rFonts w:ascii="Arial" w:hAnsi="Arial" w:cs="Arial"/>
          <w:color w:val="000000"/>
        </w:rPr>
        <w:t>Los protocolos de red son un conjunto de reglas que determinan la manera en que se transmiten los datos a través de la red. Existen varios tipos de protocolos de red según su función, nivel y ámbito. Algunas formas de clasificar los protocolos de red son:</w:t>
      </w:r>
    </w:p>
    <w:p w14:paraId="0D2163C2" w14:textId="77777777" w:rsidR="004F3934" w:rsidRPr="00DB37E8" w:rsidRDefault="004F3934" w:rsidP="00DB37E8">
      <w:pPr>
        <w:pStyle w:val="NormalWeb"/>
        <w:spacing w:after="365"/>
        <w:jc w:val="both"/>
        <w:rPr>
          <w:rFonts w:ascii="Arial" w:hAnsi="Arial" w:cs="Arial"/>
          <w:color w:val="000000"/>
        </w:rPr>
      </w:pPr>
    </w:p>
    <w:p w14:paraId="54FCCDF6" w14:textId="77777777" w:rsidR="004F3934" w:rsidRPr="00DB37E8" w:rsidRDefault="004F3934" w:rsidP="00DB37E8">
      <w:pPr>
        <w:pStyle w:val="NormalWeb"/>
        <w:spacing w:after="365"/>
        <w:jc w:val="both"/>
        <w:rPr>
          <w:rFonts w:ascii="Arial" w:hAnsi="Arial" w:cs="Arial"/>
          <w:color w:val="000000"/>
        </w:rPr>
      </w:pPr>
      <w:r w:rsidRPr="00DB37E8">
        <w:rPr>
          <w:rFonts w:ascii="Arial" w:hAnsi="Arial" w:cs="Arial"/>
          <w:color w:val="000000"/>
        </w:rPr>
        <w:t>- Según el modelo OSI:</w:t>
      </w:r>
    </w:p>
    <w:p w14:paraId="017630F6" w14:textId="77777777" w:rsidR="004F3934" w:rsidRPr="00DB37E8" w:rsidRDefault="004F3934" w:rsidP="00DB37E8">
      <w:pPr>
        <w:pStyle w:val="NormalWeb"/>
        <w:spacing w:after="365"/>
        <w:jc w:val="both"/>
        <w:rPr>
          <w:rFonts w:ascii="Arial" w:hAnsi="Arial" w:cs="Arial"/>
          <w:color w:val="000000"/>
        </w:rPr>
      </w:pPr>
      <w:r w:rsidRPr="00DB37E8">
        <w:rPr>
          <w:rFonts w:ascii="Arial" w:hAnsi="Arial" w:cs="Arial"/>
          <w:color w:val="000000"/>
        </w:rPr>
        <w:t xml:space="preserve"> El modelo OSI es un estándar que define siete capas de comunicación, desde la física hasta la aplicación. Cada capa tiene sus propios protocolos que realizan funciones específicas. Por ejemplo, en la capa de acceso al medio se encuentra el protocolo ARP, que resuelve las direcciones IP a direcciones MAC. En la capa de red se encuentra el protocolo IP, que se encarga del enrutamiento de los paquetes. En la capa de transporte se encuentran los protocolos TCP y UDP, que ofrecen servicios de comunicación confiable o no confiable, respectivamente. En la capa de aplicación se encuentran los protocolos HTTP, DNS, FTP, SMTP, entre otros, que permiten el intercambio de información entre aplicaciones.</w:t>
      </w:r>
    </w:p>
    <w:p w14:paraId="2E40F1A2" w14:textId="77777777" w:rsidR="00F15512" w:rsidRPr="00DB37E8" w:rsidRDefault="00F15512" w:rsidP="00DB37E8">
      <w:pPr>
        <w:pStyle w:val="NormalWeb"/>
        <w:spacing w:after="365"/>
        <w:jc w:val="both"/>
        <w:rPr>
          <w:rFonts w:ascii="Arial" w:hAnsi="Arial" w:cs="Arial"/>
          <w:color w:val="000000"/>
        </w:rPr>
      </w:pPr>
      <w:r w:rsidRPr="00DB37E8">
        <w:rPr>
          <w:rFonts w:ascii="Arial" w:hAnsi="Arial" w:cs="Arial"/>
          <w:noProof/>
          <w:color w:val="000000"/>
        </w:rPr>
        <w:drawing>
          <wp:anchor distT="0" distB="0" distL="114300" distR="114300" simplePos="0" relativeHeight="251659264" behindDoc="1" locked="0" layoutInCell="1" allowOverlap="1" wp14:anchorId="6A2EC4C9" wp14:editId="1F404BBB">
            <wp:simplePos x="0" y="0"/>
            <wp:positionH relativeFrom="column">
              <wp:posOffset>253365</wp:posOffset>
            </wp:positionH>
            <wp:positionV relativeFrom="paragraph">
              <wp:posOffset>0</wp:posOffset>
            </wp:positionV>
            <wp:extent cx="4610100" cy="2644140"/>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10100" cy="2644140"/>
                    </a:xfrm>
                    <a:prstGeom prst="rect">
                      <a:avLst/>
                    </a:prstGeom>
                    <a:noFill/>
                  </pic:spPr>
                </pic:pic>
              </a:graphicData>
            </a:graphic>
            <wp14:sizeRelH relativeFrom="margin">
              <wp14:pctWidth>0</wp14:pctWidth>
            </wp14:sizeRelH>
            <wp14:sizeRelV relativeFrom="margin">
              <wp14:pctHeight>0</wp14:pctHeight>
            </wp14:sizeRelV>
          </wp:anchor>
        </w:drawing>
      </w:r>
    </w:p>
    <w:p w14:paraId="0C82AA66" w14:textId="77777777" w:rsidR="004F3934" w:rsidRPr="00DB37E8" w:rsidRDefault="004F3934" w:rsidP="00DB37E8">
      <w:pPr>
        <w:pStyle w:val="NormalWeb"/>
        <w:spacing w:after="365"/>
        <w:jc w:val="both"/>
        <w:rPr>
          <w:rFonts w:ascii="Arial" w:hAnsi="Arial" w:cs="Arial"/>
          <w:color w:val="000000"/>
        </w:rPr>
      </w:pPr>
    </w:p>
    <w:p w14:paraId="0BCFC22B" w14:textId="77777777" w:rsidR="004F3934" w:rsidRPr="00DB37E8" w:rsidRDefault="004F3934" w:rsidP="00DB37E8">
      <w:pPr>
        <w:pStyle w:val="NormalWeb"/>
        <w:spacing w:after="365"/>
        <w:jc w:val="both"/>
        <w:rPr>
          <w:rFonts w:ascii="Arial" w:hAnsi="Arial" w:cs="Arial"/>
          <w:color w:val="000000"/>
        </w:rPr>
      </w:pPr>
      <w:r w:rsidRPr="00DB37E8">
        <w:rPr>
          <w:rFonts w:ascii="Arial" w:hAnsi="Arial" w:cs="Arial"/>
          <w:color w:val="000000"/>
        </w:rPr>
        <w:t>- Según el tipo de servicio: Los protocolos de red también se pueden clasificar según el tipo de servicio que ofrecen a los usuarios o a otros protocolos. Algunos tipos de servicio son:</w:t>
      </w:r>
    </w:p>
    <w:p w14:paraId="3C58A2CE" w14:textId="77777777" w:rsidR="004F3934" w:rsidRPr="00DB37E8" w:rsidRDefault="004F3934" w:rsidP="00DB37E8">
      <w:pPr>
        <w:pStyle w:val="NormalWeb"/>
        <w:spacing w:after="365"/>
        <w:jc w:val="both"/>
        <w:rPr>
          <w:rFonts w:ascii="Arial" w:hAnsi="Arial" w:cs="Arial"/>
          <w:color w:val="000000"/>
        </w:rPr>
      </w:pPr>
      <w:r w:rsidRPr="00DB37E8">
        <w:rPr>
          <w:rFonts w:ascii="Arial" w:hAnsi="Arial" w:cs="Arial"/>
          <w:color w:val="000000"/>
        </w:rPr>
        <w:t xml:space="preserve">    - Tipo A: Sin errores, ni N-</w:t>
      </w:r>
      <w:proofErr w:type="spellStart"/>
      <w:r w:rsidRPr="00DB37E8">
        <w:rPr>
          <w:rFonts w:ascii="Arial" w:hAnsi="Arial" w:cs="Arial"/>
          <w:color w:val="000000"/>
        </w:rPr>
        <w:t>Reset</w:t>
      </w:r>
      <w:proofErr w:type="spellEnd"/>
      <w:r w:rsidRPr="00DB37E8">
        <w:rPr>
          <w:rFonts w:ascii="Arial" w:hAnsi="Arial" w:cs="Arial"/>
          <w:color w:val="000000"/>
        </w:rPr>
        <w:t>. Es un servicio que garantiza la entrega correcta y ordenada de los datos, sin necesidad de reiniciar la conexión. Un ejemplo es el protocolo TCP.</w:t>
      </w:r>
    </w:p>
    <w:p w14:paraId="2F6A9D5B" w14:textId="77777777" w:rsidR="004F3934" w:rsidRPr="00DB37E8" w:rsidRDefault="004F3934" w:rsidP="00DB37E8">
      <w:pPr>
        <w:pStyle w:val="NormalWeb"/>
        <w:spacing w:after="365"/>
        <w:jc w:val="both"/>
        <w:rPr>
          <w:rFonts w:ascii="Arial" w:hAnsi="Arial" w:cs="Arial"/>
          <w:color w:val="000000"/>
        </w:rPr>
      </w:pPr>
      <w:r w:rsidRPr="00DB37E8">
        <w:rPr>
          <w:rFonts w:ascii="Arial" w:hAnsi="Arial" w:cs="Arial"/>
          <w:color w:val="000000"/>
        </w:rPr>
        <w:t xml:space="preserve">    - Tipo B: Sin errores, con N-</w:t>
      </w:r>
      <w:proofErr w:type="spellStart"/>
      <w:r w:rsidRPr="00DB37E8">
        <w:rPr>
          <w:rFonts w:ascii="Arial" w:hAnsi="Arial" w:cs="Arial"/>
          <w:color w:val="000000"/>
        </w:rPr>
        <w:t>Reset</w:t>
      </w:r>
      <w:proofErr w:type="spellEnd"/>
      <w:r w:rsidRPr="00DB37E8">
        <w:rPr>
          <w:rFonts w:ascii="Arial" w:hAnsi="Arial" w:cs="Arial"/>
          <w:color w:val="000000"/>
        </w:rPr>
        <w:t>. Es un servicio que también garantiza la entrega correcta y ordenada de los datos, pero permite reiniciar la conexión en caso de algún problema. Un ejemplo es el protocolo SCTP.</w:t>
      </w:r>
    </w:p>
    <w:p w14:paraId="2823660E" w14:textId="77777777" w:rsidR="004F3934" w:rsidRPr="00DB37E8" w:rsidRDefault="004F3934" w:rsidP="00DB37E8">
      <w:pPr>
        <w:pStyle w:val="NormalWeb"/>
        <w:spacing w:after="365"/>
        <w:jc w:val="both"/>
        <w:rPr>
          <w:rFonts w:ascii="Arial" w:hAnsi="Arial" w:cs="Arial"/>
          <w:color w:val="000000"/>
        </w:rPr>
      </w:pPr>
      <w:r w:rsidRPr="00DB37E8">
        <w:rPr>
          <w:rFonts w:ascii="Arial" w:hAnsi="Arial" w:cs="Arial"/>
          <w:color w:val="000000"/>
        </w:rPr>
        <w:t xml:space="preserve">    - Tipo C: Errores, cambios de orden, N-</w:t>
      </w:r>
      <w:proofErr w:type="spellStart"/>
      <w:r w:rsidRPr="00DB37E8">
        <w:rPr>
          <w:rFonts w:ascii="Arial" w:hAnsi="Arial" w:cs="Arial"/>
          <w:color w:val="000000"/>
        </w:rPr>
        <w:t>Reset</w:t>
      </w:r>
      <w:proofErr w:type="spellEnd"/>
      <w:r w:rsidRPr="00DB37E8">
        <w:rPr>
          <w:rFonts w:ascii="Arial" w:hAnsi="Arial" w:cs="Arial"/>
          <w:color w:val="000000"/>
        </w:rPr>
        <w:t>. Es un servicio que no garantiza la entrega correcta ni ordenada de los datos, y permite reiniciar la conexión. Un ejemplo es el protocolo UDP.</w:t>
      </w:r>
    </w:p>
    <w:p w14:paraId="710EF130" w14:textId="77777777" w:rsidR="004F3934" w:rsidRPr="00DB37E8" w:rsidRDefault="004F3934" w:rsidP="00DB37E8">
      <w:pPr>
        <w:pStyle w:val="NormalWeb"/>
        <w:spacing w:after="365"/>
        <w:jc w:val="both"/>
        <w:rPr>
          <w:rFonts w:ascii="Arial" w:hAnsi="Arial" w:cs="Arial"/>
          <w:color w:val="000000"/>
        </w:rPr>
      </w:pPr>
      <w:r w:rsidRPr="00DB37E8">
        <w:rPr>
          <w:rFonts w:ascii="Arial" w:hAnsi="Arial" w:cs="Arial"/>
          <w:color w:val="000000"/>
        </w:rPr>
        <w:t>- Según el ámbito: Los protocolos de red también se pueden clasificar según el ámbito o el alcance en el que operan. Algunos ámbitos son:</w:t>
      </w:r>
    </w:p>
    <w:p w14:paraId="6547B0ED" w14:textId="77777777" w:rsidR="004F3934" w:rsidRPr="00DB37E8" w:rsidRDefault="004F3934" w:rsidP="00DB37E8">
      <w:pPr>
        <w:pStyle w:val="NormalWeb"/>
        <w:spacing w:after="365"/>
        <w:jc w:val="both"/>
        <w:rPr>
          <w:rFonts w:ascii="Arial" w:hAnsi="Arial" w:cs="Arial"/>
          <w:color w:val="000000"/>
        </w:rPr>
      </w:pPr>
      <w:r w:rsidRPr="00DB37E8">
        <w:rPr>
          <w:rFonts w:ascii="Arial" w:hAnsi="Arial" w:cs="Arial"/>
          <w:color w:val="000000"/>
        </w:rPr>
        <w:t xml:space="preserve">    - Protocolos de comunicación de red: Son los protocolos más básicos, que establecen las reglas para el intercambio de paquetes entre dispositivos. Algunos ejemplos son TCP/IP y HTTP.</w:t>
      </w:r>
    </w:p>
    <w:p w14:paraId="0A5B62EC" w14:textId="77777777" w:rsidR="004F3934" w:rsidRPr="00DB37E8" w:rsidRDefault="004F3934" w:rsidP="00DB37E8">
      <w:pPr>
        <w:pStyle w:val="NormalWeb"/>
        <w:spacing w:after="365"/>
        <w:jc w:val="both"/>
        <w:rPr>
          <w:rFonts w:ascii="Arial" w:hAnsi="Arial" w:cs="Arial"/>
          <w:color w:val="000000"/>
        </w:rPr>
      </w:pPr>
      <w:r w:rsidRPr="00DB37E8">
        <w:rPr>
          <w:rFonts w:ascii="Arial" w:hAnsi="Arial" w:cs="Arial"/>
          <w:color w:val="000000"/>
        </w:rPr>
        <w:t xml:space="preserve">    - Protocolos de seguridad de red: Son los protocolos que implementan la seguridad en las comunicaciones de red entre servidores, mediante cifrado, autenticación y otros mecanismos. Algunos ejemplos son HTTPS, SSL y SFTP.</w:t>
      </w:r>
    </w:p>
    <w:p w14:paraId="6EEE9DA5" w14:textId="77777777" w:rsidR="00671B51" w:rsidRPr="00DB37E8" w:rsidRDefault="004F3934" w:rsidP="00DB37E8">
      <w:pPr>
        <w:pStyle w:val="NormalWeb"/>
        <w:spacing w:after="365"/>
        <w:jc w:val="both"/>
        <w:rPr>
          <w:rFonts w:ascii="Arial" w:hAnsi="Arial" w:cs="Arial"/>
          <w:color w:val="000000"/>
        </w:rPr>
      </w:pPr>
      <w:r w:rsidRPr="00DB37E8">
        <w:rPr>
          <w:rFonts w:ascii="Arial" w:hAnsi="Arial" w:cs="Arial"/>
          <w:color w:val="000000"/>
        </w:rPr>
        <w:t xml:space="preserve">    - Protocolos de gestión de red: Son los protocolos que proporcionan mantenimiento y gobierno de la red, mediante el monitoreo, la configuración y el control de los dispositivos y recursos. Algunos ejemplos son SNMP e ICMP.</w:t>
      </w:r>
    </w:p>
    <w:p w14:paraId="5322BFB2" w14:textId="77777777" w:rsidR="00671B51" w:rsidRPr="00DB37E8" w:rsidRDefault="00671B51" w:rsidP="00DB37E8">
      <w:pPr>
        <w:pStyle w:val="NormalWeb"/>
        <w:jc w:val="both"/>
        <w:rPr>
          <w:rFonts w:ascii="Arial" w:hAnsi="Arial" w:cs="Arial"/>
          <w:b/>
          <w:bCs/>
        </w:rPr>
      </w:pPr>
      <w:r w:rsidRPr="00DB37E8">
        <w:rPr>
          <w:rFonts w:ascii="Arial" w:hAnsi="Arial" w:cs="Arial"/>
          <w:color w:val="000000"/>
        </w:rPr>
        <w:t xml:space="preserve">             </w:t>
      </w:r>
      <w:r w:rsidRPr="00DB56CA">
        <w:rPr>
          <w:rFonts w:ascii="Arial" w:hAnsi="Arial" w:cs="Arial"/>
          <w:b/>
          <w:bCs/>
        </w:rPr>
        <w:t>2.4</w:t>
      </w:r>
      <w:r w:rsidRPr="00DB37E8">
        <w:rPr>
          <w:rFonts w:ascii="Arial" w:hAnsi="Arial" w:cs="Arial"/>
        </w:rPr>
        <w:t xml:space="preserve">. </w:t>
      </w:r>
      <w:r w:rsidRPr="00DB37E8">
        <w:rPr>
          <w:rFonts w:ascii="Arial" w:hAnsi="Arial" w:cs="Arial"/>
          <w:b/>
          <w:bCs/>
        </w:rPr>
        <w:t>Principales protocolos de red y sus características</w:t>
      </w:r>
    </w:p>
    <w:p w14:paraId="7720FA22" w14:textId="77777777" w:rsidR="00671B51" w:rsidRPr="00DB37E8" w:rsidRDefault="00671B51" w:rsidP="00DB37E8">
      <w:pPr>
        <w:pStyle w:val="NormalWeb"/>
        <w:jc w:val="both"/>
        <w:rPr>
          <w:rFonts w:ascii="Arial" w:hAnsi="Arial" w:cs="Arial"/>
          <w:b/>
          <w:bCs/>
        </w:rPr>
      </w:pPr>
      <w:r w:rsidRPr="00DB37E8">
        <w:rPr>
          <w:rFonts w:ascii="Arial" w:hAnsi="Arial" w:cs="Arial"/>
          <w:b/>
          <w:bCs/>
        </w:rPr>
        <w:t>Los principales protocolos de red y sus características son:</w:t>
      </w:r>
    </w:p>
    <w:p w14:paraId="4728EED3" w14:textId="77777777" w:rsidR="00671B51" w:rsidRPr="00DB37E8" w:rsidRDefault="00671B51" w:rsidP="00DB37E8">
      <w:pPr>
        <w:pStyle w:val="NormalWeb"/>
        <w:jc w:val="both"/>
        <w:rPr>
          <w:rFonts w:ascii="Arial" w:hAnsi="Arial" w:cs="Arial"/>
        </w:rPr>
      </w:pPr>
      <w:r w:rsidRPr="00DB37E8">
        <w:rPr>
          <w:rFonts w:ascii="Arial" w:hAnsi="Arial" w:cs="Arial"/>
          <w:b/>
          <w:bCs/>
        </w:rPr>
        <w:t xml:space="preserve">TCP/IP: </w:t>
      </w:r>
      <w:r w:rsidRPr="00DB37E8">
        <w:rPr>
          <w:rFonts w:ascii="Arial" w:hAnsi="Arial" w:cs="Arial"/>
        </w:rPr>
        <w:t>Es el protocolo más utilizado en Internet y en las redes locales. Está formado por dos protocolos: TCP (</w:t>
      </w:r>
      <w:proofErr w:type="spellStart"/>
      <w:r w:rsidRPr="00DB37E8">
        <w:rPr>
          <w:rFonts w:ascii="Arial" w:hAnsi="Arial" w:cs="Arial"/>
        </w:rPr>
        <w:t>Transmission</w:t>
      </w:r>
      <w:proofErr w:type="spellEnd"/>
      <w:r w:rsidRPr="00DB37E8">
        <w:rPr>
          <w:rFonts w:ascii="Arial" w:hAnsi="Arial" w:cs="Arial"/>
        </w:rPr>
        <w:t xml:space="preserve"> Control </w:t>
      </w:r>
      <w:proofErr w:type="spellStart"/>
      <w:r w:rsidRPr="00DB37E8">
        <w:rPr>
          <w:rFonts w:ascii="Arial" w:hAnsi="Arial" w:cs="Arial"/>
        </w:rPr>
        <w:t>Protocol</w:t>
      </w:r>
      <w:proofErr w:type="spellEnd"/>
      <w:r w:rsidRPr="00DB37E8">
        <w:rPr>
          <w:rFonts w:ascii="Arial" w:hAnsi="Arial" w:cs="Arial"/>
        </w:rPr>
        <w:t xml:space="preserve">) y IP (Internet </w:t>
      </w:r>
      <w:proofErr w:type="spellStart"/>
      <w:r w:rsidRPr="00DB37E8">
        <w:rPr>
          <w:rFonts w:ascii="Arial" w:hAnsi="Arial" w:cs="Arial"/>
        </w:rPr>
        <w:t>Protocol</w:t>
      </w:r>
      <w:proofErr w:type="spellEnd"/>
      <w:r w:rsidRPr="00DB37E8">
        <w:rPr>
          <w:rFonts w:ascii="Arial" w:hAnsi="Arial" w:cs="Arial"/>
        </w:rPr>
        <w:t>). TCP se encarga de establecer una conexión confiable entre dos dispositivos, segmentar los datos en paquetes, asignarles un número de secuencia y controlar el flujo y la retransmisión de los paquetes perdidos o dañados. IP se encarga de asignar una dirección única a cada dispositivo en la red, identificar el origen y el destino de los paquetes y enrutarlos a través de la red.</w:t>
      </w:r>
    </w:p>
    <w:p w14:paraId="085EF3E4" w14:textId="77777777" w:rsidR="00585D3D" w:rsidRPr="00DB37E8" w:rsidRDefault="00585D3D" w:rsidP="00DB37E8">
      <w:pPr>
        <w:pStyle w:val="NormalWeb"/>
        <w:jc w:val="both"/>
        <w:rPr>
          <w:rFonts w:ascii="Arial" w:hAnsi="Arial" w:cs="Arial"/>
        </w:rPr>
      </w:pPr>
    </w:p>
    <w:p w14:paraId="3DBF2022" w14:textId="77777777" w:rsidR="00585D3D" w:rsidRPr="00DB37E8" w:rsidRDefault="00585D3D" w:rsidP="00DB37E8">
      <w:pPr>
        <w:pStyle w:val="NormalWeb"/>
        <w:jc w:val="both"/>
        <w:rPr>
          <w:rFonts w:ascii="Arial" w:hAnsi="Arial" w:cs="Arial"/>
        </w:rPr>
      </w:pPr>
      <w:r w:rsidRPr="00DB37E8">
        <w:rPr>
          <w:rFonts w:ascii="Arial" w:hAnsi="Arial" w:cs="Arial"/>
        </w:rPr>
        <w:lastRenderedPageBreak/>
        <w:drawing>
          <wp:anchor distT="0" distB="0" distL="114300" distR="114300" simplePos="0" relativeHeight="251660288" behindDoc="1" locked="0" layoutInCell="1" allowOverlap="1" wp14:anchorId="00A61051" wp14:editId="7DCC9C8F">
            <wp:simplePos x="0" y="0"/>
            <wp:positionH relativeFrom="column">
              <wp:posOffset>2540</wp:posOffset>
            </wp:positionH>
            <wp:positionV relativeFrom="paragraph">
              <wp:posOffset>-635</wp:posOffset>
            </wp:positionV>
            <wp:extent cx="5092065" cy="2677795"/>
            <wp:effectExtent l="0" t="0" r="0" b="8255"/>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092065" cy="2677795"/>
                    </a:xfrm>
                    <a:prstGeom prst="rect">
                      <a:avLst/>
                    </a:prstGeom>
                  </pic:spPr>
                </pic:pic>
              </a:graphicData>
            </a:graphic>
          </wp:anchor>
        </w:drawing>
      </w:r>
    </w:p>
    <w:p w14:paraId="68409BEE" w14:textId="77777777" w:rsidR="00671B51" w:rsidRPr="00DB37E8" w:rsidRDefault="00671B51" w:rsidP="00DB37E8">
      <w:pPr>
        <w:pStyle w:val="NormalWeb"/>
        <w:jc w:val="both"/>
        <w:rPr>
          <w:rFonts w:ascii="Arial" w:hAnsi="Arial" w:cs="Arial"/>
        </w:rPr>
      </w:pPr>
      <w:r w:rsidRPr="00DB37E8">
        <w:rPr>
          <w:rFonts w:ascii="Arial" w:hAnsi="Arial" w:cs="Arial"/>
          <w:b/>
          <w:bCs/>
        </w:rPr>
        <w:t>UDP</w:t>
      </w:r>
      <w:r w:rsidRPr="00DB37E8">
        <w:rPr>
          <w:rFonts w:ascii="Arial" w:hAnsi="Arial" w:cs="Arial"/>
        </w:rPr>
        <w:t xml:space="preserve">: Es un protocolo alternativo a TCP que ofrece un servicio de comunicación no confiable, es decir, no garantiza la entrega ni el orden de los paquetes. UDP es más rápido y simple que TCP, pero también más propenso a errores y pérdidas de datos. UDP se utiliza para aplicaciones que requieren una transmisión rápida y en tiempo real, como el </w:t>
      </w:r>
      <w:proofErr w:type="spellStart"/>
      <w:r w:rsidRPr="00DB37E8">
        <w:rPr>
          <w:rFonts w:ascii="Arial" w:hAnsi="Arial" w:cs="Arial"/>
        </w:rPr>
        <w:t>streaming</w:t>
      </w:r>
      <w:proofErr w:type="spellEnd"/>
      <w:r w:rsidRPr="00DB37E8">
        <w:rPr>
          <w:rFonts w:ascii="Arial" w:hAnsi="Arial" w:cs="Arial"/>
        </w:rPr>
        <w:t xml:space="preserve"> de audio y video, los juegos en línea o la telefonía IP.</w:t>
      </w:r>
    </w:p>
    <w:p w14:paraId="11AAE2AA" w14:textId="77777777" w:rsidR="00585D3D" w:rsidRPr="00DB37E8" w:rsidRDefault="00585D3D" w:rsidP="00DB37E8">
      <w:pPr>
        <w:pStyle w:val="NormalWeb"/>
        <w:jc w:val="both"/>
        <w:rPr>
          <w:rFonts w:ascii="Arial" w:hAnsi="Arial" w:cs="Arial"/>
        </w:rPr>
      </w:pPr>
      <w:r w:rsidRPr="00DB37E8">
        <w:rPr>
          <w:rFonts w:ascii="Arial" w:hAnsi="Arial" w:cs="Arial"/>
          <w:noProof/>
        </w:rPr>
        <w:drawing>
          <wp:inline distT="0" distB="0" distL="0" distR="0" wp14:anchorId="2D9F0F70" wp14:editId="4A2019DF">
            <wp:extent cx="5400040" cy="2582545"/>
            <wp:effectExtent l="0" t="0" r="0" b="8255"/>
            <wp:docPr id="3" name="Imagen 3" descr="TCP y UDP, 2 protocolos del modelo TCP/IP - Informática con Áng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CP y UDP, 2 protocolos del modelo TCP/IP - Informática con Ánge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2582545"/>
                    </a:xfrm>
                    <a:prstGeom prst="rect">
                      <a:avLst/>
                    </a:prstGeom>
                    <a:noFill/>
                    <a:ln>
                      <a:noFill/>
                    </a:ln>
                  </pic:spPr>
                </pic:pic>
              </a:graphicData>
            </a:graphic>
          </wp:inline>
        </w:drawing>
      </w:r>
    </w:p>
    <w:p w14:paraId="63C64821" w14:textId="77777777" w:rsidR="00671B51" w:rsidRPr="00DB37E8" w:rsidRDefault="00671B51" w:rsidP="00DB37E8">
      <w:pPr>
        <w:pStyle w:val="NormalWeb"/>
        <w:jc w:val="both"/>
        <w:rPr>
          <w:rFonts w:ascii="Arial" w:hAnsi="Arial" w:cs="Arial"/>
        </w:rPr>
      </w:pPr>
      <w:r w:rsidRPr="00DB37E8">
        <w:rPr>
          <w:rFonts w:ascii="Arial" w:hAnsi="Arial" w:cs="Arial"/>
          <w:b/>
          <w:bCs/>
        </w:rPr>
        <w:t xml:space="preserve">HTTP: </w:t>
      </w:r>
      <w:r w:rsidRPr="00DB37E8">
        <w:rPr>
          <w:rFonts w:ascii="Arial" w:hAnsi="Arial" w:cs="Arial"/>
        </w:rPr>
        <w:t xml:space="preserve">Es el protocolo que permite la transferencia de hipertexto entre un cliente (normalmente un navegador web) y un servidor (normalmente un sitio web). HTTP define un método de solicitud-respuesta, donde el cliente envía una petición al servidor indicando el recurso que desea obtener (por ejemplo, una página web, una imagen, un archivo, etc.) y el servidor responde con el recurso solicitado o con un código de estado que indica el resultado de la operación (por ejemplo, 200 OK, 404 </w:t>
      </w:r>
      <w:proofErr w:type="spellStart"/>
      <w:r w:rsidRPr="00DB37E8">
        <w:rPr>
          <w:rFonts w:ascii="Arial" w:hAnsi="Arial" w:cs="Arial"/>
        </w:rPr>
        <w:t>Not</w:t>
      </w:r>
      <w:proofErr w:type="spellEnd"/>
      <w:r w:rsidRPr="00DB37E8">
        <w:rPr>
          <w:rFonts w:ascii="Arial" w:hAnsi="Arial" w:cs="Arial"/>
        </w:rPr>
        <w:t xml:space="preserve"> </w:t>
      </w:r>
      <w:proofErr w:type="spellStart"/>
      <w:r w:rsidRPr="00DB37E8">
        <w:rPr>
          <w:rFonts w:ascii="Arial" w:hAnsi="Arial" w:cs="Arial"/>
        </w:rPr>
        <w:t>Found</w:t>
      </w:r>
      <w:proofErr w:type="spellEnd"/>
      <w:r w:rsidRPr="00DB37E8">
        <w:rPr>
          <w:rFonts w:ascii="Arial" w:hAnsi="Arial" w:cs="Arial"/>
        </w:rPr>
        <w:t xml:space="preserve">, 500 </w:t>
      </w:r>
      <w:proofErr w:type="spellStart"/>
      <w:r w:rsidRPr="00DB37E8">
        <w:rPr>
          <w:rFonts w:ascii="Arial" w:hAnsi="Arial" w:cs="Arial"/>
        </w:rPr>
        <w:t>Internal</w:t>
      </w:r>
      <w:proofErr w:type="spellEnd"/>
      <w:r w:rsidRPr="00DB37E8">
        <w:rPr>
          <w:rFonts w:ascii="Arial" w:hAnsi="Arial" w:cs="Arial"/>
        </w:rPr>
        <w:t xml:space="preserve"> Server Error, etc.).</w:t>
      </w:r>
    </w:p>
    <w:p w14:paraId="48CA18EB" w14:textId="77777777" w:rsidR="00585D3D" w:rsidRPr="00DB37E8" w:rsidRDefault="00D07919" w:rsidP="00DB37E8">
      <w:pPr>
        <w:pStyle w:val="NormalWeb"/>
        <w:jc w:val="both"/>
        <w:rPr>
          <w:rFonts w:ascii="Arial" w:hAnsi="Arial" w:cs="Arial"/>
        </w:rPr>
      </w:pPr>
      <w:r w:rsidRPr="00DB37E8">
        <w:rPr>
          <w:rFonts w:ascii="Arial" w:hAnsi="Arial" w:cs="Arial"/>
        </w:rPr>
        <w:lastRenderedPageBreak/>
        <w:drawing>
          <wp:inline distT="0" distB="0" distL="0" distR="0" wp14:anchorId="4C8D6637" wp14:editId="67971C87">
            <wp:extent cx="3688400" cy="3215919"/>
            <wp:effectExtent l="0" t="0" r="762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88400" cy="3215919"/>
                    </a:xfrm>
                    <a:prstGeom prst="rect">
                      <a:avLst/>
                    </a:prstGeom>
                  </pic:spPr>
                </pic:pic>
              </a:graphicData>
            </a:graphic>
          </wp:inline>
        </w:drawing>
      </w:r>
    </w:p>
    <w:p w14:paraId="0C2ABDAD" w14:textId="77777777" w:rsidR="00671B51" w:rsidRPr="00DB37E8" w:rsidRDefault="00671B51" w:rsidP="00DB37E8">
      <w:pPr>
        <w:pStyle w:val="NormalWeb"/>
        <w:jc w:val="both"/>
        <w:rPr>
          <w:rFonts w:ascii="Arial" w:hAnsi="Arial" w:cs="Arial"/>
        </w:rPr>
      </w:pPr>
      <w:r w:rsidRPr="00DB37E8">
        <w:rPr>
          <w:rFonts w:ascii="Arial" w:hAnsi="Arial" w:cs="Arial"/>
          <w:b/>
          <w:bCs/>
        </w:rPr>
        <w:t xml:space="preserve">HTTPS: </w:t>
      </w:r>
      <w:r w:rsidRPr="00DB37E8">
        <w:rPr>
          <w:rFonts w:ascii="Arial" w:hAnsi="Arial" w:cs="Arial"/>
        </w:rPr>
        <w:t>Es una versión segura de HTTP que utiliza el protocolo SSL (</w:t>
      </w:r>
      <w:proofErr w:type="spellStart"/>
      <w:r w:rsidRPr="00DB37E8">
        <w:rPr>
          <w:rFonts w:ascii="Arial" w:hAnsi="Arial" w:cs="Arial"/>
        </w:rPr>
        <w:t>Secure</w:t>
      </w:r>
      <w:proofErr w:type="spellEnd"/>
      <w:r w:rsidRPr="00DB37E8">
        <w:rPr>
          <w:rFonts w:ascii="Arial" w:hAnsi="Arial" w:cs="Arial"/>
        </w:rPr>
        <w:t xml:space="preserve"> Sockets </w:t>
      </w:r>
      <w:proofErr w:type="spellStart"/>
      <w:r w:rsidRPr="00DB37E8">
        <w:rPr>
          <w:rFonts w:ascii="Arial" w:hAnsi="Arial" w:cs="Arial"/>
        </w:rPr>
        <w:t>Layer</w:t>
      </w:r>
      <w:proofErr w:type="spellEnd"/>
      <w:r w:rsidRPr="00DB37E8">
        <w:rPr>
          <w:rFonts w:ascii="Arial" w:hAnsi="Arial" w:cs="Arial"/>
        </w:rPr>
        <w:t>) o TLS (</w:t>
      </w:r>
      <w:proofErr w:type="spellStart"/>
      <w:r w:rsidRPr="00DB37E8">
        <w:rPr>
          <w:rFonts w:ascii="Arial" w:hAnsi="Arial" w:cs="Arial"/>
        </w:rPr>
        <w:t>Transport</w:t>
      </w:r>
      <w:proofErr w:type="spellEnd"/>
      <w:r w:rsidRPr="00DB37E8">
        <w:rPr>
          <w:rFonts w:ascii="Arial" w:hAnsi="Arial" w:cs="Arial"/>
        </w:rPr>
        <w:t xml:space="preserve"> </w:t>
      </w:r>
      <w:proofErr w:type="spellStart"/>
      <w:r w:rsidRPr="00DB37E8">
        <w:rPr>
          <w:rFonts w:ascii="Arial" w:hAnsi="Arial" w:cs="Arial"/>
        </w:rPr>
        <w:t>Layer</w:t>
      </w:r>
      <w:proofErr w:type="spellEnd"/>
      <w:r w:rsidRPr="00DB37E8">
        <w:rPr>
          <w:rFonts w:ascii="Arial" w:hAnsi="Arial" w:cs="Arial"/>
        </w:rPr>
        <w:t xml:space="preserve"> Security) para cifrar la comunicación entre el cliente y el servidor. HTTPS protege la privacidad e integridad de los datos intercambiados, evitando que terceros puedan interceptarlos o modificarlos. HTTPS se utiliza para sitios web que manejan información sensible, como datos personales, contraseñas, tarjetas de crédito, etc.</w:t>
      </w:r>
    </w:p>
    <w:p w14:paraId="5EBB4234" w14:textId="77777777" w:rsidR="00D07919" w:rsidRPr="00DB37E8" w:rsidRDefault="00D07919" w:rsidP="00DB37E8">
      <w:pPr>
        <w:pStyle w:val="NormalWeb"/>
        <w:jc w:val="both"/>
        <w:rPr>
          <w:rFonts w:ascii="Arial" w:hAnsi="Arial" w:cs="Arial"/>
        </w:rPr>
      </w:pPr>
      <w:r w:rsidRPr="00DB37E8">
        <w:rPr>
          <w:rFonts w:ascii="Arial" w:hAnsi="Arial" w:cs="Arial"/>
        </w:rPr>
        <w:drawing>
          <wp:inline distT="0" distB="0" distL="0" distR="0" wp14:anchorId="2B2E4B00" wp14:editId="29FFFE51">
            <wp:extent cx="5630545" cy="2398295"/>
            <wp:effectExtent l="0" t="0" r="8255"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50827" cy="2406934"/>
                    </a:xfrm>
                    <a:prstGeom prst="rect">
                      <a:avLst/>
                    </a:prstGeom>
                  </pic:spPr>
                </pic:pic>
              </a:graphicData>
            </a:graphic>
          </wp:inline>
        </w:drawing>
      </w:r>
    </w:p>
    <w:p w14:paraId="50E7B31C" w14:textId="77777777" w:rsidR="00D07919" w:rsidRPr="00DB37E8" w:rsidRDefault="00D07919" w:rsidP="00DB37E8">
      <w:pPr>
        <w:pStyle w:val="NormalWeb"/>
        <w:jc w:val="both"/>
        <w:rPr>
          <w:rFonts w:ascii="Arial" w:hAnsi="Arial" w:cs="Arial"/>
        </w:rPr>
      </w:pPr>
    </w:p>
    <w:p w14:paraId="63CF1A6D" w14:textId="77777777" w:rsidR="00D07919" w:rsidRPr="00DB37E8" w:rsidRDefault="00D07919" w:rsidP="00DB37E8">
      <w:pPr>
        <w:pStyle w:val="NormalWeb"/>
        <w:jc w:val="both"/>
        <w:rPr>
          <w:rFonts w:ascii="Arial" w:hAnsi="Arial" w:cs="Arial"/>
        </w:rPr>
      </w:pPr>
    </w:p>
    <w:p w14:paraId="1B35BEF6" w14:textId="77777777" w:rsidR="00D07919" w:rsidRPr="00DB37E8" w:rsidRDefault="00D07919" w:rsidP="00DB37E8">
      <w:pPr>
        <w:pStyle w:val="NormalWeb"/>
        <w:jc w:val="both"/>
        <w:rPr>
          <w:rFonts w:ascii="Arial" w:hAnsi="Arial" w:cs="Arial"/>
        </w:rPr>
      </w:pPr>
    </w:p>
    <w:p w14:paraId="77EBA467" w14:textId="77777777" w:rsidR="00D07919" w:rsidRPr="00DB37E8" w:rsidRDefault="00D07919" w:rsidP="00DB37E8">
      <w:pPr>
        <w:pStyle w:val="NormalWeb"/>
        <w:jc w:val="both"/>
        <w:rPr>
          <w:rFonts w:ascii="Arial" w:hAnsi="Arial" w:cs="Arial"/>
        </w:rPr>
      </w:pPr>
    </w:p>
    <w:p w14:paraId="260EF6BC" w14:textId="77777777" w:rsidR="00D07919" w:rsidRPr="00DB37E8" w:rsidRDefault="00D07919" w:rsidP="00DB37E8">
      <w:pPr>
        <w:pStyle w:val="NormalWeb"/>
        <w:jc w:val="both"/>
        <w:rPr>
          <w:rFonts w:ascii="Arial" w:hAnsi="Arial" w:cs="Arial"/>
        </w:rPr>
      </w:pPr>
    </w:p>
    <w:p w14:paraId="271C52C1" w14:textId="77777777" w:rsidR="00671B51" w:rsidRPr="00DB37E8" w:rsidRDefault="00671B51" w:rsidP="00DB37E8">
      <w:pPr>
        <w:pStyle w:val="NormalWeb"/>
        <w:jc w:val="both"/>
        <w:rPr>
          <w:rFonts w:ascii="Arial" w:hAnsi="Arial" w:cs="Arial"/>
        </w:rPr>
      </w:pPr>
      <w:r w:rsidRPr="00DB37E8">
        <w:rPr>
          <w:rFonts w:ascii="Arial" w:hAnsi="Arial" w:cs="Arial"/>
          <w:b/>
          <w:bCs/>
        </w:rPr>
        <w:lastRenderedPageBreak/>
        <w:t xml:space="preserve">DNS: </w:t>
      </w:r>
      <w:r w:rsidRPr="00DB37E8">
        <w:rPr>
          <w:rFonts w:ascii="Arial" w:hAnsi="Arial" w:cs="Arial"/>
        </w:rPr>
        <w:t>Es el protocolo que permite resolver los nombres de dominio en direcciones IP. Los nombres de dominio son identificadores alfanuméricos que facilitan el acceso a los recursos en Internet, como www.bing.com. Las direcciones IP son números binarios que identifican a cada dispositivo en la red, como 204.79.197.200. DNS funciona mediante un sistema jerárquico y distribuido de servidores que almacenan y consultan las correspondencias entre nombres de dominio y direcciones IP.</w:t>
      </w:r>
    </w:p>
    <w:p w14:paraId="049F8265" w14:textId="77777777" w:rsidR="00D07919" w:rsidRPr="00DB37E8" w:rsidRDefault="00D07919" w:rsidP="00DB37E8">
      <w:pPr>
        <w:pStyle w:val="NormalWeb"/>
        <w:jc w:val="both"/>
        <w:rPr>
          <w:rFonts w:ascii="Arial" w:hAnsi="Arial" w:cs="Arial"/>
        </w:rPr>
      </w:pPr>
      <w:r w:rsidRPr="00DB37E8">
        <w:rPr>
          <w:rFonts w:ascii="Arial" w:hAnsi="Arial" w:cs="Arial"/>
        </w:rPr>
        <w:drawing>
          <wp:inline distT="0" distB="0" distL="0" distR="0" wp14:anchorId="5CCC2F8F" wp14:editId="20495B64">
            <wp:extent cx="5693772" cy="3039745"/>
            <wp:effectExtent l="0" t="0" r="2540" b="825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22861" cy="3055275"/>
                    </a:xfrm>
                    <a:prstGeom prst="rect">
                      <a:avLst/>
                    </a:prstGeom>
                  </pic:spPr>
                </pic:pic>
              </a:graphicData>
            </a:graphic>
          </wp:inline>
        </w:drawing>
      </w:r>
    </w:p>
    <w:p w14:paraId="765A0CB8" w14:textId="77777777" w:rsidR="00671B51" w:rsidRPr="00DB37E8" w:rsidRDefault="00671B51" w:rsidP="00DB37E8">
      <w:pPr>
        <w:pStyle w:val="NormalWeb"/>
        <w:jc w:val="both"/>
        <w:rPr>
          <w:rFonts w:ascii="Arial" w:hAnsi="Arial" w:cs="Arial"/>
        </w:rPr>
      </w:pPr>
      <w:r w:rsidRPr="00DB37E8">
        <w:rPr>
          <w:rFonts w:ascii="Arial" w:hAnsi="Arial" w:cs="Arial"/>
          <w:b/>
          <w:bCs/>
        </w:rPr>
        <w:t xml:space="preserve">FTP: </w:t>
      </w:r>
      <w:r w:rsidRPr="00DB37E8">
        <w:rPr>
          <w:rFonts w:ascii="Arial" w:hAnsi="Arial" w:cs="Arial"/>
        </w:rPr>
        <w:t>Es el protocolo que permite la transferencia de archivos entre un cliente y un servidor. FTP utiliza dos conexiones: una para el control y otra para los datos. La conexión de control se establece mediante el protocolo TCP y sirve para enviar comandos y respuestas entre el cliente y el servidor. La conexión de datos se establece mediante el protocolo TCP o UDP y sirve para enviar los archivos entre el cliente y el servidor.</w:t>
      </w:r>
    </w:p>
    <w:p w14:paraId="77A6D93D" w14:textId="77777777" w:rsidR="00D07919" w:rsidRPr="00DB37E8" w:rsidRDefault="00D07919" w:rsidP="00DB37E8">
      <w:pPr>
        <w:pStyle w:val="NormalWeb"/>
        <w:jc w:val="both"/>
        <w:rPr>
          <w:rFonts w:ascii="Arial" w:hAnsi="Arial" w:cs="Arial"/>
          <w:b/>
          <w:bCs/>
        </w:rPr>
      </w:pPr>
      <w:r w:rsidRPr="00DB37E8">
        <w:rPr>
          <w:rFonts w:ascii="Arial" w:hAnsi="Arial" w:cs="Arial"/>
          <w:b/>
          <w:bCs/>
        </w:rPr>
        <w:drawing>
          <wp:inline distT="0" distB="0" distL="0" distR="0" wp14:anchorId="3943C805" wp14:editId="785D4699">
            <wp:extent cx="5090601" cy="2850127"/>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90601" cy="2850127"/>
                    </a:xfrm>
                    <a:prstGeom prst="rect">
                      <a:avLst/>
                    </a:prstGeom>
                  </pic:spPr>
                </pic:pic>
              </a:graphicData>
            </a:graphic>
          </wp:inline>
        </w:drawing>
      </w:r>
    </w:p>
    <w:p w14:paraId="56E8F6AA" w14:textId="77777777" w:rsidR="00671B51" w:rsidRPr="00DB37E8" w:rsidRDefault="00671B51" w:rsidP="00DB37E8">
      <w:pPr>
        <w:pStyle w:val="NormalWeb"/>
        <w:jc w:val="both"/>
        <w:rPr>
          <w:rFonts w:ascii="Arial" w:hAnsi="Arial" w:cs="Arial"/>
        </w:rPr>
      </w:pPr>
      <w:r w:rsidRPr="00DB37E8">
        <w:rPr>
          <w:rFonts w:ascii="Arial" w:hAnsi="Arial" w:cs="Arial"/>
          <w:b/>
          <w:bCs/>
        </w:rPr>
        <w:lastRenderedPageBreak/>
        <w:t>SMTP</w:t>
      </w:r>
      <w:r w:rsidRPr="00DB37E8">
        <w:rPr>
          <w:rFonts w:ascii="Arial" w:hAnsi="Arial" w:cs="Arial"/>
        </w:rPr>
        <w:t xml:space="preserve">: Es el protocolo que permite el envío de correos electrónicos entre un cliente y un servidor o entre dos servidores. SMTP utiliza el protocolo TCP para establecer una conexión entre el emisor y el receptor del correo electrónico. SMTP define un formato estándar para los mensajes, que incluye campos como </w:t>
      </w:r>
      <w:proofErr w:type="spellStart"/>
      <w:r w:rsidRPr="00DB37E8">
        <w:rPr>
          <w:rFonts w:ascii="Arial" w:hAnsi="Arial" w:cs="Arial"/>
        </w:rPr>
        <w:t>From</w:t>
      </w:r>
      <w:proofErr w:type="spellEnd"/>
      <w:r w:rsidRPr="00DB37E8">
        <w:rPr>
          <w:rFonts w:ascii="Arial" w:hAnsi="Arial" w:cs="Arial"/>
        </w:rPr>
        <w:t xml:space="preserve">, </w:t>
      </w:r>
      <w:proofErr w:type="spellStart"/>
      <w:r w:rsidRPr="00DB37E8">
        <w:rPr>
          <w:rFonts w:ascii="Arial" w:hAnsi="Arial" w:cs="Arial"/>
        </w:rPr>
        <w:t>To</w:t>
      </w:r>
      <w:proofErr w:type="spellEnd"/>
      <w:r w:rsidRPr="00DB37E8">
        <w:rPr>
          <w:rFonts w:ascii="Arial" w:hAnsi="Arial" w:cs="Arial"/>
        </w:rPr>
        <w:t xml:space="preserve">, </w:t>
      </w:r>
      <w:proofErr w:type="spellStart"/>
      <w:r w:rsidRPr="00DB37E8">
        <w:rPr>
          <w:rFonts w:ascii="Arial" w:hAnsi="Arial" w:cs="Arial"/>
        </w:rPr>
        <w:t>Subject</w:t>
      </w:r>
      <w:proofErr w:type="spellEnd"/>
      <w:r w:rsidRPr="00DB37E8">
        <w:rPr>
          <w:rFonts w:ascii="Arial" w:hAnsi="Arial" w:cs="Arial"/>
        </w:rPr>
        <w:t>, Date, etc. SMTP también define un conjunto de comandos y respuestas para iniciar, terminar y verificar la transmisión del correo electrónico.</w:t>
      </w:r>
    </w:p>
    <w:p w14:paraId="424BBB30" w14:textId="77777777" w:rsidR="00671B51" w:rsidRPr="00DB37E8" w:rsidRDefault="00671B51" w:rsidP="00DB37E8">
      <w:pPr>
        <w:pStyle w:val="NormalWeb"/>
        <w:jc w:val="both"/>
        <w:rPr>
          <w:rFonts w:ascii="Arial" w:hAnsi="Arial" w:cs="Arial"/>
        </w:rPr>
      </w:pPr>
      <w:r w:rsidRPr="00DB37E8">
        <w:rPr>
          <w:rFonts w:ascii="Arial" w:hAnsi="Arial" w:cs="Arial"/>
        </w:rPr>
        <w:t xml:space="preserve">Estos son algunos de los protocolos de red más importantes hoy en día, pero existen muchos más que cumplen diferentes funciones y servicios en la comunicación a través de la red. </w:t>
      </w:r>
    </w:p>
    <w:p w14:paraId="6E58FBB3" w14:textId="77777777" w:rsidR="00BD7C82" w:rsidRPr="00DB37E8" w:rsidRDefault="00BD7C82" w:rsidP="00DB37E8">
      <w:pPr>
        <w:pStyle w:val="NormalWeb"/>
        <w:jc w:val="both"/>
        <w:rPr>
          <w:rFonts w:ascii="Arial" w:hAnsi="Arial" w:cs="Arial"/>
        </w:rPr>
      </w:pPr>
    </w:p>
    <w:p w14:paraId="66BCE501" w14:textId="77777777" w:rsidR="00BD7C82" w:rsidRPr="00DB37E8" w:rsidRDefault="00BD7C82" w:rsidP="00DB37E8">
      <w:pPr>
        <w:pStyle w:val="NormalWeb"/>
        <w:jc w:val="both"/>
        <w:rPr>
          <w:rFonts w:ascii="Arial" w:hAnsi="Arial" w:cs="Arial"/>
          <w:b/>
          <w:bCs/>
        </w:rPr>
      </w:pPr>
      <w:r w:rsidRPr="00DB37E8">
        <w:rPr>
          <w:rFonts w:ascii="Arial" w:hAnsi="Arial" w:cs="Arial"/>
          <w:b/>
          <w:bCs/>
        </w:rPr>
        <w:t xml:space="preserve">    3 </w:t>
      </w:r>
      <w:proofErr w:type="spellStart"/>
      <w:r w:rsidRPr="00DB37E8">
        <w:rPr>
          <w:rFonts w:ascii="Arial" w:hAnsi="Arial" w:cs="Arial"/>
          <w:b/>
          <w:bCs/>
          <w:u w:val="single"/>
        </w:rPr>
        <w:t>Metodologia</w:t>
      </w:r>
      <w:proofErr w:type="spellEnd"/>
    </w:p>
    <w:p w14:paraId="77AA559D" w14:textId="77777777" w:rsidR="00BD7C82" w:rsidRPr="00DB37E8" w:rsidRDefault="00BD7C82" w:rsidP="00DB37E8">
      <w:pPr>
        <w:pStyle w:val="NormalWeb"/>
        <w:jc w:val="both"/>
        <w:rPr>
          <w:rFonts w:ascii="Arial" w:hAnsi="Arial" w:cs="Arial"/>
        </w:rPr>
      </w:pPr>
    </w:p>
    <w:p w14:paraId="5CA36AB5" w14:textId="77777777" w:rsidR="00BD7C82" w:rsidRPr="00DB37E8" w:rsidRDefault="00BD7C82" w:rsidP="00DB37E8">
      <w:pPr>
        <w:pStyle w:val="NormalWeb"/>
        <w:jc w:val="both"/>
        <w:rPr>
          <w:rFonts w:ascii="Arial" w:hAnsi="Arial" w:cs="Arial"/>
        </w:rPr>
      </w:pPr>
      <w:r w:rsidRPr="00DB37E8">
        <w:rPr>
          <w:rFonts w:ascii="Arial" w:hAnsi="Arial" w:cs="Arial"/>
          <w:b/>
          <w:bCs/>
        </w:rPr>
        <w:t xml:space="preserve">         3.1</w:t>
      </w:r>
      <w:r w:rsidRPr="00DB37E8">
        <w:rPr>
          <w:rFonts w:ascii="Arial" w:hAnsi="Arial" w:cs="Arial"/>
        </w:rPr>
        <w:t xml:space="preserve"> </w:t>
      </w:r>
      <w:r w:rsidRPr="00DB37E8">
        <w:rPr>
          <w:rFonts w:ascii="Arial" w:hAnsi="Arial" w:cs="Arial"/>
          <w:b/>
          <w:bCs/>
        </w:rPr>
        <w:t xml:space="preserve">glosario de </w:t>
      </w:r>
      <w:proofErr w:type="spellStart"/>
      <w:r w:rsidRPr="00DB37E8">
        <w:rPr>
          <w:rFonts w:ascii="Arial" w:hAnsi="Arial" w:cs="Arial"/>
          <w:b/>
          <w:bCs/>
        </w:rPr>
        <w:t>terminos</w:t>
      </w:r>
      <w:proofErr w:type="spellEnd"/>
    </w:p>
    <w:p w14:paraId="04419991" w14:textId="77777777" w:rsidR="00C15CAC" w:rsidRPr="00DB37E8" w:rsidRDefault="00C15CAC" w:rsidP="00DB37E8">
      <w:pPr>
        <w:pStyle w:val="NormalWeb"/>
        <w:jc w:val="both"/>
        <w:rPr>
          <w:rFonts w:ascii="Arial" w:hAnsi="Arial" w:cs="Arial"/>
        </w:rPr>
      </w:pPr>
      <w:r w:rsidRPr="00DB37E8">
        <w:rPr>
          <w:rFonts w:ascii="Arial" w:hAnsi="Arial" w:cs="Arial"/>
        </w:rPr>
        <w:t>Claro, puedo darte un glosario de algunos términos de redes y telecomunicaciones que te pueden ser útiles. Aquí tienes algunos ejemplos:</w:t>
      </w:r>
    </w:p>
    <w:p w14:paraId="63AD1429" w14:textId="77777777" w:rsidR="00C15CAC" w:rsidRPr="00DB37E8" w:rsidRDefault="00C15CAC" w:rsidP="00DB37E8">
      <w:pPr>
        <w:pStyle w:val="NormalWeb"/>
        <w:jc w:val="both"/>
        <w:rPr>
          <w:rFonts w:ascii="Arial" w:hAnsi="Arial" w:cs="Arial"/>
        </w:rPr>
      </w:pPr>
    </w:p>
    <w:p w14:paraId="01EB437D" w14:textId="77777777" w:rsidR="00C15CAC" w:rsidRPr="00DB37E8" w:rsidRDefault="00C15CAC" w:rsidP="00DB37E8">
      <w:pPr>
        <w:pStyle w:val="NormalWeb"/>
        <w:jc w:val="both"/>
        <w:rPr>
          <w:rFonts w:ascii="Arial" w:hAnsi="Arial" w:cs="Arial"/>
        </w:rPr>
      </w:pPr>
      <w:r w:rsidRPr="00DB37E8">
        <w:rPr>
          <w:rFonts w:ascii="Arial" w:hAnsi="Arial" w:cs="Arial"/>
        </w:rPr>
        <w:t xml:space="preserve">- </w:t>
      </w:r>
      <w:r w:rsidRPr="00DB37E8">
        <w:rPr>
          <w:rFonts w:ascii="Arial" w:hAnsi="Arial" w:cs="Arial"/>
          <w:b/>
          <w:bCs/>
        </w:rPr>
        <w:t>Red</w:t>
      </w:r>
      <w:r w:rsidRPr="00DB37E8">
        <w:rPr>
          <w:rFonts w:ascii="Arial" w:hAnsi="Arial" w:cs="Arial"/>
        </w:rPr>
        <w:t>: Un conjunto de dispositivos que se comunican entre sí mediante un medio físico o inalámbrico, siguiendo unas reglas o protocolos comunes.</w:t>
      </w:r>
    </w:p>
    <w:p w14:paraId="3988B6AD" w14:textId="77777777" w:rsidR="00C15CAC" w:rsidRPr="00DB37E8" w:rsidRDefault="00C15CAC" w:rsidP="00DB37E8">
      <w:pPr>
        <w:pStyle w:val="NormalWeb"/>
        <w:jc w:val="both"/>
        <w:rPr>
          <w:rFonts w:ascii="Arial" w:hAnsi="Arial" w:cs="Arial"/>
        </w:rPr>
      </w:pPr>
      <w:r w:rsidRPr="00DB37E8">
        <w:rPr>
          <w:rFonts w:ascii="Arial" w:hAnsi="Arial" w:cs="Arial"/>
        </w:rPr>
        <w:t>- Protocolo: Un conjunto de reglas que definen la forma en que se transmiten y reciben los datos entre los dispositivos de una red.</w:t>
      </w:r>
    </w:p>
    <w:p w14:paraId="4CD4E164" w14:textId="77777777" w:rsidR="00C15CAC" w:rsidRPr="00DB37E8" w:rsidRDefault="00C15CAC" w:rsidP="00DB37E8">
      <w:pPr>
        <w:pStyle w:val="NormalWeb"/>
        <w:jc w:val="both"/>
        <w:rPr>
          <w:rFonts w:ascii="Arial" w:hAnsi="Arial" w:cs="Arial"/>
        </w:rPr>
      </w:pPr>
      <w:r w:rsidRPr="00DB37E8">
        <w:rPr>
          <w:rFonts w:ascii="Arial" w:hAnsi="Arial" w:cs="Arial"/>
        </w:rPr>
        <w:t xml:space="preserve">- </w:t>
      </w:r>
      <w:r w:rsidRPr="00DB37E8">
        <w:rPr>
          <w:rFonts w:ascii="Arial" w:hAnsi="Arial" w:cs="Arial"/>
          <w:b/>
          <w:bCs/>
        </w:rPr>
        <w:t>Dirección IP</w:t>
      </w:r>
      <w:r w:rsidRPr="00DB37E8">
        <w:rPr>
          <w:rFonts w:ascii="Arial" w:hAnsi="Arial" w:cs="Arial"/>
        </w:rPr>
        <w:t xml:space="preserve">: Un identificador numérico único que se asigna a cada dispositivo en una red IP (Internet </w:t>
      </w:r>
      <w:proofErr w:type="spellStart"/>
      <w:r w:rsidRPr="00DB37E8">
        <w:rPr>
          <w:rFonts w:ascii="Arial" w:hAnsi="Arial" w:cs="Arial"/>
        </w:rPr>
        <w:t>Protocol</w:t>
      </w:r>
      <w:proofErr w:type="spellEnd"/>
      <w:r w:rsidRPr="00DB37E8">
        <w:rPr>
          <w:rFonts w:ascii="Arial" w:hAnsi="Arial" w:cs="Arial"/>
        </w:rPr>
        <w:t>). Existen dos versiones de IP: IPv4 e IPv6.</w:t>
      </w:r>
    </w:p>
    <w:p w14:paraId="1DD7A24E" w14:textId="77777777" w:rsidR="00C15CAC" w:rsidRPr="00DB37E8" w:rsidRDefault="00C15CAC" w:rsidP="00DB37E8">
      <w:pPr>
        <w:pStyle w:val="NormalWeb"/>
        <w:jc w:val="both"/>
        <w:rPr>
          <w:rFonts w:ascii="Arial" w:hAnsi="Arial" w:cs="Arial"/>
        </w:rPr>
      </w:pPr>
      <w:r w:rsidRPr="00DB37E8">
        <w:rPr>
          <w:rFonts w:ascii="Arial" w:hAnsi="Arial" w:cs="Arial"/>
        </w:rPr>
        <w:t xml:space="preserve">- </w:t>
      </w:r>
      <w:r w:rsidRPr="00DB37E8">
        <w:rPr>
          <w:rFonts w:ascii="Arial" w:hAnsi="Arial" w:cs="Arial"/>
          <w:b/>
          <w:bCs/>
        </w:rPr>
        <w:t>Dirección MAC</w:t>
      </w:r>
      <w:r w:rsidRPr="00DB37E8">
        <w:rPr>
          <w:rFonts w:ascii="Arial" w:hAnsi="Arial" w:cs="Arial"/>
        </w:rPr>
        <w:t>: Un identificador alfanumérico único que se asigna a cada interfaz de red Ethernet. Tiene una longitud de 48 bits y se expresa en formato hexadecimal.</w:t>
      </w:r>
    </w:p>
    <w:p w14:paraId="747A502B" w14:textId="77777777" w:rsidR="00C15CAC" w:rsidRPr="00DB37E8" w:rsidRDefault="00C15CAC" w:rsidP="00DB37E8">
      <w:pPr>
        <w:pStyle w:val="NormalWeb"/>
        <w:jc w:val="both"/>
        <w:rPr>
          <w:rFonts w:ascii="Arial" w:hAnsi="Arial" w:cs="Arial"/>
        </w:rPr>
      </w:pPr>
      <w:r w:rsidRPr="00DB37E8">
        <w:rPr>
          <w:rFonts w:ascii="Arial" w:hAnsi="Arial" w:cs="Arial"/>
        </w:rPr>
        <w:t xml:space="preserve">- </w:t>
      </w:r>
      <w:proofErr w:type="spellStart"/>
      <w:r w:rsidRPr="00DB37E8">
        <w:rPr>
          <w:rFonts w:ascii="Arial" w:hAnsi="Arial" w:cs="Arial"/>
          <w:b/>
          <w:bCs/>
        </w:rPr>
        <w:t>Router</w:t>
      </w:r>
      <w:proofErr w:type="spellEnd"/>
      <w:r w:rsidRPr="00DB37E8">
        <w:rPr>
          <w:rFonts w:ascii="Arial" w:hAnsi="Arial" w:cs="Arial"/>
          <w:b/>
          <w:bCs/>
        </w:rPr>
        <w:t>:</w:t>
      </w:r>
      <w:r w:rsidRPr="00DB37E8">
        <w:rPr>
          <w:rFonts w:ascii="Arial" w:hAnsi="Arial" w:cs="Arial"/>
        </w:rPr>
        <w:t xml:space="preserve"> Un dispositivo que conecta redes diferentes y enruta los paquetes de datos entre ellas según sus direcciones IP.</w:t>
      </w:r>
    </w:p>
    <w:p w14:paraId="1362668D" w14:textId="77777777" w:rsidR="00C15CAC" w:rsidRPr="00DB37E8" w:rsidRDefault="00C15CAC" w:rsidP="00DB37E8">
      <w:pPr>
        <w:pStyle w:val="NormalWeb"/>
        <w:jc w:val="both"/>
        <w:rPr>
          <w:rFonts w:ascii="Arial" w:hAnsi="Arial" w:cs="Arial"/>
        </w:rPr>
      </w:pPr>
      <w:r w:rsidRPr="00DB37E8">
        <w:rPr>
          <w:rFonts w:ascii="Arial" w:hAnsi="Arial" w:cs="Arial"/>
        </w:rPr>
        <w:t xml:space="preserve">- </w:t>
      </w:r>
      <w:proofErr w:type="spellStart"/>
      <w:r w:rsidRPr="00DB37E8">
        <w:rPr>
          <w:rFonts w:ascii="Arial" w:hAnsi="Arial" w:cs="Arial"/>
          <w:b/>
          <w:bCs/>
        </w:rPr>
        <w:t>Switch</w:t>
      </w:r>
      <w:proofErr w:type="spellEnd"/>
      <w:r w:rsidRPr="00DB37E8">
        <w:rPr>
          <w:rFonts w:ascii="Arial" w:hAnsi="Arial" w:cs="Arial"/>
        </w:rPr>
        <w:t>: Un dispositivo que conecta dispositivos dentro de una misma red y conmuta los paquetes de datos entre ellos según sus direcciones MAC.</w:t>
      </w:r>
    </w:p>
    <w:p w14:paraId="4104FC79" w14:textId="77777777" w:rsidR="00C15CAC" w:rsidRPr="00DB37E8" w:rsidRDefault="00C15CAC" w:rsidP="00DB37E8">
      <w:pPr>
        <w:pStyle w:val="NormalWeb"/>
        <w:jc w:val="both"/>
        <w:rPr>
          <w:rFonts w:ascii="Arial" w:hAnsi="Arial" w:cs="Arial"/>
        </w:rPr>
      </w:pPr>
      <w:r w:rsidRPr="00DB37E8">
        <w:rPr>
          <w:rFonts w:ascii="Arial" w:hAnsi="Arial" w:cs="Arial"/>
        </w:rPr>
        <w:t xml:space="preserve">- </w:t>
      </w:r>
      <w:r w:rsidRPr="00DB37E8">
        <w:rPr>
          <w:rFonts w:ascii="Arial" w:hAnsi="Arial" w:cs="Arial"/>
          <w:b/>
          <w:bCs/>
        </w:rPr>
        <w:t xml:space="preserve">Access </w:t>
      </w:r>
      <w:proofErr w:type="spellStart"/>
      <w:r w:rsidRPr="00DB37E8">
        <w:rPr>
          <w:rFonts w:ascii="Arial" w:hAnsi="Arial" w:cs="Arial"/>
          <w:b/>
          <w:bCs/>
        </w:rPr>
        <w:t>point</w:t>
      </w:r>
      <w:proofErr w:type="spellEnd"/>
      <w:r w:rsidRPr="00DB37E8">
        <w:rPr>
          <w:rFonts w:ascii="Arial" w:hAnsi="Arial" w:cs="Arial"/>
        </w:rPr>
        <w:t xml:space="preserve">: Un dispositivo que permite la conexión inalámbrica de dispositivos a una red mediante el protocolo </w:t>
      </w:r>
      <w:proofErr w:type="spellStart"/>
      <w:r w:rsidRPr="00DB37E8">
        <w:rPr>
          <w:rFonts w:ascii="Arial" w:hAnsi="Arial" w:cs="Arial"/>
        </w:rPr>
        <w:t>Wi</w:t>
      </w:r>
      <w:proofErr w:type="spellEnd"/>
      <w:r w:rsidRPr="00DB37E8">
        <w:rPr>
          <w:rFonts w:ascii="Arial" w:hAnsi="Arial" w:cs="Arial"/>
        </w:rPr>
        <w:t>-Fi (Wireless Fidelity).</w:t>
      </w:r>
    </w:p>
    <w:p w14:paraId="77569235" w14:textId="77777777" w:rsidR="00C15CAC" w:rsidRPr="00DB37E8" w:rsidRDefault="00C15CAC" w:rsidP="00DB37E8">
      <w:pPr>
        <w:pStyle w:val="NormalWeb"/>
        <w:jc w:val="both"/>
        <w:rPr>
          <w:rFonts w:ascii="Arial" w:hAnsi="Arial" w:cs="Arial"/>
        </w:rPr>
      </w:pPr>
      <w:r w:rsidRPr="00DB37E8">
        <w:rPr>
          <w:rFonts w:ascii="Arial" w:hAnsi="Arial" w:cs="Arial"/>
        </w:rPr>
        <w:t xml:space="preserve">- </w:t>
      </w:r>
      <w:r w:rsidRPr="00DB37E8">
        <w:rPr>
          <w:rFonts w:ascii="Arial" w:hAnsi="Arial" w:cs="Arial"/>
          <w:b/>
          <w:bCs/>
        </w:rPr>
        <w:t>Firewall</w:t>
      </w:r>
      <w:r w:rsidRPr="00DB37E8">
        <w:rPr>
          <w:rFonts w:ascii="Arial" w:hAnsi="Arial" w:cs="Arial"/>
        </w:rPr>
        <w:t>: Un dispositivo o programa que filtra el tráfico de red entrante y saliente según unas reglas de seguridad establecidas.</w:t>
      </w:r>
    </w:p>
    <w:p w14:paraId="4F33FCCE" w14:textId="77777777" w:rsidR="00C15CAC" w:rsidRPr="00DB37E8" w:rsidRDefault="00C15CAC" w:rsidP="00DB37E8">
      <w:pPr>
        <w:pStyle w:val="NormalWeb"/>
        <w:jc w:val="both"/>
        <w:rPr>
          <w:rFonts w:ascii="Arial" w:hAnsi="Arial" w:cs="Arial"/>
        </w:rPr>
      </w:pPr>
      <w:r w:rsidRPr="00DB37E8">
        <w:rPr>
          <w:rFonts w:ascii="Arial" w:hAnsi="Arial" w:cs="Arial"/>
        </w:rPr>
        <w:lastRenderedPageBreak/>
        <w:t>-</w:t>
      </w:r>
      <w:r w:rsidRPr="00DB37E8">
        <w:rPr>
          <w:rFonts w:ascii="Arial" w:hAnsi="Arial" w:cs="Arial"/>
          <w:b/>
          <w:bCs/>
        </w:rPr>
        <w:t>VPN</w:t>
      </w:r>
      <w:r w:rsidRPr="00DB37E8">
        <w:rPr>
          <w:rFonts w:ascii="Arial" w:hAnsi="Arial" w:cs="Arial"/>
        </w:rPr>
        <w:t>: Una red privada virtual que crea un túnel cifrado entre dos puntos de una red pública, como Internet, para garantizar la privacidad y la integridad de los datos transmitidos.</w:t>
      </w:r>
    </w:p>
    <w:p w14:paraId="187646ED" w14:textId="77777777" w:rsidR="00C15CAC" w:rsidRPr="00DB37E8" w:rsidRDefault="00C15CAC" w:rsidP="00DB37E8">
      <w:pPr>
        <w:pStyle w:val="NormalWeb"/>
        <w:jc w:val="both"/>
        <w:rPr>
          <w:rFonts w:ascii="Arial" w:hAnsi="Arial" w:cs="Arial"/>
        </w:rPr>
      </w:pPr>
      <w:r w:rsidRPr="00DB37E8">
        <w:rPr>
          <w:rFonts w:ascii="Arial" w:hAnsi="Arial" w:cs="Arial"/>
        </w:rPr>
        <w:t xml:space="preserve">- </w:t>
      </w:r>
      <w:r w:rsidRPr="00DB37E8">
        <w:rPr>
          <w:rFonts w:ascii="Arial" w:hAnsi="Arial" w:cs="Arial"/>
          <w:b/>
          <w:bCs/>
        </w:rPr>
        <w:t>TCP</w:t>
      </w:r>
      <w:r w:rsidRPr="00DB37E8">
        <w:rPr>
          <w:rFonts w:ascii="Arial" w:hAnsi="Arial" w:cs="Arial"/>
        </w:rPr>
        <w:t>: El protocolo de control de transmisión, que ofrece un servicio de comunicación confiable, orientado a conexión y basado en flujos de bytes entre los dispositivos de una red IP.</w:t>
      </w:r>
    </w:p>
    <w:p w14:paraId="0C8BAEA5" w14:textId="77777777" w:rsidR="00C15CAC" w:rsidRPr="00DB37E8" w:rsidRDefault="00C15CAC" w:rsidP="00DB37E8">
      <w:pPr>
        <w:pStyle w:val="NormalWeb"/>
        <w:jc w:val="both"/>
        <w:rPr>
          <w:rFonts w:ascii="Arial" w:hAnsi="Arial" w:cs="Arial"/>
        </w:rPr>
      </w:pPr>
      <w:r w:rsidRPr="00DB37E8">
        <w:rPr>
          <w:rFonts w:ascii="Arial" w:hAnsi="Arial" w:cs="Arial"/>
        </w:rPr>
        <w:t xml:space="preserve">- </w:t>
      </w:r>
      <w:r w:rsidRPr="00DB37E8">
        <w:rPr>
          <w:rFonts w:ascii="Arial" w:hAnsi="Arial" w:cs="Arial"/>
          <w:b/>
          <w:bCs/>
        </w:rPr>
        <w:t>UDP</w:t>
      </w:r>
      <w:r w:rsidRPr="00DB37E8">
        <w:rPr>
          <w:rFonts w:ascii="Arial" w:hAnsi="Arial" w:cs="Arial"/>
        </w:rPr>
        <w:t>: El protocolo de datagramas de usuario, que ofrece un servicio de comunicación no confiable, sin conexión y basado en mensajes entre los dispositivos de una red IP.</w:t>
      </w:r>
    </w:p>
    <w:p w14:paraId="65B79A6C" w14:textId="77777777" w:rsidR="00C15CAC" w:rsidRPr="00DB37E8" w:rsidRDefault="00C15CAC" w:rsidP="00DB37E8">
      <w:pPr>
        <w:pStyle w:val="NormalWeb"/>
        <w:jc w:val="both"/>
        <w:rPr>
          <w:rFonts w:ascii="Arial" w:hAnsi="Arial" w:cs="Arial"/>
        </w:rPr>
      </w:pPr>
      <w:r w:rsidRPr="00DB37E8">
        <w:rPr>
          <w:rFonts w:ascii="Arial" w:hAnsi="Arial" w:cs="Arial"/>
        </w:rPr>
        <w:t xml:space="preserve">- </w:t>
      </w:r>
      <w:r w:rsidRPr="00DB37E8">
        <w:rPr>
          <w:rFonts w:ascii="Arial" w:hAnsi="Arial" w:cs="Arial"/>
          <w:b/>
          <w:bCs/>
        </w:rPr>
        <w:t>HTTP</w:t>
      </w:r>
      <w:r w:rsidRPr="00DB37E8">
        <w:rPr>
          <w:rFonts w:ascii="Arial" w:hAnsi="Arial" w:cs="Arial"/>
        </w:rPr>
        <w:t>: El protocolo de transferencia de hipertexto, que permite la transferencia de documentos web entre un cliente (navegador) y un servidor (sitio web).</w:t>
      </w:r>
    </w:p>
    <w:p w14:paraId="4FAC2110" w14:textId="77777777" w:rsidR="00C15CAC" w:rsidRPr="00DB37E8" w:rsidRDefault="00C15CAC" w:rsidP="00DB37E8">
      <w:pPr>
        <w:pStyle w:val="NormalWeb"/>
        <w:jc w:val="both"/>
        <w:rPr>
          <w:rFonts w:ascii="Arial" w:hAnsi="Arial" w:cs="Arial"/>
        </w:rPr>
      </w:pPr>
      <w:r w:rsidRPr="00DB37E8">
        <w:rPr>
          <w:rFonts w:ascii="Arial" w:hAnsi="Arial" w:cs="Arial"/>
        </w:rPr>
        <w:t xml:space="preserve">- </w:t>
      </w:r>
      <w:r w:rsidRPr="00DB37E8">
        <w:rPr>
          <w:rFonts w:ascii="Arial" w:hAnsi="Arial" w:cs="Arial"/>
          <w:b/>
          <w:bCs/>
        </w:rPr>
        <w:t>HTTPS</w:t>
      </w:r>
      <w:r w:rsidRPr="00DB37E8">
        <w:rPr>
          <w:rFonts w:ascii="Arial" w:hAnsi="Arial" w:cs="Arial"/>
        </w:rPr>
        <w:t>: Una versión segura de HTTP que utiliza el protocolo SSL (</w:t>
      </w:r>
      <w:proofErr w:type="spellStart"/>
      <w:r w:rsidRPr="00DB37E8">
        <w:rPr>
          <w:rFonts w:ascii="Arial" w:hAnsi="Arial" w:cs="Arial"/>
        </w:rPr>
        <w:t>Secure</w:t>
      </w:r>
      <w:proofErr w:type="spellEnd"/>
      <w:r w:rsidRPr="00DB37E8">
        <w:rPr>
          <w:rFonts w:ascii="Arial" w:hAnsi="Arial" w:cs="Arial"/>
        </w:rPr>
        <w:t xml:space="preserve"> Sockets </w:t>
      </w:r>
      <w:proofErr w:type="spellStart"/>
      <w:r w:rsidRPr="00DB37E8">
        <w:rPr>
          <w:rFonts w:ascii="Arial" w:hAnsi="Arial" w:cs="Arial"/>
        </w:rPr>
        <w:t>Layer</w:t>
      </w:r>
      <w:proofErr w:type="spellEnd"/>
      <w:r w:rsidRPr="00DB37E8">
        <w:rPr>
          <w:rFonts w:ascii="Arial" w:hAnsi="Arial" w:cs="Arial"/>
        </w:rPr>
        <w:t>) o TLS (</w:t>
      </w:r>
      <w:proofErr w:type="spellStart"/>
      <w:r w:rsidRPr="00DB37E8">
        <w:rPr>
          <w:rFonts w:ascii="Arial" w:hAnsi="Arial" w:cs="Arial"/>
        </w:rPr>
        <w:t>Transport</w:t>
      </w:r>
      <w:proofErr w:type="spellEnd"/>
      <w:r w:rsidRPr="00DB37E8">
        <w:rPr>
          <w:rFonts w:ascii="Arial" w:hAnsi="Arial" w:cs="Arial"/>
        </w:rPr>
        <w:t xml:space="preserve"> </w:t>
      </w:r>
      <w:proofErr w:type="spellStart"/>
      <w:r w:rsidRPr="00DB37E8">
        <w:rPr>
          <w:rFonts w:ascii="Arial" w:hAnsi="Arial" w:cs="Arial"/>
        </w:rPr>
        <w:t>Layer</w:t>
      </w:r>
      <w:proofErr w:type="spellEnd"/>
      <w:r w:rsidRPr="00DB37E8">
        <w:rPr>
          <w:rFonts w:ascii="Arial" w:hAnsi="Arial" w:cs="Arial"/>
        </w:rPr>
        <w:t xml:space="preserve"> Security) para cifrar la comunicación entre el cliente y el servidor.</w:t>
      </w:r>
    </w:p>
    <w:p w14:paraId="197D3802" w14:textId="77777777" w:rsidR="00C15CAC" w:rsidRPr="00DB37E8" w:rsidRDefault="00C15CAC" w:rsidP="00DB37E8">
      <w:pPr>
        <w:pStyle w:val="NormalWeb"/>
        <w:jc w:val="both"/>
        <w:rPr>
          <w:rFonts w:ascii="Arial" w:hAnsi="Arial" w:cs="Arial"/>
        </w:rPr>
      </w:pPr>
      <w:r w:rsidRPr="00DB37E8">
        <w:rPr>
          <w:rFonts w:ascii="Arial" w:hAnsi="Arial" w:cs="Arial"/>
        </w:rPr>
        <w:t xml:space="preserve">- </w:t>
      </w:r>
      <w:r w:rsidRPr="00DB37E8">
        <w:rPr>
          <w:rFonts w:ascii="Arial" w:hAnsi="Arial" w:cs="Arial"/>
          <w:b/>
          <w:bCs/>
        </w:rPr>
        <w:t>DNS</w:t>
      </w:r>
      <w:r w:rsidRPr="00DB37E8">
        <w:rPr>
          <w:rFonts w:ascii="Arial" w:hAnsi="Arial" w:cs="Arial"/>
        </w:rPr>
        <w:t xml:space="preserve">: El sistema de nombres de dominio, que permite resolver los nombres de dominio en direcciones IP. Los nombres de dominio son identificadores alfanuméricos que facilitan el acceso a los recursos en Internet, como </w:t>
      </w:r>
      <w:hyperlink r:id="rId17" w:history="1">
        <w:r w:rsidR="0025548D" w:rsidRPr="00DB37E8">
          <w:rPr>
            <w:rStyle w:val="Hipervnculo"/>
            <w:rFonts w:ascii="Arial" w:hAnsi="Arial" w:cs="Arial"/>
          </w:rPr>
          <w:t>www.</w:t>
        </w:r>
        <w:r w:rsidR="0025548D" w:rsidRPr="00DB37E8">
          <w:rPr>
            <w:rStyle w:val="Hipervnculo"/>
            <w:rFonts w:ascii="Arial" w:hAnsi="Arial" w:cs="Arial"/>
          </w:rPr>
          <w:t>google</w:t>
        </w:r>
        <w:r w:rsidR="0025548D" w:rsidRPr="00DB37E8">
          <w:rPr>
            <w:rStyle w:val="Hipervnculo"/>
            <w:rFonts w:ascii="Arial" w:hAnsi="Arial" w:cs="Arial"/>
          </w:rPr>
          <w:t>.com</w:t>
        </w:r>
      </w:hyperlink>
      <w:r w:rsidRPr="00DB37E8">
        <w:rPr>
          <w:rFonts w:ascii="Arial" w:hAnsi="Arial" w:cs="Arial"/>
        </w:rPr>
        <w:t>.</w:t>
      </w:r>
    </w:p>
    <w:p w14:paraId="73DA6C5B" w14:textId="77777777" w:rsidR="00DB37E8" w:rsidRPr="00DB37E8" w:rsidRDefault="00DB37E8" w:rsidP="00DB37E8">
      <w:pPr>
        <w:pStyle w:val="NormalWeb"/>
        <w:jc w:val="both"/>
        <w:rPr>
          <w:rFonts w:ascii="Arial" w:hAnsi="Arial" w:cs="Arial"/>
          <w:b/>
          <w:bCs/>
        </w:rPr>
      </w:pPr>
      <w:r w:rsidRPr="00DB37E8">
        <w:rPr>
          <w:rFonts w:ascii="Arial" w:hAnsi="Arial" w:cs="Arial"/>
          <w:b/>
          <w:bCs/>
        </w:rPr>
        <w:t xml:space="preserve">       </w:t>
      </w:r>
      <w:r w:rsidR="00DB56CA">
        <w:rPr>
          <w:rFonts w:ascii="Arial" w:hAnsi="Arial" w:cs="Arial"/>
          <w:b/>
          <w:bCs/>
        </w:rPr>
        <w:t>4</w:t>
      </w:r>
      <w:r w:rsidRPr="00DB37E8">
        <w:rPr>
          <w:rFonts w:ascii="Arial" w:hAnsi="Arial" w:cs="Arial"/>
          <w:b/>
          <w:bCs/>
        </w:rPr>
        <w:t xml:space="preserve"> </w:t>
      </w:r>
      <w:r w:rsidRPr="00DB37E8">
        <w:rPr>
          <w:rFonts w:ascii="Arial" w:hAnsi="Arial" w:cs="Arial"/>
          <w:b/>
          <w:bCs/>
          <w:u w:val="single"/>
        </w:rPr>
        <w:t>conclusión</w:t>
      </w:r>
    </w:p>
    <w:p w14:paraId="1D7BD1C7" w14:textId="77777777" w:rsidR="00DB37E8" w:rsidRPr="00DB37E8" w:rsidRDefault="00DB37E8" w:rsidP="00DB37E8">
      <w:pPr>
        <w:pStyle w:val="NormalWeb"/>
        <w:jc w:val="both"/>
        <w:rPr>
          <w:rFonts w:ascii="Arial" w:hAnsi="Arial" w:cs="Arial"/>
        </w:rPr>
      </w:pPr>
      <w:r w:rsidRPr="00DB37E8">
        <w:rPr>
          <w:rFonts w:ascii="Arial" w:hAnsi="Arial" w:cs="Arial"/>
        </w:rPr>
        <w:t xml:space="preserve">En conclusión como hemos visto el tema los protocolos son conjunto de reglas es </w:t>
      </w:r>
      <w:proofErr w:type="gramStart"/>
      <w:r w:rsidRPr="00DB37E8">
        <w:rPr>
          <w:rFonts w:ascii="Arial" w:hAnsi="Arial" w:cs="Arial"/>
        </w:rPr>
        <w:t>decir ,</w:t>
      </w:r>
      <w:proofErr w:type="gramEnd"/>
      <w:r w:rsidRPr="00DB37E8">
        <w:rPr>
          <w:rFonts w:ascii="Arial" w:hAnsi="Arial" w:cs="Arial"/>
        </w:rPr>
        <w:t xml:space="preserve"> si no tuviésemos los protocolos el mensaje nunca iría de emisor a transistor gracias a los protocolos es que se puede recibir y enviar mensajes audio videos textos </w:t>
      </w:r>
    </w:p>
    <w:p w14:paraId="322B765E" w14:textId="77777777" w:rsidR="0025548D" w:rsidRPr="00DB37E8" w:rsidRDefault="0025548D" w:rsidP="00DB37E8">
      <w:pPr>
        <w:pStyle w:val="NormalWeb"/>
        <w:jc w:val="both"/>
        <w:rPr>
          <w:rFonts w:ascii="Arial" w:hAnsi="Arial" w:cs="Arial"/>
        </w:rPr>
      </w:pPr>
    </w:p>
    <w:p w14:paraId="4868BB08" w14:textId="77777777" w:rsidR="009F464B" w:rsidRPr="00DB37E8" w:rsidRDefault="0025548D" w:rsidP="00DB37E8">
      <w:pPr>
        <w:pStyle w:val="NormalWeb"/>
        <w:jc w:val="both"/>
        <w:rPr>
          <w:rFonts w:ascii="Arial" w:hAnsi="Arial" w:cs="Arial"/>
        </w:rPr>
      </w:pPr>
      <w:r w:rsidRPr="00DB37E8">
        <w:rPr>
          <w:rFonts w:ascii="Arial" w:hAnsi="Arial" w:cs="Arial"/>
        </w:rPr>
        <w:t xml:space="preserve">        </w:t>
      </w:r>
      <w:r w:rsidR="00DB56CA">
        <w:rPr>
          <w:rFonts w:ascii="Arial" w:hAnsi="Arial" w:cs="Arial"/>
          <w:b/>
          <w:bCs/>
        </w:rPr>
        <w:t>5</w:t>
      </w:r>
      <w:r w:rsidR="00DB37E8" w:rsidRPr="00DB37E8">
        <w:rPr>
          <w:rFonts w:ascii="Arial" w:hAnsi="Arial" w:cs="Arial"/>
          <w:b/>
          <w:bCs/>
        </w:rPr>
        <w:t xml:space="preserve"> </w:t>
      </w:r>
      <w:r w:rsidR="00DB37E8" w:rsidRPr="00DB37E8">
        <w:rPr>
          <w:rFonts w:ascii="Arial" w:hAnsi="Arial" w:cs="Arial"/>
          <w:b/>
          <w:bCs/>
          <w:u w:val="single"/>
        </w:rPr>
        <w:t xml:space="preserve">referencias </w:t>
      </w:r>
      <w:proofErr w:type="spellStart"/>
      <w:r w:rsidR="00DB37E8" w:rsidRPr="00DB37E8">
        <w:rPr>
          <w:rFonts w:ascii="Arial" w:hAnsi="Arial" w:cs="Arial"/>
          <w:b/>
          <w:bCs/>
          <w:u w:val="single"/>
        </w:rPr>
        <w:t>bibliograficas</w:t>
      </w:r>
      <w:proofErr w:type="spellEnd"/>
    </w:p>
    <w:p w14:paraId="74DBF54C" w14:textId="77777777" w:rsidR="009277DA" w:rsidRPr="00DB37E8" w:rsidRDefault="009F464B" w:rsidP="00DB37E8">
      <w:pPr>
        <w:spacing w:line="240" w:lineRule="auto"/>
        <w:ind w:left="360"/>
        <w:jc w:val="both"/>
        <w:rPr>
          <w:rFonts w:ascii="Arial" w:hAnsi="Arial" w:cs="Arial"/>
          <w:sz w:val="24"/>
          <w:szCs w:val="24"/>
        </w:rPr>
      </w:pPr>
      <w:hyperlink r:id="rId18" w:history="1">
        <w:r w:rsidRPr="00DB37E8">
          <w:rPr>
            <w:rStyle w:val="Hipervnculo"/>
            <w:rFonts w:ascii="Arial" w:hAnsi="Arial" w:cs="Arial"/>
            <w:sz w:val="24"/>
            <w:szCs w:val="24"/>
          </w:rPr>
          <w:t>https://www.redeszone.net/tutoriales/internet/protocolos-basicos-redes/</w:t>
        </w:r>
      </w:hyperlink>
    </w:p>
    <w:p w14:paraId="355E6B2E" w14:textId="77777777" w:rsidR="009F464B" w:rsidRDefault="009F464B" w:rsidP="00DB37E8">
      <w:pPr>
        <w:spacing w:line="240" w:lineRule="auto"/>
        <w:ind w:left="360"/>
        <w:jc w:val="both"/>
        <w:rPr>
          <w:rFonts w:ascii="Arial" w:hAnsi="Arial" w:cs="Arial"/>
          <w:sz w:val="24"/>
          <w:szCs w:val="24"/>
        </w:rPr>
      </w:pPr>
      <w:hyperlink r:id="rId19" w:history="1">
        <w:r w:rsidRPr="00DB37E8">
          <w:rPr>
            <w:rStyle w:val="Hipervnculo"/>
            <w:rFonts w:ascii="Arial" w:hAnsi="Arial" w:cs="Arial"/>
            <w:sz w:val="24"/>
            <w:szCs w:val="24"/>
          </w:rPr>
          <w:t xml:space="preserve">¿Qué es un protocolo? | Definición de protocolo de red | </w:t>
        </w:r>
        <w:proofErr w:type="spellStart"/>
        <w:r w:rsidRPr="00DB37E8">
          <w:rPr>
            <w:rStyle w:val="Hipervnculo"/>
            <w:rFonts w:ascii="Arial" w:hAnsi="Arial" w:cs="Arial"/>
            <w:sz w:val="24"/>
            <w:szCs w:val="24"/>
          </w:rPr>
          <w:t>Cloudflare</w:t>
        </w:r>
        <w:proofErr w:type="spellEnd"/>
      </w:hyperlink>
    </w:p>
    <w:p w14:paraId="0242A63F" w14:textId="77777777" w:rsidR="00DB56CA" w:rsidRPr="00DB37E8" w:rsidRDefault="00DB56CA" w:rsidP="00DB37E8">
      <w:pPr>
        <w:spacing w:line="240" w:lineRule="auto"/>
        <w:ind w:left="360"/>
        <w:jc w:val="both"/>
        <w:rPr>
          <w:rFonts w:ascii="Arial" w:hAnsi="Arial" w:cs="Arial"/>
          <w:sz w:val="24"/>
          <w:szCs w:val="24"/>
        </w:rPr>
      </w:pPr>
      <w:hyperlink r:id="rId20" w:history="1">
        <w:r>
          <w:rPr>
            <w:rStyle w:val="Hipervnculo"/>
          </w:rPr>
          <w:t>¿Qué es un protocolo de red? Definición y tipos de protocolos - IONOS</w:t>
        </w:r>
      </w:hyperlink>
    </w:p>
    <w:p w14:paraId="51F06CE4" w14:textId="77777777" w:rsidR="007F1827" w:rsidRPr="00DB37E8" w:rsidRDefault="007F1827" w:rsidP="00DB37E8">
      <w:pPr>
        <w:spacing w:line="240" w:lineRule="auto"/>
        <w:ind w:left="360"/>
        <w:jc w:val="both"/>
        <w:rPr>
          <w:rFonts w:ascii="Arial" w:hAnsi="Arial" w:cs="Arial"/>
          <w:sz w:val="24"/>
          <w:szCs w:val="24"/>
        </w:rPr>
      </w:pPr>
      <w:r w:rsidRPr="00DB37E8">
        <w:rPr>
          <w:rFonts w:ascii="Arial" w:hAnsi="Arial" w:cs="Arial"/>
          <w:sz w:val="24"/>
          <w:szCs w:val="24"/>
        </w:rPr>
        <w:t>Concepto básico de redes</w:t>
      </w:r>
    </w:p>
    <w:p w14:paraId="0F8E54E7" w14:textId="77777777" w:rsidR="007F1827" w:rsidRPr="00DB37E8" w:rsidRDefault="007F1827" w:rsidP="00DB37E8">
      <w:pPr>
        <w:spacing w:line="240" w:lineRule="auto"/>
        <w:ind w:left="360"/>
        <w:jc w:val="both"/>
        <w:rPr>
          <w:rFonts w:ascii="Arial" w:hAnsi="Arial" w:cs="Arial"/>
          <w:color w:val="000000"/>
          <w:sz w:val="24"/>
          <w:szCs w:val="24"/>
        </w:rPr>
      </w:pPr>
      <w:hyperlink r:id="rId21" w:anchor="ixzz8GGWmCBQ1" w:history="1">
        <w:r w:rsidRPr="00DB37E8">
          <w:rPr>
            <w:rStyle w:val="Hipervnculo"/>
            <w:rFonts w:ascii="Arial" w:hAnsi="Arial" w:cs="Arial"/>
            <w:color w:val="003399"/>
            <w:sz w:val="24"/>
            <w:szCs w:val="24"/>
          </w:rPr>
          <w:t>https://concepto.de/redes-informaticas/#ixzz8GGWmCBQ1</w:t>
        </w:r>
      </w:hyperlink>
    </w:p>
    <w:p w14:paraId="625BE5E0" w14:textId="77777777" w:rsidR="007F1827" w:rsidRPr="00DB37E8" w:rsidRDefault="007F1827" w:rsidP="00DB37E8">
      <w:pPr>
        <w:spacing w:line="240" w:lineRule="auto"/>
        <w:ind w:left="360"/>
        <w:jc w:val="both"/>
        <w:rPr>
          <w:rFonts w:ascii="Arial" w:hAnsi="Arial" w:cs="Arial"/>
          <w:color w:val="000000"/>
          <w:sz w:val="24"/>
          <w:szCs w:val="24"/>
        </w:rPr>
      </w:pPr>
      <w:hyperlink r:id="rId22" w:anchor="ixzz8GGY0uLoP" w:history="1">
        <w:r w:rsidRPr="00DB37E8">
          <w:rPr>
            <w:rStyle w:val="Hipervnculo"/>
            <w:rFonts w:ascii="Arial" w:hAnsi="Arial" w:cs="Arial"/>
            <w:color w:val="003399"/>
            <w:sz w:val="24"/>
            <w:szCs w:val="24"/>
          </w:rPr>
          <w:t>https://concepto.de/redes-informaticas/#ixzz8GGY0uLoP</w:t>
        </w:r>
      </w:hyperlink>
    </w:p>
    <w:p w14:paraId="7A8EB8E9" w14:textId="77777777" w:rsidR="00DB37E8" w:rsidRPr="00DB37E8" w:rsidRDefault="00DB37E8" w:rsidP="00DB37E8">
      <w:pPr>
        <w:spacing w:line="240" w:lineRule="auto"/>
        <w:ind w:left="360"/>
        <w:jc w:val="both"/>
        <w:rPr>
          <w:rFonts w:ascii="Arial" w:hAnsi="Arial" w:cs="Arial"/>
          <w:sz w:val="24"/>
          <w:szCs w:val="24"/>
        </w:rPr>
      </w:pPr>
      <w:hyperlink r:id="rId23" w:history="1">
        <w:r w:rsidRPr="00DB37E8">
          <w:rPr>
            <w:rStyle w:val="Hipervnculo"/>
            <w:rFonts w:ascii="Arial" w:hAnsi="Arial" w:cs="Arial"/>
            <w:sz w:val="24"/>
            <w:szCs w:val="24"/>
          </w:rPr>
          <w:t xml:space="preserve">(190) Conceptos básicos de Redes de computadoras - </w:t>
        </w:r>
        <w:proofErr w:type="spellStart"/>
        <w:r w:rsidRPr="00DB37E8">
          <w:rPr>
            <w:rStyle w:val="Hipervnculo"/>
            <w:rFonts w:ascii="Arial" w:hAnsi="Arial" w:cs="Arial"/>
            <w:sz w:val="24"/>
            <w:szCs w:val="24"/>
          </w:rPr>
          <w:t>YouTube</w:t>
        </w:r>
      </w:hyperlink>
      <w:proofErr w:type="spellEnd"/>
    </w:p>
    <w:p w14:paraId="5058AA1F" w14:textId="77777777" w:rsidR="004F3934" w:rsidRPr="00DB37E8" w:rsidRDefault="004F3934" w:rsidP="00DB37E8">
      <w:pPr>
        <w:spacing w:line="240" w:lineRule="auto"/>
        <w:ind w:left="360"/>
        <w:jc w:val="both"/>
        <w:rPr>
          <w:rFonts w:ascii="Arial" w:hAnsi="Arial" w:cs="Arial"/>
          <w:color w:val="000000"/>
          <w:sz w:val="24"/>
          <w:szCs w:val="24"/>
        </w:rPr>
      </w:pPr>
      <w:r w:rsidRPr="00DB37E8">
        <w:rPr>
          <w:rFonts w:ascii="Arial" w:hAnsi="Arial" w:cs="Arial"/>
          <w:color w:val="000000"/>
          <w:sz w:val="24"/>
          <w:szCs w:val="24"/>
        </w:rPr>
        <w:t>Clasificación de los protocolos de red</w:t>
      </w:r>
    </w:p>
    <w:p w14:paraId="74833B41" w14:textId="77777777" w:rsidR="004F3934" w:rsidRPr="00DB37E8" w:rsidRDefault="004F3934" w:rsidP="00DB37E8">
      <w:pPr>
        <w:spacing w:line="240" w:lineRule="auto"/>
        <w:ind w:left="360"/>
        <w:jc w:val="both"/>
        <w:rPr>
          <w:rFonts w:ascii="Arial" w:hAnsi="Arial" w:cs="Arial"/>
          <w:sz w:val="24"/>
          <w:szCs w:val="24"/>
        </w:rPr>
      </w:pPr>
      <w:hyperlink r:id="rId24" w:history="1">
        <w:r w:rsidRPr="00DB37E8">
          <w:rPr>
            <w:rStyle w:val="Hipervnculo"/>
            <w:rFonts w:ascii="Arial" w:hAnsi="Arial" w:cs="Arial"/>
            <w:sz w:val="24"/>
            <w:szCs w:val="24"/>
          </w:rPr>
          <w:t>https://neo.lcc.uma.es/evirtual/cdd/tutorial/transporte/Claspro.html</w:t>
        </w:r>
      </w:hyperlink>
    </w:p>
    <w:p w14:paraId="69851E34" w14:textId="77777777" w:rsidR="004F3934" w:rsidRPr="00DB37E8" w:rsidRDefault="004F3934" w:rsidP="00DB37E8">
      <w:pPr>
        <w:spacing w:line="240" w:lineRule="auto"/>
        <w:ind w:left="360"/>
        <w:jc w:val="both"/>
        <w:rPr>
          <w:rFonts w:ascii="Arial" w:hAnsi="Arial" w:cs="Arial"/>
          <w:sz w:val="24"/>
          <w:szCs w:val="24"/>
        </w:rPr>
      </w:pPr>
      <w:hyperlink r:id="rId25" w:history="1">
        <w:r w:rsidRPr="00DB37E8">
          <w:rPr>
            <w:rStyle w:val="Hipervnculo"/>
            <w:rFonts w:ascii="Arial" w:hAnsi="Arial" w:cs="Arial"/>
            <w:sz w:val="24"/>
            <w:szCs w:val="24"/>
          </w:rPr>
          <w:t>https://openwebinars.net/blog/protocolo-de-red-que-es-tipos-y-caracteristicas/</w:t>
        </w:r>
      </w:hyperlink>
    </w:p>
    <w:p w14:paraId="32E498D1" w14:textId="77777777" w:rsidR="00DB37E8" w:rsidRPr="00DB37E8" w:rsidRDefault="00DB37E8" w:rsidP="00DB37E8">
      <w:pPr>
        <w:spacing w:line="240" w:lineRule="auto"/>
        <w:ind w:left="360"/>
        <w:jc w:val="both"/>
        <w:rPr>
          <w:rFonts w:ascii="Arial" w:hAnsi="Arial" w:cs="Arial"/>
          <w:sz w:val="24"/>
          <w:szCs w:val="24"/>
        </w:rPr>
      </w:pPr>
      <w:r w:rsidRPr="00DB37E8">
        <w:rPr>
          <w:rFonts w:ascii="Arial" w:hAnsi="Arial" w:cs="Arial"/>
          <w:sz w:val="24"/>
          <w:szCs w:val="24"/>
        </w:rPr>
        <w:t>glosario</w:t>
      </w:r>
    </w:p>
    <w:p w14:paraId="06C7614C" w14:textId="77777777" w:rsidR="004F3934" w:rsidRDefault="00DB37E8" w:rsidP="00DB37E8">
      <w:pPr>
        <w:spacing w:line="240" w:lineRule="auto"/>
        <w:ind w:left="360"/>
        <w:jc w:val="both"/>
        <w:rPr>
          <w:rFonts w:ascii="Arial" w:hAnsi="Arial" w:cs="Arial"/>
          <w:sz w:val="24"/>
          <w:szCs w:val="24"/>
        </w:rPr>
      </w:pPr>
      <w:hyperlink r:id="rId26" w:history="1">
        <w:r w:rsidRPr="00DB37E8">
          <w:rPr>
            <w:rStyle w:val="Hipervnculo"/>
            <w:rFonts w:ascii="Arial" w:hAnsi="Arial" w:cs="Arial"/>
            <w:sz w:val="24"/>
            <w:szCs w:val="24"/>
          </w:rPr>
          <w:t>https://www.ift.org.mx/que-es-el-ift/glosario</w:t>
        </w:r>
      </w:hyperlink>
    </w:p>
    <w:p w14:paraId="29EC4C25" w14:textId="77777777" w:rsidR="00DB56CA" w:rsidRDefault="00DB56CA" w:rsidP="00DB37E8">
      <w:pPr>
        <w:spacing w:line="240" w:lineRule="auto"/>
        <w:ind w:left="360"/>
        <w:jc w:val="both"/>
      </w:pPr>
      <w:hyperlink r:id="rId27" w:history="1">
        <w:r>
          <w:rPr>
            <w:rStyle w:val="Hipervnculo"/>
          </w:rPr>
          <w:t>M.1224 - Vocabulario de términos de las telecomunicaciones móviles internacionales-2000 (imt-2000) (itu.int)</w:t>
        </w:r>
      </w:hyperlink>
    </w:p>
    <w:p w14:paraId="6931EF5F" w14:textId="77777777" w:rsidR="00DB37E8" w:rsidRPr="00DB37E8" w:rsidRDefault="00DB56CA" w:rsidP="00DB37E8">
      <w:pPr>
        <w:spacing w:line="240" w:lineRule="auto"/>
        <w:ind w:left="360"/>
        <w:jc w:val="both"/>
        <w:rPr>
          <w:rFonts w:ascii="Arial" w:hAnsi="Arial" w:cs="Arial"/>
          <w:sz w:val="24"/>
          <w:szCs w:val="24"/>
        </w:rPr>
      </w:pPr>
      <w:r w:rsidRPr="00DB56CA">
        <w:rPr>
          <w:rFonts w:ascii="Arial" w:hAnsi="Arial" w:cs="Arial"/>
          <w:sz w:val="24"/>
          <w:szCs w:val="24"/>
        </w:rPr>
        <w:t>https://www.itu.int/dms_pubrec/itu-r/rec/m/R-REC-M.1224-0-199702-S</w:t>
      </w:r>
    </w:p>
    <w:sectPr w:rsidR="00DB37E8" w:rsidRPr="00DB37E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B1A67C" w14:textId="77777777" w:rsidR="00557F70" w:rsidRDefault="00557F70" w:rsidP="00DB56CA">
      <w:pPr>
        <w:spacing w:after="0" w:line="240" w:lineRule="auto"/>
      </w:pPr>
      <w:r>
        <w:separator/>
      </w:r>
    </w:p>
  </w:endnote>
  <w:endnote w:type="continuationSeparator" w:id="0">
    <w:p w14:paraId="1455D25D" w14:textId="77777777" w:rsidR="00557F70" w:rsidRDefault="00557F70" w:rsidP="00DB5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1AE3A8" w14:textId="77777777" w:rsidR="00557F70" w:rsidRDefault="00557F70" w:rsidP="00DB56CA">
      <w:pPr>
        <w:spacing w:after="0" w:line="240" w:lineRule="auto"/>
      </w:pPr>
      <w:r>
        <w:separator/>
      </w:r>
    </w:p>
  </w:footnote>
  <w:footnote w:type="continuationSeparator" w:id="0">
    <w:p w14:paraId="5DACFBAB" w14:textId="77777777" w:rsidR="00557F70" w:rsidRDefault="00557F70" w:rsidP="00DB56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43470E"/>
    <w:multiLevelType w:val="multilevel"/>
    <w:tmpl w:val="5258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2F218A"/>
    <w:multiLevelType w:val="multilevel"/>
    <w:tmpl w:val="C640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D01AF7"/>
    <w:multiLevelType w:val="multilevel"/>
    <w:tmpl w:val="39B4FA98"/>
    <w:lvl w:ilvl="0">
      <w:start w:val="1"/>
      <w:numFmt w:val="bullet"/>
      <w:lvlText w:val="●"/>
      <w:lvlJc w:val="left"/>
      <w:pPr>
        <w:ind w:left="3195" w:hanging="360"/>
      </w:pPr>
      <w:rPr>
        <w:rFonts w:ascii="Noto Sans Symbols" w:eastAsia="Noto Sans Symbols" w:hAnsi="Noto Sans Symbols" w:cs="Noto Sans Symbols"/>
      </w:rPr>
    </w:lvl>
    <w:lvl w:ilvl="1">
      <w:start w:val="1"/>
      <w:numFmt w:val="bullet"/>
      <w:lvlText w:val="o"/>
      <w:lvlJc w:val="left"/>
      <w:pPr>
        <w:ind w:left="3915" w:hanging="360"/>
      </w:pPr>
      <w:rPr>
        <w:rFonts w:ascii="Courier New" w:eastAsia="Courier New" w:hAnsi="Courier New" w:cs="Courier New"/>
      </w:rPr>
    </w:lvl>
    <w:lvl w:ilvl="2">
      <w:start w:val="1"/>
      <w:numFmt w:val="bullet"/>
      <w:lvlText w:val="▪"/>
      <w:lvlJc w:val="left"/>
      <w:pPr>
        <w:ind w:left="4635" w:hanging="360"/>
      </w:pPr>
      <w:rPr>
        <w:rFonts w:ascii="Noto Sans Symbols" w:eastAsia="Noto Sans Symbols" w:hAnsi="Noto Sans Symbols" w:cs="Noto Sans Symbols"/>
      </w:rPr>
    </w:lvl>
    <w:lvl w:ilvl="3">
      <w:start w:val="1"/>
      <w:numFmt w:val="bullet"/>
      <w:lvlText w:val="●"/>
      <w:lvlJc w:val="left"/>
      <w:pPr>
        <w:ind w:left="5355" w:hanging="360"/>
      </w:pPr>
      <w:rPr>
        <w:rFonts w:ascii="Noto Sans Symbols" w:eastAsia="Noto Sans Symbols" w:hAnsi="Noto Sans Symbols" w:cs="Noto Sans Symbols"/>
      </w:rPr>
    </w:lvl>
    <w:lvl w:ilvl="4">
      <w:start w:val="1"/>
      <w:numFmt w:val="bullet"/>
      <w:lvlText w:val="o"/>
      <w:lvlJc w:val="left"/>
      <w:pPr>
        <w:ind w:left="6075" w:hanging="360"/>
      </w:pPr>
      <w:rPr>
        <w:rFonts w:ascii="Courier New" w:eastAsia="Courier New" w:hAnsi="Courier New" w:cs="Courier New"/>
      </w:rPr>
    </w:lvl>
    <w:lvl w:ilvl="5">
      <w:start w:val="1"/>
      <w:numFmt w:val="bullet"/>
      <w:lvlText w:val="▪"/>
      <w:lvlJc w:val="left"/>
      <w:pPr>
        <w:ind w:left="6795" w:hanging="360"/>
      </w:pPr>
      <w:rPr>
        <w:rFonts w:ascii="Noto Sans Symbols" w:eastAsia="Noto Sans Symbols" w:hAnsi="Noto Sans Symbols" w:cs="Noto Sans Symbols"/>
      </w:rPr>
    </w:lvl>
    <w:lvl w:ilvl="6">
      <w:start w:val="1"/>
      <w:numFmt w:val="bullet"/>
      <w:lvlText w:val="●"/>
      <w:lvlJc w:val="left"/>
      <w:pPr>
        <w:ind w:left="7515" w:hanging="360"/>
      </w:pPr>
      <w:rPr>
        <w:rFonts w:ascii="Noto Sans Symbols" w:eastAsia="Noto Sans Symbols" w:hAnsi="Noto Sans Symbols" w:cs="Noto Sans Symbols"/>
      </w:rPr>
    </w:lvl>
    <w:lvl w:ilvl="7">
      <w:start w:val="1"/>
      <w:numFmt w:val="bullet"/>
      <w:lvlText w:val="o"/>
      <w:lvlJc w:val="left"/>
      <w:pPr>
        <w:ind w:left="8235" w:hanging="360"/>
      </w:pPr>
      <w:rPr>
        <w:rFonts w:ascii="Courier New" w:eastAsia="Courier New" w:hAnsi="Courier New" w:cs="Courier New"/>
      </w:rPr>
    </w:lvl>
    <w:lvl w:ilvl="8">
      <w:start w:val="1"/>
      <w:numFmt w:val="bullet"/>
      <w:lvlText w:val="▪"/>
      <w:lvlJc w:val="left"/>
      <w:pPr>
        <w:ind w:left="8955" w:hanging="360"/>
      </w:pPr>
      <w:rPr>
        <w:rFonts w:ascii="Noto Sans Symbols" w:eastAsia="Noto Sans Symbols" w:hAnsi="Noto Sans Symbols" w:cs="Noto Sans Symbols"/>
      </w:rPr>
    </w:lvl>
  </w:abstractNum>
  <w:abstractNum w:abstractNumId="3" w15:restartNumberingAfterBreak="0">
    <w:nsid w:val="25BA7FB2"/>
    <w:multiLevelType w:val="multilevel"/>
    <w:tmpl w:val="5EAED1EC"/>
    <w:lvl w:ilvl="0">
      <w:start w:val="1"/>
      <w:numFmt w:val="decimal"/>
      <w:lvlText w:val="%1."/>
      <w:lvlJc w:val="left"/>
      <w:pPr>
        <w:ind w:left="786" w:hanging="360"/>
      </w:pPr>
    </w:lvl>
    <w:lvl w:ilvl="1">
      <w:start w:val="1"/>
      <w:numFmt w:val="decimal"/>
      <w:isLgl/>
      <w:lvlText w:val="%1.%2"/>
      <w:lvlJc w:val="left"/>
      <w:pPr>
        <w:ind w:left="1507" w:hanging="372"/>
      </w:pPr>
      <w:rPr>
        <w:rFonts w:hint="default"/>
      </w:rPr>
    </w:lvl>
    <w:lvl w:ilvl="2">
      <w:start w:val="1"/>
      <w:numFmt w:val="decimal"/>
      <w:isLgl/>
      <w:lvlText w:val="%1.%2.%3"/>
      <w:lvlJc w:val="left"/>
      <w:pPr>
        <w:ind w:left="1866" w:hanging="720"/>
      </w:pPr>
      <w:rPr>
        <w:rFonts w:hint="default"/>
      </w:rPr>
    </w:lvl>
    <w:lvl w:ilvl="3">
      <w:start w:val="1"/>
      <w:numFmt w:val="decimal"/>
      <w:isLgl/>
      <w:lvlText w:val="%1.%2.%3.%4"/>
      <w:lvlJc w:val="left"/>
      <w:pPr>
        <w:ind w:left="2586" w:hanging="1080"/>
      </w:pPr>
      <w:rPr>
        <w:rFonts w:hint="default"/>
      </w:rPr>
    </w:lvl>
    <w:lvl w:ilvl="4">
      <w:start w:val="1"/>
      <w:numFmt w:val="decimal"/>
      <w:isLgl/>
      <w:lvlText w:val="%1.%2.%3.%4.%5"/>
      <w:lvlJc w:val="left"/>
      <w:pPr>
        <w:ind w:left="2946" w:hanging="1080"/>
      </w:pPr>
      <w:rPr>
        <w:rFonts w:hint="default"/>
      </w:rPr>
    </w:lvl>
    <w:lvl w:ilvl="5">
      <w:start w:val="1"/>
      <w:numFmt w:val="decimal"/>
      <w:isLgl/>
      <w:lvlText w:val="%1.%2.%3.%4.%5.%6"/>
      <w:lvlJc w:val="left"/>
      <w:pPr>
        <w:ind w:left="3666" w:hanging="1440"/>
      </w:pPr>
      <w:rPr>
        <w:rFonts w:hint="default"/>
      </w:rPr>
    </w:lvl>
    <w:lvl w:ilvl="6">
      <w:start w:val="1"/>
      <w:numFmt w:val="decimal"/>
      <w:isLgl/>
      <w:lvlText w:val="%1.%2.%3.%4.%5.%6.%7"/>
      <w:lvlJc w:val="left"/>
      <w:pPr>
        <w:ind w:left="4026" w:hanging="1440"/>
      </w:pPr>
      <w:rPr>
        <w:rFonts w:hint="default"/>
      </w:rPr>
    </w:lvl>
    <w:lvl w:ilvl="7">
      <w:start w:val="1"/>
      <w:numFmt w:val="decimal"/>
      <w:isLgl/>
      <w:lvlText w:val="%1.%2.%3.%4.%5.%6.%7.%8"/>
      <w:lvlJc w:val="left"/>
      <w:pPr>
        <w:ind w:left="4746" w:hanging="1800"/>
      </w:pPr>
      <w:rPr>
        <w:rFonts w:hint="default"/>
      </w:rPr>
    </w:lvl>
    <w:lvl w:ilvl="8">
      <w:start w:val="1"/>
      <w:numFmt w:val="decimal"/>
      <w:isLgl/>
      <w:lvlText w:val="%1.%2.%3.%4.%5.%6.%7.%8.%9"/>
      <w:lvlJc w:val="left"/>
      <w:pPr>
        <w:ind w:left="5106" w:hanging="1800"/>
      </w:pPr>
      <w:rPr>
        <w:rFonts w:hint="default"/>
      </w:rPr>
    </w:lvl>
  </w:abstractNum>
  <w:abstractNum w:abstractNumId="4" w15:restartNumberingAfterBreak="0">
    <w:nsid w:val="2C161064"/>
    <w:multiLevelType w:val="multilevel"/>
    <w:tmpl w:val="5EAED1EC"/>
    <w:lvl w:ilvl="0">
      <w:start w:val="1"/>
      <w:numFmt w:val="decimal"/>
      <w:lvlText w:val="%1."/>
      <w:lvlJc w:val="left"/>
      <w:pPr>
        <w:ind w:left="720" w:hanging="360"/>
      </w:pPr>
    </w:lvl>
    <w:lvl w:ilvl="1">
      <w:start w:val="1"/>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551D7BB0"/>
    <w:multiLevelType w:val="multilevel"/>
    <w:tmpl w:val="6B46C3F2"/>
    <w:lvl w:ilvl="0">
      <w:start w:val="2"/>
      <w:numFmt w:val="decimal"/>
      <w:lvlText w:val="%1"/>
      <w:lvlJc w:val="left"/>
      <w:pPr>
        <w:ind w:left="786" w:hanging="360"/>
      </w:pPr>
      <w:rPr>
        <w:rFonts w:hint="default"/>
      </w:rPr>
    </w:lvl>
    <w:lvl w:ilvl="1">
      <w:start w:val="1"/>
      <w:numFmt w:val="decimal"/>
      <w:isLgl/>
      <w:lvlText w:val="%1.%2"/>
      <w:lvlJc w:val="left"/>
      <w:pPr>
        <w:ind w:left="1212" w:hanging="360"/>
      </w:pPr>
      <w:rPr>
        <w:rFonts w:hint="default"/>
      </w:rPr>
    </w:lvl>
    <w:lvl w:ilvl="2">
      <w:start w:val="1"/>
      <w:numFmt w:val="decimal"/>
      <w:isLgl/>
      <w:lvlText w:val="%1.%2.%3"/>
      <w:lvlJc w:val="left"/>
      <w:pPr>
        <w:ind w:left="1998" w:hanging="720"/>
      </w:pPr>
      <w:rPr>
        <w:rFonts w:hint="default"/>
      </w:rPr>
    </w:lvl>
    <w:lvl w:ilvl="3">
      <w:start w:val="1"/>
      <w:numFmt w:val="decimal"/>
      <w:isLgl/>
      <w:lvlText w:val="%1.%2.%3.%4"/>
      <w:lvlJc w:val="left"/>
      <w:pPr>
        <w:ind w:left="2784" w:hanging="1080"/>
      </w:pPr>
      <w:rPr>
        <w:rFonts w:hint="default"/>
      </w:rPr>
    </w:lvl>
    <w:lvl w:ilvl="4">
      <w:start w:val="1"/>
      <w:numFmt w:val="decimal"/>
      <w:isLgl/>
      <w:lvlText w:val="%1.%2.%3.%4.%5"/>
      <w:lvlJc w:val="left"/>
      <w:pPr>
        <w:ind w:left="3210" w:hanging="1080"/>
      </w:pPr>
      <w:rPr>
        <w:rFonts w:hint="default"/>
      </w:rPr>
    </w:lvl>
    <w:lvl w:ilvl="5">
      <w:start w:val="1"/>
      <w:numFmt w:val="decimal"/>
      <w:isLgl/>
      <w:lvlText w:val="%1.%2.%3.%4.%5.%6"/>
      <w:lvlJc w:val="left"/>
      <w:pPr>
        <w:ind w:left="3996" w:hanging="1440"/>
      </w:pPr>
      <w:rPr>
        <w:rFonts w:hint="default"/>
      </w:rPr>
    </w:lvl>
    <w:lvl w:ilvl="6">
      <w:start w:val="1"/>
      <w:numFmt w:val="decimal"/>
      <w:isLgl/>
      <w:lvlText w:val="%1.%2.%3.%4.%5.%6.%7"/>
      <w:lvlJc w:val="left"/>
      <w:pPr>
        <w:ind w:left="4422" w:hanging="1440"/>
      </w:pPr>
      <w:rPr>
        <w:rFonts w:hint="default"/>
      </w:rPr>
    </w:lvl>
    <w:lvl w:ilvl="7">
      <w:start w:val="1"/>
      <w:numFmt w:val="decimal"/>
      <w:isLgl/>
      <w:lvlText w:val="%1.%2.%3.%4.%5.%6.%7.%8"/>
      <w:lvlJc w:val="left"/>
      <w:pPr>
        <w:ind w:left="5208" w:hanging="1800"/>
      </w:pPr>
      <w:rPr>
        <w:rFonts w:hint="default"/>
      </w:rPr>
    </w:lvl>
    <w:lvl w:ilvl="8">
      <w:start w:val="1"/>
      <w:numFmt w:val="decimal"/>
      <w:isLgl/>
      <w:lvlText w:val="%1.%2.%3.%4.%5.%6.%7.%8.%9"/>
      <w:lvlJc w:val="left"/>
      <w:pPr>
        <w:ind w:left="5634" w:hanging="1800"/>
      </w:pPr>
      <w:rPr>
        <w:rFonts w:hint="default"/>
      </w:rPr>
    </w:lvl>
  </w:abstractNum>
  <w:abstractNum w:abstractNumId="6" w15:restartNumberingAfterBreak="0">
    <w:nsid w:val="6F002A6B"/>
    <w:multiLevelType w:val="multilevel"/>
    <w:tmpl w:val="ECDE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0"/>
  </w:num>
  <w:num w:numId="3">
    <w:abstractNumId w:val="1"/>
  </w:num>
  <w:num w:numId="4">
    <w:abstractNumId w:val="6"/>
  </w:num>
  <w:num w:numId="5">
    <w:abstractNumId w:val="4"/>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7DA"/>
    <w:rsid w:val="00045365"/>
    <w:rsid w:val="0011658D"/>
    <w:rsid w:val="00250F97"/>
    <w:rsid w:val="0025548D"/>
    <w:rsid w:val="0047160D"/>
    <w:rsid w:val="004F3934"/>
    <w:rsid w:val="00557F70"/>
    <w:rsid w:val="00585D3D"/>
    <w:rsid w:val="00671B51"/>
    <w:rsid w:val="00761771"/>
    <w:rsid w:val="007F1827"/>
    <w:rsid w:val="0088104E"/>
    <w:rsid w:val="009277DA"/>
    <w:rsid w:val="009F464B"/>
    <w:rsid w:val="00BD7C82"/>
    <w:rsid w:val="00C15CAC"/>
    <w:rsid w:val="00D07919"/>
    <w:rsid w:val="00DB37E8"/>
    <w:rsid w:val="00DB56CA"/>
    <w:rsid w:val="00DE10D6"/>
    <w:rsid w:val="00F1551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BFBA7"/>
  <w15:chartTrackingRefBased/>
  <w15:docId w15:val="{EAFA9323-9953-4BC0-B38A-8DB99CBF6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7F1827"/>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277DA"/>
    <w:pPr>
      <w:ind w:left="720"/>
      <w:contextualSpacing/>
    </w:pPr>
  </w:style>
  <w:style w:type="character" w:styleId="Hipervnculo">
    <w:name w:val="Hyperlink"/>
    <w:basedOn w:val="Fuentedeprrafopredeter"/>
    <w:uiPriority w:val="99"/>
    <w:unhideWhenUsed/>
    <w:rsid w:val="009F464B"/>
    <w:rPr>
      <w:color w:val="0563C1" w:themeColor="hyperlink"/>
      <w:u w:val="single"/>
    </w:rPr>
  </w:style>
  <w:style w:type="character" w:styleId="Mencinsinresolver">
    <w:name w:val="Unresolved Mention"/>
    <w:basedOn w:val="Fuentedeprrafopredeter"/>
    <w:uiPriority w:val="99"/>
    <w:semiHidden/>
    <w:unhideWhenUsed/>
    <w:rsid w:val="009F464B"/>
    <w:rPr>
      <w:color w:val="605E5C"/>
      <w:shd w:val="clear" w:color="auto" w:fill="E1DFDD"/>
    </w:rPr>
  </w:style>
  <w:style w:type="paragraph" w:styleId="NormalWeb">
    <w:name w:val="Normal (Web)"/>
    <w:basedOn w:val="Normal"/>
    <w:uiPriority w:val="99"/>
    <w:unhideWhenUsed/>
    <w:rsid w:val="009F464B"/>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Textoennegrita">
    <w:name w:val="Strong"/>
    <w:basedOn w:val="Fuentedeprrafopredeter"/>
    <w:uiPriority w:val="22"/>
    <w:qFormat/>
    <w:rsid w:val="007F1827"/>
    <w:rPr>
      <w:b/>
      <w:bCs/>
    </w:rPr>
  </w:style>
  <w:style w:type="character" w:customStyle="1" w:styleId="Ttulo2Car">
    <w:name w:val="Título 2 Car"/>
    <w:basedOn w:val="Fuentedeprrafopredeter"/>
    <w:link w:val="Ttulo2"/>
    <w:uiPriority w:val="9"/>
    <w:rsid w:val="007F1827"/>
    <w:rPr>
      <w:rFonts w:ascii="Times New Roman" w:eastAsia="Times New Roman" w:hAnsi="Times New Roman" w:cs="Times New Roman"/>
      <w:b/>
      <w:bCs/>
      <w:sz w:val="36"/>
      <w:szCs w:val="36"/>
      <w:lang w:eastAsia="es-BO"/>
    </w:rPr>
  </w:style>
  <w:style w:type="character" w:styleId="nfasis">
    <w:name w:val="Emphasis"/>
    <w:basedOn w:val="Fuentedeprrafopredeter"/>
    <w:uiPriority w:val="20"/>
    <w:qFormat/>
    <w:rsid w:val="007F182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561994">
      <w:bodyDiv w:val="1"/>
      <w:marLeft w:val="0"/>
      <w:marRight w:val="0"/>
      <w:marTop w:val="0"/>
      <w:marBottom w:val="0"/>
      <w:divBdr>
        <w:top w:val="none" w:sz="0" w:space="0" w:color="auto"/>
        <w:left w:val="none" w:sz="0" w:space="0" w:color="auto"/>
        <w:bottom w:val="none" w:sz="0" w:space="0" w:color="auto"/>
        <w:right w:val="none" w:sz="0" w:space="0" w:color="auto"/>
      </w:divBdr>
    </w:div>
    <w:div w:id="578907738">
      <w:bodyDiv w:val="1"/>
      <w:marLeft w:val="0"/>
      <w:marRight w:val="0"/>
      <w:marTop w:val="0"/>
      <w:marBottom w:val="0"/>
      <w:divBdr>
        <w:top w:val="none" w:sz="0" w:space="0" w:color="auto"/>
        <w:left w:val="none" w:sz="0" w:space="0" w:color="auto"/>
        <w:bottom w:val="none" w:sz="0" w:space="0" w:color="auto"/>
        <w:right w:val="none" w:sz="0" w:space="0" w:color="auto"/>
      </w:divBdr>
    </w:div>
    <w:div w:id="1284924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redeszone.net/tutoriales/internet/protocolos-basicos-redes/" TargetMode="External"/><Relationship Id="rId26" Type="http://schemas.openxmlformats.org/officeDocument/2006/relationships/hyperlink" Target="https://www.ift.org.mx/que-es-el-ift/glosario" TargetMode="External"/><Relationship Id="rId3" Type="http://schemas.openxmlformats.org/officeDocument/2006/relationships/styles" Target="styles.xml"/><Relationship Id="rId21" Type="http://schemas.openxmlformats.org/officeDocument/2006/relationships/hyperlink" Target="https://concepto.de/redes-informatica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www.google.com" TargetMode="External"/><Relationship Id="rId25" Type="http://schemas.openxmlformats.org/officeDocument/2006/relationships/hyperlink" Target="https://openwebinars.net/blog/protocolo-de-red-que-es-tipos-y-caracteristica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ionos.es/digitalguide/servidores/know-how/los-protocolos-de-red-en-la-transmision-de-dato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neo.lcc.uma.es/evirtual/cdd/tutorial/transporte/Claspro.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youtube.com/watch?v=3LlraLiitFo"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cloudflare.com/es-es/learning/network-layer/what-is-a-protoco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concepto.de/redes-informaticas/" TargetMode="External"/><Relationship Id="rId27" Type="http://schemas.openxmlformats.org/officeDocument/2006/relationships/hyperlink" Target="https://www.itu.int/dms_pubrec/itu-r/rec/m/R-REC-M.1224-0-199702-S!!PDF-S.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2D1A90-5035-46C5-8239-9A996D089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12</Pages>
  <Words>2382</Words>
  <Characters>13101</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rositarmv89@gmail.com</dc:creator>
  <cp:keywords/>
  <dc:description/>
  <cp:lastModifiedBy>rositarmv89@gmail.com</cp:lastModifiedBy>
  <cp:revision>1</cp:revision>
  <cp:lastPrinted>2023-10-16T04:21:00Z</cp:lastPrinted>
  <dcterms:created xsi:type="dcterms:W3CDTF">2023-10-16T00:36:00Z</dcterms:created>
  <dcterms:modified xsi:type="dcterms:W3CDTF">2023-10-16T04:22:00Z</dcterms:modified>
</cp:coreProperties>
</file>