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83" w:rsidRDefault="00BF614A">
      <w:r>
        <w:t>Detalhamento básico de software para projeto SAT-</w:t>
      </w:r>
      <w:proofErr w:type="spellStart"/>
      <w:r>
        <w:t>VhR</w:t>
      </w:r>
      <w:proofErr w:type="spellEnd"/>
    </w:p>
    <w:p w:rsidR="00BF614A" w:rsidRDefault="00BF614A">
      <w:r>
        <w:t>Douglas, 17/07/2025</w:t>
      </w:r>
    </w:p>
    <w:p w:rsidR="00BF614A" w:rsidRDefault="00BF614A"/>
    <w:p w:rsidR="00BF614A" w:rsidRDefault="00BF614A"/>
    <w:p w:rsidR="00BF614A" w:rsidRDefault="00BF614A">
      <w:r>
        <w:t>Tópicos MACROS</w:t>
      </w:r>
    </w:p>
    <w:p w:rsidR="00BF614A" w:rsidRDefault="00BF614A" w:rsidP="00BF614A">
      <w:pPr>
        <w:pStyle w:val="PargrafodaLista"/>
        <w:numPr>
          <w:ilvl w:val="0"/>
          <w:numId w:val="1"/>
        </w:numPr>
      </w:pPr>
      <w:r>
        <w:t>Software completo para Q8J (todo integrado)</w:t>
      </w:r>
    </w:p>
    <w:p w:rsidR="00BF614A" w:rsidRDefault="00BF614A" w:rsidP="00BF614A">
      <w:pPr>
        <w:pStyle w:val="PargrafodaLista"/>
        <w:numPr>
          <w:ilvl w:val="0"/>
          <w:numId w:val="1"/>
        </w:numPr>
      </w:pPr>
      <w:r>
        <w:t xml:space="preserve">Software completo para </w:t>
      </w:r>
      <w:proofErr w:type="spellStart"/>
      <w:r>
        <w:t>devkit</w:t>
      </w:r>
      <w:proofErr w:type="spellEnd"/>
      <w:r>
        <w:t xml:space="preserve"> ZCU102 do EGSE-RF</w:t>
      </w:r>
    </w:p>
    <w:p w:rsidR="00BF614A" w:rsidRDefault="00BF614A" w:rsidP="00BF614A">
      <w:pPr>
        <w:pStyle w:val="PargrafodaLista"/>
        <w:numPr>
          <w:ilvl w:val="0"/>
          <w:numId w:val="1"/>
        </w:numPr>
      </w:pPr>
      <w:r>
        <w:t xml:space="preserve">Software completo para </w:t>
      </w:r>
      <w:proofErr w:type="spellStart"/>
      <w:r>
        <w:t>devkit</w:t>
      </w:r>
      <w:proofErr w:type="spellEnd"/>
      <w:r>
        <w:t xml:space="preserve"> ZCU102 do EGSE-IPU</w:t>
      </w:r>
    </w:p>
    <w:p w:rsidR="00BF614A" w:rsidRDefault="00BF614A" w:rsidP="00BF614A">
      <w:pPr>
        <w:pStyle w:val="PargrafodaLista"/>
        <w:numPr>
          <w:ilvl w:val="0"/>
          <w:numId w:val="1"/>
        </w:numPr>
      </w:pPr>
      <w:r>
        <w:t xml:space="preserve">Software completo </w:t>
      </w:r>
      <w:r w:rsidR="00DF6DCD">
        <w:t>p</w:t>
      </w:r>
      <w:r w:rsidR="00733DBC">
        <w:t xml:space="preserve">ara COMPUTADOR </w:t>
      </w:r>
      <w:proofErr w:type="spellStart"/>
      <w:r w:rsidR="00733DBC">
        <w:t>Rayzen</w:t>
      </w:r>
      <w:proofErr w:type="spellEnd"/>
      <w:r w:rsidR="00733DBC">
        <w:t xml:space="preserve"> 7 de r</w:t>
      </w:r>
      <w:r w:rsidR="00DF6DCD">
        <w:t>ack</w:t>
      </w:r>
      <w:r>
        <w:t xml:space="preserve"> do EGSE-IPU (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  <w:r>
        <w:t>)</w:t>
      </w:r>
    </w:p>
    <w:p w:rsidR="00BF614A" w:rsidRDefault="00BF614A" w:rsidP="00BF614A">
      <w:pPr>
        <w:pStyle w:val="PargrafodaLista"/>
        <w:numPr>
          <w:ilvl w:val="0"/>
          <w:numId w:val="1"/>
        </w:numPr>
      </w:pPr>
      <w:r>
        <w:t xml:space="preserve">Software completo </w:t>
      </w:r>
      <w:r>
        <w:t>para Notebook do EGSE-RF</w:t>
      </w:r>
      <w:r>
        <w:t xml:space="preserve"> (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  <w:r>
        <w:t>)</w:t>
      </w:r>
    </w:p>
    <w:p w:rsidR="00BF614A" w:rsidRDefault="00BF614A" w:rsidP="00BF614A"/>
    <w:p w:rsidR="00BF614A" w:rsidRDefault="00D85749" w:rsidP="00BF614A">
      <w:r>
        <w:t>Detalhamento</w:t>
      </w:r>
    </w:p>
    <w:p w:rsidR="00D85749" w:rsidRDefault="00D85749" w:rsidP="00BF614A"/>
    <w:p w:rsidR="00D85749" w:rsidRDefault="00D85749" w:rsidP="00D85749">
      <w:pPr>
        <w:pStyle w:val="PargrafodaLista"/>
        <w:numPr>
          <w:ilvl w:val="0"/>
          <w:numId w:val="2"/>
        </w:numPr>
      </w:pPr>
      <w:r>
        <w:t>Q8J</w:t>
      </w:r>
    </w:p>
    <w:p w:rsidR="00D85749" w:rsidRDefault="00D85749" w:rsidP="00D85749"/>
    <w:p w:rsidR="00D85749" w:rsidRDefault="00D85749" w:rsidP="00D85749"/>
    <w:p w:rsidR="00D85749" w:rsidRPr="00D567EB" w:rsidRDefault="00D85749" w:rsidP="00D85749">
      <w:pPr>
        <w:pStyle w:val="PargrafodaLista"/>
        <w:numPr>
          <w:ilvl w:val="0"/>
          <w:numId w:val="2"/>
        </w:numPr>
        <w:rPr>
          <w:b/>
        </w:rPr>
      </w:pPr>
      <w:r w:rsidRPr="00D567EB">
        <w:rPr>
          <w:b/>
        </w:rPr>
        <w:t>ZCU102 do EGSE-RF</w:t>
      </w:r>
    </w:p>
    <w:p w:rsidR="00D85749" w:rsidRDefault="00D85749" w:rsidP="00D85749">
      <w:pPr>
        <w:pStyle w:val="PargrafodaLista"/>
        <w:numPr>
          <w:ilvl w:val="1"/>
          <w:numId w:val="2"/>
        </w:numPr>
      </w:pPr>
      <w:r>
        <w:t>Implementação da comunicação LVDS</w:t>
      </w:r>
    </w:p>
    <w:p w:rsidR="005C5A86" w:rsidRDefault="005C5A86" w:rsidP="005C5A86">
      <w:pPr>
        <w:pStyle w:val="PargrafodaLista"/>
        <w:numPr>
          <w:ilvl w:val="2"/>
          <w:numId w:val="2"/>
        </w:numPr>
      </w:pPr>
      <w:r>
        <w:t>Programação e testes do código VHDL na FPGA, com tudo necessário p</w:t>
      </w:r>
      <w:r w:rsidR="00DF6DCD">
        <w:t>a</w:t>
      </w:r>
      <w:r>
        <w:t xml:space="preserve">ra funcionar de acordo com as especificações esperadas pela documentação de ICD da IPU e </w:t>
      </w:r>
      <w:proofErr w:type="spellStart"/>
      <w:r>
        <w:t>uHDrTX</w:t>
      </w:r>
      <w:proofErr w:type="spellEnd"/>
      <w:r>
        <w:t xml:space="preserve">. </w:t>
      </w:r>
    </w:p>
    <w:p w:rsidR="00D12077" w:rsidRDefault="005C5A86" w:rsidP="00781823">
      <w:pPr>
        <w:pStyle w:val="PargrafodaLista"/>
        <w:numPr>
          <w:ilvl w:val="2"/>
          <w:numId w:val="2"/>
        </w:numPr>
      </w:pPr>
      <w:r>
        <w:t xml:space="preserve">Programação básica na FPGA para gerar sinais suficientes que testem a placa mini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board</w:t>
      </w:r>
      <w:proofErr w:type="spellEnd"/>
      <w:r>
        <w:t>.</w:t>
      </w:r>
    </w:p>
    <w:p w:rsidR="00AE047E" w:rsidRDefault="00AE047E" w:rsidP="00DF6DCD">
      <w:pPr>
        <w:pStyle w:val="PargrafodaLista"/>
        <w:numPr>
          <w:ilvl w:val="2"/>
          <w:numId w:val="2"/>
        </w:numPr>
      </w:pPr>
      <w:r>
        <w:t xml:space="preserve">Integrar </w:t>
      </w:r>
      <w:r w:rsidR="00781823">
        <w:t xml:space="preserve">o que foi feito </w:t>
      </w:r>
      <w:r>
        <w:t>ao VHDL principal da FPGA</w:t>
      </w:r>
    </w:p>
    <w:p w:rsidR="00AE047E" w:rsidRDefault="00AE047E" w:rsidP="00DF6DCD">
      <w:pPr>
        <w:pStyle w:val="PargrafodaLista"/>
        <w:numPr>
          <w:ilvl w:val="2"/>
          <w:numId w:val="2"/>
        </w:numPr>
      </w:pPr>
      <w:r>
        <w:t>Programar a interface de controle em .C usando o SDK do Vivado</w:t>
      </w:r>
    </w:p>
    <w:p w:rsidR="003E2380" w:rsidRDefault="00AE047E" w:rsidP="003E2380">
      <w:pPr>
        <w:pStyle w:val="PargrafodaLista"/>
        <w:numPr>
          <w:ilvl w:val="2"/>
          <w:numId w:val="2"/>
        </w:numPr>
      </w:pPr>
      <w:r>
        <w:t xml:space="preserve">Habilitar a USB do </w:t>
      </w:r>
      <w:proofErr w:type="spellStart"/>
      <w:r>
        <w:t>devKit</w:t>
      </w:r>
      <w:proofErr w:type="spellEnd"/>
      <w:r>
        <w:t>, para comunicação com o Notebook para executar o código em .C para controle do</w:t>
      </w:r>
      <w:r w:rsidR="00EC3B98">
        <w:t xml:space="preserve"> transmissor (em parte)</w:t>
      </w:r>
      <w:r>
        <w:t xml:space="preserve"> </w:t>
      </w:r>
    </w:p>
    <w:p w:rsidR="00E93B00" w:rsidRDefault="00E93B00" w:rsidP="00E93B00"/>
    <w:p w:rsidR="00DF6DCD" w:rsidRDefault="00DF6DCD" w:rsidP="00DF6DCD">
      <w:pPr>
        <w:pStyle w:val="PargrafodaLista"/>
        <w:numPr>
          <w:ilvl w:val="1"/>
          <w:numId w:val="2"/>
        </w:numPr>
      </w:pPr>
      <w:r>
        <w:t>Implementação da comunicação CAN (TM/TC)</w:t>
      </w:r>
    </w:p>
    <w:p w:rsidR="00EC3B98" w:rsidRDefault="00EB0A02" w:rsidP="00EC3B98">
      <w:pPr>
        <w:pStyle w:val="PargrafodaLista"/>
        <w:numPr>
          <w:ilvl w:val="2"/>
          <w:numId w:val="2"/>
        </w:numPr>
      </w:pPr>
      <w:r>
        <w:t xml:space="preserve">Habilitar e programar a porta CAN0 do </w:t>
      </w:r>
      <w:proofErr w:type="spellStart"/>
      <w:r>
        <w:t>devKit</w:t>
      </w:r>
      <w:proofErr w:type="spellEnd"/>
      <w:r>
        <w:t xml:space="preserve"> com VHDL.</w:t>
      </w:r>
    </w:p>
    <w:p w:rsidR="00EC3B98" w:rsidRDefault="006B2926" w:rsidP="006B2926">
      <w:pPr>
        <w:pStyle w:val="PargrafodaLista"/>
        <w:numPr>
          <w:ilvl w:val="2"/>
          <w:numId w:val="2"/>
        </w:numPr>
      </w:pPr>
      <w:r>
        <w:t xml:space="preserve">Testar de forma “manual” a CAN do </w:t>
      </w:r>
      <w:proofErr w:type="spellStart"/>
      <w:r>
        <w:t>devKit</w:t>
      </w:r>
      <w:proofErr w:type="spellEnd"/>
      <w:r>
        <w:t xml:space="preserve"> com o equipamento P-CAN + Notebook </w:t>
      </w:r>
      <w:proofErr w:type="gramStart"/>
      <w:r>
        <w:t>?? ,</w:t>
      </w:r>
      <w:proofErr w:type="gramEnd"/>
      <w:r>
        <w:t xml:space="preserve"> usar como referência das ‘palavras’ necessárias na comunicação os </w:t>
      </w:r>
      <w:proofErr w:type="spellStart"/>
      <w:r>
        <w:t>ICDs</w:t>
      </w:r>
      <w:proofErr w:type="spellEnd"/>
      <w:r>
        <w:t xml:space="preserve"> e manuais de IPU e </w:t>
      </w:r>
      <w:proofErr w:type="spellStart"/>
      <w:r>
        <w:t>uHDrTX</w:t>
      </w:r>
      <w:proofErr w:type="spellEnd"/>
    </w:p>
    <w:p w:rsidR="00EC3B98" w:rsidRDefault="00EB0A02" w:rsidP="00EC3B98">
      <w:pPr>
        <w:pStyle w:val="PargrafodaLista"/>
        <w:numPr>
          <w:ilvl w:val="2"/>
          <w:numId w:val="2"/>
        </w:numPr>
      </w:pPr>
      <w:r>
        <w:t>Gerar o arquivo .C com o SDK para testar a CAN através do controle local ou pela USB (com notebook) indicado no próximo tópico.</w:t>
      </w:r>
      <w:bookmarkStart w:id="0" w:name="_GoBack"/>
      <w:bookmarkEnd w:id="0"/>
    </w:p>
    <w:p w:rsidR="00EC3B98" w:rsidRDefault="00E93B00" w:rsidP="00E93B00">
      <w:pPr>
        <w:pStyle w:val="PargrafodaLista"/>
        <w:numPr>
          <w:ilvl w:val="2"/>
          <w:numId w:val="2"/>
        </w:numPr>
      </w:pPr>
      <w:r>
        <w:t xml:space="preserve">Habilitar a USB do </w:t>
      </w:r>
      <w:proofErr w:type="spellStart"/>
      <w:r>
        <w:t>devKit</w:t>
      </w:r>
      <w:proofErr w:type="spellEnd"/>
      <w:r>
        <w:t>, para comunicação com o Notebook para executar o código em .C para controle do</w:t>
      </w:r>
      <w:r>
        <w:t xml:space="preserve"> transmissor (por completo</w:t>
      </w:r>
      <w:r>
        <w:t xml:space="preserve">) </w:t>
      </w:r>
    </w:p>
    <w:p w:rsidR="00E93B00" w:rsidRDefault="00E93B00" w:rsidP="00E93B00">
      <w:pPr>
        <w:pStyle w:val="PargrafodaLista"/>
        <w:ind w:left="1224"/>
      </w:pPr>
    </w:p>
    <w:p w:rsidR="00E93B00" w:rsidRDefault="00E93B00" w:rsidP="00E93B00">
      <w:pPr>
        <w:pStyle w:val="PargrafodaLista"/>
        <w:ind w:left="1224"/>
      </w:pPr>
    </w:p>
    <w:p w:rsidR="00DF6DCD" w:rsidRDefault="00DF6DCD" w:rsidP="00DF6DCD">
      <w:pPr>
        <w:pStyle w:val="PargrafodaLista"/>
        <w:numPr>
          <w:ilvl w:val="1"/>
          <w:numId w:val="2"/>
        </w:numPr>
      </w:pPr>
      <w:r>
        <w:t xml:space="preserve">Implementação da comunicação UART (comunicação serial com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>)</w:t>
      </w:r>
    </w:p>
    <w:p w:rsidR="00D12077" w:rsidRDefault="00D12077" w:rsidP="00D12077">
      <w:pPr>
        <w:pStyle w:val="PargrafodaLista"/>
        <w:numPr>
          <w:ilvl w:val="2"/>
          <w:numId w:val="2"/>
        </w:numPr>
      </w:pPr>
      <w:r>
        <w:t>Habilitar e programar a UART na FPGA</w:t>
      </w:r>
    </w:p>
    <w:p w:rsidR="00D12077" w:rsidRDefault="00AE047E" w:rsidP="00D12077">
      <w:pPr>
        <w:pStyle w:val="PargrafodaLista"/>
        <w:numPr>
          <w:ilvl w:val="2"/>
          <w:numId w:val="2"/>
        </w:numPr>
      </w:pPr>
      <w:r>
        <w:t xml:space="preserve">Programar o </w:t>
      </w:r>
      <w:proofErr w:type="spellStart"/>
      <w:r>
        <w:t>Arduino</w:t>
      </w:r>
      <w:proofErr w:type="spellEnd"/>
      <w:r>
        <w:t>, teste de chaves e comunicação serial com a FPGA</w:t>
      </w:r>
    </w:p>
    <w:p w:rsidR="00AE047E" w:rsidRDefault="00AE047E" w:rsidP="00AE047E">
      <w:pPr>
        <w:pStyle w:val="PargrafodaLista"/>
        <w:numPr>
          <w:ilvl w:val="3"/>
          <w:numId w:val="2"/>
        </w:numPr>
      </w:pPr>
      <w:r>
        <w:t xml:space="preserve">Pode ser feito teste simples de </w:t>
      </w:r>
      <w:proofErr w:type="spellStart"/>
      <w:r>
        <w:t>inicio</w:t>
      </w:r>
      <w:proofErr w:type="spellEnd"/>
      <w:r>
        <w:t xml:space="preserve">, como acender </w:t>
      </w:r>
      <w:proofErr w:type="spellStart"/>
      <w:r>
        <w:t>leds</w:t>
      </w:r>
      <w:proofErr w:type="spellEnd"/>
      <w:r>
        <w:t xml:space="preserve"> da </w:t>
      </w:r>
      <w:proofErr w:type="spellStart"/>
      <w:r>
        <w:t>devkit</w:t>
      </w:r>
      <w:proofErr w:type="spellEnd"/>
      <w:r>
        <w:t xml:space="preserve"> de acordo com o chaveamento vindo do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</w:p>
    <w:p w:rsidR="00AE047E" w:rsidRDefault="00AE047E" w:rsidP="00AE047E">
      <w:pPr>
        <w:pStyle w:val="PargrafodaLista"/>
        <w:numPr>
          <w:ilvl w:val="2"/>
          <w:numId w:val="2"/>
        </w:numPr>
      </w:pPr>
      <w:r>
        <w:t xml:space="preserve">Integrar e testar </w:t>
      </w:r>
      <w:proofErr w:type="spellStart"/>
      <w:r>
        <w:t>Arduino</w:t>
      </w:r>
      <w:proofErr w:type="spellEnd"/>
      <w:r>
        <w:t xml:space="preserve"> com </w:t>
      </w:r>
      <w:proofErr w:type="spellStart"/>
      <w:r>
        <w:t>devKit</w:t>
      </w:r>
      <w:proofErr w:type="spellEnd"/>
      <w:r>
        <w:t>, com o código já adicionado ao VHDL principal.</w:t>
      </w:r>
    </w:p>
    <w:p w:rsidR="00EC3B98" w:rsidRDefault="00EC3B98" w:rsidP="00EC3B98">
      <w:pPr>
        <w:pStyle w:val="PargrafodaLista"/>
        <w:ind w:left="1224"/>
      </w:pPr>
    </w:p>
    <w:p w:rsidR="00DF6DCD" w:rsidRDefault="00733DBC" w:rsidP="00DF6DCD">
      <w:pPr>
        <w:pStyle w:val="PargrafodaLista"/>
        <w:numPr>
          <w:ilvl w:val="1"/>
          <w:numId w:val="2"/>
        </w:numPr>
      </w:pPr>
      <w:r>
        <w:t xml:space="preserve">Implementação da comunicação de rede ethernet </w:t>
      </w:r>
    </w:p>
    <w:p w:rsidR="00733DBC" w:rsidRDefault="00733DBC" w:rsidP="00DF6DCD">
      <w:pPr>
        <w:pStyle w:val="PargrafodaLista"/>
        <w:numPr>
          <w:ilvl w:val="1"/>
          <w:numId w:val="2"/>
        </w:numPr>
      </w:pPr>
      <w:r>
        <w:t xml:space="preserve">Implementação da comunicação com a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(com mini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Board</w:t>
      </w:r>
      <w:proofErr w:type="spellEnd"/>
      <w:r>
        <w:t>)</w:t>
      </w:r>
    </w:p>
    <w:p w:rsidR="00733DBC" w:rsidRDefault="00733DBC" w:rsidP="00DF6DCD">
      <w:pPr>
        <w:pStyle w:val="PargrafodaLista"/>
        <w:numPr>
          <w:ilvl w:val="1"/>
          <w:numId w:val="2"/>
        </w:numPr>
      </w:pPr>
      <w:r>
        <w:t xml:space="preserve">Implementação da comunicação com a </w:t>
      </w:r>
      <w:proofErr w:type="spellStart"/>
      <w:r>
        <w:t>Camera</w:t>
      </w:r>
      <w:proofErr w:type="spellEnd"/>
      <w:r>
        <w:t xml:space="preserve"> IC-51 (com mini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Board</w:t>
      </w:r>
      <w:proofErr w:type="spellEnd"/>
      <w:r>
        <w:t>)</w:t>
      </w:r>
    </w:p>
    <w:p w:rsidR="00D567EB" w:rsidRPr="00D12077" w:rsidRDefault="00D567EB" w:rsidP="00DF6DCD">
      <w:pPr>
        <w:pStyle w:val="PargrafodaLista"/>
        <w:numPr>
          <w:ilvl w:val="1"/>
          <w:numId w:val="2"/>
        </w:numPr>
        <w:rPr>
          <w:color w:val="FF0000"/>
        </w:rPr>
      </w:pPr>
      <w:r w:rsidRPr="00D12077">
        <w:rPr>
          <w:color w:val="FF0000"/>
        </w:rPr>
        <w:lastRenderedPageBreak/>
        <w:t>TESTES FINAIS com todo sistema TESTADO</w:t>
      </w:r>
    </w:p>
    <w:p w:rsidR="00DF6DCD" w:rsidRDefault="00DF6DCD" w:rsidP="00D85749"/>
    <w:p w:rsidR="00D85749" w:rsidRDefault="00D85749" w:rsidP="00D85749"/>
    <w:p w:rsidR="00D85749" w:rsidRDefault="00D85749" w:rsidP="00D85749"/>
    <w:p w:rsidR="00D85749" w:rsidRDefault="00D85749" w:rsidP="00D85749"/>
    <w:p w:rsidR="00D85749" w:rsidRDefault="00D85749" w:rsidP="00D85749"/>
    <w:p w:rsidR="00D85749" w:rsidRDefault="00D85749" w:rsidP="00D85749"/>
    <w:p w:rsidR="00D85749" w:rsidRDefault="00D85749" w:rsidP="00D85749"/>
    <w:p w:rsidR="00D85749" w:rsidRPr="00D567EB" w:rsidRDefault="00D85749" w:rsidP="00D85749">
      <w:pPr>
        <w:pStyle w:val="PargrafodaLista"/>
        <w:numPr>
          <w:ilvl w:val="0"/>
          <w:numId w:val="2"/>
        </w:numPr>
        <w:rPr>
          <w:b/>
        </w:rPr>
      </w:pPr>
      <w:r w:rsidRPr="00D567EB">
        <w:rPr>
          <w:b/>
        </w:rPr>
        <w:t>ZCU102 do EGSE-IPU</w:t>
      </w:r>
    </w:p>
    <w:p w:rsidR="00D85749" w:rsidRDefault="00733DBC" w:rsidP="00D85749">
      <w:pPr>
        <w:pStyle w:val="PargrafodaLista"/>
        <w:numPr>
          <w:ilvl w:val="0"/>
          <w:numId w:val="2"/>
        </w:numPr>
      </w:pPr>
      <w:r>
        <w:t xml:space="preserve">Computador </w:t>
      </w:r>
      <w:proofErr w:type="spellStart"/>
      <w:r>
        <w:t>Raizen</w:t>
      </w:r>
      <w:proofErr w:type="spellEnd"/>
      <w:r>
        <w:t xml:space="preserve"> 7 de r</w:t>
      </w:r>
      <w:r w:rsidR="00D85749">
        <w:t>ack do EGSE-IPU</w:t>
      </w:r>
    </w:p>
    <w:p w:rsidR="00D85749" w:rsidRDefault="00D85749" w:rsidP="00D85749">
      <w:pPr>
        <w:pStyle w:val="PargrafodaLista"/>
        <w:numPr>
          <w:ilvl w:val="0"/>
          <w:numId w:val="2"/>
        </w:numPr>
      </w:pPr>
      <w:r>
        <w:t>Notebook do EGSE-RF</w:t>
      </w:r>
    </w:p>
    <w:p w:rsidR="00D85749" w:rsidRDefault="00D85749" w:rsidP="00D85749">
      <w:pPr>
        <w:pStyle w:val="PargrafodaLista"/>
      </w:pPr>
    </w:p>
    <w:p w:rsidR="00D85749" w:rsidRDefault="00D85749" w:rsidP="00BF614A"/>
    <w:p w:rsidR="00D85749" w:rsidRDefault="00D85749" w:rsidP="00BF614A"/>
    <w:p w:rsidR="00BF614A" w:rsidRDefault="00BF614A" w:rsidP="00BF614A">
      <w:pPr>
        <w:pStyle w:val="PargrafodaLista"/>
      </w:pPr>
    </w:p>
    <w:sectPr w:rsidR="00BF614A" w:rsidSect="00BF614A">
      <w:pgSz w:w="11906" w:h="16838"/>
      <w:pgMar w:top="426" w:right="70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454F1"/>
    <w:multiLevelType w:val="hybridMultilevel"/>
    <w:tmpl w:val="9892A8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706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76"/>
    <w:rsid w:val="003C0E38"/>
    <w:rsid w:val="003E2380"/>
    <w:rsid w:val="005C5A86"/>
    <w:rsid w:val="006B2926"/>
    <w:rsid w:val="00733DBC"/>
    <w:rsid w:val="00781823"/>
    <w:rsid w:val="00AE047E"/>
    <w:rsid w:val="00BF614A"/>
    <w:rsid w:val="00D12077"/>
    <w:rsid w:val="00D567EB"/>
    <w:rsid w:val="00D85749"/>
    <w:rsid w:val="00DF6DCD"/>
    <w:rsid w:val="00E31348"/>
    <w:rsid w:val="00E93B00"/>
    <w:rsid w:val="00EB0A02"/>
    <w:rsid w:val="00EC3B98"/>
    <w:rsid w:val="00F2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FC51"/>
  <w15:chartTrackingRefBased/>
  <w15:docId w15:val="{62742B58-0C5B-463A-B41D-5F0DA462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E824C-E47E-4661-86A1-E6E856E1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Poubel</dc:creator>
  <cp:keywords/>
  <dc:description/>
  <cp:lastModifiedBy>Douglas Poubel</cp:lastModifiedBy>
  <cp:revision>10</cp:revision>
  <dcterms:created xsi:type="dcterms:W3CDTF">2025-07-17T22:47:00Z</dcterms:created>
  <dcterms:modified xsi:type="dcterms:W3CDTF">2025-07-17T23:42:00Z</dcterms:modified>
</cp:coreProperties>
</file>