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A5" w:rsidRPr="005173A5" w:rsidRDefault="005173A5" w:rsidP="005173A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173A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Descrição</w:t>
      </w:r>
    </w:p>
    <w:p w:rsidR="005173A5" w:rsidRPr="005173A5" w:rsidRDefault="005173A5" w:rsidP="005173A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Vamos desenvolver uma ferramenta para calcular a pegada de carbono de uma pessoa, dessa forma, crie </w:t>
      </w:r>
      <w:r w:rsidRPr="005173A5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variáveis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como </w:t>
      </w:r>
      <w:r w:rsidRPr="005173A5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nome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 </w:t>
      </w:r>
      <w:r w:rsidRPr="005173A5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quilometrosPorDia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 </w:t>
      </w:r>
      <w:r w:rsidRPr="005173A5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horasDeEletronicos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</w:t>
      </w:r>
      <w:r w:rsidRPr="005173A5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 refeicoesComCarne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para armazenar as respectivas entradas do usuário. Para o cálculo da pegada, crie uma função CalcularPegadaDeCarbono que opera através da utilização de fatores de emissão específicos para cada atividade que contribui para a pegada de carbono, sendo eles:</w:t>
      </w:r>
    </w:p>
    <w:p w:rsidR="005173A5" w:rsidRPr="005173A5" w:rsidRDefault="005173A5" w:rsidP="005173A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173A5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quilometrosPorDia: 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fator de 0.2, é a média estimada das emissões de carbono associadas a veículos motorizados ao longo de um ano.</w:t>
      </w:r>
    </w:p>
    <w:p w:rsidR="005173A5" w:rsidRPr="005173A5" w:rsidRDefault="005173A5" w:rsidP="005173A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173A5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horasDeEletronicos, 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fator de 0.1, é a pegada de carbono relacionada ao consumo elétrico desses dispositivos.</w:t>
      </w:r>
    </w:p>
    <w:p w:rsidR="005173A5" w:rsidRPr="005173A5" w:rsidRDefault="005173A5" w:rsidP="005173A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173A5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refeicoesComCarne, 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fator de 0.5, é utilizado para representar as emissões associadas à produção de carne.</w:t>
      </w:r>
    </w:p>
    <w:p w:rsidR="005173A5" w:rsidRPr="005173A5" w:rsidRDefault="005173A5" w:rsidP="005173A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pegada de carbono do usuário é calculada a partir de três fatores: transporte (quilômetros diários × 365 × 0.2), eletrônicos (horas diárias × 0.1) e consumo de carne (refeições com carne por dia × 0.5). A soma desses valores fornece a pegada de carbono total, abrangendo diversas fontes de emissões.</w:t>
      </w:r>
    </w:p>
    <w:p w:rsidR="005173A5" w:rsidRPr="005173A5" w:rsidRDefault="005173A5" w:rsidP="005173A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173A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5173A5" w:rsidRPr="005173A5" w:rsidRDefault="005173A5" w:rsidP="005173A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Como entrada será recebido o </w:t>
      </w:r>
      <w:r w:rsidRPr="005173A5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nome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(string), </w:t>
      </w:r>
      <w:r w:rsidRPr="005173A5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quilometrosPorDia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(double), </w:t>
      </w:r>
      <w:r w:rsidRPr="005173A5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horasDeEletronicos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(int) e </w:t>
      </w:r>
      <w:r w:rsidRPr="005173A5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refeicoesComCarne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(int).</w:t>
      </w:r>
    </w:p>
    <w:p w:rsidR="005173A5" w:rsidRPr="005173A5" w:rsidRDefault="005173A5" w:rsidP="005173A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173A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5173A5" w:rsidRPr="005173A5" w:rsidRDefault="005173A5" w:rsidP="005173A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Exiba a pegada de carbono calculada com base nas informações fornecidas pelo usuário.</w:t>
      </w:r>
    </w:p>
    <w:p w:rsidR="005173A5" w:rsidRPr="005173A5" w:rsidRDefault="005173A5" w:rsidP="005173A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173A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Exemplos</w:t>
      </w:r>
    </w:p>
    <w:p w:rsidR="005173A5" w:rsidRPr="005173A5" w:rsidRDefault="005173A5" w:rsidP="005173A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506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4249"/>
      </w:tblGrid>
      <w:tr w:rsidR="005173A5" w:rsidRPr="005173A5" w:rsidTr="005173A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5173A5" w:rsidRPr="005173A5" w:rsidRDefault="005173A5" w:rsidP="00517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5173A5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5173A5" w:rsidRPr="005173A5" w:rsidRDefault="005173A5" w:rsidP="00517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5173A5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5173A5" w:rsidRPr="005173A5" w:rsidTr="005173A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173A5" w:rsidRPr="005173A5" w:rsidRDefault="005173A5" w:rsidP="005173A5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Joao</w:t>
            </w: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173A5" w:rsidRPr="005173A5" w:rsidRDefault="005173A5" w:rsidP="005173A5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Joao, sua pegada de carbono e de 147.1 toneladas de CO2 por ano.</w:t>
            </w:r>
          </w:p>
        </w:tc>
      </w:tr>
      <w:tr w:rsidR="005173A5" w:rsidRPr="005173A5" w:rsidTr="005173A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173A5" w:rsidRPr="005173A5" w:rsidRDefault="005173A5" w:rsidP="005173A5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Ana</w:t>
            </w: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19</w:t>
            </w: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173A5" w:rsidRPr="005173A5" w:rsidRDefault="005173A5" w:rsidP="005173A5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Ana, sua pegada de carbono e de 439.9 toneladas de CO2 por ano.</w:t>
            </w:r>
          </w:p>
        </w:tc>
      </w:tr>
      <w:tr w:rsidR="005173A5" w:rsidRPr="005173A5" w:rsidTr="005173A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173A5" w:rsidRPr="005173A5" w:rsidRDefault="005173A5" w:rsidP="005173A5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Pedro</w:t>
            </w: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18</w:t>
            </w: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173A5" w:rsidRPr="005173A5" w:rsidRDefault="005173A5" w:rsidP="005173A5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173A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Pedro, sua pegada de carbono e de 733.3 toneladas de CO2 por ano.</w:t>
            </w:r>
          </w:p>
        </w:tc>
      </w:tr>
    </w:tbl>
    <w:p w:rsidR="005173A5" w:rsidRPr="005173A5" w:rsidRDefault="005173A5" w:rsidP="005173A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173A5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lastRenderedPageBreak/>
        <w:t>Curiosidades do desafio:</w:t>
      </w:r>
      <w:r w:rsidRPr="005173A5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>A pegada de carbono é uma medida da quantidade de dióxido de carbono (CO2) e outros gases de efeito estufa liberados na atmosfera devido às atividades diárias.</w:t>
      </w:r>
    </w:p>
    <w:p w:rsidR="00875470" w:rsidRDefault="00875470"/>
    <w:p w:rsidR="005173A5" w:rsidRDefault="005173A5" w:rsidP="005173A5">
      <w:r>
        <w:t>using System;</w:t>
      </w:r>
    </w:p>
    <w:p w:rsidR="005173A5" w:rsidRDefault="005173A5" w:rsidP="005173A5"/>
    <w:p w:rsidR="005173A5" w:rsidRDefault="005173A5" w:rsidP="005173A5">
      <w:r>
        <w:t>class Program</w:t>
      </w:r>
    </w:p>
    <w:p w:rsidR="005173A5" w:rsidRDefault="005173A5" w:rsidP="005173A5">
      <w:r>
        <w:t>{</w:t>
      </w:r>
    </w:p>
    <w:p w:rsidR="005173A5" w:rsidRDefault="005173A5" w:rsidP="005173A5">
      <w:r>
        <w:t xml:space="preserve">    static void Main()</w:t>
      </w:r>
    </w:p>
    <w:p w:rsidR="005173A5" w:rsidRDefault="005173A5" w:rsidP="005173A5">
      <w:r>
        <w:t xml:space="preserve">    {</w:t>
      </w:r>
    </w:p>
    <w:p w:rsidR="005173A5" w:rsidRDefault="005173A5" w:rsidP="005173A5">
      <w:r>
        <w:t xml:space="preserve">        // Solicita o nome do usuário, quilômetros percorridos por dia, </w:t>
      </w:r>
    </w:p>
    <w:p w:rsidR="005173A5" w:rsidRDefault="005173A5" w:rsidP="005173A5">
      <w:r>
        <w:t xml:space="preserve">       // Horas de uso de eletrônicos por dia e o número de refeições com carne:</w:t>
      </w:r>
    </w:p>
    <w:p w:rsidR="005173A5" w:rsidRDefault="005173A5" w:rsidP="005173A5">
      <w:r>
        <w:t xml:space="preserve">       string nome = Console.ReadLine();</w:t>
      </w:r>
    </w:p>
    <w:p w:rsidR="005173A5" w:rsidRDefault="005173A5" w:rsidP="005173A5">
      <w:r>
        <w:t xml:space="preserve">       double quilometrosPorDia = double.Parse(Console.ReadLine());</w:t>
      </w:r>
    </w:p>
    <w:p w:rsidR="005173A5" w:rsidRDefault="005173A5" w:rsidP="005173A5">
      <w:r>
        <w:t xml:space="preserve">       int horasDeEletronicos = int.Parse(Console.ReadLine());</w:t>
      </w:r>
    </w:p>
    <w:p w:rsidR="005173A5" w:rsidRDefault="005173A5" w:rsidP="005173A5">
      <w:r>
        <w:t xml:space="preserve">       int refeicoesComCarne = int.Parse(Console.ReadLine());</w:t>
      </w:r>
    </w:p>
    <w:p w:rsidR="005173A5" w:rsidRDefault="005173A5" w:rsidP="005173A5"/>
    <w:p w:rsidR="005173A5" w:rsidRDefault="005173A5" w:rsidP="005173A5">
      <w:r>
        <w:t xml:space="preserve">        // Chama o método para calcular a pegada de carbono</w:t>
      </w:r>
    </w:p>
    <w:p w:rsidR="005173A5" w:rsidRDefault="005173A5" w:rsidP="005173A5">
      <w:r>
        <w:t xml:space="preserve">        double pegadaDeCarbono = CalcularPegadaDeCarbono(quilometrosPorDia, horasDeEletronicos, refeicoesComCarne);</w:t>
      </w:r>
    </w:p>
    <w:p w:rsidR="005173A5" w:rsidRDefault="005173A5" w:rsidP="005173A5">
      <w:r>
        <w:t xml:space="preserve">        </w:t>
      </w:r>
    </w:p>
    <w:p w:rsidR="005173A5" w:rsidRDefault="005173A5" w:rsidP="005173A5">
      <w:r>
        <w:t xml:space="preserve">        // TODO: Exiba o resultado para o usuário:</w:t>
      </w:r>
    </w:p>
    <w:p w:rsidR="005173A5" w:rsidRDefault="005173A5" w:rsidP="005173A5">
      <w:r>
        <w:t xml:space="preserve">       // Console.WriteLine( nome + ", sua pegada de carbono e de " + CalcularPegadaDeCarbono(quilometrosPorDia, horasDeEletronicos, refeicoesComCarne) + " de toneladas de CO2 por ano." );</w:t>
      </w:r>
    </w:p>
    <w:p w:rsidR="005173A5" w:rsidRDefault="005173A5" w:rsidP="005173A5"/>
    <w:p w:rsidR="005173A5" w:rsidRDefault="005173A5" w:rsidP="005173A5"/>
    <w:p w:rsidR="005173A5" w:rsidRDefault="005173A5" w:rsidP="005173A5">
      <w:r>
        <w:t xml:space="preserve">        Console.WriteLine($"{nome}, sua pegada de carbono e de {CalcularPegadaDeCarbono(quilometrosPorDia, horasDeEletronicos, refeicoesComCarne)} toneladas de CO2 por ano.");</w:t>
      </w:r>
    </w:p>
    <w:p w:rsidR="005173A5" w:rsidRDefault="005173A5" w:rsidP="005173A5">
      <w:r>
        <w:t xml:space="preserve">        </w:t>
      </w:r>
    </w:p>
    <w:p w:rsidR="005173A5" w:rsidRDefault="005173A5" w:rsidP="005173A5"/>
    <w:p w:rsidR="005173A5" w:rsidRDefault="005173A5" w:rsidP="005173A5">
      <w:r>
        <w:t xml:space="preserve">        // Aguarda a entrada do usuário antes de encerrar o programa:</w:t>
      </w:r>
    </w:p>
    <w:p w:rsidR="005173A5" w:rsidRDefault="005173A5" w:rsidP="005173A5">
      <w:r>
        <w:t xml:space="preserve">        Console.ReadLine();</w:t>
      </w:r>
    </w:p>
    <w:p w:rsidR="005173A5" w:rsidRDefault="005173A5" w:rsidP="005173A5">
      <w:r>
        <w:lastRenderedPageBreak/>
        <w:t xml:space="preserve">    }</w:t>
      </w:r>
    </w:p>
    <w:p w:rsidR="005173A5" w:rsidRDefault="005173A5" w:rsidP="005173A5"/>
    <w:p w:rsidR="005173A5" w:rsidRDefault="005173A5" w:rsidP="005173A5">
      <w:r>
        <w:t xml:space="preserve">    // TODO: Crie um método/função para calcular a pegada de carbono com base nos parâmetros fornecidos:</w:t>
      </w:r>
    </w:p>
    <w:p w:rsidR="005173A5" w:rsidRDefault="005173A5" w:rsidP="005173A5">
      <w:r>
        <w:t xml:space="preserve">  </w:t>
      </w:r>
    </w:p>
    <w:p w:rsidR="005173A5" w:rsidRDefault="005173A5" w:rsidP="005173A5">
      <w:r>
        <w:t xml:space="preserve">    static double CalcularPegadaDeCarbono(double quilometrosPorDia, int horasDeEletronicos, int refeicoesComCarne){</w:t>
      </w:r>
    </w:p>
    <w:p w:rsidR="005173A5" w:rsidRDefault="005173A5" w:rsidP="005173A5">
      <w:r>
        <w:t xml:space="preserve">      </w:t>
      </w:r>
    </w:p>
    <w:p w:rsidR="005173A5" w:rsidRDefault="005173A5" w:rsidP="005173A5">
      <w:r>
        <w:t xml:space="preserve">            double transporte = quilometrosPorDia * 365 * 0.2;</w:t>
      </w:r>
    </w:p>
    <w:p w:rsidR="005173A5" w:rsidRDefault="005173A5" w:rsidP="005173A5">
      <w:r>
        <w:t xml:space="preserve">            </w:t>
      </w:r>
    </w:p>
    <w:p w:rsidR="005173A5" w:rsidRDefault="005173A5" w:rsidP="005173A5">
      <w:r>
        <w:t xml:space="preserve">            double eletrônicos = horasDeEletronicos * 0.1;</w:t>
      </w:r>
    </w:p>
    <w:p w:rsidR="005173A5" w:rsidRDefault="005173A5" w:rsidP="005173A5">
      <w:r>
        <w:t xml:space="preserve">            </w:t>
      </w:r>
    </w:p>
    <w:p w:rsidR="005173A5" w:rsidRDefault="005173A5" w:rsidP="005173A5">
      <w:r>
        <w:t xml:space="preserve">            double consumoCarne = refeicoesComCarne * 0.5;</w:t>
      </w:r>
    </w:p>
    <w:p w:rsidR="005173A5" w:rsidRDefault="005173A5" w:rsidP="005173A5">
      <w:r>
        <w:t xml:space="preserve">            </w:t>
      </w:r>
    </w:p>
    <w:p w:rsidR="005173A5" w:rsidRDefault="005173A5" w:rsidP="005173A5">
      <w:r>
        <w:t xml:space="preserve">            return (transporte + eletrônicos + consumoCarne);</w:t>
      </w:r>
    </w:p>
    <w:p w:rsidR="005173A5" w:rsidRDefault="005173A5" w:rsidP="005173A5">
      <w:r>
        <w:t xml:space="preserve">      </w:t>
      </w:r>
    </w:p>
    <w:p w:rsidR="005173A5" w:rsidRDefault="005173A5" w:rsidP="005173A5">
      <w:r>
        <w:t xml:space="preserve">      }</w:t>
      </w:r>
    </w:p>
    <w:p w:rsidR="005173A5" w:rsidRDefault="005173A5" w:rsidP="005173A5">
      <w:r>
        <w:t xml:space="preserve">      </w:t>
      </w:r>
    </w:p>
    <w:p w:rsidR="005173A5" w:rsidRDefault="005173A5" w:rsidP="005173A5">
      <w:r>
        <w:t xml:space="preserve">      </w:t>
      </w:r>
    </w:p>
    <w:p w:rsidR="005173A5" w:rsidRDefault="005173A5" w:rsidP="005173A5">
      <w:r>
        <w:t>}</w:t>
      </w:r>
    </w:p>
    <w:p w:rsidR="005173A5" w:rsidRDefault="005173A5">
      <w:bookmarkStart w:id="0" w:name="_GoBack"/>
      <w:bookmarkEnd w:id="0"/>
    </w:p>
    <w:sectPr w:rsidR="00517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B8"/>
    <w:rsid w:val="005173A5"/>
    <w:rsid w:val="00875470"/>
    <w:rsid w:val="00D6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EEE2B-708C-46E9-A87B-F8E764F5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7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73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1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73A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17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2023-12-05T22:23:00Z</dcterms:created>
  <dcterms:modified xsi:type="dcterms:W3CDTF">2023-12-05T22:24:00Z</dcterms:modified>
</cp:coreProperties>
</file>