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B8" w:rsidRPr="007A01B8" w:rsidRDefault="007A01B8" w:rsidP="007A01B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01B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</w:t>
      </w:r>
    </w:p>
    <w:p w:rsidR="007A01B8" w:rsidRPr="007A01B8" w:rsidRDefault="007A01B8" w:rsidP="007A01B8">
      <w:p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Neste desafio, aplicaremos conceitos essenciais de programação, seu objetivo é desenvolver uma solução simulando o registro de usuário em uma aplicação. Assegure que o código tenha uma</w:t>
      </w:r>
      <w:r w:rsidRPr="007A01B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sintaxe </w:t>
      </w: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clara e organizada, com nomenclaturas significativas para </w:t>
      </w:r>
      <w:r w:rsidRPr="007A01B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variáveis</w:t>
      </w: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como </w:t>
      </w:r>
      <w:proofErr w:type="spellStart"/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email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proofErr w:type="spellStart"/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nomeUsuario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senha </w:t>
      </w: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que será o local de armazenamento das informações de registro. Escolha </w:t>
      </w:r>
      <w:r w:rsidRPr="007A01B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tipos de dados</w:t>
      </w: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apropriados, como o </w:t>
      </w:r>
      <w:proofErr w:type="spellStart"/>
      <w:r w:rsidRPr="007A01B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String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para representar o </w:t>
      </w:r>
      <w:proofErr w:type="spellStart"/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email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proofErr w:type="spellStart"/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nomeUsuario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senha</w:t>
      </w: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. Certifique-se de tratar senha como </w:t>
      </w:r>
      <w:proofErr w:type="spellStart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strings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para operações específicas.</w:t>
      </w:r>
    </w:p>
    <w:p w:rsidR="007A01B8" w:rsidRPr="007A01B8" w:rsidRDefault="007A01B8" w:rsidP="007A01B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01B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7A01B8" w:rsidRPr="007A01B8" w:rsidRDefault="007A01B8" w:rsidP="007A01B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Como entrada receberemos três informações referente ao </w:t>
      </w:r>
      <w:proofErr w:type="spellStart"/>
      <w:proofErr w:type="gramStart"/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emailCadastro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</w:t>
      </w:r>
      <w:proofErr w:type="spellStart"/>
      <w:proofErr w:type="gram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), </w:t>
      </w:r>
      <w:proofErr w:type="spellStart"/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nomeUsuario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</w:t>
      </w:r>
      <w:proofErr w:type="spellStart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 e </w:t>
      </w:r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senha</w:t>
      </w: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</w:t>
      </w:r>
      <w:proofErr w:type="spellStart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).</w:t>
      </w:r>
    </w:p>
    <w:p w:rsidR="007A01B8" w:rsidRPr="007A01B8" w:rsidRDefault="007A01B8" w:rsidP="007A01B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01B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7A01B8" w:rsidRPr="007A01B8" w:rsidRDefault="007A01B8" w:rsidP="007A01B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Construa uma mensagem de saída formatada corretamente, como nessa estrutura: '</w:t>
      </w:r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</w:t>
      </w:r>
      <w:proofErr w:type="spellStart"/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registroNome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 + ", verifique o </w:t>
      </w:r>
      <w:proofErr w:type="spellStart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email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" + </w:t>
      </w:r>
      <w:proofErr w:type="spellStart"/>
      <w:r w:rsidRPr="007A01B8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registroEmail</w:t>
      </w:r>
      <w:proofErr w:type="spellEnd"/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+ " para ativar." '</w:t>
      </w:r>
    </w:p>
    <w:p w:rsidR="007A01B8" w:rsidRPr="007A01B8" w:rsidRDefault="007A01B8" w:rsidP="007A01B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01B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7A01B8" w:rsidRPr="007A01B8" w:rsidRDefault="007A01B8" w:rsidP="007A01B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A01B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183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3025"/>
      </w:tblGrid>
      <w:tr w:rsidR="007A01B8" w:rsidRPr="007A01B8" w:rsidTr="007A01B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7A01B8" w:rsidRPr="007A01B8" w:rsidRDefault="007A01B8" w:rsidP="007A01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7A01B8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7A01B8" w:rsidRPr="007A01B8" w:rsidRDefault="007A01B8" w:rsidP="007A01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7A01B8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7A01B8" w:rsidRPr="007A01B8" w:rsidTr="007A01B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A01B8" w:rsidRPr="007A01B8" w:rsidRDefault="007A01B8" w:rsidP="007A01B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anavaz@email.com</w:t>
            </w: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Ana</w:t>
            </w: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2323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A01B8" w:rsidRPr="007A01B8" w:rsidRDefault="007A01B8" w:rsidP="007A01B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Ana, verifique o </w:t>
            </w:r>
            <w:proofErr w:type="spellStart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email</w:t>
            </w:r>
            <w:proofErr w:type="spellEnd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: anavaz@email.com para ativar.</w:t>
            </w:r>
          </w:p>
        </w:tc>
      </w:tr>
      <w:tr w:rsidR="007A01B8" w:rsidRPr="007A01B8" w:rsidTr="007A01B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A01B8" w:rsidRPr="007A01B8" w:rsidRDefault="007A01B8" w:rsidP="007A01B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joaocarlos@email.com</w:t>
            </w: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Joao</w:t>
            </w: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3232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A01B8" w:rsidRPr="007A01B8" w:rsidRDefault="007A01B8" w:rsidP="007A01B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Joao, verifique o </w:t>
            </w:r>
            <w:proofErr w:type="spellStart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email</w:t>
            </w:r>
            <w:proofErr w:type="spellEnd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: joaocarlos@email.com para ativar.</w:t>
            </w:r>
          </w:p>
        </w:tc>
      </w:tr>
      <w:tr w:rsidR="007A01B8" w:rsidRPr="007A01B8" w:rsidTr="007A01B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A01B8" w:rsidRPr="007A01B8" w:rsidRDefault="007A01B8" w:rsidP="007A01B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shaula@email.com</w:t>
            </w:r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Shaula</w:t>
            </w:r>
            <w:proofErr w:type="spellEnd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8989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A01B8" w:rsidRPr="007A01B8" w:rsidRDefault="007A01B8" w:rsidP="007A01B8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Shaula</w:t>
            </w:r>
            <w:proofErr w:type="spellEnd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, verifique o </w:t>
            </w:r>
            <w:proofErr w:type="spellStart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email</w:t>
            </w:r>
            <w:proofErr w:type="spellEnd"/>
            <w:r w:rsidRPr="007A01B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: shaula@email.com para ativar.</w:t>
            </w:r>
          </w:p>
        </w:tc>
      </w:tr>
    </w:tbl>
    <w:p w:rsidR="008936B0" w:rsidRDefault="008936B0"/>
    <w:p w:rsidR="007A01B8" w:rsidRDefault="007A01B8" w:rsidP="007A01B8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7A01B8" w:rsidRDefault="007A01B8" w:rsidP="007A01B8"/>
    <w:p w:rsidR="007A01B8" w:rsidRDefault="007A01B8" w:rsidP="007A01B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7A01B8" w:rsidRDefault="007A01B8" w:rsidP="007A01B8">
      <w:r>
        <w:t>{</w:t>
      </w:r>
    </w:p>
    <w:p w:rsidR="007A01B8" w:rsidRDefault="007A01B8" w:rsidP="007A01B8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7A01B8" w:rsidRDefault="007A01B8" w:rsidP="007A01B8">
      <w:r>
        <w:t xml:space="preserve">    {</w:t>
      </w:r>
    </w:p>
    <w:p w:rsidR="007A01B8" w:rsidRDefault="007A01B8" w:rsidP="007A01B8"/>
    <w:p w:rsidR="007A01B8" w:rsidRDefault="007A01B8" w:rsidP="007A01B8">
      <w:r>
        <w:t xml:space="preserve">// TODO: Declare as variáveis para guardar as informações de nome, </w:t>
      </w:r>
      <w:proofErr w:type="spellStart"/>
      <w:r>
        <w:t>email</w:t>
      </w:r>
      <w:proofErr w:type="spellEnd"/>
      <w:r>
        <w:t xml:space="preserve"> e senha:</w:t>
      </w:r>
    </w:p>
    <w:p w:rsidR="007A01B8" w:rsidRDefault="007A01B8" w:rsidP="007A01B8">
      <w:r>
        <w:lastRenderedPageBreak/>
        <w:t xml:space="preserve">    </w:t>
      </w:r>
    </w:p>
    <w:p w:rsidR="007A01B8" w:rsidRDefault="007A01B8" w:rsidP="007A01B8"/>
    <w:p w:rsidR="007A01B8" w:rsidRDefault="007A01B8" w:rsidP="007A01B8">
      <w:r>
        <w:t xml:space="preserve">// Obtém o </w:t>
      </w:r>
      <w:proofErr w:type="spellStart"/>
      <w:r>
        <w:t>email</w:t>
      </w:r>
      <w:proofErr w:type="spellEnd"/>
      <w:r>
        <w:t xml:space="preserve"> e nome do usuário a partir da entrada do console</w:t>
      </w:r>
    </w:p>
    <w:p w:rsidR="007A01B8" w:rsidRDefault="007A01B8" w:rsidP="007A01B8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registroEmail</w:t>
      </w:r>
      <w:proofErr w:type="spellEnd"/>
      <w:r>
        <w:t xml:space="preserve"> </w:t>
      </w:r>
      <w:proofErr w:type="gramStart"/>
      <w:r>
        <w:t xml:space="preserve">= </w:t>
      </w:r>
      <w:proofErr w:type="spellStart"/>
      <w:r>
        <w:t>Console</w:t>
      </w:r>
      <w:proofErr w:type="gramEnd"/>
      <w:r>
        <w:t>.ReadLine</w:t>
      </w:r>
      <w:proofErr w:type="spellEnd"/>
      <w:r>
        <w:t>();</w:t>
      </w:r>
    </w:p>
    <w:p w:rsidR="007A01B8" w:rsidRDefault="007A01B8" w:rsidP="007A01B8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registroNome</w:t>
      </w:r>
      <w:proofErr w:type="spellEnd"/>
      <w:r>
        <w:t xml:space="preserve"> </w:t>
      </w:r>
      <w:proofErr w:type="gramStart"/>
      <w:r>
        <w:t xml:space="preserve">= </w:t>
      </w:r>
      <w:proofErr w:type="spellStart"/>
      <w:r>
        <w:t>Console</w:t>
      </w:r>
      <w:proofErr w:type="gramEnd"/>
      <w:r>
        <w:t>.ReadLine</w:t>
      </w:r>
      <w:proofErr w:type="spellEnd"/>
      <w:r>
        <w:t>();</w:t>
      </w:r>
    </w:p>
    <w:p w:rsidR="007A01B8" w:rsidRDefault="007A01B8" w:rsidP="007A01B8"/>
    <w:p w:rsidR="007A01B8" w:rsidRDefault="007A01B8" w:rsidP="007A01B8"/>
    <w:p w:rsidR="007A01B8" w:rsidRDefault="007A01B8" w:rsidP="007A01B8">
      <w:r>
        <w:t xml:space="preserve">// TODO: Imprima a mensagem formatada com o nome do usuário e o </w:t>
      </w:r>
      <w:proofErr w:type="spellStart"/>
      <w:r>
        <w:t>email</w:t>
      </w:r>
      <w:proofErr w:type="spellEnd"/>
      <w:r>
        <w:t xml:space="preserve"> de registro:</w:t>
      </w:r>
    </w:p>
    <w:p w:rsidR="007A01B8" w:rsidRDefault="007A01B8" w:rsidP="007A01B8">
      <w:r>
        <w:t xml:space="preserve">    </w:t>
      </w:r>
      <w:proofErr w:type="spellStart"/>
      <w:r>
        <w:t>Console.WriteLine</w:t>
      </w:r>
      <w:proofErr w:type="spellEnd"/>
      <w:proofErr w:type="gramStart"/>
      <w:r>
        <w:t xml:space="preserve">(  </w:t>
      </w:r>
      <w:proofErr w:type="gramEnd"/>
      <w:r>
        <w:t xml:space="preserve"> </w:t>
      </w:r>
      <w:proofErr w:type="spellStart"/>
      <w:r>
        <w:t>registroNome</w:t>
      </w:r>
      <w:proofErr w:type="spellEnd"/>
      <w:r>
        <w:t xml:space="preserve"> + ", verifique o </w:t>
      </w:r>
      <w:proofErr w:type="spellStart"/>
      <w:r>
        <w:t>email</w:t>
      </w:r>
      <w:proofErr w:type="spellEnd"/>
      <w:r>
        <w:t xml:space="preserve">: " + </w:t>
      </w:r>
      <w:proofErr w:type="spellStart"/>
      <w:r>
        <w:t>registroEmail</w:t>
      </w:r>
      <w:proofErr w:type="spellEnd"/>
      <w:r>
        <w:t xml:space="preserve"> + " para ativar."  );</w:t>
      </w:r>
    </w:p>
    <w:p w:rsidR="007A01B8" w:rsidRDefault="007A01B8" w:rsidP="007A01B8"/>
    <w:p w:rsidR="007A01B8" w:rsidRDefault="007A01B8" w:rsidP="007A01B8"/>
    <w:p w:rsidR="007A01B8" w:rsidRDefault="007A01B8" w:rsidP="007A01B8">
      <w:r>
        <w:t xml:space="preserve">    }</w:t>
      </w:r>
    </w:p>
    <w:p w:rsidR="007A01B8" w:rsidRDefault="007A01B8" w:rsidP="007A01B8">
      <w:r>
        <w:t>}</w:t>
      </w:r>
      <w:bookmarkStart w:id="0" w:name="_GoBack"/>
      <w:bookmarkEnd w:id="0"/>
    </w:p>
    <w:sectPr w:rsidR="007A0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0"/>
    <w:rsid w:val="00410A80"/>
    <w:rsid w:val="007A01B8"/>
    <w:rsid w:val="008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FA191-00FB-4D82-8352-ADC751A6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0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01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01B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01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2023-11-30T02:02:00Z</dcterms:created>
  <dcterms:modified xsi:type="dcterms:W3CDTF">2023-11-30T02:04:00Z</dcterms:modified>
</cp:coreProperties>
</file>