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D4" w:rsidRPr="00FA0ED4" w:rsidRDefault="00FA0ED4" w:rsidP="00FA0E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jogo de xadrez possui várias peças com movimentos curiosos: uma delas é a </w:t>
      </w:r>
      <w:r w:rsidRPr="00FA0ED4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dama</w:t>
      </w: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que pode se mover qualquer quantidade de casas na mesma linha, na mesma coluna, ou em uma das duas diagonais, conforme exemplifica a figura abaixo:</w:t>
      </w:r>
    </w:p>
    <w:p w:rsidR="00FA0ED4" w:rsidRPr="00FA0ED4" w:rsidRDefault="00FA0ED4" w:rsidP="00FA0E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</w:r>
      <w:r w:rsidRPr="00FA0ED4">
        <w:rPr>
          <w:rFonts w:ascii="Arial" w:eastAsia="Times New Roman" w:hAnsi="Arial" w:cs="Arial"/>
          <w:noProof/>
          <w:color w:val="2F353A"/>
          <w:sz w:val="21"/>
          <w:szCs w:val="21"/>
          <w:lang w:eastAsia="pt-BR"/>
        </w:rPr>
        <w:drawing>
          <wp:inline distT="0" distB="0" distL="0" distR="0">
            <wp:extent cx="1400175" cy="1381125"/>
            <wp:effectExtent l="0" t="0" r="9525" b="9525"/>
            <wp:docPr id="1" name="Imagem 1" descr="https://resources.urionlinejudge.com.br/gallery/images/problems/UOJ_1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0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D4" w:rsidRPr="00FA0ED4" w:rsidRDefault="00FA0ED4" w:rsidP="00FA0ED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p w:rsidR="00FA0ED4" w:rsidRPr="00FA0ED4" w:rsidRDefault="00FA0ED4" w:rsidP="00FA0E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grande mestre de xadrez Kary Gasparov inventou um novo tipo de problema de xadrez: dada a posição de uma dama em um tabuleiro de xadrez vazio (ou seja, um tabuleiro 8 × 8, com 64 casas), de quantos movimentos, no mínimo, ela precisa para chegar em outra casa do tabuleiro?</w:t>
      </w:r>
    </w:p>
    <w:p w:rsidR="00FA0ED4" w:rsidRPr="00FA0ED4" w:rsidRDefault="00FA0ED4" w:rsidP="00FA0E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Kary achou a solução para alguns desses problemas, mas teve dificuldade com outros, e por isso pediu que você escrevesse um programa que resolve esse tipo de problema.  </w:t>
      </w:r>
    </w:p>
    <w:p w:rsidR="00FA0ED4" w:rsidRPr="00FA0ED4" w:rsidRDefault="00FA0ED4" w:rsidP="00FA0ED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A0ED4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FA0ED4" w:rsidRPr="00FA0ED4" w:rsidRDefault="00FA0ED4" w:rsidP="00FA0E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vários casos de teste. A primeira e única linha de cada caso de teste contém quatro inteiros </w:t>
      </w:r>
      <w:r w:rsidRPr="00FA0ED4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X1</w:t>
      </w: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 </w:t>
      </w:r>
      <w:r w:rsidRPr="00FA0ED4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Y1</w:t>
      </w: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 </w:t>
      </w:r>
      <w:r w:rsidRPr="00FA0ED4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X2</w:t>
      </w: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 </w:t>
      </w:r>
      <w:r w:rsidRPr="00FA0ED4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Y2</w:t>
      </w: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</w:t>
      </w:r>
      <w:r w:rsidRPr="00FA0ED4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1 ≤ X1, Y1, X2, Y2 ≤ 8</w:t>
      </w: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). A dama começa na casa de coordenadas </w:t>
      </w:r>
      <w:r w:rsidRPr="00FA0ED4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(X1, Y1)</w:t>
      </w: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e a casa de destino é a casa de coordenadas</w:t>
      </w:r>
      <w:r w:rsidRPr="00FA0ED4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(X2, Y2)</w:t>
      </w: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No tabuleiro, as colunas são numeradas da esquerda para a direita de 1 a 8 e as linhas de cima para baixo também de 1 a 8. As coordenadas de uma casa na linha X e coluna Y são (</w:t>
      </w:r>
      <w:r w:rsidRPr="00FA0ED4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X, Y</w:t>
      </w: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).</w:t>
      </w:r>
    </w:p>
    <w:p w:rsidR="00FA0ED4" w:rsidRPr="00FA0ED4" w:rsidRDefault="00FA0ED4" w:rsidP="00FA0E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final da entrada é indicado por uma linha contendo quatro zeros.</w:t>
      </w:r>
    </w:p>
    <w:p w:rsidR="00FA0ED4" w:rsidRPr="00FA0ED4" w:rsidRDefault="00FA0ED4" w:rsidP="00FA0ED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FA0ED4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FA0ED4" w:rsidRPr="00FA0ED4" w:rsidRDefault="00FA0ED4" w:rsidP="00FA0E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Para cada caso de teste da entrada seu programa deve imprimir uma única linha na saída, contendo um número inteiro, indicando o menor número de movimentos necessários para a dama chegar em sua casa de destino.</w:t>
      </w:r>
    </w:p>
    <w:p w:rsidR="00FA0ED4" w:rsidRPr="00FA0ED4" w:rsidRDefault="00FA0ED4" w:rsidP="00FA0ED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FA0ED4" w:rsidRPr="00FA0ED4" w:rsidTr="00FA0ED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A0ED4" w:rsidRPr="00FA0ED4" w:rsidRDefault="00FA0ED4" w:rsidP="00FA0E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A0ED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FA0ED4" w:rsidRPr="00FA0ED4" w:rsidRDefault="00FA0ED4" w:rsidP="00FA0E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FA0ED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FA0ED4" w:rsidRPr="00FA0ED4" w:rsidTr="00FA0ED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A0ED4" w:rsidRPr="00FA0ED4" w:rsidRDefault="00FA0ED4" w:rsidP="00FA0E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A0E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4 4 6 2</w:t>
            </w:r>
            <w:r w:rsidRPr="00FA0E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3 5 3 5</w:t>
            </w:r>
            <w:r w:rsidRPr="00FA0E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5 5 4 3</w:t>
            </w:r>
            <w:r w:rsidRPr="00FA0E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0 0 0 0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FA0ED4" w:rsidRPr="00FA0ED4" w:rsidRDefault="00FA0ED4" w:rsidP="00FA0E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FA0E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FA0E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  <w:r w:rsidRPr="00FA0E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</w:p>
        </w:tc>
      </w:tr>
    </w:tbl>
    <w:p w:rsidR="00FA0ED4" w:rsidRPr="00FA0ED4" w:rsidRDefault="00FA0ED4" w:rsidP="00FA0E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A0ED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Maratona de Programação da SBC 2008</w:t>
      </w:r>
    </w:p>
    <w:p w:rsidR="00D77B83" w:rsidRDefault="00FA0ED4"/>
    <w:p w:rsidR="00FA0ED4" w:rsidRDefault="00FA0ED4"/>
    <w:p w:rsidR="00FA0ED4" w:rsidRPr="00FA0ED4" w:rsidRDefault="00FA0ED4">
      <w:pPr>
        <w:rPr>
          <w:lang w:val="en-US"/>
        </w:rPr>
      </w:pPr>
      <w:r w:rsidRPr="00FA0ED4">
        <w:rPr>
          <w:lang w:val="en-US"/>
        </w:rPr>
        <w:t>Código</w:t>
      </w:r>
    </w:p>
    <w:p w:rsidR="00FA0ED4" w:rsidRPr="00FA0ED4" w:rsidRDefault="00FA0ED4">
      <w:pPr>
        <w:rPr>
          <w:lang w:val="en-US"/>
        </w:rPr>
      </w:pP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>import java.io.BufferedReader;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>import java.io.IOException;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>import java.io.InputStreamReader;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>import java.io.PrintWriter;</w:t>
      </w:r>
    </w:p>
    <w:p w:rsidR="00FA0ED4" w:rsidRPr="00FA0ED4" w:rsidRDefault="00FA0ED4" w:rsidP="00FA0ED4">
      <w:pPr>
        <w:rPr>
          <w:lang w:val="en-US"/>
        </w:rPr>
      </w:pP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>/**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* See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* &lt;a href="https://www.urionlinejudge.com.br/judge/en/problems/view/1087"&gt;Queen&lt;/a&gt;</w:t>
      </w:r>
    </w:p>
    <w:p w:rsidR="00FA0ED4" w:rsidRDefault="00FA0ED4" w:rsidP="00FA0ED4">
      <w:r w:rsidRPr="00FA0ED4">
        <w:rPr>
          <w:lang w:val="en-US"/>
        </w:rPr>
        <w:t xml:space="preserve"> </w:t>
      </w:r>
      <w:r>
        <w:t>*</w:t>
      </w:r>
    </w:p>
    <w:p w:rsidR="00FA0ED4" w:rsidRDefault="00FA0ED4" w:rsidP="00FA0ED4">
      <w:r>
        <w:t xml:space="preserve"> * @author Brian Yeicol Restrepo Tangarife</w:t>
      </w:r>
    </w:p>
    <w:p w:rsidR="00FA0ED4" w:rsidRDefault="00FA0ED4" w:rsidP="00FA0ED4">
      <w:r>
        <w:t xml:space="preserve"> */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>public class Queen {</w:t>
      </w:r>
    </w:p>
    <w:p w:rsidR="00FA0ED4" w:rsidRPr="00FA0ED4" w:rsidRDefault="00FA0ED4" w:rsidP="00FA0ED4">
      <w:pPr>
        <w:rPr>
          <w:lang w:val="en-US"/>
        </w:rPr>
      </w:pP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   static BufferedReader in = new BufferedReader(new InputStreamReader(System.in));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   static PrintWriter out = new PrintWriter(System.out);</w:t>
      </w:r>
    </w:p>
    <w:p w:rsidR="00FA0ED4" w:rsidRPr="00FA0ED4" w:rsidRDefault="00FA0ED4" w:rsidP="00FA0ED4">
      <w:pPr>
        <w:rPr>
          <w:lang w:val="en-US"/>
        </w:rPr>
      </w:pP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   public static void main(String[] args) throws IOException {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       String l;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       int x1, x2, y1, y2;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       while (!(l = in.readLine()).equals("0 0 0 0")) {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           String[] P = l.split("\\s");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           x1 = Integer.parseInt(P[0]);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           y1 = Integer.parseInt(P[1]);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           x2 = Integer.parseInt(P[2]);</w:t>
      </w:r>
    </w:p>
    <w:p w:rsidR="00FA0ED4" w:rsidRPr="00FA0ED4" w:rsidRDefault="00FA0ED4" w:rsidP="00FA0ED4">
      <w:pPr>
        <w:rPr>
          <w:lang w:val="en-US"/>
        </w:rPr>
      </w:pPr>
      <w:r w:rsidRPr="00FA0ED4">
        <w:rPr>
          <w:lang w:val="en-US"/>
        </w:rPr>
        <w:t xml:space="preserve">            y2 = Integer.parseInt(P[3]);</w:t>
      </w:r>
    </w:p>
    <w:p w:rsidR="00FA0ED4" w:rsidRDefault="00FA0ED4" w:rsidP="00FA0ED4">
      <w:r w:rsidRPr="00FA0ED4">
        <w:rPr>
          <w:lang w:val="en-US"/>
        </w:rPr>
        <w:t xml:space="preserve">            </w:t>
      </w:r>
      <w:r>
        <w:t>if (x1 == x2 &amp;&amp; y1 == y2) {</w:t>
      </w:r>
    </w:p>
    <w:p w:rsidR="00FA0ED4" w:rsidRDefault="00FA0ED4" w:rsidP="00FA0ED4">
      <w:r>
        <w:t xml:space="preserve">                out.println(0);</w:t>
      </w:r>
    </w:p>
    <w:p w:rsidR="00FA0ED4" w:rsidRDefault="00FA0ED4" w:rsidP="00FA0ED4">
      <w:r>
        <w:t xml:space="preserve">            } else if (x1 == x2 || y1 == y2 || Math.abs(y2 - y1) == Math.abs(x2 - x1)) {</w:t>
      </w:r>
    </w:p>
    <w:p w:rsidR="00FA0ED4" w:rsidRDefault="00FA0ED4" w:rsidP="00FA0ED4">
      <w:r>
        <w:t xml:space="preserve">                out.println(1);</w:t>
      </w:r>
    </w:p>
    <w:p w:rsidR="00FA0ED4" w:rsidRDefault="00FA0ED4" w:rsidP="00FA0ED4">
      <w:r>
        <w:t xml:space="preserve">            } else {</w:t>
      </w:r>
    </w:p>
    <w:p w:rsidR="00FA0ED4" w:rsidRDefault="00FA0ED4" w:rsidP="00FA0ED4">
      <w:r>
        <w:lastRenderedPageBreak/>
        <w:t xml:space="preserve">                out.println(2);</w:t>
      </w:r>
    </w:p>
    <w:p w:rsidR="00FA0ED4" w:rsidRDefault="00FA0ED4" w:rsidP="00FA0ED4">
      <w:r>
        <w:t xml:space="preserve">            }</w:t>
      </w:r>
    </w:p>
    <w:p w:rsidR="00FA0ED4" w:rsidRDefault="00FA0ED4" w:rsidP="00FA0ED4">
      <w:r>
        <w:t xml:space="preserve">        }</w:t>
      </w:r>
    </w:p>
    <w:p w:rsidR="00FA0ED4" w:rsidRDefault="00FA0ED4" w:rsidP="00FA0ED4">
      <w:r>
        <w:t xml:space="preserve">        out.close();</w:t>
      </w:r>
    </w:p>
    <w:p w:rsidR="00FA0ED4" w:rsidRDefault="00FA0ED4" w:rsidP="00FA0ED4">
      <w:r>
        <w:t xml:space="preserve">    }</w:t>
      </w:r>
    </w:p>
    <w:p w:rsidR="00FA0ED4" w:rsidRDefault="00FA0ED4" w:rsidP="00FA0ED4"/>
    <w:p w:rsidR="00FA0ED4" w:rsidRDefault="00FA0ED4" w:rsidP="00FA0ED4">
      <w:r>
        <w:t>}</w:t>
      </w:r>
      <w:bookmarkStart w:id="0" w:name="_GoBack"/>
      <w:bookmarkEnd w:id="0"/>
    </w:p>
    <w:sectPr w:rsidR="00FA0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E1"/>
    <w:rsid w:val="001A1243"/>
    <w:rsid w:val="00A206E1"/>
    <w:rsid w:val="00B90DE4"/>
    <w:rsid w:val="00FA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E4D9C-9267-489D-AF32-A057BCDF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A0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A0E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A0E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2022-02-19T01:18:00Z</dcterms:created>
  <dcterms:modified xsi:type="dcterms:W3CDTF">2022-02-19T01:18:00Z</dcterms:modified>
</cp:coreProperties>
</file>