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Introdução aos Sistemas de Informação</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Sistemas </w:t>
      </w:r>
      <w:r w:rsidDel="00000000" w:rsidR="00000000" w:rsidRPr="00000000">
        <w:rPr>
          <w:rtl w:val="0"/>
        </w:rPr>
        <w:t xml:space="preserve">- conjunto estruturado ou ordenado de partes ou elementos que se mantém em interação (definição clássica). Conjunto de elementos interdependentes, ou um todo organizado, ou partes que interagem formando um todo unitário e complexo.</w:t>
      </w:r>
    </w:p>
    <w:p w:rsidR="00000000" w:rsidDel="00000000" w:rsidP="00000000" w:rsidRDefault="00000000" w:rsidRPr="00000000" w14:paraId="00000004">
      <w:pPr>
        <w:ind w:firstLine="72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b w:val="1"/>
          <w:rtl w:val="0"/>
        </w:rPr>
        <w:t xml:space="preserve">Sistemas de Informação - </w:t>
      </w:r>
      <w:r w:rsidDel="00000000" w:rsidR="00000000" w:rsidRPr="00000000">
        <w:rPr>
          <w:rtl w:val="0"/>
        </w:rPr>
        <w:t xml:space="preserve">As funções de um SI incluem a coleta, o processamento, o armazenamento e a distribuição dos dados que, ao serem relacionados e contextualizados pelos usuários, proporcionarão as informações necessárias para a organização </w:t>
      </w:r>
      <w:r w:rsidDel="00000000" w:rsidR="00000000" w:rsidRPr="00000000">
        <w:drawing>
          <wp:anchor allowOverlap="1" behindDoc="1" distB="114300" distT="114300" distL="114300" distR="114300" hidden="0" layoutInCell="1" locked="0" relativeHeight="0" simplePos="0">
            <wp:simplePos x="0" y="0"/>
            <wp:positionH relativeFrom="column">
              <wp:posOffset>1784513</wp:posOffset>
            </wp:positionH>
            <wp:positionV relativeFrom="paragraph">
              <wp:posOffset>561975</wp:posOffset>
            </wp:positionV>
            <wp:extent cx="2161366" cy="1004915"/>
            <wp:effectExtent b="0" l="0" r="0" t="0"/>
            <wp:wrapNone/>
            <wp:docPr id="1" name="image1.png"/>
            <a:graphic>
              <a:graphicData uri="http://schemas.openxmlformats.org/drawingml/2006/picture">
                <pic:pic>
                  <pic:nvPicPr>
                    <pic:cNvPr id="0" name="image1.png"/>
                    <pic:cNvPicPr preferRelativeResize="0"/>
                  </pic:nvPicPr>
                  <pic:blipFill>
                    <a:blip r:embed="rId6"/>
                    <a:srcRect b="0" l="0" r="8168" t="3119"/>
                    <a:stretch>
                      <a:fillRect/>
                    </a:stretch>
                  </pic:blipFill>
                  <pic:spPr>
                    <a:xfrm>
                      <a:off x="0" y="0"/>
                      <a:ext cx="2161366" cy="1004915"/>
                    </a:xfrm>
                    <a:prstGeom prst="rect"/>
                    <a:ln/>
                  </pic:spPr>
                </pic:pic>
              </a:graphicData>
            </a:graphic>
          </wp:anchor>
        </w:drawing>
      </w:r>
    </w:p>
    <w:p w:rsidR="00000000" w:rsidDel="00000000" w:rsidP="00000000" w:rsidRDefault="00000000" w:rsidRPr="00000000" w14:paraId="00000006">
      <w:pPr>
        <w:ind w:left="1440" w:firstLine="720"/>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Bases dos Sistemas de Informação: </w:t>
      </w:r>
      <w:r w:rsidDel="00000000" w:rsidR="00000000" w:rsidRPr="00000000">
        <w:rPr>
          <w:rtl w:val="0"/>
        </w:rPr>
        <w:t xml:space="preserve">dados, informação e conhecimento. Informação é o elemento central de SI, pois é a melhor forma de proporcionar conhecimento para se tomar decisões acertadas.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Processo: </w:t>
      </w:r>
      <w:r w:rsidDel="00000000" w:rsidR="00000000" w:rsidRPr="00000000">
        <w:rPr>
          <w:rtl w:val="0"/>
        </w:rPr>
        <w:t xml:space="preserve">é um conjunto de tarefas organizadas de forma lógica(sequencial) para obter um resultado definido.</w:t>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923925</wp:posOffset>
            </wp:positionH>
            <wp:positionV relativeFrom="paragraph">
              <wp:posOffset>251413</wp:posOffset>
            </wp:positionV>
            <wp:extent cx="4500563" cy="903727"/>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00563" cy="903727"/>
                    </a:xfrm>
                    <a:prstGeom prst="rect"/>
                    <a:ln/>
                  </pic:spPr>
                </pic:pic>
              </a:graphicData>
            </a:graphic>
          </wp:anchor>
        </w:drawing>
      </w:r>
    </w:p>
    <w:p w:rsidR="00000000" w:rsidDel="00000000" w:rsidP="00000000" w:rsidRDefault="00000000" w:rsidRPr="00000000" w14:paraId="00000010">
      <w:pPr>
        <w:rPr>
          <w:b w:val="1"/>
        </w:rPr>
      </w:pPr>
      <w:r w:rsidDel="00000000" w:rsidR="00000000" w:rsidRPr="00000000">
        <w:rPr>
          <w:b w:val="1"/>
          <w:rtl w:val="0"/>
        </w:rPr>
        <w:t xml:space="preserve">Retratação de uma empresa: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 SI, como subsistema da empresa, pode ser definido como todo e qualquer sistema que apresente dados ou informações de entrada que tenham por fim gerar informações de saída para suprir determinadas necessidades.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Dados: </w:t>
      </w:r>
      <w:r w:rsidDel="00000000" w:rsidR="00000000" w:rsidRPr="00000000">
        <w:rPr>
          <w:rtl w:val="0"/>
        </w:rPr>
        <w:t xml:space="preserve">consiste em um fato bruto ou suas representações que podem </w:t>
      </w:r>
      <w:r w:rsidDel="00000000" w:rsidR="00000000" w:rsidRPr="00000000">
        <w:rPr>
          <w:b w:val="1"/>
          <w:rtl w:val="0"/>
        </w:rPr>
        <w:t xml:space="preserve">ou não </w:t>
      </w:r>
      <w:r w:rsidDel="00000000" w:rsidR="00000000" w:rsidRPr="00000000">
        <w:rPr>
          <w:rtl w:val="0"/>
        </w:rPr>
        <w:t xml:space="preserve">ser úteis ou pertinentes para um processo em particular. Dados podem ser uma informação em potencial, são materiais brutos sem ação que precisam ser manipulados e colocados em um contexto compreensivo.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w:t>
      </w:r>
      <w:r w:rsidDel="00000000" w:rsidR="00000000" w:rsidRPr="00000000">
        <w:rPr>
          <w:b w:val="1"/>
          <w:rtl w:val="0"/>
        </w:rPr>
        <w:t xml:space="preserve">Informação: </w:t>
      </w:r>
      <w:r w:rsidDel="00000000" w:rsidR="00000000" w:rsidRPr="00000000">
        <w:rPr>
          <w:rtl w:val="0"/>
        </w:rPr>
        <w:t xml:space="preserve">é uma coleção de fatos organizados de forma a conferir um valor adicional aos fatos em si. São dados concatenados, que passaram por um processo de transformação. São dados dotados de pertinência e propósito, que foram moldados em um formato que possui um significado e utilidade para o homem.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Conhecimento: </w:t>
      </w:r>
      <w:r w:rsidDel="00000000" w:rsidR="00000000" w:rsidRPr="00000000">
        <w:rPr>
          <w:rtl w:val="0"/>
        </w:rPr>
        <w:t xml:space="preserve">é a consciência e a compreensão de um conjunto de informações e os modos pelos quais essas informações podem ser úteis para apoiar uma tarefa específica ou para se chegar a uma decisão.O conhecimento é uma informação valiosa da mente humana, que inclui reflexão, síntese e contexto.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1440" w:firstLine="720"/>
        <w:rPr>
          <w:b w:val="1"/>
        </w:rPr>
      </w:pPr>
      <w:r w:rsidDel="00000000" w:rsidR="00000000" w:rsidRPr="00000000">
        <w:rPr>
          <w:rFonts w:ascii="Arial Unicode MS" w:cs="Arial Unicode MS" w:eastAsia="Arial Unicode MS" w:hAnsi="Arial Unicode MS"/>
          <w:b w:val="1"/>
          <w:rtl w:val="0"/>
        </w:rPr>
        <w:t xml:space="preserve">Dados ⇒ Informação ⇒ Conhecimento</w:t>
      </w:r>
    </w:p>
    <w:p w:rsidR="00000000" w:rsidDel="00000000" w:rsidP="00000000" w:rsidRDefault="00000000" w:rsidRPr="00000000" w14:paraId="0000001E">
      <w:pPr>
        <w:rPr>
          <w:b w:val="1"/>
        </w:rPr>
      </w:pPr>
      <w:r w:rsidDel="00000000" w:rsidR="00000000" w:rsidRPr="00000000">
        <w:rPr>
          <w:b w:val="1"/>
          <w:rtl w:val="0"/>
        </w:rPr>
        <w:t xml:space="preserve">Características das Informações:</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Precisa (sem erros);</w:t>
      </w:r>
    </w:p>
    <w:p w:rsidR="00000000" w:rsidDel="00000000" w:rsidP="00000000" w:rsidRDefault="00000000" w:rsidRPr="00000000" w14:paraId="00000021">
      <w:pPr>
        <w:rPr/>
      </w:pPr>
      <w:r w:rsidDel="00000000" w:rsidR="00000000" w:rsidRPr="00000000">
        <w:rPr>
          <w:rtl w:val="0"/>
        </w:rPr>
        <w:t xml:space="preserve">- Completa (contém todos os fatos relevantes);</w:t>
      </w:r>
    </w:p>
    <w:p w:rsidR="00000000" w:rsidDel="00000000" w:rsidP="00000000" w:rsidRDefault="00000000" w:rsidRPr="00000000" w14:paraId="00000022">
      <w:pPr>
        <w:rPr/>
      </w:pPr>
      <w:r w:rsidDel="00000000" w:rsidR="00000000" w:rsidRPr="00000000">
        <w:rPr>
          <w:rtl w:val="0"/>
        </w:rPr>
        <w:t xml:space="preserve">- Econômica (valor da informação X custo para ser obtida);</w:t>
      </w:r>
    </w:p>
    <w:p w:rsidR="00000000" w:rsidDel="00000000" w:rsidP="00000000" w:rsidRDefault="00000000" w:rsidRPr="00000000" w14:paraId="00000023">
      <w:pPr>
        <w:rPr/>
      </w:pPr>
      <w:r w:rsidDel="00000000" w:rsidR="00000000" w:rsidRPr="00000000">
        <w:rPr>
          <w:rtl w:val="0"/>
        </w:rPr>
        <w:t xml:space="preserve">- Flexível (utilizada de formas diferentes);</w:t>
      </w:r>
    </w:p>
    <w:p w:rsidR="00000000" w:rsidDel="00000000" w:rsidP="00000000" w:rsidRDefault="00000000" w:rsidRPr="00000000" w14:paraId="00000024">
      <w:pPr>
        <w:rPr/>
      </w:pPr>
      <w:r w:rsidDel="00000000" w:rsidR="00000000" w:rsidRPr="00000000">
        <w:rPr>
          <w:rtl w:val="0"/>
        </w:rPr>
        <w:t xml:space="preserve">- Confiável (depende de confiabilidade);</w:t>
      </w:r>
    </w:p>
    <w:p w:rsidR="00000000" w:rsidDel="00000000" w:rsidP="00000000" w:rsidRDefault="00000000" w:rsidRPr="00000000" w14:paraId="00000025">
      <w:pPr>
        <w:rPr/>
      </w:pPr>
      <w:r w:rsidDel="00000000" w:rsidR="00000000" w:rsidRPr="00000000">
        <w:rPr>
          <w:rtl w:val="0"/>
        </w:rPr>
        <w:t xml:space="preserve">- Relevante;</w:t>
      </w:r>
    </w:p>
    <w:p w:rsidR="00000000" w:rsidDel="00000000" w:rsidP="00000000" w:rsidRDefault="00000000" w:rsidRPr="00000000" w14:paraId="00000026">
      <w:pPr>
        <w:rPr/>
      </w:pPr>
      <w:r w:rsidDel="00000000" w:rsidR="00000000" w:rsidRPr="00000000">
        <w:rPr>
          <w:rtl w:val="0"/>
        </w:rPr>
        <w:t xml:space="preserve">- Simples; </w:t>
      </w:r>
    </w:p>
    <w:p w:rsidR="00000000" w:rsidDel="00000000" w:rsidP="00000000" w:rsidRDefault="00000000" w:rsidRPr="00000000" w14:paraId="00000027">
      <w:pPr>
        <w:rPr/>
      </w:pPr>
      <w:r w:rsidDel="00000000" w:rsidR="00000000" w:rsidRPr="00000000">
        <w:rPr>
          <w:rtl w:val="0"/>
        </w:rPr>
        <w:t xml:space="preserve">- Verificável (deve permitir sua verificação quando necessário);</w:t>
      </w:r>
    </w:p>
    <w:p w:rsidR="00000000" w:rsidDel="00000000" w:rsidP="00000000" w:rsidRDefault="00000000" w:rsidRPr="00000000" w14:paraId="00000028">
      <w:pPr>
        <w:rPr/>
      </w:pPr>
      <w:r w:rsidDel="00000000" w:rsidR="00000000" w:rsidRPr="00000000">
        <w:rPr>
          <w:rtl w:val="0"/>
        </w:rPr>
        <w:t xml:space="preserve">- Acessível (fácil acesso); </w:t>
      </w:r>
    </w:p>
    <w:p w:rsidR="00000000" w:rsidDel="00000000" w:rsidP="00000000" w:rsidRDefault="00000000" w:rsidRPr="00000000" w14:paraId="00000029">
      <w:pPr>
        <w:rPr/>
      </w:pPr>
      <w:r w:rsidDel="00000000" w:rsidR="00000000" w:rsidRPr="00000000">
        <w:rPr>
          <w:rtl w:val="0"/>
        </w:rPr>
        <w:t xml:space="preserve">- Segura.</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Valor da Informação: </w:t>
      </w:r>
      <w:r w:rsidDel="00000000" w:rsidR="00000000" w:rsidRPr="00000000">
        <w:rPr>
          <w:rtl w:val="0"/>
        </w:rPr>
        <w:t xml:space="preserve"> está diretamente ligado à maneira como ela ajuda os tomadores de decisões a alcançar os objetivos da organização. Auxiliam a realizar as tarefas de forma mais eficiente e eficaz.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Desempenho e Avaliação do Sistema de Informação: </w:t>
      </w:r>
      <w:r w:rsidDel="00000000" w:rsidR="00000000" w:rsidRPr="00000000">
        <w:rPr>
          <w:rtl w:val="0"/>
        </w:rPr>
        <w:t xml:space="preserve">Os resultados ou as informações do sistema são utilizadas para realizar mudanças nas entradas ou atividades de processamento. (esse tópico é completamente incongruente)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Organização: </w:t>
      </w:r>
      <w:r w:rsidDel="00000000" w:rsidR="00000000" w:rsidRPr="00000000">
        <w:rPr>
          <w:rtl w:val="0"/>
        </w:rPr>
        <w:t xml:space="preserve">é um conjunto formal de profissionais e de outros recursos estabelecidos e necessários para alcançar um conjunto de objetivos e resultados.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Estrutura Sistêmica da Organização: </w:t>
      </w:r>
      <w:r w:rsidDel="00000000" w:rsidR="00000000" w:rsidRPr="00000000">
        <w:rPr>
          <w:rtl w:val="0"/>
        </w:rPr>
        <w:t xml:space="preserve">refere-se às subunidades organizacionais e o modo como se relacionam com a empresa como um todo. A estrutura de uma organização depende de seus objetivos e métodos de gestão.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Inovação: </w:t>
      </w:r>
      <w:r w:rsidDel="00000000" w:rsidR="00000000" w:rsidRPr="00000000">
        <w:rPr>
          <w:rFonts w:ascii="Arial Unicode MS" w:cs="Arial Unicode MS" w:eastAsia="Arial Unicode MS" w:hAnsi="Arial Unicode MS"/>
          <w:rtl w:val="0"/>
        </w:rPr>
        <w:t xml:space="preserve">fundamenta-se na crença da melhora crescente, em que mudar é aplicar a novidade (mudança benéfica ⇒ criatividade + inovação ).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Cultura Organizacional: </w:t>
      </w:r>
      <w:r w:rsidDel="00000000" w:rsidR="00000000" w:rsidRPr="00000000">
        <w:rPr>
          <w:rtl w:val="0"/>
        </w:rPr>
        <w:t xml:space="preserve">são pressupostos e suposições importantes para um negócio, corporação ou organização. Tais pressupostos não são declarados ou documentados como objetivos ou políticas formais.</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Mudança Organizacional: </w:t>
      </w:r>
      <w:r w:rsidDel="00000000" w:rsidR="00000000" w:rsidRPr="00000000">
        <w:rPr>
          <w:rtl w:val="0"/>
        </w:rPr>
        <w:t xml:space="preserve"> é a maneira pela qual organizações planejam, implantam e lidam com a mudança.Pode ser causada por fatores internos (ex: iniciadas por funcionários), ou por fatores externos (ex: atividades de concorrentes).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Reengenharia: </w:t>
      </w:r>
      <w:r w:rsidDel="00000000" w:rsidR="00000000" w:rsidRPr="00000000">
        <w:rPr>
          <w:rtl w:val="0"/>
        </w:rPr>
        <w:t xml:space="preserve">ou Revisão de Processo, envolve a revisão radical dos processos de negócios, estruturas organizacionais, sistemas de informação e valores da organização para alcançar a superação nos resultados do negócio.</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Melhoria Contínua: </w:t>
      </w:r>
      <w:r w:rsidDel="00000000" w:rsidR="00000000" w:rsidRPr="00000000">
        <w:rPr>
          <w:rtl w:val="0"/>
        </w:rPr>
        <w:t xml:space="preserve">busca constante de meios para incrementar os processos comerciais e adicionar valor aos produtos e serviços. Os sistemas de informação podem oferecer informações e agregar conhecimento sobre as fragilidades e o processo a serem melhorados com mais precisão.</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Terceirização: </w:t>
      </w:r>
      <w:r w:rsidDel="00000000" w:rsidR="00000000" w:rsidRPr="00000000">
        <w:rPr>
          <w:rtl w:val="0"/>
        </w:rPr>
        <w:t xml:space="preserve">envolve contratar serviços de profissionais externos para atender necessidades específicas de negócio. Organizações terceirizam um processo para se concentrar em seus negócios estratégicos. </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Forças Competitivas: </w:t>
      </w:r>
      <w:r w:rsidDel="00000000" w:rsidR="00000000" w:rsidRPr="00000000">
        <w:rPr>
          <w:rtl w:val="0"/>
        </w:rPr>
        <w:t xml:space="preserve">Modelo das 5 forças:</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Rivalidade entre os concorrentes existentes;</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Ameaça de novos concorrentes;</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Ameaça de produtos e serviços substitutos;</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Poder de barganha dos compradores;</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Poder de barganha dos fornecedores.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O SI muito bem estruturado e gerando conhecimento para decisões importantes e proativas, pode ser um forte aliado para tornar a empresa competitiva e superar essas forças.</w:t>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b w:val="1"/>
          <w:rtl w:val="0"/>
        </w:rPr>
        <w:t xml:space="preserve">Retorno Sobre o Investimento (ROI): </w:t>
      </w:r>
      <w:r w:rsidDel="00000000" w:rsidR="00000000" w:rsidRPr="00000000">
        <w:rPr>
          <w:rtl w:val="0"/>
        </w:rPr>
        <w:t xml:space="preserve">é uma medida útil, que analisa os lucros e os benefícios adicionais gerados como porcentagem do investimento na tecnologia de sistemas de informação.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b w:val="1"/>
          <w:rtl w:val="0"/>
        </w:rPr>
        <w:t xml:space="preserve">Vantagens Competitivas: </w:t>
      </w:r>
      <w:r w:rsidDel="00000000" w:rsidR="00000000" w:rsidRPr="00000000">
        <w:rPr>
          <w:rtl w:val="0"/>
        </w:rPr>
        <w:t xml:space="preserve">é um benefício significativo, idealmente de longo prazo, para a empresa sobre seus concorrentes e pode resultar em produtos de maior qualidade, melhor serviço ao cliente e menores custos. Empresas que obtêm vantagem competitiva se certificam de que seus departamentos de SI deem apoio às metas e estratégias da organização.</w:t>
      </w:r>
    </w:p>
    <w:p w:rsidR="00000000" w:rsidDel="00000000" w:rsidP="00000000" w:rsidRDefault="00000000" w:rsidRPr="00000000" w14:paraId="0000004B">
      <w:pPr>
        <w:ind w:left="0" w:firstLine="0"/>
        <w:rPr/>
      </w:pPr>
      <w:r w:rsidDel="00000000" w:rsidR="00000000" w:rsidRPr="00000000">
        <w:rPr>
          <w:rtl w:val="0"/>
        </w:rPr>
        <w:t xml:space="preserve">- Processar transações de forma rápida e precisa;</w:t>
      </w:r>
    </w:p>
    <w:p w:rsidR="00000000" w:rsidDel="00000000" w:rsidP="00000000" w:rsidRDefault="00000000" w:rsidRPr="00000000" w14:paraId="0000004C">
      <w:pPr>
        <w:ind w:left="0" w:firstLine="0"/>
        <w:rPr/>
      </w:pPr>
      <w:r w:rsidDel="00000000" w:rsidR="00000000" w:rsidRPr="00000000">
        <w:rPr>
          <w:rtl w:val="0"/>
        </w:rPr>
        <w:t xml:space="preserve">- Armazenar e acessar rapidamente grandes massas de dados;</w:t>
      </w:r>
    </w:p>
    <w:p w:rsidR="00000000" w:rsidDel="00000000" w:rsidP="00000000" w:rsidRDefault="00000000" w:rsidRPr="00000000" w14:paraId="0000004D">
      <w:pPr>
        <w:ind w:left="0" w:firstLine="0"/>
        <w:rPr/>
      </w:pPr>
      <w:r w:rsidDel="00000000" w:rsidR="00000000" w:rsidRPr="00000000">
        <w:rPr>
          <w:rtl w:val="0"/>
        </w:rPr>
        <w:t xml:space="preserve">- Estabelecer comunicação rápida entre usuários e sistemas;</w:t>
      </w:r>
    </w:p>
    <w:p w:rsidR="00000000" w:rsidDel="00000000" w:rsidP="00000000" w:rsidRDefault="00000000" w:rsidRPr="00000000" w14:paraId="0000004E">
      <w:pPr>
        <w:ind w:left="0" w:firstLine="0"/>
        <w:rPr/>
      </w:pPr>
      <w:r w:rsidDel="00000000" w:rsidR="00000000" w:rsidRPr="00000000">
        <w:rPr>
          <w:rtl w:val="0"/>
        </w:rPr>
        <w:t xml:space="preserve">- Reduzir a sobrecarga de informações e documentos;</w:t>
      </w:r>
    </w:p>
    <w:p w:rsidR="00000000" w:rsidDel="00000000" w:rsidP="00000000" w:rsidRDefault="00000000" w:rsidRPr="00000000" w14:paraId="0000004F">
      <w:pPr>
        <w:ind w:left="0" w:firstLine="0"/>
        <w:rPr/>
      </w:pPr>
      <w:r w:rsidDel="00000000" w:rsidR="00000000" w:rsidRPr="00000000">
        <w:rPr>
          <w:rtl w:val="0"/>
        </w:rPr>
        <w:t xml:space="preserve">- Expandir fronteiras de negócios;</w:t>
      </w:r>
    </w:p>
    <w:p w:rsidR="00000000" w:rsidDel="00000000" w:rsidP="00000000" w:rsidRDefault="00000000" w:rsidRPr="00000000" w14:paraId="00000050">
      <w:pPr>
        <w:ind w:left="0" w:firstLine="0"/>
        <w:rPr/>
      </w:pPr>
      <w:r w:rsidDel="00000000" w:rsidR="00000000" w:rsidRPr="00000000">
        <w:rPr>
          <w:rtl w:val="0"/>
        </w:rPr>
        <w:t xml:space="preserve">- Fornecer suporte para a tomada de decisão;</w:t>
      </w:r>
    </w:p>
    <w:p w:rsidR="00000000" w:rsidDel="00000000" w:rsidP="00000000" w:rsidRDefault="00000000" w:rsidRPr="00000000" w14:paraId="00000051">
      <w:pPr>
        <w:ind w:left="0" w:firstLine="0"/>
        <w:rPr/>
      </w:pPr>
      <w:r w:rsidDel="00000000" w:rsidR="00000000" w:rsidRPr="00000000">
        <w:rPr>
          <w:rtl w:val="0"/>
        </w:rPr>
        <w:t xml:space="preserve">- Potencializar a condição competitiva.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b w:val="1"/>
          <w:sz w:val="24"/>
          <w:szCs w:val="24"/>
        </w:rPr>
      </w:pPr>
      <w:r w:rsidDel="00000000" w:rsidR="00000000" w:rsidRPr="00000000">
        <w:rPr>
          <w:b w:val="1"/>
          <w:sz w:val="24"/>
          <w:szCs w:val="24"/>
          <w:rtl w:val="0"/>
        </w:rPr>
        <w:t xml:space="preserve">Caracterização de Sistemas de Informação</w:t>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Um sistema é um grupo de componentes e tecnologias que interagem para alcançar o mesmo objetivo e produzir informações. Sua estrutura é composta por 6 elementos: hardware, software, base de dados, rede e telecomunicações, procedimentos e pessoas (do mais simples ao mais complexo).</w:t>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Hardware: </w:t>
      </w:r>
      <w:r w:rsidDel="00000000" w:rsidR="00000000" w:rsidRPr="00000000">
        <w:rPr>
          <w:rtl w:val="0"/>
        </w:rPr>
        <w:t xml:space="preserve">engloba todos os dispositivos físicos e equipamentos utilizados no processo de informações.  </w:t>
      </w:r>
    </w:p>
    <w:p w:rsidR="00000000" w:rsidDel="00000000" w:rsidP="00000000" w:rsidRDefault="00000000" w:rsidRPr="00000000" w14:paraId="00000058">
      <w:pPr>
        <w:ind w:left="0" w:firstLine="0"/>
        <w:rPr>
          <w:b w:val="1"/>
        </w:rPr>
      </w:pPr>
      <w:r w:rsidDel="00000000" w:rsidR="00000000" w:rsidRPr="00000000">
        <w:rPr>
          <w:b w:val="1"/>
          <w:rtl w:val="0"/>
        </w:rPr>
        <w:t xml:space="preserve">(*</w:t>
      </w:r>
      <w:r w:rsidDel="00000000" w:rsidR="00000000" w:rsidRPr="00000000">
        <w:rPr>
          <w:rtl w:val="0"/>
        </w:rPr>
        <w:t xml:space="preserve">os seguintes tópicos são redundantes, já vimos isso em arquitetura de hardware e cisco, caso ache necessário leia no pdf: Computadores analógicos versus digitais/ Evolução dos computadores/ CPU/ Memória do Computador/ Dimensionamento de dados de computador/ Periféricos dos Computadores</w:t>
      </w:r>
      <w:r w:rsidDel="00000000" w:rsidR="00000000" w:rsidRPr="00000000">
        <w:rPr>
          <w:b w:val="1"/>
          <w:rtl w:val="0"/>
        </w:rPr>
        <w:t xml:space="preserve">)</w:t>
      </w:r>
    </w:p>
    <w:p w:rsidR="00000000" w:rsidDel="00000000" w:rsidP="00000000" w:rsidRDefault="00000000" w:rsidRPr="00000000" w14:paraId="00000059">
      <w:pPr>
        <w:ind w:left="0" w:firstLine="0"/>
        <w:rPr>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05B">
      <w:pPr>
        <w:ind w:left="0" w:firstLine="0"/>
        <w:rPr>
          <w:b w:val="1"/>
          <w:sz w:val="24"/>
          <w:szCs w:val="24"/>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b w:val="1"/>
          <w:rtl w:val="0"/>
        </w:rPr>
        <w:t xml:space="preserve">Software de sistema ou básico: </w:t>
      </w:r>
      <w:r w:rsidDel="00000000" w:rsidR="00000000" w:rsidRPr="00000000">
        <w:rPr>
          <w:rtl w:val="0"/>
        </w:rPr>
        <w:t xml:space="preserve">são programas que gerenciam o trabalho do computador internamente, considerando o processador central, as linhas de comunicação e os periféricos acoplados. (SO: ex: </w:t>
      </w:r>
      <w:r w:rsidDel="00000000" w:rsidR="00000000" w:rsidRPr="00000000">
        <w:rPr>
          <w:rtl w:val="0"/>
        </w:rPr>
        <w:t xml:space="preserve">Linux</w:t>
      </w:r>
      <w:r w:rsidDel="00000000" w:rsidR="00000000" w:rsidRPr="00000000">
        <w:rPr>
          <w:rFonts w:ascii="Arial Unicode MS" w:cs="Arial Unicode MS" w:eastAsia="Arial Unicode MS" w:hAnsi="Arial Unicode MS"/>
          <w:rtl w:val="0"/>
        </w:rPr>
        <w:t xml:space="preserve"> ❤ / Windows/ MacOS)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b w:val="1"/>
          <w:rtl w:val="0"/>
        </w:rPr>
        <w:t xml:space="preserve">Software embutido ou embarcado: </w:t>
      </w:r>
      <w:r w:rsidDel="00000000" w:rsidR="00000000" w:rsidRPr="00000000">
        <w:rPr>
          <w:rtl w:val="0"/>
        </w:rPr>
        <w:t xml:space="preserve">são os sistemas operacionais </w:t>
      </w:r>
      <w:r w:rsidDel="00000000" w:rsidR="00000000" w:rsidRPr="00000000">
        <w:rPr>
          <w:b w:val="1"/>
          <w:rtl w:val="0"/>
        </w:rPr>
        <w:t xml:space="preserve">embutidos</w:t>
      </w:r>
      <w:r w:rsidDel="00000000" w:rsidR="00000000" w:rsidRPr="00000000">
        <w:rPr>
          <w:rtl w:val="0"/>
        </w:rPr>
        <w:t xml:space="preserve"> aqueles que estão embutidos dentro de um dispositivo eletrônico ou automotivo. </w:t>
      </w:r>
      <w:r w:rsidDel="00000000" w:rsidR="00000000" w:rsidRPr="00000000">
        <w:rPr>
          <w:b w:val="1"/>
          <w:rtl w:val="0"/>
        </w:rPr>
        <w:t xml:space="preserve">Embarcado</w:t>
      </w:r>
      <w:r w:rsidDel="00000000" w:rsidR="00000000" w:rsidRPr="00000000">
        <w:rPr>
          <w:rtl w:val="0"/>
        </w:rPr>
        <w:t xml:space="preserve"> são os escritos para controlar máquinas ou dispositivos que não são geralmente considerados como computadores.</w:t>
      </w:r>
    </w:p>
    <w:p w:rsidR="00000000" w:rsidDel="00000000" w:rsidP="00000000" w:rsidRDefault="00000000" w:rsidRPr="00000000" w14:paraId="0000005F">
      <w:pPr>
        <w:ind w:left="0" w:firstLine="0"/>
        <w:rPr>
          <w:b w:val="1"/>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b w:val="1"/>
          <w:rtl w:val="0"/>
        </w:rPr>
        <w:t xml:space="preserve">Software de aplicativos: </w:t>
      </w:r>
      <w:r w:rsidDel="00000000" w:rsidR="00000000" w:rsidRPr="00000000">
        <w:rPr>
          <w:rtl w:val="0"/>
        </w:rPr>
        <w:t xml:space="preserve"> sistemas de automação de escritório, tem como objetivo principal aumentar a produtividade dos trabalhadores que manipulam informações de escritórios. (ex: pacote office)</w:t>
      </w:r>
    </w:p>
    <w:p w:rsidR="00000000" w:rsidDel="00000000" w:rsidP="00000000" w:rsidRDefault="00000000" w:rsidRPr="00000000" w14:paraId="00000061">
      <w:pPr>
        <w:ind w:left="0" w:firstLine="0"/>
        <w:rPr>
          <w:b w:val="1"/>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b w:val="1"/>
          <w:rtl w:val="0"/>
        </w:rPr>
        <w:t xml:space="preserve">Software gratuito e de código-fonte aberto: </w:t>
      </w:r>
      <w:r w:rsidDel="00000000" w:rsidR="00000000" w:rsidRPr="00000000">
        <w:rPr>
          <w:rtl w:val="0"/>
        </w:rPr>
        <w:t xml:space="preserve">não são totalmente desprovidos de restrições, os mais populares são protegidos pela GNU General Public License (GPL), que concede ao usuário o direito de:</w:t>
      </w:r>
    </w:p>
    <w:p w:rsidR="00000000" w:rsidDel="00000000" w:rsidP="00000000" w:rsidRDefault="00000000" w:rsidRPr="00000000" w14:paraId="00000063">
      <w:pPr>
        <w:ind w:left="0" w:firstLine="0"/>
        <w:rPr/>
      </w:pPr>
      <w:r w:rsidDel="00000000" w:rsidR="00000000" w:rsidRPr="00000000">
        <w:rPr>
          <w:rtl w:val="0"/>
        </w:rPr>
        <w:t xml:space="preserve">- executar o software para qualquer finalidade;</w:t>
      </w:r>
    </w:p>
    <w:p w:rsidR="00000000" w:rsidDel="00000000" w:rsidP="00000000" w:rsidRDefault="00000000" w:rsidRPr="00000000" w14:paraId="00000064">
      <w:pPr>
        <w:ind w:left="0" w:firstLine="0"/>
        <w:rPr/>
      </w:pPr>
      <w:r w:rsidDel="00000000" w:rsidR="00000000" w:rsidRPr="00000000">
        <w:rPr>
          <w:rtl w:val="0"/>
        </w:rPr>
        <w:t xml:space="preserve">- estudar como o software funciona e adaptá-lo a sua necessidade;</w:t>
      </w:r>
    </w:p>
    <w:p w:rsidR="00000000" w:rsidDel="00000000" w:rsidP="00000000" w:rsidRDefault="00000000" w:rsidRPr="00000000" w14:paraId="00000065">
      <w:pPr>
        <w:ind w:left="0" w:firstLine="0"/>
        <w:rPr/>
      </w:pPr>
      <w:r w:rsidDel="00000000" w:rsidR="00000000" w:rsidRPr="00000000">
        <w:rPr>
          <w:rtl w:val="0"/>
        </w:rPr>
        <w:t xml:space="preserve">- Redistribuir cópias para poder ajudar outros usuários;</w:t>
      </w:r>
    </w:p>
    <w:p w:rsidR="00000000" w:rsidDel="00000000" w:rsidP="00000000" w:rsidRDefault="00000000" w:rsidRPr="00000000" w14:paraId="00000066">
      <w:pPr>
        <w:ind w:left="0" w:firstLine="0"/>
        <w:rPr/>
      </w:pPr>
      <w:r w:rsidDel="00000000" w:rsidR="00000000" w:rsidRPr="00000000">
        <w:rPr>
          <w:rtl w:val="0"/>
        </w:rPr>
        <w:t xml:space="preserve">- Aperfeiçoar o software e liberar a melhoria para o público.</w:t>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b w:val="1"/>
          <w:rtl w:val="0"/>
        </w:rPr>
        <w:t xml:space="preserve">Linguagem de Programação </w:t>
      </w:r>
      <w:r w:rsidDel="00000000" w:rsidR="00000000" w:rsidRPr="00000000">
        <w:rPr>
          <w:rtl w:val="0"/>
        </w:rPr>
        <w:t xml:space="preserve">(eu não preciso resumir isso né seu nerdola?! 😠</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b w:val="1"/>
          <w:rtl w:val="0"/>
        </w:rPr>
        <w:t xml:space="preserve">Licenças de Software: </w:t>
      </w:r>
      <w:r w:rsidDel="00000000" w:rsidR="00000000" w:rsidRPr="00000000">
        <w:rPr>
          <w:rtl w:val="0"/>
        </w:rPr>
        <w:t xml:space="preserve">é o documento que define os limites de uso que um usuário pode ter em relação a um produto de terceiros. </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b w:val="1"/>
          <w:rtl w:val="0"/>
        </w:rPr>
        <w:t xml:space="preserve">BANCO DE DADOS: </w:t>
      </w:r>
      <w:r w:rsidDel="00000000" w:rsidR="00000000" w:rsidRPr="00000000">
        <w:rPr>
          <w:rtl w:val="0"/>
        </w:rPr>
        <w:t xml:space="preserve">é uma coleção de arquivos estruturados, não redundantes e inter-relacionados, que proporcionam uma fonte única de dados para uma variedade de aplicações. Os dados gerados na organização precisam ser armazenados, respeitando determinadas estruturas que possibilitam a sua rápida recuperação.</w:t>
      </w:r>
    </w:p>
    <w:p w:rsidR="00000000" w:rsidDel="00000000" w:rsidP="00000000" w:rsidRDefault="00000000" w:rsidRPr="00000000" w14:paraId="0000006D">
      <w:pPr>
        <w:ind w:left="0" w:firstLine="0"/>
        <w:rPr/>
      </w:pPr>
      <w:r w:rsidDel="00000000" w:rsidR="00000000" w:rsidRPr="00000000">
        <w:rPr>
          <w:rtl w:val="0"/>
        </w:rPr>
        <w:t xml:space="preserve">Hierarquia do Banco de Dados:</w:t>
      </w:r>
    </w:p>
    <w:p w:rsidR="00000000" w:rsidDel="00000000" w:rsidP="00000000" w:rsidRDefault="00000000" w:rsidRPr="00000000" w14:paraId="0000006E">
      <w:pPr>
        <w:ind w:left="0" w:firstLine="0"/>
        <w:rPr/>
      </w:pPr>
      <w:r w:rsidDel="00000000" w:rsidR="00000000" w:rsidRPr="00000000">
        <w:rPr>
          <w:rtl w:val="0"/>
        </w:rPr>
        <w:t xml:space="preserve">- Campos ou atributos: característica ou qualidade que representará determinada entidade.</w:t>
      </w:r>
    </w:p>
    <w:p w:rsidR="00000000" w:rsidDel="00000000" w:rsidP="00000000" w:rsidRDefault="00000000" w:rsidRPr="00000000" w14:paraId="0000006F">
      <w:pPr>
        <w:ind w:left="0" w:firstLine="0"/>
        <w:rPr/>
      </w:pPr>
      <w:r w:rsidDel="00000000" w:rsidR="00000000" w:rsidRPr="00000000">
        <w:rPr>
          <w:rtl w:val="0"/>
        </w:rPr>
        <w:t xml:space="preserve">- Registros: representam as informações desejadas referentes a uma entidade.</w:t>
      </w:r>
    </w:p>
    <w:p w:rsidR="00000000" w:rsidDel="00000000" w:rsidP="00000000" w:rsidRDefault="00000000" w:rsidRPr="00000000" w14:paraId="00000070">
      <w:pPr>
        <w:ind w:left="0" w:firstLine="0"/>
        <w:rPr/>
      </w:pPr>
      <w:r w:rsidDel="00000000" w:rsidR="00000000" w:rsidRPr="00000000">
        <w:rPr>
          <w:rtl w:val="0"/>
        </w:rPr>
        <w:t xml:space="preserve">- Tabela: a relação de todos os dados de todos os fornecedores.</w:t>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b w:val="1"/>
          <w:rtl w:val="0"/>
        </w:rPr>
        <w:t xml:space="preserve">Sistema gerenciador de Banco de Dados (SGBD): </w:t>
      </w:r>
      <w:r w:rsidDel="00000000" w:rsidR="00000000" w:rsidRPr="00000000">
        <w:rPr>
          <w:rtl w:val="0"/>
        </w:rPr>
        <w:t xml:space="preserve">é constituído por um conjunto de dados associados a um conjunto de programas para acesso a esses dados, seu objetivo é proporcionar um ambiente conveniente e eficiente para a recuperação e armazenamento de informações. </w:t>
      </w:r>
      <w:r w:rsidDel="00000000" w:rsidR="00000000" w:rsidRPr="00000000">
        <w:rPr>
          <w:b w:val="1"/>
          <w:rtl w:val="0"/>
        </w:rPr>
        <w:t xml:space="preserve"> </w:t>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b w:val="1"/>
          <w:rtl w:val="0"/>
        </w:rPr>
        <w:t xml:space="preserve">PROCEDIMENTOS: </w:t>
      </w:r>
      <w:r w:rsidDel="00000000" w:rsidR="00000000" w:rsidRPr="00000000">
        <w:rPr>
          <w:rtl w:val="0"/>
        </w:rPr>
        <w:t xml:space="preserve">são um conjunto de instruções sobre como combinar os elementos mencionados de forma a processar as informações e gerar saídas desejadas. (funções e operações que o sistema deve executar com um objetivo definido.</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b w:val="1"/>
          <w:rtl w:val="0"/>
        </w:rPr>
        <w:t xml:space="preserve">PESSOAS: </w:t>
      </w:r>
      <w:r w:rsidDel="00000000" w:rsidR="00000000" w:rsidRPr="00000000">
        <w:rPr>
          <w:rtl w:val="0"/>
        </w:rPr>
        <w:t xml:space="preserve">são os indivíduos/atores conhecidos como usuários que trabalham com o sistema de informação ou que utilizam sua saída para </w:t>
      </w:r>
      <w:r w:rsidDel="00000000" w:rsidR="00000000" w:rsidRPr="00000000">
        <w:rPr>
          <w:rtl w:val="0"/>
        </w:rPr>
        <w:t xml:space="preserve">toma</w:t>
      </w:r>
      <w:r w:rsidDel="00000000" w:rsidR="00000000" w:rsidRPr="00000000">
        <w:rPr>
          <w:rtl w:val="0"/>
        </w:rPr>
        <w:t xml:space="preserve">r decisões.</w:t>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b w:val="1"/>
          <w:rtl w:val="0"/>
        </w:rPr>
        <w:t xml:space="preserve">TELECOMUNICAÇÃO: </w:t>
      </w:r>
      <w:r w:rsidDel="00000000" w:rsidR="00000000" w:rsidRPr="00000000">
        <w:rPr>
          <w:rtl w:val="0"/>
        </w:rPr>
        <w:t xml:space="preserve">telefone/rádio/televisão/equipamentos eletrônicos. reduz a quantidade de tempo necessária para transmitir informações que possam orientar e concluir ações de negócios.</w:t>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b w:val="1"/>
          <w:rtl w:val="0"/>
        </w:rPr>
        <w:t xml:space="preserve">Unidade de medidas da transmissão de dados: </w:t>
      </w:r>
      <w:r w:rsidDel="00000000" w:rsidR="00000000" w:rsidRPr="00000000">
        <w:rPr>
          <w:rtl w:val="0"/>
        </w:rPr>
        <w:t xml:space="preserve">(bps/Kbps/Gbps)</w:t>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b w:val="1"/>
          <w:rtl w:val="0"/>
        </w:rPr>
        <w:t xml:space="preserve">Tipos de rede: </w:t>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 Rede de área pessoal (PAN): usada para que dispositivos se comuniquem dentro de uma distância bem limitada. (ex: bluetooth)</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 Rede de área metropolitana (MAN): conecta diversas redes locais. (ex: empresa que possui dois escritórios na mesma cidade)</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 Rede de área expandida (WAN): vai além do MAN e abrange uma área maior como um país.</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 Rede de área local (LAN): interliga computadores presentes dentro de um mesmo espaço físico.</w:t>
      </w:r>
    </w:p>
    <w:p w:rsidR="00000000" w:rsidDel="00000000" w:rsidP="00000000" w:rsidRDefault="00000000" w:rsidRPr="00000000" w14:paraId="00000085">
      <w:pPr>
        <w:ind w:left="0" w:firstLine="0"/>
        <w:rPr>
          <w:b w:val="1"/>
        </w:rPr>
      </w:pP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b w:val="1"/>
          <w:rtl w:val="0"/>
        </w:rPr>
        <w:t xml:space="preserve">Tipos de meios de transmissão:</w:t>
      </w:r>
      <w:r w:rsidDel="00000000" w:rsidR="00000000" w:rsidRPr="00000000">
        <w:drawing>
          <wp:anchor allowOverlap="1" behindDoc="1" distB="114300" distT="114300" distL="114300" distR="114300" hidden="0" layoutInCell="1" locked="0" relativeHeight="0" simplePos="0">
            <wp:simplePos x="0" y="0"/>
            <wp:positionH relativeFrom="column">
              <wp:posOffset>276225</wp:posOffset>
            </wp:positionH>
            <wp:positionV relativeFrom="paragraph">
              <wp:posOffset>209550</wp:posOffset>
            </wp:positionV>
            <wp:extent cx="5300663" cy="3971094"/>
            <wp:effectExtent b="0" l="0" r="0" t="0"/>
            <wp:wrapNone/>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00663" cy="3971094"/>
                    </a:xfrm>
                    <a:prstGeom prst="rect"/>
                    <a:ln/>
                  </pic:spPr>
                </pic:pic>
              </a:graphicData>
            </a:graphic>
          </wp:anchor>
        </w:drawing>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b w:val="1"/>
          <w:rtl w:val="0"/>
        </w:rPr>
        <w:t xml:space="preserve"> </w:t>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tl w:val="0"/>
        </w:rPr>
      </w:r>
    </w:p>
    <w:p w:rsidR="00000000" w:rsidDel="00000000" w:rsidP="00000000" w:rsidRDefault="00000000" w:rsidRPr="00000000" w14:paraId="00000091">
      <w:pPr>
        <w:ind w:left="0" w:firstLine="0"/>
        <w:rPr>
          <w:b w:val="1"/>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ind w:left="0" w:firstLine="0"/>
        <w:rPr>
          <w:b w:val="1"/>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b w:val="1"/>
          <w:rtl w:val="0"/>
        </w:rPr>
        <w:t xml:space="preserve">Transmissão via rádio: </w:t>
      </w:r>
      <w:r w:rsidDel="00000000" w:rsidR="00000000" w:rsidRPr="00000000">
        <w:rPr>
          <w:rtl w:val="0"/>
        </w:rPr>
        <w:t xml:space="preserve">são utilizadas várias características físicas que as ondas de rádio podem oferecer. Fáceis de serem geradas e percorrem longas distâncias, e útil em regiões onde esticar cabos seja complicado.</w:t>
      </w:r>
    </w:p>
    <w:p w:rsidR="00000000" w:rsidDel="00000000" w:rsidP="00000000" w:rsidRDefault="00000000" w:rsidRPr="00000000" w14:paraId="0000009F">
      <w:pPr>
        <w:ind w:left="0" w:firstLine="0"/>
        <w:rPr>
          <w:b w:val="1"/>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b w:val="1"/>
          <w:rtl w:val="0"/>
        </w:rPr>
        <w:t xml:space="preserve">Modelos de Redes: </w:t>
      </w:r>
      <w:r w:rsidDel="00000000" w:rsidR="00000000" w:rsidRPr="00000000">
        <w:rPr>
          <w:rtl w:val="0"/>
        </w:rPr>
        <w:t xml:space="preserve">são os formatos de estrutura, física e lógica, de redes de computadores. Existem três modelos:</w:t>
      </w:r>
    </w:p>
    <w:p w:rsidR="00000000" w:rsidDel="00000000" w:rsidP="00000000" w:rsidRDefault="00000000" w:rsidRPr="00000000" w14:paraId="000000A1">
      <w:pPr>
        <w:ind w:left="0" w:firstLine="0"/>
        <w:rPr/>
      </w:pPr>
      <w:r w:rsidDel="00000000" w:rsidR="00000000" w:rsidRPr="00000000">
        <w:rPr>
          <w:rtl w:val="0"/>
        </w:rPr>
        <w:t xml:space="preserve">- Rede Centralizada: seu foco é a centralização das tarefas e serviços, indicado para as redes que necessitam de gerenciamento central de tarefas e serviços. (ex: redes bancárias)</w:t>
      </w:r>
    </w:p>
    <w:p w:rsidR="00000000" w:rsidDel="00000000" w:rsidP="00000000" w:rsidRDefault="00000000" w:rsidRPr="00000000" w14:paraId="000000A2">
      <w:pPr>
        <w:ind w:left="0" w:firstLine="0"/>
        <w:rPr/>
      </w:pPr>
      <w:r w:rsidDel="00000000" w:rsidR="00000000" w:rsidRPr="00000000">
        <w:rPr>
          <w:rtl w:val="0"/>
        </w:rPr>
        <w:t xml:space="preserve">- Rede Descentralizada: seu foco é a descentralização e a independência das tarefas e dos serviços. (ex: rede doméstica)</w:t>
      </w:r>
    </w:p>
    <w:p w:rsidR="00000000" w:rsidDel="00000000" w:rsidP="00000000" w:rsidRDefault="00000000" w:rsidRPr="00000000" w14:paraId="000000A3">
      <w:pPr>
        <w:ind w:left="0" w:firstLine="0"/>
        <w:rPr/>
      </w:pPr>
      <w:r w:rsidDel="00000000" w:rsidR="00000000" w:rsidRPr="00000000">
        <w:rPr>
          <w:rtl w:val="0"/>
        </w:rPr>
        <w:t xml:space="preserve">- Rede Distribuída: assemelha-se a uma malha ou uma rede de pesca, na qual cada nó é independente do outro, mas está diretamente ligado ao outro completando a trama. Indicado para redes de computadores que devem trabalhar em conjunto, porém mantendo sua independência.</w:t>
      </w:r>
    </w:p>
    <w:p w:rsidR="00000000" w:rsidDel="00000000" w:rsidP="00000000" w:rsidRDefault="00000000" w:rsidRPr="00000000" w14:paraId="000000A4">
      <w:pPr>
        <w:ind w:left="0" w:firstLine="0"/>
        <w:rPr>
          <w:b w:val="1"/>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b w:val="1"/>
          <w:rtl w:val="0"/>
        </w:rPr>
        <w:t xml:space="preserve">Modem: </w:t>
      </w:r>
      <w:r w:rsidDel="00000000" w:rsidR="00000000" w:rsidRPr="00000000">
        <w:rPr>
          <w:rtl w:val="0"/>
        </w:rPr>
        <w:t xml:space="preserve">MOdulador + DEModulador: dispositivo eletrônico que modula um sinal digital em uma onda analógica para ser transmitida pela linha telefônica, e que demodula o sinal analógico e o converte para o formato digital original.</w:t>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b w:val="1"/>
          <w:rtl w:val="0"/>
        </w:rPr>
        <w:t xml:space="preserve">Roteador: </w:t>
      </w:r>
      <w:r w:rsidDel="00000000" w:rsidR="00000000" w:rsidRPr="00000000">
        <w:rPr>
          <w:rtl w:val="0"/>
        </w:rPr>
        <w:t xml:space="preserve">é o equipamento que faz a ponte entre o modem e os equipamentos de tecnologia distribuindo o sinal de internet via Wi-Fi.</w:t>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b w:val="1"/>
          <w:rtl w:val="0"/>
        </w:rPr>
        <w:t xml:space="preserve">Servidor de Rede: </w:t>
      </w:r>
      <w:r w:rsidDel="00000000" w:rsidR="00000000" w:rsidRPr="00000000">
        <w:rPr>
          <w:rtl w:val="0"/>
        </w:rPr>
        <w:t xml:space="preserve">nessa arquitetura, múltiplas plataformas de computação, chamadas de servidores, são dedicadas a funções especiais. Cada servidor é acessível por todos os computadores da rede.</w:t>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b w:val="1"/>
          <w:rtl w:val="0"/>
        </w:rPr>
        <w:t xml:space="preserve">Servidor de Arquivos: </w:t>
      </w:r>
      <w:r w:rsidDel="00000000" w:rsidR="00000000" w:rsidRPr="00000000">
        <w:rPr>
          <w:rtl w:val="0"/>
        </w:rPr>
        <w:t xml:space="preserve">tem como função o armazenamento e acesso a informações bem como o compartilhamento de disco. </w:t>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b w:val="1"/>
          <w:rtl w:val="0"/>
        </w:rPr>
        <w:t xml:space="preserve">Protocolo de Rede: </w:t>
      </w:r>
      <w:r w:rsidDel="00000000" w:rsidR="00000000" w:rsidRPr="00000000">
        <w:rPr>
          <w:rtl w:val="0"/>
        </w:rPr>
        <w:t xml:space="preserve">conjunto de regras/algoritmos que permitem que software e hardware conectados em rede se comuniquem de forma eficaz.</w:t>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b w:val="1"/>
          <w:rtl w:val="0"/>
        </w:rPr>
        <w:t xml:space="preserve">Protocolo TCP/IP: </w:t>
      </w:r>
      <w:r w:rsidDel="00000000" w:rsidR="00000000" w:rsidRPr="00000000">
        <w:rPr>
          <w:rtl w:val="0"/>
        </w:rPr>
        <w:t xml:space="preserve"> conjunto de protocolos que eliminam a dificuldade de transmissão de dados entre arquiteturas de hardware diferentes. Dividido em 4 camadas(pilha de protocolo): aplicação; transporte; rede; interface. Essa divisão é uma forma de garantir a integridade dos dados que trafegam pela rede.</w:t>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b w:val="1"/>
          <w:rtl w:val="0"/>
        </w:rPr>
        <w:t xml:space="preserve">Identificação IP: </w:t>
      </w:r>
      <w:r w:rsidDel="00000000" w:rsidR="00000000" w:rsidRPr="00000000">
        <w:rPr>
          <w:rtl w:val="0"/>
        </w:rPr>
        <w:t xml:space="preserve">número exclusivo atribuído a cada computador por um protocolo de internet.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Aula 05 – Sistemas de Informações Empresariais</w:t>
      </w:r>
    </w:p>
    <w:p w:rsidR="00000000" w:rsidDel="00000000" w:rsidP="00000000" w:rsidRDefault="00000000" w:rsidRPr="00000000" w14:paraId="000000C3">
      <w:pPr>
        <w:ind w:left="0" w:firstLine="0"/>
        <w:rPr/>
      </w:pPr>
      <w:r w:rsidDel="00000000" w:rsidR="00000000" w:rsidRPr="00000000">
        <w:rPr>
          <w:rtl w:val="0"/>
        </w:rPr>
        <w:t xml:space="preserve">Objetivo</w:t>
      </w:r>
    </w:p>
    <w:p w:rsidR="00000000" w:rsidDel="00000000" w:rsidP="00000000" w:rsidRDefault="00000000" w:rsidRPr="00000000" w14:paraId="000000C4">
      <w:pPr>
        <w:ind w:left="0" w:firstLine="0"/>
        <w:rPr/>
      </w:pPr>
      <w:r w:rsidDel="00000000" w:rsidR="00000000" w:rsidRPr="00000000">
        <w:rPr>
          <w:rtl w:val="0"/>
        </w:rPr>
        <w:tab/>
        <w:t xml:space="preserve">Classificar os tipos de sistemas de informação de acordo como nível hierárquico das organizações e como elas se colaboram para gerar informação e conhecimento para tomada de decisões.</w:t>
      </w:r>
    </w:p>
    <w:p w:rsidR="00000000" w:rsidDel="00000000" w:rsidP="00000000" w:rsidRDefault="00000000" w:rsidRPr="00000000" w14:paraId="000000C5">
      <w:pPr>
        <w:ind w:left="0" w:firstLine="0"/>
        <w:rPr/>
      </w:pPr>
      <w:r w:rsidDel="00000000" w:rsidR="00000000" w:rsidRPr="00000000">
        <w:rPr>
          <w:rtl w:val="0"/>
        </w:rPr>
        <w:t xml:space="preserve">Tipos de Sistemas de Informação</w:t>
      </w:r>
    </w:p>
    <w:p w:rsidR="00000000" w:rsidDel="00000000" w:rsidP="00000000" w:rsidRDefault="00000000" w:rsidRPr="00000000" w14:paraId="000000C6">
      <w:pPr>
        <w:ind w:left="0" w:firstLine="0"/>
        <w:rPr/>
      </w:pPr>
      <w:r w:rsidDel="00000000" w:rsidR="00000000" w:rsidRPr="00000000">
        <w:rPr>
          <w:rtl w:val="0"/>
        </w:rPr>
        <w:tab/>
        <w:t xml:space="preserve">Existem vários níveis organizacionais e um ou mais tipos específicos de SI para cada.</w:t>
      </w:r>
    </w:p>
    <w:p w:rsidR="00000000" w:rsidDel="00000000" w:rsidP="00000000" w:rsidRDefault="00000000" w:rsidRPr="00000000" w14:paraId="000000C7">
      <w:pPr>
        <w:ind w:left="0" w:firstLine="0"/>
        <w:rPr/>
      </w:pPr>
      <w:r w:rsidDel="00000000" w:rsidR="00000000" w:rsidRPr="00000000">
        <w:rPr>
          <w:rFonts w:ascii="Cardo" w:cs="Cardo" w:eastAsia="Cardo" w:hAnsi="Cardo"/>
          <w:rtl w:val="0"/>
        </w:rPr>
        <w:t xml:space="preserve">⦁</w:t>
        <w:tab/>
        <w:t xml:space="preserve">Nível Operacional: Sistemas de Processamento de Transações (SPT);</w:t>
      </w:r>
    </w:p>
    <w:p w:rsidR="00000000" w:rsidDel="00000000" w:rsidP="00000000" w:rsidRDefault="00000000" w:rsidRPr="00000000" w14:paraId="000000C8">
      <w:pPr>
        <w:ind w:left="0" w:firstLine="0"/>
        <w:rPr/>
      </w:pPr>
      <w:r w:rsidDel="00000000" w:rsidR="00000000" w:rsidRPr="00000000">
        <w:rPr>
          <w:rFonts w:ascii="Cardo" w:cs="Cardo" w:eastAsia="Cardo" w:hAnsi="Cardo"/>
          <w:rtl w:val="0"/>
        </w:rPr>
        <w:t xml:space="preserve">⦁</w:t>
        <w:tab/>
        <w:t xml:space="preserve">Registram e executam transações rotineiras da organização, exemplos: sistemas de marketing/vendas, sistemas de produção/fabricação, sistemas de finanças/contabilidade, sistemas de RH, etc.</w:t>
      </w:r>
    </w:p>
    <w:p w:rsidR="00000000" w:rsidDel="00000000" w:rsidP="00000000" w:rsidRDefault="00000000" w:rsidRPr="00000000" w14:paraId="000000C9">
      <w:pPr>
        <w:ind w:left="0" w:firstLine="0"/>
        <w:rPr/>
      </w:pPr>
      <w:r w:rsidDel="00000000" w:rsidR="00000000" w:rsidRPr="00000000">
        <w:rPr>
          <w:rFonts w:ascii="Cardo" w:cs="Cardo" w:eastAsia="Cardo" w:hAnsi="Cardo"/>
          <w:rtl w:val="0"/>
        </w:rPr>
        <w:t xml:space="preserve">⦁</w:t>
        <w:tab/>
        <w:t xml:space="preserve">Nível Tático: Sistemas de Informação Gerencial (SIG) e Sistemas de Apoio à Decisão (SAD):</w:t>
      </w:r>
    </w:p>
    <w:p w:rsidR="00000000" w:rsidDel="00000000" w:rsidP="00000000" w:rsidRDefault="00000000" w:rsidRPr="00000000" w14:paraId="000000CA">
      <w:pPr>
        <w:ind w:left="0" w:firstLine="0"/>
        <w:rPr/>
      </w:pPr>
      <w:r w:rsidDel="00000000" w:rsidR="00000000" w:rsidRPr="00000000">
        <w:rPr>
          <w:rFonts w:ascii="Cardo" w:cs="Cardo" w:eastAsia="Cardo" w:hAnsi="Cardo"/>
          <w:rtl w:val="0"/>
        </w:rPr>
        <w:t xml:space="preserve">⦁</w:t>
        <w:tab/>
        <w:t xml:space="preserve">SIG: Sintetizam, registram e relatam a situação em que se encontram as operações da organização. Geralmente apresentam Relatórios Gerenciais (documentos estruturados que consolidam informações essenciais para tomada de decisão) para o nível tático da organização (gerentes) sobre o desempenho de determinada área.</w:t>
      </w:r>
    </w:p>
    <w:p w:rsidR="00000000" w:rsidDel="00000000" w:rsidP="00000000" w:rsidRDefault="00000000" w:rsidRPr="00000000" w14:paraId="000000CB">
      <w:pPr>
        <w:ind w:left="0" w:firstLine="0"/>
        <w:rPr/>
      </w:pPr>
      <w:r w:rsidDel="00000000" w:rsidR="00000000" w:rsidRPr="00000000">
        <w:rPr>
          <w:rFonts w:ascii="Cardo" w:cs="Cardo" w:eastAsia="Cardo" w:hAnsi="Cardo"/>
          <w:rtl w:val="0"/>
        </w:rPr>
        <w:t xml:space="preserve">⦁</w:t>
        <w:tab/>
        <w:t xml:space="preserve">SAD: auxiliam gerentes a tomar decisões utilizando dados provenientes do SIG, do SPT e de outras fontes externas. Além disso, esses sistemas oferecem ferramentas que permitem aos usuários realizar análises e simulações para comparar o impacto de diferentes decisões.</w:t>
      </w:r>
    </w:p>
    <w:p w:rsidR="00000000" w:rsidDel="00000000" w:rsidP="00000000" w:rsidRDefault="00000000" w:rsidRPr="00000000" w14:paraId="000000CC">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1247775</wp:posOffset>
            </wp:positionH>
            <wp:positionV relativeFrom="paragraph">
              <wp:posOffset>95250</wp:posOffset>
            </wp:positionV>
            <wp:extent cx="3793737" cy="3293464"/>
            <wp:effectExtent b="0" l="0" r="0" t="0"/>
            <wp:wrapNone/>
            <wp:docPr descr="Diagrama&#10;&#10;Descrição gerada automaticamente" id="5" name="image7.jpg"/>
            <a:graphic>
              <a:graphicData uri="http://schemas.openxmlformats.org/drawingml/2006/picture">
                <pic:pic>
                  <pic:nvPicPr>
                    <pic:cNvPr descr="Diagrama&#10;&#10;Descrição gerada automaticamente" id="0" name="image7.jpg"/>
                    <pic:cNvPicPr preferRelativeResize="0"/>
                  </pic:nvPicPr>
                  <pic:blipFill>
                    <a:blip r:embed="rId9"/>
                    <a:srcRect b="0" l="0" r="0" t="0"/>
                    <a:stretch>
                      <a:fillRect/>
                    </a:stretch>
                  </pic:blipFill>
                  <pic:spPr>
                    <a:xfrm>
                      <a:off x="0" y="0"/>
                      <a:ext cx="3793737" cy="3293464"/>
                    </a:xfrm>
                    <a:prstGeom prst="rect"/>
                    <a:ln/>
                  </pic:spPr>
                </pic:pic>
              </a:graphicData>
            </a:graphic>
          </wp:anchor>
        </w:drawing>
      </w:r>
    </w:p>
    <w:p w:rsidR="00000000" w:rsidDel="00000000" w:rsidP="00000000" w:rsidRDefault="00000000" w:rsidRPr="00000000" w14:paraId="000000CD">
      <w:pPr>
        <w:spacing w:line="259" w:lineRule="auto"/>
        <w:ind w:left="1440" w:firstLine="0"/>
        <w:rPr/>
      </w:pPr>
      <w:r w:rsidDel="00000000" w:rsidR="00000000" w:rsidRPr="00000000">
        <w:rPr>
          <w:rtl w:val="0"/>
        </w:rPr>
      </w:r>
    </w:p>
    <w:p w:rsidR="00000000" w:rsidDel="00000000" w:rsidP="00000000" w:rsidRDefault="00000000" w:rsidRPr="00000000" w14:paraId="000000CE">
      <w:pPr>
        <w:spacing w:line="259" w:lineRule="auto"/>
        <w:ind w:left="1440" w:firstLine="0"/>
        <w:rPr/>
      </w:pPr>
      <w:r w:rsidDel="00000000" w:rsidR="00000000" w:rsidRPr="00000000">
        <w:rPr>
          <w:rtl w:val="0"/>
        </w:rPr>
      </w:r>
    </w:p>
    <w:p w:rsidR="00000000" w:rsidDel="00000000" w:rsidP="00000000" w:rsidRDefault="00000000" w:rsidRPr="00000000" w14:paraId="000000CF">
      <w:pPr>
        <w:spacing w:line="259" w:lineRule="auto"/>
        <w:ind w:left="1440" w:firstLine="0"/>
        <w:rPr/>
      </w:pPr>
      <w:r w:rsidDel="00000000" w:rsidR="00000000" w:rsidRPr="00000000">
        <w:rPr>
          <w:rtl w:val="0"/>
        </w:rPr>
      </w:r>
    </w:p>
    <w:p w:rsidR="00000000" w:rsidDel="00000000" w:rsidP="00000000" w:rsidRDefault="00000000" w:rsidRPr="00000000" w14:paraId="000000D0">
      <w:pPr>
        <w:spacing w:line="259" w:lineRule="auto"/>
        <w:ind w:left="1440" w:firstLine="0"/>
        <w:rPr/>
      </w:pPr>
      <w:r w:rsidDel="00000000" w:rsidR="00000000" w:rsidRPr="00000000">
        <w:rPr>
          <w:rtl w:val="0"/>
        </w:rPr>
      </w:r>
    </w:p>
    <w:p w:rsidR="00000000" w:rsidDel="00000000" w:rsidP="00000000" w:rsidRDefault="00000000" w:rsidRPr="00000000" w14:paraId="000000D1">
      <w:pPr>
        <w:spacing w:line="259" w:lineRule="auto"/>
        <w:ind w:left="1440" w:firstLine="0"/>
        <w:rPr/>
      </w:pPr>
      <w:r w:rsidDel="00000000" w:rsidR="00000000" w:rsidRPr="00000000">
        <w:rPr>
          <w:rtl w:val="0"/>
        </w:rPr>
      </w:r>
    </w:p>
    <w:p w:rsidR="00000000" w:rsidDel="00000000" w:rsidP="00000000" w:rsidRDefault="00000000" w:rsidRPr="00000000" w14:paraId="000000D2">
      <w:pPr>
        <w:spacing w:line="259" w:lineRule="auto"/>
        <w:ind w:left="1440" w:firstLine="0"/>
        <w:rPr/>
      </w:pPr>
      <w:r w:rsidDel="00000000" w:rsidR="00000000" w:rsidRPr="00000000">
        <w:rPr>
          <w:rtl w:val="0"/>
        </w:rPr>
      </w:r>
    </w:p>
    <w:p w:rsidR="00000000" w:rsidDel="00000000" w:rsidP="00000000" w:rsidRDefault="00000000" w:rsidRPr="00000000" w14:paraId="000000D3">
      <w:pPr>
        <w:spacing w:line="259" w:lineRule="auto"/>
        <w:ind w:left="1440" w:firstLine="0"/>
        <w:rPr/>
      </w:pPr>
      <w:r w:rsidDel="00000000" w:rsidR="00000000" w:rsidRPr="00000000">
        <w:rPr>
          <w:rtl w:val="0"/>
        </w:rPr>
      </w:r>
    </w:p>
    <w:p w:rsidR="00000000" w:rsidDel="00000000" w:rsidP="00000000" w:rsidRDefault="00000000" w:rsidRPr="00000000" w14:paraId="000000D4">
      <w:pPr>
        <w:spacing w:line="259" w:lineRule="auto"/>
        <w:ind w:left="1440" w:firstLine="0"/>
        <w:rPr/>
      </w:pPr>
      <w:r w:rsidDel="00000000" w:rsidR="00000000" w:rsidRPr="00000000">
        <w:rPr>
          <w:rtl w:val="0"/>
        </w:rPr>
      </w:r>
    </w:p>
    <w:p w:rsidR="00000000" w:rsidDel="00000000" w:rsidP="00000000" w:rsidRDefault="00000000" w:rsidRPr="00000000" w14:paraId="000000D5">
      <w:pPr>
        <w:spacing w:line="259" w:lineRule="auto"/>
        <w:ind w:left="1440" w:firstLine="0"/>
        <w:rPr/>
      </w:pPr>
      <w:r w:rsidDel="00000000" w:rsidR="00000000" w:rsidRPr="00000000">
        <w:rPr>
          <w:rtl w:val="0"/>
        </w:rPr>
      </w:r>
    </w:p>
    <w:p w:rsidR="00000000" w:rsidDel="00000000" w:rsidP="00000000" w:rsidRDefault="00000000" w:rsidRPr="00000000" w14:paraId="000000D6">
      <w:pPr>
        <w:spacing w:line="259" w:lineRule="auto"/>
        <w:ind w:left="1440" w:firstLine="0"/>
        <w:rPr/>
      </w:pPr>
      <w:r w:rsidDel="00000000" w:rsidR="00000000" w:rsidRPr="00000000">
        <w:rPr>
          <w:rtl w:val="0"/>
        </w:rPr>
      </w:r>
    </w:p>
    <w:p w:rsidR="00000000" w:rsidDel="00000000" w:rsidP="00000000" w:rsidRDefault="00000000" w:rsidRPr="00000000" w14:paraId="000000D7">
      <w:pPr>
        <w:spacing w:line="259" w:lineRule="auto"/>
        <w:ind w:left="1440" w:firstLine="0"/>
        <w:rPr/>
      </w:pPr>
      <w:r w:rsidDel="00000000" w:rsidR="00000000" w:rsidRPr="00000000">
        <w:rPr>
          <w:rtl w:val="0"/>
        </w:rPr>
      </w:r>
    </w:p>
    <w:p w:rsidR="00000000" w:rsidDel="00000000" w:rsidP="00000000" w:rsidRDefault="00000000" w:rsidRPr="00000000" w14:paraId="000000D8">
      <w:pPr>
        <w:spacing w:line="259" w:lineRule="auto"/>
        <w:ind w:left="1440" w:firstLine="0"/>
        <w:rPr/>
      </w:pPr>
      <w:r w:rsidDel="00000000" w:rsidR="00000000" w:rsidRPr="00000000">
        <w:rPr>
          <w:rtl w:val="0"/>
        </w:rPr>
      </w:r>
    </w:p>
    <w:p w:rsidR="00000000" w:rsidDel="00000000" w:rsidP="00000000" w:rsidRDefault="00000000" w:rsidRPr="00000000" w14:paraId="000000D9">
      <w:pPr>
        <w:spacing w:line="259" w:lineRule="auto"/>
        <w:ind w:left="1440" w:firstLine="0"/>
        <w:rPr/>
      </w:pPr>
      <w:r w:rsidDel="00000000" w:rsidR="00000000" w:rsidRPr="00000000">
        <w:rPr>
          <w:rtl w:val="0"/>
        </w:rPr>
      </w:r>
    </w:p>
    <w:p w:rsidR="00000000" w:rsidDel="00000000" w:rsidP="00000000" w:rsidRDefault="00000000" w:rsidRPr="00000000" w14:paraId="000000DA">
      <w:pPr>
        <w:spacing w:line="259" w:lineRule="auto"/>
        <w:ind w:left="1440" w:firstLine="0"/>
        <w:rPr/>
      </w:pPr>
      <w:r w:rsidDel="00000000" w:rsidR="00000000" w:rsidRPr="00000000">
        <w:rPr>
          <w:rtl w:val="0"/>
        </w:rPr>
      </w:r>
    </w:p>
    <w:p w:rsidR="00000000" w:rsidDel="00000000" w:rsidP="00000000" w:rsidRDefault="00000000" w:rsidRPr="00000000" w14:paraId="000000DB">
      <w:pPr>
        <w:spacing w:line="259" w:lineRule="auto"/>
        <w:ind w:left="1440" w:firstLine="0"/>
        <w:rPr/>
      </w:pPr>
      <w:r w:rsidDel="00000000" w:rsidR="00000000" w:rsidRPr="00000000">
        <w:rPr>
          <w:rtl w:val="0"/>
        </w:rPr>
      </w:r>
    </w:p>
    <w:p w:rsidR="00000000" w:rsidDel="00000000" w:rsidP="00000000" w:rsidRDefault="00000000" w:rsidRPr="00000000" w14:paraId="000000DC">
      <w:pPr>
        <w:spacing w:line="259" w:lineRule="auto"/>
        <w:ind w:left="1440" w:firstLine="0"/>
        <w:rPr/>
      </w:pPr>
      <w:r w:rsidDel="00000000" w:rsidR="00000000" w:rsidRPr="00000000">
        <w:rPr>
          <w:rtl w:val="0"/>
        </w:rPr>
      </w:r>
    </w:p>
    <w:p w:rsidR="00000000" w:rsidDel="00000000" w:rsidP="00000000" w:rsidRDefault="00000000" w:rsidRPr="00000000" w14:paraId="000000DD">
      <w:pPr>
        <w:spacing w:line="259" w:lineRule="auto"/>
        <w:ind w:left="1440" w:firstLine="0"/>
        <w:rPr/>
      </w:pPr>
      <w:r w:rsidDel="00000000" w:rsidR="00000000" w:rsidRPr="00000000">
        <w:rPr>
          <w:rtl w:val="0"/>
        </w:rPr>
      </w:r>
    </w:p>
    <w:p w:rsidR="00000000" w:rsidDel="00000000" w:rsidP="00000000" w:rsidRDefault="00000000" w:rsidRPr="00000000" w14:paraId="000000DE">
      <w:pPr>
        <w:spacing w:line="259" w:lineRule="auto"/>
        <w:ind w:left="1440" w:firstLine="0"/>
        <w:rPr/>
      </w:pPr>
      <w:r w:rsidDel="00000000" w:rsidR="00000000" w:rsidRPr="00000000">
        <w:rPr>
          <w:rtl w:val="0"/>
        </w:rPr>
      </w:r>
    </w:p>
    <w:p w:rsidR="00000000" w:rsidDel="00000000" w:rsidP="00000000" w:rsidRDefault="00000000" w:rsidRPr="00000000" w14:paraId="000000DF">
      <w:pPr>
        <w:spacing w:line="259" w:lineRule="auto"/>
        <w:ind w:left="1440" w:firstLine="0"/>
        <w:rPr/>
      </w:pPr>
      <w:r w:rsidDel="00000000" w:rsidR="00000000" w:rsidRPr="00000000">
        <w:rPr>
          <w:rtl w:val="0"/>
        </w:rPr>
      </w:r>
    </w:p>
    <w:p w:rsidR="00000000" w:rsidDel="00000000" w:rsidP="00000000" w:rsidRDefault="00000000" w:rsidRPr="00000000" w14:paraId="000000E0">
      <w:pPr>
        <w:spacing w:line="259" w:lineRule="auto"/>
        <w:ind w:left="1440" w:firstLine="0"/>
        <w:rPr/>
      </w:pPr>
      <w:r w:rsidDel="00000000" w:rsidR="00000000" w:rsidRPr="00000000">
        <w:rPr>
          <w:rtl w:val="0"/>
        </w:rPr>
      </w:r>
    </w:p>
    <w:p w:rsidR="00000000" w:rsidDel="00000000" w:rsidP="00000000" w:rsidRDefault="00000000" w:rsidRPr="00000000" w14:paraId="000000E1">
      <w:pPr>
        <w:spacing w:line="259" w:lineRule="auto"/>
        <w:ind w:left="1440" w:firstLine="0"/>
        <w:rPr/>
      </w:pPr>
      <w:r w:rsidDel="00000000" w:rsidR="00000000" w:rsidRPr="00000000">
        <w:rPr>
          <w:rtl w:val="0"/>
        </w:rPr>
      </w:r>
    </w:p>
    <w:p w:rsidR="00000000" w:rsidDel="00000000" w:rsidP="00000000" w:rsidRDefault="00000000" w:rsidRPr="00000000" w14:paraId="000000E2">
      <w:pPr>
        <w:spacing w:line="259" w:lineRule="auto"/>
        <w:ind w:left="1440" w:firstLine="0"/>
        <w:rPr/>
      </w:pPr>
      <w:r w:rsidDel="00000000" w:rsidR="00000000" w:rsidRPr="00000000">
        <w:rPr>
          <w:rtl w:val="0"/>
        </w:rPr>
      </w:r>
    </w:p>
    <w:p w:rsidR="00000000" w:rsidDel="00000000" w:rsidP="00000000" w:rsidRDefault="00000000" w:rsidRPr="00000000" w14:paraId="000000E3">
      <w:pPr>
        <w:spacing w:line="259" w:lineRule="auto"/>
        <w:ind w:left="1440" w:firstLine="0"/>
        <w:rPr/>
      </w:pPr>
      <w:r w:rsidDel="00000000" w:rsidR="00000000" w:rsidRPr="00000000">
        <w:rPr>
          <w:rtl w:val="0"/>
        </w:rPr>
      </w:r>
    </w:p>
    <w:p w:rsidR="00000000" w:rsidDel="00000000" w:rsidP="00000000" w:rsidRDefault="00000000" w:rsidRPr="00000000" w14:paraId="000000E4">
      <w:pP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Aula 06 </w:t>
      </w:r>
    </w:p>
    <w:p w:rsidR="00000000" w:rsidDel="00000000" w:rsidP="00000000" w:rsidRDefault="00000000" w:rsidRPr="00000000" w14:paraId="000000E5">
      <w:pPr>
        <w:spacing w:line="259"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Sistemas de Informação Especializado</w:t>
      </w:r>
    </w:p>
    <w:p w:rsidR="00000000" w:rsidDel="00000000" w:rsidP="00000000" w:rsidRDefault="00000000" w:rsidRPr="00000000" w14:paraId="000000E6">
      <w:pP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Objetivo: </w:t>
      </w:r>
    </w:p>
    <w:p w:rsidR="00000000" w:rsidDel="00000000" w:rsidP="00000000" w:rsidRDefault="00000000" w:rsidRPr="00000000" w14:paraId="000000E7">
      <w:pPr>
        <w:numPr>
          <w:ilvl w:val="1"/>
          <w:numId w:val="3"/>
        </w:numPr>
        <w:spacing w:line="259" w:lineRule="auto"/>
        <w:ind w:left="720" w:hanging="360"/>
      </w:pPr>
      <w:r w:rsidDel="00000000" w:rsidR="00000000" w:rsidRPr="00000000">
        <w:rPr>
          <w:rFonts w:ascii="Calibri" w:cs="Calibri" w:eastAsia="Calibri" w:hAnsi="Calibri"/>
          <w:rtl w:val="0"/>
        </w:rPr>
        <w:t xml:space="preserve">Classificar os tipos de sistemas de acordo com as áreas funcionais;</w:t>
      </w:r>
    </w:p>
    <w:p w:rsidR="00000000" w:rsidDel="00000000" w:rsidP="00000000" w:rsidRDefault="00000000" w:rsidRPr="00000000" w14:paraId="000000E8">
      <w:pPr>
        <w:numPr>
          <w:ilvl w:val="1"/>
          <w:numId w:val="3"/>
        </w:numPr>
        <w:spacing w:line="259" w:lineRule="auto"/>
        <w:ind w:left="720" w:hanging="360"/>
      </w:pPr>
      <w:r w:rsidDel="00000000" w:rsidR="00000000" w:rsidRPr="00000000">
        <w:rPr>
          <w:rFonts w:ascii="Calibri" w:cs="Calibri" w:eastAsia="Calibri" w:hAnsi="Calibri"/>
          <w:rtl w:val="0"/>
        </w:rPr>
        <w:t xml:space="preserve">Saber escolher os diversos sistemas de gestão de recursos das empresas conforme seu campo de atuação</w:t>
      </w:r>
    </w:p>
    <w:p w:rsidR="00000000" w:rsidDel="00000000" w:rsidP="00000000" w:rsidRDefault="00000000" w:rsidRPr="00000000" w14:paraId="000000E9">
      <w:pPr>
        <w:numPr>
          <w:ilvl w:val="1"/>
          <w:numId w:val="3"/>
        </w:numPr>
        <w:spacing w:line="259" w:lineRule="auto"/>
        <w:ind w:left="720" w:hanging="360"/>
      </w:pPr>
      <w:r w:rsidDel="00000000" w:rsidR="00000000" w:rsidRPr="00000000">
        <w:rPr>
          <w:rFonts w:ascii="Calibri" w:cs="Calibri" w:eastAsia="Calibri" w:hAnsi="Calibri"/>
          <w:rtl w:val="0"/>
        </w:rPr>
        <w:t xml:space="preserve">Entender a necessidade da costumização/adaptação no alinhamento estratégico.</w:t>
      </w:r>
    </w:p>
    <w:p w:rsidR="00000000" w:rsidDel="00000000" w:rsidP="00000000" w:rsidRDefault="00000000" w:rsidRPr="00000000" w14:paraId="000000EA">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B">
      <w:pPr>
        <w:spacing w:after="160" w:line="259" w:lineRule="auto"/>
        <w:ind w:left="1068" w:firstLine="0"/>
        <w:rPr>
          <w:rFonts w:ascii="Calibri" w:cs="Calibri" w:eastAsia="Calibri" w:hAnsi="Calibri"/>
        </w:rPr>
      </w:pPr>
      <w:r w:rsidDel="00000000" w:rsidR="00000000" w:rsidRPr="00000000">
        <w:rPr>
          <w:rFonts w:ascii="Calibri" w:cs="Calibri" w:eastAsia="Calibri" w:hAnsi="Calibri"/>
          <w:rtl w:val="0"/>
        </w:rPr>
        <w:t xml:space="preserve">S.I Econômicos</w:t>
      </w:r>
    </w:p>
    <w:p w:rsidR="00000000" w:rsidDel="00000000" w:rsidP="00000000" w:rsidRDefault="00000000" w:rsidRPr="00000000" w14:paraId="000000EC">
      <w:pPr>
        <w:numPr>
          <w:ilvl w:val="0"/>
          <w:numId w:val="9"/>
        </w:numPr>
        <w:spacing w:line="259" w:lineRule="auto"/>
        <w:ind w:left="1788" w:hanging="360"/>
        <w:rPr>
          <w:rFonts w:ascii="Calibri" w:cs="Calibri" w:eastAsia="Calibri" w:hAnsi="Calibri"/>
          <w:b w:val="1"/>
          <w:color w:val="f7cbac"/>
        </w:rPr>
      </w:pPr>
      <w:r w:rsidDel="00000000" w:rsidR="00000000" w:rsidRPr="00000000">
        <w:rPr>
          <w:rFonts w:ascii="Calibri" w:cs="Calibri" w:eastAsia="Calibri" w:hAnsi="Calibri"/>
          <w:b w:val="1"/>
          <w:color w:val="f7cbac"/>
          <w:rtl w:val="0"/>
        </w:rPr>
        <w:t xml:space="preserve">ERP</w:t>
      </w:r>
    </w:p>
    <w:p w:rsidR="00000000" w:rsidDel="00000000" w:rsidP="00000000" w:rsidRDefault="00000000" w:rsidRPr="00000000" w14:paraId="000000ED">
      <w:pPr>
        <w:numPr>
          <w:ilvl w:val="0"/>
          <w:numId w:val="9"/>
        </w:numPr>
        <w:spacing w:line="259" w:lineRule="auto"/>
        <w:ind w:left="1788" w:hanging="360"/>
      </w:pPr>
      <w:r w:rsidDel="00000000" w:rsidR="00000000" w:rsidRPr="00000000">
        <w:rPr>
          <w:rFonts w:ascii="Calibri" w:cs="Calibri" w:eastAsia="Calibri" w:hAnsi="Calibri"/>
          <w:rtl w:val="0"/>
        </w:rPr>
        <w:t xml:space="preserve">MRP</w:t>
      </w:r>
    </w:p>
    <w:p w:rsidR="00000000" w:rsidDel="00000000" w:rsidP="00000000" w:rsidRDefault="00000000" w:rsidRPr="00000000" w14:paraId="000000EE">
      <w:pPr>
        <w:numPr>
          <w:ilvl w:val="0"/>
          <w:numId w:val="9"/>
        </w:numPr>
        <w:spacing w:line="259" w:lineRule="auto"/>
        <w:ind w:left="1788" w:hanging="360"/>
      </w:pPr>
      <w:r w:rsidDel="00000000" w:rsidR="00000000" w:rsidRPr="00000000">
        <w:rPr>
          <w:rFonts w:ascii="Calibri" w:cs="Calibri" w:eastAsia="Calibri" w:hAnsi="Calibri"/>
          <w:rtl w:val="0"/>
        </w:rPr>
        <w:t xml:space="preserve">MRP II</w:t>
      </w:r>
    </w:p>
    <w:p w:rsidR="00000000" w:rsidDel="00000000" w:rsidP="00000000" w:rsidRDefault="00000000" w:rsidRPr="00000000" w14:paraId="000000EF">
      <w:pPr>
        <w:numPr>
          <w:ilvl w:val="0"/>
          <w:numId w:val="9"/>
        </w:numPr>
        <w:spacing w:line="259" w:lineRule="auto"/>
        <w:ind w:left="1788" w:hanging="360"/>
      </w:pPr>
      <w:r w:rsidDel="00000000" w:rsidR="00000000" w:rsidRPr="00000000">
        <w:rPr>
          <w:rFonts w:ascii="Calibri" w:cs="Calibri" w:eastAsia="Calibri" w:hAnsi="Calibri"/>
          <w:rtl w:val="0"/>
        </w:rPr>
        <w:t xml:space="preserve">SCM</w:t>
      </w:r>
    </w:p>
    <w:p w:rsidR="00000000" w:rsidDel="00000000" w:rsidP="00000000" w:rsidRDefault="00000000" w:rsidRPr="00000000" w14:paraId="000000F0">
      <w:pPr>
        <w:numPr>
          <w:ilvl w:val="0"/>
          <w:numId w:val="9"/>
        </w:numPr>
        <w:spacing w:line="259" w:lineRule="auto"/>
        <w:ind w:left="1788" w:hanging="360"/>
      </w:pPr>
      <w:r w:rsidDel="00000000" w:rsidR="00000000" w:rsidRPr="00000000">
        <w:rPr>
          <w:rFonts w:ascii="Calibri" w:cs="Calibri" w:eastAsia="Calibri" w:hAnsi="Calibri"/>
          <w:rtl w:val="0"/>
        </w:rPr>
        <w:t xml:space="preserve">WMS</w:t>
      </w:r>
    </w:p>
    <w:p w:rsidR="00000000" w:rsidDel="00000000" w:rsidP="00000000" w:rsidRDefault="00000000" w:rsidRPr="00000000" w14:paraId="000000F1">
      <w:pPr>
        <w:numPr>
          <w:ilvl w:val="0"/>
          <w:numId w:val="9"/>
        </w:numPr>
        <w:spacing w:line="259" w:lineRule="auto"/>
        <w:ind w:left="1788" w:hanging="360"/>
      </w:pPr>
      <w:r w:rsidDel="00000000" w:rsidR="00000000" w:rsidRPr="00000000">
        <w:rPr>
          <w:rFonts w:ascii="Calibri" w:cs="Calibri" w:eastAsia="Calibri" w:hAnsi="Calibri"/>
          <w:rtl w:val="0"/>
        </w:rPr>
        <w:t xml:space="preserve">OW</w:t>
      </w:r>
    </w:p>
    <w:p w:rsidR="00000000" w:rsidDel="00000000" w:rsidP="00000000" w:rsidRDefault="00000000" w:rsidRPr="00000000" w14:paraId="000000F2">
      <w:pPr>
        <w:numPr>
          <w:ilvl w:val="0"/>
          <w:numId w:val="9"/>
        </w:numPr>
        <w:spacing w:after="160" w:line="259" w:lineRule="auto"/>
        <w:ind w:left="1788" w:hanging="360"/>
      </w:pPr>
      <w:r w:rsidDel="00000000" w:rsidR="00000000" w:rsidRPr="00000000">
        <w:rPr>
          <w:rFonts w:ascii="Calibri" w:cs="Calibri" w:eastAsia="Calibri" w:hAnsi="Calibri"/>
          <w:rtl w:val="0"/>
        </w:rPr>
        <w:t xml:space="preserve">CRM</w:t>
      </w:r>
    </w:p>
    <w:p w:rsidR="00000000" w:rsidDel="00000000" w:rsidP="00000000" w:rsidRDefault="00000000" w:rsidRPr="00000000" w14:paraId="000000F3">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ERP: </w:t>
      </w:r>
    </w:p>
    <w:p w:rsidR="00000000" w:rsidDel="00000000" w:rsidP="00000000" w:rsidRDefault="00000000" w:rsidRPr="00000000" w14:paraId="000000F4">
      <w:pPr>
        <w:numPr>
          <w:ilvl w:val="1"/>
          <w:numId w:val="3"/>
        </w:numPr>
        <w:spacing w:line="259" w:lineRule="auto"/>
        <w:ind w:left="720" w:hanging="360"/>
      </w:pPr>
      <w:r w:rsidDel="00000000" w:rsidR="00000000" w:rsidRPr="00000000">
        <w:rPr>
          <w:rFonts w:ascii="Calibri" w:cs="Calibri" w:eastAsia="Calibri" w:hAnsi="Calibri"/>
          <w:rtl w:val="0"/>
        </w:rPr>
        <w:t xml:space="preserve">Arquitetura de SI que fortalece a gestçao de recursos e o fluxo de informação entre todas as atividades da empresa.</w:t>
      </w:r>
    </w:p>
    <w:p w:rsidR="00000000" w:rsidDel="00000000" w:rsidP="00000000" w:rsidRDefault="00000000" w:rsidRPr="00000000" w14:paraId="000000F5">
      <w:pPr>
        <w:spacing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Benefícios:</w:t>
      </w:r>
    </w:p>
    <w:p w:rsidR="00000000" w:rsidDel="00000000" w:rsidP="00000000" w:rsidRDefault="00000000" w:rsidRPr="00000000" w14:paraId="000000F6">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7">
      <w:pPr>
        <w:numPr>
          <w:ilvl w:val="0"/>
          <w:numId w:val="7"/>
        </w:numPr>
        <w:spacing w:line="259" w:lineRule="auto"/>
        <w:ind w:left="1440" w:hanging="360"/>
      </w:pPr>
      <w:r w:rsidDel="00000000" w:rsidR="00000000" w:rsidRPr="00000000">
        <w:rPr>
          <w:rFonts w:ascii="Calibri" w:cs="Calibri" w:eastAsia="Calibri" w:hAnsi="Calibri"/>
          <w:rtl w:val="0"/>
        </w:rPr>
        <w:t xml:space="preserve">Velocidade nas informações </w:t>
        <w:tab/>
        <w:tab/>
      </w:r>
    </w:p>
    <w:p w:rsidR="00000000" w:rsidDel="00000000" w:rsidP="00000000" w:rsidRDefault="00000000" w:rsidRPr="00000000" w14:paraId="000000F8">
      <w:pPr>
        <w:numPr>
          <w:ilvl w:val="0"/>
          <w:numId w:val="7"/>
        </w:numPr>
        <w:spacing w:line="259" w:lineRule="auto"/>
        <w:ind w:left="1440" w:hanging="360"/>
      </w:pPr>
      <w:r w:rsidDel="00000000" w:rsidR="00000000" w:rsidRPr="00000000">
        <w:rPr>
          <w:rFonts w:ascii="Calibri" w:cs="Calibri" w:eastAsia="Calibri" w:hAnsi="Calibri"/>
          <w:rtl w:val="0"/>
        </w:rPr>
        <w:t xml:space="preserve">Melhoria no fluxo de dados</w:t>
      </w:r>
    </w:p>
    <w:p w:rsidR="00000000" w:rsidDel="00000000" w:rsidP="00000000" w:rsidRDefault="00000000" w:rsidRPr="00000000" w14:paraId="000000F9">
      <w:pPr>
        <w:numPr>
          <w:ilvl w:val="0"/>
          <w:numId w:val="7"/>
        </w:numPr>
        <w:spacing w:after="160" w:line="259" w:lineRule="auto"/>
        <w:ind w:left="1440" w:hanging="360"/>
      </w:pPr>
      <w:r w:rsidDel="00000000" w:rsidR="00000000" w:rsidRPr="00000000">
        <w:rPr>
          <w:rFonts w:ascii="Calibri" w:cs="Calibri" w:eastAsia="Calibri" w:hAnsi="Calibri"/>
          <w:rtl w:val="0"/>
        </w:rPr>
        <w:t xml:space="preserve">Alinhamento estratégico </w:t>
      </w:r>
    </w:p>
    <w:p w:rsidR="00000000" w:rsidDel="00000000" w:rsidP="00000000" w:rsidRDefault="00000000" w:rsidRPr="00000000" w14:paraId="000000FA">
      <w:pPr>
        <w:spacing w:after="160" w:line="259" w:lineRule="auto"/>
        <w:ind w:left="708" w:firstLine="0"/>
        <w:rPr>
          <w:rFonts w:ascii="Calibri" w:cs="Calibri" w:eastAsia="Calibri" w:hAnsi="Calibri"/>
        </w:rPr>
      </w:pPr>
      <w:r w:rsidDel="00000000" w:rsidR="00000000" w:rsidRPr="00000000">
        <w:rPr>
          <w:rFonts w:ascii="Calibri" w:cs="Calibri" w:eastAsia="Calibri" w:hAnsi="Calibri"/>
          <w:rtl w:val="0"/>
        </w:rPr>
        <w:t xml:space="preserve">Causa de Falhas</w:t>
      </w:r>
    </w:p>
    <w:p w:rsidR="00000000" w:rsidDel="00000000" w:rsidP="00000000" w:rsidRDefault="00000000" w:rsidRPr="00000000" w14:paraId="000000FB">
      <w:pPr>
        <w:numPr>
          <w:ilvl w:val="0"/>
          <w:numId w:val="2"/>
        </w:numPr>
        <w:spacing w:line="259" w:lineRule="auto"/>
        <w:ind w:left="1428" w:hanging="360"/>
      </w:pPr>
      <w:r w:rsidDel="00000000" w:rsidR="00000000" w:rsidRPr="00000000">
        <w:rPr>
          <w:rFonts w:ascii="Calibri" w:cs="Calibri" w:eastAsia="Calibri" w:hAnsi="Calibri"/>
          <w:rtl w:val="0"/>
        </w:rPr>
        <w:t xml:space="preserve">Prazo</w:t>
      </w:r>
    </w:p>
    <w:p w:rsidR="00000000" w:rsidDel="00000000" w:rsidP="00000000" w:rsidRDefault="00000000" w:rsidRPr="00000000" w14:paraId="000000FC">
      <w:pPr>
        <w:numPr>
          <w:ilvl w:val="0"/>
          <w:numId w:val="2"/>
        </w:numPr>
        <w:spacing w:line="259" w:lineRule="auto"/>
        <w:ind w:left="1428" w:hanging="360"/>
      </w:pPr>
      <w:r w:rsidDel="00000000" w:rsidR="00000000" w:rsidRPr="00000000">
        <w:rPr>
          <w:rFonts w:ascii="Calibri" w:cs="Calibri" w:eastAsia="Calibri" w:hAnsi="Calibri"/>
          <w:rtl w:val="0"/>
        </w:rPr>
        <w:t xml:space="preserve">Foco</w:t>
      </w:r>
    </w:p>
    <w:p w:rsidR="00000000" w:rsidDel="00000000" w:rsidP="00000000" w:rsidRDefault="00000000" w:rsidRPr="00000000" w14:paraId="000000FD">
      <w:pPr>
        <w:numPr>
          <w:ilvl w:val="0"/>
          <w:numId w:val="2"/>
        </w:numPr>
        <w:spacing w:after="160" w:line="259" w:lineRule="auto"/>
        <w:ind w:left="1428" w:hanging="360"/>
      </w:pPr>
      <w:r w:rsidDel="00000000" w:rsidR="00000000" w:rsidRPr="00000000">
        <w:rPr>
          <w:rFonts w:ascii="Calibri" w:cs="Calibri" w:eastAsia="Calibri" w:hAnsi="Calibri"/>
          <w:rtl w:val="0"/>
        </w:rPr>
        <w:t xml:space="preserve">Provedor </w:t>
      </w:r>
    </w:p>
    <w:p w:rsidR="00000000" w:rsidDel="00000000" w:rsidP="00000000" w:rsidRDefault="00000000" w:rsidRPr="00000000" w14:paraId="000000FE">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MRP:</w:t>
      </w:r>
    </w:p>
    <w:p w:rsidR="00000000" w:rsidDel="00000000" w:rsidP="00000000" w:rsidRDefault="00000000" w:rsidRPr="00000000" w14:paraId="000000FF">
      <w:pPr>
        <w:numPr>
          <w:ilvl w:val="1"/>
          <w:numId w:val="3"/>
        </w:numPr>
        <w:spacing w:line="259" w:lineRule="auto"/>
        <w:ind w:left="720" w:hanging="360"/>
      </w:pPr>
      <w:r w:rsidDel="00000000" w:rsidR="00000000" w:rsidRPr="00000000">
        <w:rPr>
          <w:rFonts w:ascii="Calibri" w:cs="Calibri" w:eastAsia="Calibri" w:hAnsi="Calibri"/>
          <w:rtl w:val="0"/>
        </w:rPr>
        <w:t xml:space="preserve">Permite que as empresas calculem a quantidade de materiais de determinados tipos.</w:t>
      </w:r>
    </w:p>
    <w:p w:rsidR="00000000" w:rsidDel="00000000" w:rsidP="00000000" w:rsidRDefault="00000000" w:rsidRPr="00000000" w14:paraId="00000100">
      <w:pPr>
        <w:numPr>
          <w:ilvl w:val="1"/>
          <w:numId w:val="3"/>
        </w:numPr>
        <w:spacing w:after="160" w:line="259" w:lineRule="auto"/>
        <w:ind w:left="720" w:hanging="360"/>
      </w:pPr>
      <w:r w:rsidDel="00000000" w:rsidR="00000000" w:rsidRPr="00000000">
        <w:rPr>
          <w:rFonts w:ascii="Calibri" w:cs="Calibri" w:eastAsia="Calibri" w:hAnsi="Calibri"/>
          <w:rtl w:val="0"/>
        </w:rPr>
        <w:t xml:space="preserve">Obter material correto, no lugar certo e momento exato.</w:t>
      </w:r>
    </w:p>
    <w:p w:rsidR="00000000" w:rsidDel="00000000" w:rsidP="00000000" w:rsidRDefault="00000000" w:rsidRPr="00000000" w14:paraId="00000101">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MRP II:</w:t>
      </w:r>
    </w:p>
    <w:p w:rsidR="00000000" w:rsidDel="00000000" w:rsidP="00000000" w:rsidRDefault="00000000" w:rsidRPr="00000000" w14:paraId="00000102">
      <w:pPr>
        <w:numPr>
          <w:ilvl w:val="0"/>
          <w:numId w:val="6"/>
        </w:numPr>
        <w:spacing w:line="240" w:lineRule="auto"/>
        <w:ind w:left="1440" w:hanging="360"/>
      </w:pPr>
      <w:r w:rsidDel="00000000" w:rsidR="00000000" w:rsidRPr="00000000">
        <w:rPr>
          <w:rFonts w:ascii="Calibri" w:cs="Calibri" w:eastAsia="Calibri" w:hAnsi="Calibri"/>
          <w:rtl w:val="0"/>
        </w:rPr>
        <w:t xml:space="preserve">Envolve planejamento e monitoramento de todos os recursos de ema empresa.</w:t>
      </w:r>
    </w:p>
    <w:p w:rsidR="00000000" w:rsidDel="00000000" w:rsidP="00000000" w:rsidRDefault="00000000" w:rsidRPr="00000000" w14:paraId="00000103">
      <w:pPr>
        <w:spacing w:line="240" w:lineRule="auto"/>
        <w:ind w:left="1440" w:firstLine="0"/>
        <w:rPr>
          <w:rFonts w:ascii="Calibri" w:cs="Calibri" w:eastAsia="Calibri" w:hAnsi="Calibri"/>
        </w:rPr>
      </w:pPr>
      <w:r w:rsidDel="00000000" w:rsidR="00000000" w:rsidRPr="00000000">
        <w:rPr>
          <w:rFonts w:ascii="Calibri" w:cs="Calibri" w:eastAsia="Calibri" w:hAnsi="Calibri"/>
          <w:rtl w:val="0"/>
        </w:rPr>
        <w:t xml:space="preserve">“O que, quanto quando, como”</w:t>
      </w:r>
    </w:p>
    <w:p w:rsidR="00000000" w:rsidDel="00000000" w:rsidP="00000000" w:rsidRDefault="00000000" w:rsidRPr="00000000" w14:paraId="00000104">
      <w:pPr>
        <w:spacing w:lin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05">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SCM:</w:t>
      </w:r>
    </w:p>
    <w:p w:rsidR="00000000" w:rsidDel="00000000" w:rsidP="00000000" w:rsidRDefault="00000000" w:rsidRPr="00000000" w14:paraId="00000106">
      <w:pPr>
        <w:numPr>
          <w:ilvl w:val="0"/>
          <w:numId w:val="6"/>
        </w:numPr>
        <w:spacing w:line="259" w:lineRule="auto"/>
        <w:ind w:left="1440" w:hanging="360"/>
      </w:pPr>
      <w:r w:rsidDel="00000000" w:rsidR="00000000" w:rsidRPr="00000000">
        <w:rPr>
          <w:rFonts w:ascii="Calibri" w:cs="Calibri" w:eastAsia="Calibri" w:hAnsi="Calibri"/>
          <w:rtl w:val="0"/>
        </w:rPr>
        <w:t xml:space="preserve">Gerencia os fluxos, bens , serviços, finanças etc. Que visam alcançar vantagens competitivas.</w:t>
      </w:r>
    </w:p>
    <w:p w:rsidR="00000000" w:rsidDel="00000000" w:rsidP="00000000" w:rsidRDefault="00000000" w:rsidRPr="00000000" w14:paraId="00000107">
      <w:pPr>
        <w:numPr>
          <w:ilvl w:val="0"/>
          <w:numId w:val="6"/>
        </w:numPr>
        <w:spacing w:line="259" w:lineRule="auto"/>
        <w:ind w:left="1440" w:hanging="360"/>
      </w:pPr>
      <w:r w:rsidDel="00000000" w:rsidR="00000000" w:rsidRPr="00000000">
        <w:rPr>
          <w:rFonts w:ascii="Calibri" w:cs="Calibri" w:eastAsia="Calibri" w:hAnsi="Calibri"/>
          <w:rtl w:val="0"/>
        </w:rPr>
        <w:t xml:space="preserve">Interação de diferentes processos e atividades que visam a criação de valor dos produtos e serviços para o cliente final.</w:t>
      </w:r>
    </w:p>
    <w:p w:rsidR="00000000" w:rsidDel="00000000" w:rsidP="00000000" w:rsidRDefault="00000000" w:rsidRPr="00000000" w14:paraId="00000108">
      <w:pPr>
        <w:numPr>
          <w:ilvl w:val="0"/>
          <w:numId w:val="6"/>
        </w:numPr>
        <w:spacing w:after="160" w:line="259" w:lineRule="auto"/>
        <w:ind w:left="1440" w:hanging="360"/>
      </w:pPr>
      <w:r w:rsidDel="00000000" w:rsidR="00000000" w:rsidRPr="00000000">
        <w:rPr>
          <w:rFonts w:ascii="Calibri" w:cs="Calibri" w:eastAsia="Calibri" w:hAnsi="Calibri"/>
          <w:rtl w:val="0"/>
        </w:rPr>
        <w:t xml:space="preserve">Cadeia de suprimentos</w:t>
      </w:r>
    </w:p>
    <w:p w:rsidR="00000000" w:rsidDel="00000000" w:rsidP="00000000" w:rsidRDefault="00000000" w:rsidRPr="00000000" w14:paraId="00000109">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WMS: </w:t>
      </w:r>
    </w:p>
    <w:p w:rsidR="00000000" w:rsidDel="00000000" w:rsidP="00000000" w:rsidRDefault="00000000" w:rsidRPr="00000000" w14:paraId="0000010A">
      <w:pPr>
        <w:numPr>
          <w:ilvl w:val="0"/>
          <w:numId w:val="8"/>
        </w:numPr>
        <w:spacing w:line="259" w:lineRule="auto"/>
        <w:ind w:left="1428" w:hanging="360"/>
      </w:pPr>
      <w:r w:rsidDel="00000000" w:rsidR="00000000" w:rsidRPr="00000000">
        <w:rPr>
          <w:rFonts w:ascii="Calibri" w:cs="Calibri" w:eastAsia="Calibri" w:hAnsi="Calibri"/>
          <w:rtl w:val="0"/>
        </w:rPr>
        <w:t xml:space="preserve">Rotinas de estoagem e expedição de forma estratégica.</w:t>
      </w:r>
    </w:p>
    <w:p w:rsidR="00000000" w:rsidDel="00000000" w:rsidP="00000000" w:rsidRDefault="00000000" w:rsidRPr="00000000" w14:paraId="0000010B">
      <w:pPr>
        <w:numPr>
          <w:ilvl w:val="0"/>
          <w:numId w:val="8"/>
        </w:numPr>
        <w:spacing w:line="259" w:lineRule="auto"/>
        <w:ind w:left="1428" w:hanging="360"/>
      </w:pPr>
      <w:r w:rsidDel="00000000" w:rsidR="00000000" w:rsidRPr="00000000">
        <w:rPr>
          <w:rFonts w:ascii="Calibri" w:cs="Calibri" w:eastAsia="Calibri" w:hAnsi="Calibri"/>
          <w:rtl w:val="0"/>
        </w:rPr>
        <w:t xml:space="preserve">Controla os processos de recebimento, expedição, inventários, faturamento etc.</w:t>
      </w:r>
    </w:p>
    <w:p w:rsidR="00000000" w:rsidDel="00000000" w:rsidP="00000000" w:rsidRDefault="00000000" w:rsidRPr="00000000" w14:paraId="0000010C">
      <w:pPr>
        <w:numPr>
          <w:ilvl w:val="0"/>
          <w:numId w:val="8"/>
        </w:numPr>
        <w:spacing w:after="160" w:line="259" w:lineRule="auto"/>
        <w:ind w:left="1428" w:hanging="360"/>
      </w:pPr>
      <w:r w:rsidDel="00000000" w:rsidR="00000000" w:rsidRPr="00000000">
        <w:rPr>
          <w:rFonts w:ascii="Calibri" w:cs="Calibri" w:eastAsia="Calibri" w:hAnsi="Calibri"/>
          <w:rtl w:val="0"/>
        </w:rPr>
        <w:t xml:space="preserve">Controle de estoque</w:t>
      </w:r>
    </w:p>
    <w:p w:rsidR="00000000" w:rsidDel="00000000" w:rsidP="00000000" w:rsidRDefault="00000000" w:rsidRPr="00000000" w14:paraId="0000010D">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DW:</w:t>
      </w:r>
    </w:p>
    <w:p w:rsidR="00000000" w:rsidDel="00000000" w:rsidP="00000000" w:rsidRDefault="00000000" w:rsidRPr="00000000" w14:paraId="0000010E">
      <w:pPr>
        <w:numPr>
          <w:ilvl w:val="0"/>
          <w:numId w:val="4"/>
        </w:numPr>
        <w:spacing w:line="259" w:lineRule="auto"/>
        <w:ind w:left="1428" w:hanging="360"/>
      </w:pPr>
      <w:r w:rsidDel="00000000" w:rsidR="00000000" w:rsidRPr="00000000">
        <w:rPr>
          <w:rFonts w:ascii="Calibri" w:cs="Calibri" w:eastAsia="Calibri" w:hAnsi="Calibri"/>
          <w:rtl w:val="0"/>
        </w:rPr>
        <w:t xml:space="preserve">Sistema Integrados de informações que se alimenta de fontes de dados de múltiplos sistemas.</w:t>
      </w:r>
    </w:p>
    <w:p w:rsidR="00000000" w:rsidDel="00000000" w:rsidP="00000000" w:rsidRDefault="00000000" w:rsidRPr="00000000" w14:paraId="0000010F">
      <w:pPr>
        <w:numPr>
          <w:ilvl w:val="0"/>
          <w:numId w:val="4"/>
        </w:numPr>
        <w:spacing w:after="160" w:line="259" w:lineRule="auto"/>
        <w:ind w:left="1428" w:hanging="360"/>
      </w:pPr>
      <w:r w:rsidDel="00000000" w:rsidR="00000000" w:rsidRPr="00000000">
        <w:rPr>
          <w:rFonts w:ascii="Calibri" w:cs="Calibri" w:eastAsia="Calibri" w:hAnsi="Calibri"/>
          <w:rtl w:val="0"/>
        </w:rPr>
        <w:t xml:space="preserve">Gerencia a grande massa de dados e que possibilita a visualização dos fatores de influência.</w:t>
      </w:r>
    </w:p>
    <w:p w:rsidR="00000000" w:rsidDel="00000000" w:rsidP="00000000" w:rsidRDefault="00000000" w:rsidRPr="00000000" w14:paraId="00000110">
      <w:pPr>
        <w:spacing w:after="160" w:line="259" w:lineRule="auto"/>
        <w:ind w:firstLine="708"/>
        <w:rPr>
          <w:rFonts w:ascii="Calibri" w:cs="Calibri" w:eastAsia="Calibri" w:hAnsi="Calibri"/>
        </w:rPr>
      </w:pPr>
      <w:r w:rsidDel="00000000" w:rsidR="00000000" w:rsidRPr="00000000">
        <w:rPr>
          <w:rFonts w:ascii="Calibri" w:cs="Calibri" w:eastAsia="Calibri" w:hAnsi="Calibri"/>
          <w:rtl w:val="0"/>
        </w:rPr>
        <w:t xml:space="preserve">CRM:</w:t>
      </w:r>
    </w:p>
    <w:p w:rsidR="00000000" w:rsidDel="00000000" w:rsidP="00000000" w:rsidRDefault="00000000" w:rsidRPr="00000000" w14:paraId="00000111">
      <w:pPr>
        <w:numPr>
          <w:ilvl w:val="0"/>
          <w:numId w:val="5"/>
        </w:numPr>
        <w:spacing w:line="259" w:lineRule="auto"/>
        <w:ind w:left="1428" w:hanging="360"/>
      </w:pPr>
      <w:r w:rsidDel="00000000" w:rsidR="00000000" w:rsidRPr="00000000">
        <w:rPr>
          <w:rFonts w:ascii="Calibri" w:cs="Calibri" w:eastAsia="Calibri" w:hAnsi="Calibri"/>
          <w:rtl w:val="0"/>
        </w:rPr>
        <w:t xml:space="preserve">Arquitetura que combina os processos de negocio e tecnologias que visam entender os clientes, o que fazem e do que gostam.</w:t>
      </w:r>
    </w:p>
    <w:p w:rsidR="00000000" w:rsidDel="00000000" w:rsidP="00000000" w:rsidRDefault="00000000" w:rsidRPr="00000000" w14:paraId="00000112">
      <w:pPr>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113">
      <w:pPr>
        <w:spacing w:line="259" w:lineRule="auto"/>
        <w:ind w:left="1440" w:firstLine="0"/>
        <w:rPr/>
      </w:pPr>
      <w:r w:rsidDel="00000000" w:rsidR="00000000" w:rsidRPr="00000000">
        <w:rPr>
          <w:rtl w:val="0"/>
        </w:rPr>
      </w:r>
    </w:p>
    <w:p w:rsidR="00000000" w:rsidDel="00000000" w:rsidP="00000000" w:rsidRDefault="00000000" w:rsidRPr="00000000" w14:paraId="00000114">
      <w:pPr>
        <w:spacing w:line="259" w:lineRule="auto"/>
        <w:ind w:left="1440" w:firstLine="0"/>
        <w:rPr/>
      </w:pPr>
      <w:r w:rsidDel="00000000" w:rsidR="00000000" w:rsidRPr="00000000">
        <w:rPr>
          <w:rtl w:val="0"/>
        </w:rPr>
      </w:r>
    </w:p>
    <w:p w:rsidR="00000000" w:rsidDel="00000000" w:rsidP="00000000" w:rsidRDefault="00000000" w:rsidRPr="00000000" w14:paraId="00000115">
      <w:pPr>
        <w:spacing w:line="259" w:lineRule="auto"/>
        <w:ind w:left="1440" w:firstLine="0"/>
        <w:rPr/>
      </w:pPr>
      <w:r w:rsidDel="00000000" w:rsidR="00000000" w:rsidRPr="00000000">
        <w:rPr>
          <w:rtl w:val="0"/>
        </w:rPr>
      </w:r>
    </w:p>
    <w:p w:rsidR="00000000" w:rsidDel="00000000" w:rsidP="00000000" w:rsidRDefault="00000000" w:rsidRPr="00000000" w14:paraId="00000116">
      <w:pPr>
        <w:spacing w:line="259" w:lineRule="auto"/>
        <w:ind w:left="1440" w:firstLine="0"/>
        <w:rPr/>
      </w:pPr>
      <w:r w:rsidDel="00000000" w:rsidR="00000000" w:rsidRPr="00000000">
        <w:rPr>
          <w:rtl w:val="0"/>
        </w:rPr>
      </w:r>
    </w:p>
    <w:p w:rsidR="00000000" w:rsidDel="00000000" w:rsidP="00000000" w:rsidRDefault="00000000" w:rsidRPr="00000000" w14:paraId="00000117">
      <w:pPr>
        <w:spacing w:line="259" w:lineRule="auto"/>
        <w:ind w:left="1440" w:firstLine="0"/>
        <w:rPr/>
      </w:pPr>
      <w:r w:rsidDel="00000000" w:rsidR="00000000" w:rsidRPr="00000000">
        <w:rPr>
          <w:rtl w:val="0"/>
        </w:rPr>
      </w:r>
    </w:p>
    <w:p w:rsidR="00000000" w:rsidDel="00000000" w:rsidP="00000000" w:rsidRDefault="00000000" w:rsidRPr="00000000" w14:paraId="00000118">
      <w:pPr>
        <w:spacing w:line="259" w:lineRule="auto"/>
        <w:ind w:left="1440" w:firstLine="0"/>
        <w:rPr/>
      </w:pPr>
      <w:r w:rsidDel="00000000" w:rsidR="00000000" w:rsidRPr="00000000">
        <w:rPr>
          <w:rtl w:val="0"/>
        </w:rPr>
      </w:r>
    </w:p>
    <w:p w:rsidR="00000000" w:rsidDel="00000000" w:rsidP="00000000" w:rsidRDefault="00000000" w:rsidRPr="00000000" w14:paraId="00000119">
      <w:pPr>
        <w:spacing w:line="259" w:lineRule="auto"/>
        <w:ind w:left="1440" w:firstLine="0"/>
        <w:rPr/>
      </w:pPr>
      <w:r w:rsidDel="00000000" w:rsidR="00000000" w:rsidRPr="00000000">
        <w:rPr>
          <w:rtl w:val="0"/>
        </w:rPr>
      </w:r>
    </w:p>
    <w:p w:rsidR="00000000" w:rsidDel="00000000" w:rsidP="00000000" w:rsidRDefault="00000000" w:rsidRPr="00000000" w14:paraId="0000011A">
      <w:pPr>
        <w:spacing w:line="259" w:lineRule="auto"/>
        <w:ind w:left="1440" w:firstLine="0"/>
        <w:rPr/>
      </w:pPr>
      <w:r w:rsidDel="00000000" w:rsidR="00000000" w:rsidRPr="00000000">
        <w:rPr>
          <w:rtl w:val="0"/>
        </w:rPr>
      </w:r>
    </w:p>
    <w:p w:rsidR="00000000" w:rsidDel="00000000" w:rsidP="00000000" w:rsidRDefault="00000000" w:rsidRPr="00000000" w14:paraId="0000011B">
      <w:pPr>
        <w:spacing w:line="259" w:lineRule="auto"/>
        <w:ind w:left="1440" w:firstLine="0"/>
        <w:rPr/>
      </w:pPr>
      <w:r w:rsidDel="00000000" w:rsidR="00000000" w:rsidRPr="00000000">
        <w:rPr>
          <w:rtl w:val="0"/>
        </w:rPr>
      </w:r>
    </w:p>
    <w:p w:rsidR="00000000" w:rsidDel="00000000" w:rsidP="00000000" w:rsidRDefault="00000000" w:rsidRPr="00000000" w14:paraId="0000011C">
      <w:pPr>
        <w:spacing w:line="259" w:lineRule="auto"/>
        <w:ind w:left="1440" w:firstLine="0"/>
        <w:rPr/>
      </w:pPr>
      <w:r w:rsidDel="00000000" w:rsidR="00000000" w:rsidRPr="00000000">
        <w:rPr>
          <w:rtl w:val="0"/>
        </w:rPr>
      </w:r>
    </w:p>
    <w:p w:rsidR="00000000" w:rsidDel="00000000" w:rsidP="00000000" w:rsidRDefault="00000000" w:rsidRPr="00000000" w14:paraId="0000011D">
      <w:pPr>
        <w:spacing w:line="259" w:lineRule="auto"/>
        <w:ind w:left="1440" w:firstLine="0"/>
        <w:rPr/>
      </w:pPr>
      <w:r w:rsidDel="00000000" w:rsidR="00000000" w:rsidRPr="00000000">
        <w:rPr>
          <w:rtl w:val="0"/>
        </w:rPr>
      </w:r>
    </w:p>
    <w:p w:rsidR="00000000" w:rsidDel="00000000" w:rsidP="00000000" w:rsidRDefault="00000000" w:rsidRPr="00000000" w14:paraId="0000011E">
      <w:pPr>
        <w:spacing w:line="259" w:lineRule="auto"/>
        <w:ind w:left="1440" w:firstLine="0"/>
        <w:rPr/>
      </w:pPr>
      <w:r w:rsidDel="00000000" w:rsidR="00000000" w:rsidRPr="00000000">
        <w:rPr>
          <w:rtl w:val="0"/>
        </w:rPr>
      </w:r>
    </w:p>
    <w:p w:rsidR="00000000" w:rsidDel="00000000" w:rsidP="00000000" w:rsidRDefault="00000000" w:rsidRPr="00000000" w14:paraId="0000011F">
      <w:pPr>
        <w:spacing w:line="259" w:lineRule="auto"/>
        <w:ind w:left="1440" w:firstLine="0"/>
        <w:rPr/>
      </w:pPr>
      <w:r w:rsidDel="00000000" w:rsidR="00000000" w:rsidRPr="00000000">
        <w:rPr>
          <w:rtl w:val="0"/>
        </w:rPr>
      </w:r>
    </w:p>
    <w:p w:rsidR="00000000" w:rsidDel="00000000" w:rsidP="00000000" w:rsidRDefault="00000000" w:rsidRPr="00000000" w14:paraId="00000120">
      <w:pPr>
        <w:spacing w:line="259" w:lineRule="auto"/>
        <w:ind w:left="1440" w:firstLine="0"/>
        <w:rPr/>
      </w:pPr>
      <w:r w:rsidDel="00000000" w:rsidR="00000000" w:rsidRPr="00000000">
        <w:rPr>
          <w:rtl w:val="0"/>
        </w:rPr>
      </w:r>
    </w:p>
    <w:p w:rsidR="00000000" w:rsidDel="00000000" w:rsidP="00000000" w:rsidRDefault="00000000" w:rsidRPr="00000000" w14:paraId="00000121">
      <w:pPr>
        <w:spacing w:line="259" w:lineRule="auto"/>
        <w:ind w:left="1440" w:firstLine="0"/>
        <w:rPr/>
      </w:pPr>
      <w:r w:rsidDel="00000000" w:rsidR="00000000" w:rsidRPr="00000000">
        <w:rPr>
          <w:rtl w:val="0"/>
        </w:rPr>
      </w:r>
    </w:p>
    <w:p w:rsidR="00000000" w:rsidDel="00000000" w:rsidP="00000000" w:rsidRDefault="00000000" w:rsidRPr="00000000" w14:paraId="00000122">
      <w:pPr>
        <w:spacing w:line="259" w:lineRule="auto"/>
        <w:ind w:left="1440" w:firstLine="0"/>
        <w:rPr/>
      </w:pPr>
      <w:r w:rsidDel="00000000" w:rsidR="00000000" w:rsidRPr="00000000">
        <w:rPr>
          <w:rtl w:val="0"/>
        </w:rPr>
      </w:r>
    </w:p>
    <w:p w:rsidR="00000000" w:rsidDel="00000000" w:rsidP="00000000" w:rsidRDefault="00000000" w:rsidRPr="00000000" w14:paraId="00000123">
      <w:pPr>
        <w:spacing w:line="259" w:lineRule="auto"/>
        <w:ind w:left="1440" w:firstLine="0"/>
        <w:rPr/>
      </w:pPr>
      <w:r w:rsidDel="00000000" w:rsidR="00000000" w:rsidRPr="00000000">
        <w:rPr>
          <w:rtl w:val="0"/>
        </w:rPr>
      </w:r>
    </w:p>
    <w:p w:rsidR="00000000" w:rsidDel="00000000" w:rsidP="00000000" w:rsidRDefault="00000000" w:rsidRPr="00000000" w14:paraId="00000124">
      <w:pPr>
        <w:spacing w:line="259" w:lineRule="auto"/>
        <w:ind w:left="1440" w:firstLine="0"/>
        <w:rPr/>
      </w:pPr>
      <w:r w:rsidDel="00000000" w:rsidR="00000000" w:rsidRPr="00000000">
        <w:rPr>
          <w:rtl w:val="0"/>
        </w:rPr>
      </w:r>
    </w:p>
    <w:p w:rsidR="00000000" w:rsidDel="00000000" w:rsidP="00000000" w:rsidRDefault="00000000" w:rsidRPr="00000000" w14:paraId="00000125">
      <w:pPr>
        <w:spacing w:line="259" w:lineRule="auto"/>
        <w:ind w:left="1440" w:firstLine="0"/>
        <w:rPr/>
      </w:pPr>
      <w:r w:rsidDel="00000000" w:rsidR="00000000" w:rsidRPr="00000000">
        <w:rPr>
          <w:rtl w:val="0"/>
        </w:rPr>
      </w:r>
    </w:p>
    <w:p w:rsidR="00000000" w:rsidDel="00000000" w:rsidP="00000000" w:rsidRDefault="00000000" w:rsidRPr="00000000" w14:paraId="00000126">
      <w:pPr>
        <w:spacing w:line="259" w:lineRule="auto"/>
        <w:ind w:left="1440" w:firstLine="0"/>
        <w:rPr/>
      </w:pPr>
      <w:r w:rsidDel="00000000" w:rsidR="00000000" w:rsidRPr="00000000">
        <w:rPr>
          <w:rtl w:val="0"/>
        </w:rPr>
      </w:r>
    </w:p>
    <w:p w:rsidR="00000000" w:rsidDel="00000000" w:rsidP="00000000" w:rsidRDefault="00000000" w:rsidRPr="00000000" w14:paraId="00000127">
      <w:pPr>
        <w:spacing w:line="259" w:lineRule="auto"/>
        <w:ind w:left="1440" w:firstLine="0"/>
        <w:rPr/>
      </w:pPr>
      <w:r w:rsidDel="00000000" w:rsidR="00000000" w:rsidRPr="00000000">
        <w:rPr>
          <w:rtl w:val="0"/>
        </w:rPr>
      </w:r>
    </w:p>
    <w:p w:rsidR="00000000" w:rsidDel="00000000" w:rsidP="00000000" w:rsidRDefault="00000000" w:rsidRPr="00000000" w14:paraId="00000128">
      <w:pPr>
        <w:spacing w:line="259" w:lineRule="auto"/>
        <w:ind w:left="1440" w:firstLine="0"/>
        <w:rPr/>
      </w:pPr>
      <w:r w:rsidDel="00000000" w:rsidR="00000000" w:rsidRPr="00000000">
        <w:rPr>
          <w:rtl w:val="0"/>
        </w:rPr>
      </w:r>
    </w:p>
    <w:p w:rsidR="00000000" w:rsidDel="00000000" w:rsidP="00000000" w:rsidRDefault="00000000" w:rsidRPr="00000000" w14:paraId="00000129">
      <w:pPr>
        <w:spacing w:line="259" w:lineRule="auto"/>
        <w:ind w:left="1440" w:firstLine="0"/>
        <w:rPr/>
      </w:pPr>
      <w:r w:rsidDel="00000000" w:rsidR="00000000" w:rsidRPr="00000000">
        <w:rPr>
          <w:rtl w:val="0"/>
        </w:rPr>
      </w:r>
    </w:p>
    <w:p w:rsidR="00000000" w:rsidDel="00000000" w:rsidP="00000000" w:rsidRDefault="00000000" w:rsidRPr="00000000" w14:paraId="0000012A">
      <w:pPr>
        <w:spacing w:line="259" w:lineRule="auto"/>
        <w:ind w:left="1440" w:firstLine="0"/>
        <w:rPr/>
      </w:pPr>
      <w:r w:rsidDel="00000000" w:rsidR="00000000" w:rsidRPr="00000000">
        <w:rPr>
          <w:rtl w:val="0"/>
        </w:rPr>
      </w:r>
    </w:p>
    <w:p w:rsidR="00000000" w:rsidDel="00000000" w:rsidP="00000000" w:rsidRDefault="00000000" w:rsidRPr="00000000" w14:paraId="0000012B">
      <w:pPr>
        <w:spacing w:line="259" w:lineRule="auto"/>
        <w:ind w:left="1440" w:firstLine="0"/>
        <w:rPr/>
      </w:pPr>
      <w:r w:rsidDel="00000000" w:rsidR="00000000" w:rsidRPr="00000000">
        <w:rPr>
          <w:rtl w:val="0"/>
        </w:rPr>
      </w:r>
    </w:p>
    <w:p w:rsidR="00000000" w:rsidDel="00000000" w:rsidP="00000000" w:rsidRDefault="00000000" w:rsidRPr="00000000" w14:paraId="0000012C">
      <w:pPr>
        <w:spacing w:line="259" w:lineRule="auto"/>
        <w:ind w:left="1440" w:firstLine="0"/>
        <w:rPr/>
      </w:pPr>
      <w:r w:rsidDel="00000000" w:rsidR="00000000" w:rsidRPr="00000000">
        <w:rPr>
          <w:rtl w:val="0"/>
        </w:rPr>
      </w:r>
    </w:p>
    <w:p w:rsidR="00000000" w:rsidDel="00000000" w:rsidP="00000000" w:rsidRDefault="00000000" w:rsidRPr="00000000" w14:paraId="0000012D">
      <w:pPr>
        <w:spacing w:line="259" w:lineRule="auto"/>
        <w:ind w:left="1440" w:firstLine="0"/>
        <w:rPr/>
      </w:pPr>
      <w:r w:rsidDel="00000000" w:rsidR="00000000" w:rsidRPr="00000000">
        <w:rPr>
          <w:rtl w:val="0"/>
        </w:rPr>
      </w:r>
    </w:p>
    <w:p w:rsidR="00000000" w:rsidDel="00000000" w:rsidP="00000000" w:rsidRDefault="00000000" w:rsidRPr="00000000" w14:paraId="0000012E">
      <w:pPr>
        <w:spacing w:line="259" w:lineRule="auto"/>
        <w:ind w:left="1440" w:firstLine="0"/>
        <w:rPr/>
      </w:pPr>
      <w:r w:rsidDel="00000000" w:rsidR="00000000" w:rsidRPr="00000000">
        <w:rPr>
          <w:rtl w:val="0"/>
        </w:rPr>
      </w:r>
    </w:p>
    <w:p w:rsidR="00000000" w:rsidDel="00000000" w:rsidP="00000000" w:rsidRDefault="00000000" w:rsidRPr="00000000" w14:paraId="0000012F">
      <w:pPr>
        <w:spacing w:line="259" w:lineRule="auto"/>
        <w:ind w:left="1440" w:firstLine="0"/>
        <w:rPr/>
      </w:pPr>
      <w:r w:rsidDel="00000000" w:rsidR="00000000" w:rsidRPr="00000000">
        <w:rPr>
          <w:rtl w:val="0"/>
        </w:rPr>
      </w:r>
    </w:p>
    <w:p w:rsidR="00000000" w:rsidDel="00000000" w:rsidP="00000000" w:rsidRDefault="00000000" w:rsidRPr="00000000" w14:paraId="00000130">
      <w:pPr>
        <w:spacing w:line="259" w:lineRule="auto"/>
        <w:ind w:left="1440" w:firstLine="0"/>
        <w:rPr/>
      </w:pPr>
      <w:r w:rsidDel="00000000" w:rsidR="00000000" w:rsidRPr="00000000">
        <w:rPr>
          <w:rtl w:val="0"/>
        </w:rPr>
      </w:r>
    </w:p>
    <w:p w:rsidR="00000000" w:rsidDel="00000000" w:rsidP="00000000" w:rsidRDefault="00000000" w:rsidRPr="00000000" w14:paraId="00000131">
      <w:pPr>
        <w:spacing w:line="259" w:lineRule="auto"/>
        <w:ind w:left="1440" w:firstLine="0"/>
        <w:rPr/>
      </w:pPr>
      <w:r w:rsidDel="00000000" w:rsidR="00000000" w:rsidRPr="00000000">
        <w:rPr>
          <w:rtl w:val="0"/>
        </w:rPr>
      </w:r>
    </w:p>
    <w:p w:rsidR="00000000" w:rsidDel="00000000" w:rsidP="00000000" w:rsidRDefault="00000000" w:rsidRPr="00000000" w14:paraId="00000132">
      <w:pPr>
        <w:spacing w:line="259" w:lineRule="auto"/>
        <w:ind w:left="1440" w:firstLine="0"/>
        <w:rPr/>
      </w:pPr>
      <w:r w:rsidDel="00000000" w:rsidR="00000000" w:rsidRPr="00000000">
        <w:rPr>
          <w:rtl w:val="0"/>
        </w:rPr>
      </w:r>
    </w:p>
    <w:p w:rsidR="00000000" w:rsidDel="00000000" w:rsidP="00000000" w:rsidRDefault="00000000" w:rsidRPr="00000000" w14:paraId="00000133">
      <w:pPr>
        <w:spacing w:line="259" w:lineRule="auto"/>
        <w:ind w:left="1440" w:firstLine="0"/>
        <w:rPr/>
      </w:pPr>
      <w:r w:rsidDel="00000000" w:rsidR="00000000" w:rsidRPr="00000000">
        <w:rPr>
          <w:rtl w:val="0"/>
        </w:rPr>
      </w:r>
    </w:p>
    <w:p w:rsidR="00000000" w:rsidDel="00000000" w:rsidP="00000000" w:rsidRDefault="00000000" w:rsidRPr="00000000" w14:paraId="00000134">
      <w:pPr>
        <w:spacing w:after="200" w:line="240" w:lineRule="auto"/>
        <w:rPr>
          <w:sz w:val="52"/>
          <w:szCs w:val="52"/>
        </w:rPr>
      </w:pPr>
      <w:r w:rsidDel="00000000" w:rsidR="00000000" w:rsidRPr="00000000">
        <w:rPr>
          <w:sz w:val="52"/>
          <w:szCs w:val="52"/>
          <w:rtl w:val="0"/>
        </w:rPr>
        <w:t xml:space="preserve">SISTEMA DE INFORMAÇÃO</w:t>
      </w:r>
    </w:p>
    <w:p w:rsidR="00000000" w:rsidDel="00000000" w:rsidP="00000000" w:rsidRDefault="00000000" w:rsidRPr="00000000" w14:paraId="00000135">
      <w:pPr>
        <w:spacing w:after="200"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ab/>
        <w:tab/>
      </w:r>
    </w:p>
    <w:p w:rsidR="00000000" w:rsidDel="00000000" w:rsidP="00000000" w:rsidRDefault="00000000" w:rsidRPr="00000000" w14:paraId="00000136">
      <w:pPr>
        <w:spacing w:after="200" w:line="276" w:lineRule="auto"/>
        <w:rPr>
          <w:sz w:val="32"/>
          <w:szCs w:val="32"/>
        </w:rPr>
      </w:pPr>
      <w:r w:rsidDel="00000000" w:rsidR="00000000" w:rsidRPr="00000000">
        <w:rPr>
          <w:sz w:val="32"/>
          <w:szCs w:val="32"/>
          <w:rtl w:val="0"/>
        </w:rPr>
        <w:tab/>
        <w:t xml:space="preserve">Qualidade dos Sistemas de Informação</w:t>
      </w:r>
    </w:p>
    <w:p w:rsidR="00000000" w:rsidDel="00000000" w:rsidP="00000000" w:rsidRDefault="00000000" w:rsidRPr="00000000" w14:paraId="00000137">
      <w:pPr>
        <w:spacing w:after="200" w:line="276" w:lineRule="auto"/>
        <w:rPr>
          <w:sz w:val="32"/>
          <w:szCs w:val="32"/>
        </w:rPr>
      </w:pPr>
      <w:r w:rsidDel="00000000" w:rsidR="00000000" w:rsidRPr="00000000">
        <w:rPr>
          <w:rtl w:val="0"/>
        </w:rPr>
      </w:r>
    </w:p>
    <w:p w:rsidR="00000000" w:rsidDel="00000000" w:rsidP="00000000" w:rsidRDefault="00000000" w:rsidRPr="00000000" w14:paraId="00000138">
      <w:pPr>
        <w:spacing w:after="200" w:line="276" w:lineRule="auto"/>
        <w:rPr>
          <w:sz w:val="24"/>
          <w:szCs w:val="24"/>
        </w:rPr>
      </w:pPr>
      <w:r w:rsidDel="00000000" w:rsidR="00000000" w:rsidRPr="00000000">
        <w:rPr>
          <w:b w:val="1"/>
          <w:sz w:val="24"/>
          <w:szCs w:val="24"/>
          <w:rtl w:val="0"/>
        </w:rPr>
        <w:t xml:space="preserve">CONCEITO DE QUALIDADE</w:t>
      </w:r>
      <w:r w:rsidDel="00000000" w:rsidR="00000000" w:rsidRPr="00000000">
        <w:rPr>
          <w:rtl w:val="0"/>
        </w:rPr>
      </w:r>
    </w:p>
    <w:p w:rsidR="00000000" w:rsidDel="00000000" w:rsidP="00000000" w:rsidRDefault="00000000" w:rsidRPr="00000000" w14:paraId="00000139">
      <w:pPr>
        <w:spacing w:after="200" w:line="276" w:lineRule="auto"/>
        <w:rPr/>
      </w:pPr>
      <w:r w:rsidDel="00000000" w:rsidR="00000000" w:rsidRPr="00000000">
        <w:rPr>
          <w:rtl w:val="0"/>
        </w:rPr>
        <w:t xml:space="preserve">Qualidade é um conceito subjetivo que está relacionado diretamente às percepções</w:t>
      </w:r>
    </w:p>
    <w:p w:rsidR="00000000" w:rsidDel="00000000" w:rsidP="00000000" w:rsidRDefault="00000000" w:rsidRPr="00000000" w14:paraId="0000013A">
      <w:pPr>
        <w:spacing w:after="200" w:line="276" w:lineRule="auto"/>
        <w:rPr/>
      </w:pPr>
      <w:r w:rsidDel="00000000" w:rsidR="00000000" w:rsidRPr="00000000">
        <w:rPr>
          <w:rtl w:val="0"/>
        </w:rPr>
        <w:t xml:space="preserve">de cada indivíduo.</w:t>
      </w:r>
    </w:p>
    <w:p w:rsidR="00000000" w:rsidDel="00000000" w:rsidP="00000000" w:rsidRDefault="00000000" w:rsidRPr="00000000" w14:paraId="0000013B">
      <w:pPr>
        <w:spacing w:after="200" w:line="276" w:lineRule="auto"/>
        <w:rPr/>
      </w:pPr>
      <w:r w:rsidDel="00000000" w:rsidR="00000000" w:rsidRPr="00000000">
        <w:rPr>
          <w:rtl w:val="0"/>
        </w:rPr>
      </w:r>
    </w:p>
    <w:p w:rsidR="00000000" w:rsidDel="00000000" w:rsidP="00000000" w:rsidRDefault="00000000" w:rsidRPr="00000000" w14:paraId="0000013C">
      <w:pPr>
        <w:spacing w:after="200" w:line="276" w:lineRule="auto"/>
        <w:rPr/>
      </w:pPr>
      <w:r w:rsidDel="00000000" w:rsidR="00000000" w:rsidRPr="00000000">
        <w:rPr>
          <w:b w:val="1"/>
          <w:sz w:val="24"/>
          <w:szCs w:val="24"/>
          <w:rtl w:val="0"/>
        </w:rPr>
        <w:t xml:space="preserve">QUALIDADE DE SOFTWARE</w:t>
      </w:r>
      <w:r w:rsidDel="00000000" w:rsidR="00000000" w:rsidRPr="00000000">
        <w:rPr>
          <w:rtl w:val="0"/>
        </w:rPr>
      </w:r>
    </w:p>
    <w:p w:rsidR="00000000" w:rsidDel="00000000" w:rsidP="00000000" w:rsidRDefault="00000000" w:rsidRPr="00000000" w14:paraId="0000013D">
      <w:pPr>
        <w:spacing w:after="200" w:line="276" w:lineRule="auto"/>
        <w:rPr/>
      </w:pPr>
      <w:r w:rsidDel="00000000" w:rsidR="00000000" w:rsidRPr="00000000">
        <w:rPr>
          <w:rtl w:val="0"/>
        </w:rPr>
        <w:t xml:space="preserve">Área de conhecimento da Engenharia de Software que visa garantir a qualidade do</w:t>
      </w:r>
    </w:p>
    <w:p w:rsidR="00000000" w:rsidDel="00000000" w:rsidP="00000000" w:rsidRDefault="00000000" w:rsidRPr="00000000" w14:paraId="0000013E">
      <w:pPr>
        <w:spacing w:after="200" w:line="276" w:lineRule="auto"/>
        <w:rPr/>
      </w:pPr>
      <w:r w:rsidDel="00000000" w:rsidR="00000000" w:rsidRPr="00000000">
        <w:rPr>
          <w:rtl w:val="0"/>
        </w:rPr>
        <w:t xml:space="preserve">software através da definição e normatização de processos de desenvolvimento,</w:t>
      </w:r>
    </w:p>
    <w:p w:rsidR="00000000" w:rsidDel="00000000" w:rsidP="00000000" w:rsidRDefault="00000000" w:rsidRPr="00000000" w14:paraId="0000013F">
      <w:pPr>
        <w:spacing w:after="200" w:line="276" w:lineRule="auto"/>
        <w:rPr/>
      </w:pPr>
      <w:r w:rsidDel="00000000" w:rsidR="00000000" w:rsidRPr="00000000">
        <w:rPr>
          <w:rtl w:val="0"/>
        </w:rPr>
        <w:t xml:space="preserve">com o objetivo de garantir um produto final que satisfaça às expectativas do cliente,</w:t>
      </w:r>
    </w:p>
    <w:p w:rsidR="00000000" w:rsidDel="00000000" w:rsidP="00000000" w:rsidRDefault="00000000" w:rsidRPr="00000000" w14:paraId="00000140">
      <w:pPr>
        <w:spacing w:after="200" w:line="276" w:lineRule="auto"/>
        <w:rPr/>
      </w:pPr>
      <w:r w:rsidDel="00000000" w:rsidR="00000000" w:rsidRPr="00000000">
        <w:rPr>
          <w:rtl w:val="0"/>
        </w:rPr>
        <w:t xml:space="preserve">dentro daquilo que foi acordado inicialmente. </w:t>
      </w:r>
    </w:p>
    <w:p w:rsidR="00000000" w:rsidDel="00000000" w:rsidP="00000000" w:rsidRDefault="00000000" w:rsidRPr="00000000" w14:paraId="00000141">
      <w:pPr>
        <w:spacing w:after="200" w:line="276" w:lineRule="auto"/>
        <w:rPr>
          <w:b w:val="1"/>
          <w:sz w:val="24"/>
          <w:szCs w:val="24"/>
        </w:rPr>
      </w:pPr>
      <w:r w:rsidDel="00000000" w:rsidR="00000000" w:rsidRPr="00000000">
        <w:rPr>
          <w:rtl w:val="0"/>
        </w:rPr>
      </w:r>
    </w:p>
    <w:p w:rsidR="00000000" w:rsidDel="00000000" w:rsidP="00000000" w:rsidRDefault="00000000" w:rsidRPr="00000000" w14:paraId="00000142">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5276850" cy="28860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68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00" w:line="240" w:lineRule="auto"/>
        <w:rPr>
          <w:b w:val="1"/>
          <w:sz w:val="24"/>
          <w:szCs w:val="24"/>
        </w:rPr>
      </w:pPr>
      <w:r w:rsidDel="00000000" w:rsidR="00000000" w:rsidRPr="00000000">
        <w:rPr>
          <w:b w:val="1"/>
          <w:sz w:val="24"/>
          <w:szCs w:val="24"/>
          <w:rtl w:val="0"/>
        </w:rPr>
        <w:t xml:space="preserve">CUSTO DA QUALIDADE</w:t>
      </w:r>
    </w:p>
    <w:p w:rsidR="00000000" w:rsidDel="00000000" w:rsidP="00000000" w:rsidRDefault="00000000" w:rsidRPr="00000000" w14:paraId="00000144">
      <w:pPr>
        <w:spacing w:after="200" w:line="240" w:lineRule="auto"/>
        <w:rPr/>
      </w:pPr>
      <w:r w:rsidDel="00000000" w:rsidR="00000000" w:rsidRPr="00000000">
        <w:rPr>
          <w:rtl w:val="0"/>
        </w:rPr>
        <w:t xml:space="preserve">São considerados custos da qualidade o valor total desprendido para alcançar a</w:t>
      </w:r>
    </w:p>
    <w:p w:rsidR="00000000" w:rsidDel="00000000" w:rsidP="00000000" w:rsidRDefault="00000000" w:rsidRPr="00000000" w14:paraId="00000145">
      <w:pPr>
        <w:spacing w:after="200" w:line="240" w:lineRule="auto"/>
        <w:rPr/>
      </w:pPr>
      <w:r w:rsidDel="00000000" w:rsidR="00000000" w:rsidRPr="00000000">
        <w:rPr>
          <w:rtl w:val="0"/>
        </w:rPr>
        <w:t xml:space="preserve">qualidade total do software. O custo de qualidade inclui todos os gastos financeiros</w:t>
      </w:r>
    </w:p>
    <w:p w:rsidR="00000000" w:rsidDel="00000000" w:rsidP="00000000" w:rsidRDefault="00000000" w:rsidRPr="00000000" w14:paraId="00000146">
      <w:pPr>
        <w:spacing w:after="200" w:line="240" w:lineRule="auto"/>
        <w:rPr/>
      </w:pPr>
      <w:r w:rsidDel="00000000" w:rsidR="00000000" w:rsidRPr="00000000">
        <w:rPr>
          <w:rtl w:val="0"/>
        </w:rPr>
        <w:t xml:space="preserve">relacionados às atividades de qualidade, os quais podem ser divididos em custos</w:t>
      </w:r>
    </w:p>
    <w:p w:rsidR="00000000" w:rsidDel="00000000" w:rsidP="00000000" w:rsidRDefault="00000000" w:rsidRPr="00000000" w14:paraId="00000147">
      <w:pPr>
        <w:spacing w:after="200" w:line="240" w:lineRule="auto"/>
        <w:rPr>
          <w:b w:val="1"/>
        </w:rPr>
      </w:pPr>
      <w:r w:rsidDel="00000000" w:rsidR="00000000" w:rsidRPr="00000000">
        <w:rPr>
          <w:rtl w:val="0"/>
        </w:rPr>
        <w:t xml:space="preserve">de prevenção e custos de avaliação</w:t>
      </w:r>
      <w:r w:rsidDel="00000000" w:rsidR="00000000" w:rsidRPr="00000000">
        <w:rPr>
          <w:b w:val="1"/>
          <w:rtl w:val="0"/>
        </w:rPr>
        <w:t xml:space="preserve">.</w:t>
      </w:r>
    </w:p>
    <w:p w:rsidR="00000000" w:rsidDel="00000000" w:rsidP="00000000" w:rsidRDefault="00000000" w:rsidRPr="00000000" w14:paraId="00000148">
      <w:pPr>
        <w:spacing w:after="200" w:line="240" w:lineRule="auto"/>
        <w:rPr>
          <w:b w:val="1"/>
        </w:rPr>
      </w:pPr>
      <w:r w:rsidDel="00000000" w:rsidR="00000000" w:rsidRPr="00000000">
        <w:rPr>
          <w:rtl w:val="0"/>
        </w:rPr>
      </w:r>
    </w:p>
    <w:p w:rsidR="00000000" w:rsidDel="00000000" w:rsidP="00000000" w:rsidRDefault="00000000" w:rsidRPr="00000000" w14:paraId="00000149">
      <w:pPr>
        <w:spacing w:after="200" w:line="240" w:lineRule="auto"/>
        <w:rPr>
          <w:b w:val="1"/>
        </w:rPr>
      </w:pPr>
      <w:r w:rsidDel="00000000" w:rsidR="00000000" w:rsidRPr="00000000">
        <w:rPr>
          <w:b w:val="1"/>
          <w:rtl w:val="0"/>
        </w:rPr>
        <w:t xml:space="preserve">Os custos de prevenção incluem:      Os custos de avaliação incluem: </w:t>
      </w:r>
    </w:p>
    <w:p w:rsidR="00000000" w:rsidDel="00000000" w:rsidP="00000000" w:rsidRDefault="00000000" w:rsidRPr="00000000" w14:paraId="0000014A">
      <w:pPr>
        <w:spacing w:after="200" w:line="240" w:lineRule="auto"/>
        <w:rPr/>
      </w:pPr>
      <w:r w:rsidDel="00000000" w:rsidR="00000000" w:rsidRPr="00000000">
        <w:rPr>
          <w:b w:val="1"/>
          <w:rtl w:val="0"/>
        </w:rPr>
        <w:t xml:space="preserve">• </w:t>
      </w:r>
      <w:r w:rsidDel="00000000" w:rsidR="00000000" w:rsidRPr="00000000">
        <w:rPr>
          <w:rtl w:val="0"/>
        </w:rPr>
        <w:t xml:space="preserve">Planejamento da qualidade;                • Inspeções dos processos e relações;  </w:t>
      </w:r>
    </w:p>
    <w:p w:rsidR="00000000" w:rsidDel="00000000" w:rsidP="00000000" w:rsidRDefault="00000000" w:rsidRPr="00000000" w14:paraId="0000014B">
      <w:pPr>
        <w:spacing w:after="200" w:line="240" w:lineRule="auto"/>
        <w:rPr/>
      </w:pPr>
      <w:r w:rsidDel="00000000" w:rsidR="00000000" w:rsidRPr="00000000">
        <w:rPr>
          <w:b w:val="1"/>
          <w:rtl w:val="0"/>
        </w:rPr>
        <w:t xml:space="preserve">•</w:t>
      </w:r>
      <w:r w:rsidDel="00000000" w:rsidR="00000000" w:rsidRPr="00000000">
        <w:rPr>
          <w:rtl w:val="0"/>
        </w:rPr>
        <w:t xml:space="preserve"> Revisões técnicas formais;                  • Manutenção dos equipamentos;</w:t>
      </w:r>
    </w:p>
    <w:p w:rsidR="00000000" w:rsidDel="00000000" w:rsidP="00000000" w:rsidRDefault="00000000" w:rsidRPr="00000000" w14:paraId="0000014C">
      <w:pPr>
        <w:spacing w:after="200" w:line="240" w:lineRule="auto"/>
        <w:rPr/>
      </w:pPr>
      <w:r w:rsidDel="00000000" w:rsidR="00000000" w:rsidRPr="00000000">
        <w:rPr>
          <w:b w:val="1"/>
          <w:rtl w:val="0"/>
        </w:rPr>
        <w:t xml:space="preserve">•</w:t>
      </w:r>
      <w:r w:rsidDel="00000000" w:rsidR="00000000" w:rsidRPr="00000000">
        <w:rPr>
          <w:rtl w:val="0"/>
        </w:rPr>
        <w:t xml:space="preserve"> Teste de equipamentos;                      • Testes.</w:t>
      </w:r>
    </w:p>
    <w:p w:rsidR="00000000" w:rsidDel="00000000" w:rsidP="00000000" w:rsidRDefault="00000000" w:rsidRPr="00000000" w14:paraId="0000014D">
      <w:pPr>
        <w:spacing w:after="200" w:line="240" w:lineRule="auto"/>
        <w:rPr/>
      </w:pPr>
      <w:r w:rsidDel="00000000" w:rsidR="00000000" w:rsidRPr="00000000">
        <w:rPr>
          <w:rtl w:val="0"/>
        </w:rPr>
      </w:r>
    </w:p>
    <w:p w:rsidR="00000000" w:rsidDel="00000000" w:rsidP="00000000" w:rsidRDefault="00000000" w:rsidRPr="00000000" w14:paraId="0000014E">
      <w:pPr>
        <w:spacing w:after="200" w:line="240" w:lineRule="auto"/>
        <w:rPr/>
      </w:pPr>
      <w:r w:rsidDel="00000000" w:rsidR="00000000" w:rsidRPr="00000000">
        <w:rPr>
          <w:b w:val="1"/>
          <w:sz w:val="24"/>
          <w:szCs w:val="24"/>
          <w:rtl w:val="0"/>
        </w:rPr>
        <w:t xml:space="preserve">CUSTO DA FALHA</w:t>
      </w:r>
      <w:r w:rsidDel="00000000" w:rsidR="00000000" w:rsidRPr="00000000">
        <w:rPr>
          <w:rtl w:val="0"/>
        </w:rPr>
      </w:r>
    </w:p>
    <w:p w:rsidR="00000000" w:rsidDel="00000000" w:rsidP="00000000" w:rsidRDefault="00000000" w:rsidRPr="00000000" w14:paraId="0000014F">
      <w:pPr>
        <w:spacing w:after="200" w:line="240" w:lineRule="auto"/>
        <w:rPr/>
      </w:pPr>
      <w:r w:rsidDel="00000000" w:rsidR="00000000" w:rsidRPr="00000000">
        <w:rPr>
          <w:rtl w:val="0"/>
        </w:rPr>
        <w:t xml:space="preserve">Os custos de falhas, que podem ser divididos em internas e externas, poderiam</w:t>
      </w:r>
    </w:p>
    <w:p w:rsidR="00000000" w:rsidDel="00000000" w:rsidP="00000000" w:rsidRDefault="00000000" w:rsidRPr="00000000" w14:paraId="00000150">
      <w:pPr>
        <w:spacing w:after="200" w:line="240" w:lineRule="auto"/>
        <w:rPr/>
      </w:pPr>
      <w:r w:rsidDel="00000000" w:rsidR="00000000" w:rsidRPr="00000000">
        <w:rPr>
          <w:rtl w:val="0"/>
        </w:rPr>
        <w:t xml:space="preserve">desaparecer se nenhum defeito ocorresse antes da entrega do produto para o</w:t>
      </w:r>
    </w:p>
    <w:p w:rsidR="00000000" w:rsidDel="00000000" w:rsidP="00000000" w:rsidRDefault="00000000" w:rsidRPr="00000000" w14:paraId="00000151">
      <w:pPr>
        <w:spacing w:after="200" w:line="240" w:lineRule="auto"/>
        <w:rPr/>
      </w:pPr>
      <w:r w:rsidDel="00000000" w:rsidR="00000000" w:rsidRPr="00000000">
        <w:rPr>
          <w:rtl w:val="0"/>
        </w:rPr>
        <w:t xml:space="preserve">cliente. </w:t>
      </w:r>
    </w:p>
    <w:p w:rsidR="00000000" w:rsidDel="00000000" w:rsidP="00000000" w:rsidRDefault="00000000" w:rsidRPr="00000000" w14:paraId="00000152">
      <w:pPr>
        <w:spacing w:after="200" w:line="240" w:lineRule="auto"/>
        <w:rPr/>
      </w:pPr>
      <w:r w:rsidDel="00000000" w:rsidR="00000000" w:rsidRPr="00000000">
        <w:rPr>
          <w:rtl w:val="0"/>
        </w:rPr>
      </w:r>
    </w:p>
    <w:p w:rsidR="00000000" w:rsidDel="00000000" w:rsidP="00000000" w:rsidRDefault="00000000" w:rsidRPr="00000000" w14:paraId="00000153">
      <w:pPr>
        <w:spacing w:after="200" w:line="240" w:lineRule="auto"/>
        <w:rPr/>
      </w:pPr>
      <w:r w:rsidDel="00000000" w:rsidR="00000000" w:rsidRPr="00000000">
        <w:rPr>
          <w:b w:val="1"/>
          <w:rtl w:val="0"/>
        </w:rPr>
        <w:t xml:space="preserve">Os custos de falhas internas incluem:    Os custos de falhas externas incluem: </w:t>
      </w:r>
      <w:r w:rsidDel="00000000" w:rsidR="00000000" w:rsidRPr="00000000">
        <w:rPr>
          <w:rtl w:val="0"/>
        </w:rPr>
      </w:r>
    </w:p>
    <w:p w:rsidR="00000000" w:rsidDel="00000000" w:rsidP="00000000" w:rsidRDefault="00000000" w:rsidRPr="00000000" w14:paraId="00000154">
      <w:pPr>
        <w:spacing w:after="200" w:line="240" w:lineRule="auto"/>
        <w:rPr/>
      </w:pPr>
      <w:r w:rsidDel="00000000" w:rsidR="00000000" w:rsidRPr="00000000">
        <w:rPr>
          <w:rtl w:val="0"/>
        </w:rPr>
        <w:t xml:space="preserve">• Retrabalho;                                                 • Resolução de queixas;</w:t>
      </w:r>
    </w:p>
    <w:p w:rsidR="00000000" w:rsidDel="00000000" w:rsidP="00000000" w:rsidRDefault="00000000" w:rsidRPr="00000000" w14:paraId="00000155">
      <w:pPr>
        <w:spacing w:after="200" w:line="240" w:lineRule="auto"/>
        <w:rPr/>
      </w:pPr>
      <w:r w:rsidDel="00000000" w:rsidR="00000000" w:rsidRPr="00000000">
        <w:rPr>
          <w:rtl w:val="0"/>
        </w:rPr>
        <w:t xml:space="preserve">• Conserto de bugs;                                      • Revisão do produto;</w:t>
      </w:r>
    </w:p>
    <w:p w:rsidR="00000000" w:rsidDel="00000000" w:rsidP="00000000" w:rsidRDefault="00000000" w:rsidRPr="00000000" w14:paraId="00000156">
      <w:pPr>
        <w:spacing w:after="200" w:line="240" w:lineRule="auto"/>
        <w:rPr/>
      </w:pPr>
      <w:r w:rsidDel="00000000" w:rsidR="00000000" w:rsidRPr="00000000">
        <w:rPr>
          <w:rtl w:val="0"/>
        </w:rPr>
        <w:t xml:space="preserve">• Análise de falhas.                                       • Aspectos de segurança.</w:t>
      </w:r>
    </w:p>
    <w:p w:rsidR="00000000" w:rsidDel="00000000" w:rsidP="00000000" w:rsidRDefault="00000000" w:rsidRPr="00000000" w14:paraId="00000157">
      <w:pPr>
        <w:spacing w:after="200"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154291</wp:posOffset>
            </wp:positionV>
            <wp:extent cx="5276850" cy="2962275"/>
            <wp:effectExtent b="0" l="0" r="0" t="0"/>
            <wp:wrapNone/>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6850" cy="2962275"/>
                    </a:xfrm>
                    <a:prstGeom prst="rect"/>
                    <a:ln/>
                  </pic:spPr>
                </pic:pic>
              </a:graphicData>
            </a:graphic>
          </wp:anchor>
        </w:drawing>
      </w:r>
    </w:p>
    <w:p w:rsidR="00000000" w:rsidDel="00000000" w:rsidP="00000000" w:rsidRDefault="00000000" w:rsidRPr="00000000" w14:paraId="00000158">
      <w:pPr>
        <w:spacing w:after="200" w:line="240" w:lineRule="auto"/>
        <w:rPr/>
      </w:pPr>
      <w:r w:rsidDel="00000000" w:rsidR="00000000" w:rsidRPr="00000000">
        <w:rPr>
          <w:rtl w:val="0"/>
        </w:rPr>
      </w:r>
    </w:p>
    <w:p w:rsidR="00000000" w:rsidDel="00000000" w:rsidP="00000000" w:rsidRDefault="00000000" w:rsidRPr="00000000" w14:paraId="00000159">
      <w:pPr>
        <w:spacing w:after="200" w:line="240" w:lineRule="auto"/>
        <w:rPr/>
      </w:pPr>
      <w:r w:rsidDel="00000000" w:rsidR="00000000" w:rsidRPr="00000000">
        <w:rPr>
          <w:rtl w:val="0"/>
        </w:rPr>
      </w:r>
    </w:p>
    <w:p w:rsidR="00000000" w:rsidDel="00000000" w:rsidP="00000000" w:rsidRDefault="00000000" w:rsidRPr="00000000" w14:paraId="0000015A">
      <w:pPr>
        <w:spacing w:after="200" w:line="240" w:lineRule="auto"/>
        <w:rPr/>
      </w:pPr>
      <w:r w:rsidDel="00000000" w:rsidR="00000000" w:rsidRPr="00000000">
        <w:rPr>
          <w:rtl w:val="0"/>
        </w:rPr>
      </w:r>
    </w:p>
    <w:p w:rsidR="00000000" w:rsidDel="00000000" w:rsidP="00000000" w:rsidRDefault="00000000" w:rsidRPr="00000000" w14:paraId="0000015B">
      <w:pPr>
        <w:spacing w:after="200" w:line="240" w:lineRule="auto"/>
        <w:rPr/>
      </w:pPr>
      <w:r w:rsidDel="00000000" w:rsidR="00000000" w:rsidRPr="00000000">
        <w:rPr>
          <w:rtl w:val="0"/>
        </w:rPr>
      </w:r>
    </w:p>
    <w:p w:rsidR="00000000" w:rsidDel="00000000" w:rsidP="00000000" w:rsidRDefault="00000000" w:rsidRPr="00000000" w14:paraId="0000015C">
      <w:pPr>
        <w:spacing w:after="200" w:line="240" w:lineRule="auto"/>
        <w:rPr/>
      </w:pPr>
      <w:r w:rsidDel="00000000" w:rsidR="00000000" w:rsidRPr="00000000">
        <w:rPr>
          <w:rtl w:val="0"/>
        </w:rPr>
      </w:r>
    </w:p>
    <w:p w:rsidR="00000000" w:rsidDel="00000000" w:rsidP="00000000" w:rsidRDefault="00000000" w:rsidRPr="00000000" w14:paraId="0000015D">
      <w:pPr>
        <w:spacing w:after="200" w:line="240" w:lineRule="auto"/>
        <w:rPr/>
      </w:pPr>
      <w:r w:rsidDel="00000000" w:rsidR="00000000" w:rsidRPr="00000000">
        <w:rPr>
          <w:rtl w:val="0"/>
        </w:rPr>
      </w:r>
    </w:p>
    <w:p w:rsidR="00000000" w:rsidDel="00000000" w:rsidP="00000000" w:rsidRDefault="00000000" w:rsidRPr="00000000" w14:paraId="0000015E">
      <w:pPr>
        <w:spacing w:after="200" w:line="240" w:lineRule="auto"/>
        <w:rPr/>
      </w:pPr>
      <w:r w:rsidDel="00000000" w:rsidR="00000000" w:rsidRPr="00000000">
        <w:rPr>
          <w:rtl w:val="0"/>
        </w:rPr>
      </w:r>
    </w:p>
    <w:p w:rsidR="00000000" w:rsidDel="00000000" w:rsidP="00000000" w:rsidRDefault="00000000" w:rsidRPr="00000000" w14:paraId="0000015F">
      <w:pPr>
        <w:spacing w:after="200" w:line="240" w:lineRule="auto"/>
        <w:rPr/>
      </w:pPr>
      <w:r w:rsidDel="00000000" w:rsidR="00000000" w:rsidRPr="00000000">
        <w:rPr>
          <w:rtl w:val="0"/>
        </w:rPr>
      </w:r>
    </w:p>
    <w:p w:rsidR="00000000" w:rsidDel="00000000" w:rsidP="00000000" w:rsidRDefault="00000000" w:rsidRPr="00000000" w14:paraId="00000160">
      <w:pPr>
        <w:spacing w:after="200" w:line="240" w:lineRule="auto"/>
        <w:rPr/>
      </w:pPr>
      <w:r w:rsidDel="00000000" w:rsidR="00000000" w:rsidRPr="00000000">
        <w:rPr>
          <w:rtl w:val="0"/>
        </w:rPr>
      </w:r>
    </w:p>
    <w:p w:rsidR="00000000" w:rsidDel="00000000" w:rsidP="00000000" w:rsidRDefault="00000000" w:rsidRPr="00000000" w14:paraId="00000161">
      <w:pPr>
        <w:spacing w:after="200" w:line="240" w:lineRule="auto"/>
        <w:rPr/>
      </w:pPr>
      <w:r w:rsidDel="00000000" w:rsidR="00000000" w:rsidRPr="00000000">
        <w:rPr>
          <w:rtl w:val="0"/>
        </w:rPr>
      </w:r>
    </w:p>
    <w:p w:rsidR="00000000" w:rsidDel="00000000" w:rsidP="00000000" w:rsidRDefault="00000000" w:rsidRPr="00000000" w14:paraId="00000162">
      <w:pPr>
        <w:spacing w:after="200" w:line="240" w:lineRule="auto"/>
        <w:rPr/>
      </w:pPr>
      <w:r w:rsidDel="00000000" w:rsidR="00000000" w:rsidRPr="00000000">
        <w:rPr>
          <w:rtl w:val="0"/>
        </w:rPr>
      </w:r>
    </w:p>
    <w:p w:rsidR="00000000" w:rsidDel="00000000" w:rsidP="00000000" w:rsidRDefault="00000000" w:rsidRPr="00000000" w14:paraId="00000163">
      <w:pPr>
        <w:spacing w:after="200" w:line="240" w:lineRule="auto"/>
        <w:rPr/>
      </w:pPr>
      <w:r w:rsidDel="00000000" w:rsidR="00000000" w:rsidRPr="00000000">
        <w:rPr>
          <w:b w:val="1"/>
          <w:sz w:val="24"/>
          <w:szCs w:val="24"/>
          <w:rtl w:val="0"/>
        </w:rPr>
        <w:t xml:space="preserve">GARANTIA DA QUALIDADE</w:t>
      </w:r>
      <w:r w:rsidDel="00000000" w:rsidR="00000000" w:rsidRPr="00000000">
        <w:rPr>
          <w:rtl w:val="0"/>
        </w:rPr>
      </w:r>
    </w:p>
    <w:p w:rsidR="00000000" w:rsidDel="00000000" w:rsidP="00000000" w:rsidRDefault="00000000" w:rsidRPr="00000000" w14:paraId="00000164">
      <w:pPr>
        <w:spacing w:after="200" w:line="240" w:lineRule="auto"/>
        <w:rPr/>
      </w:pPr>
      <w:r w:rsidDel="00000000" w:rsidR="00000000" w:rsidRPr="00000000">
        <w:rPr>
          <w:rtl w:val="0"/>
        </w:rPr>
        <w:t xml:space="preserve">A garantia de qualidade de software não é algo com o qual se começa a pensar</w:t>
      </w:r>
    </w:p>
    <w:p w:rsidR="00000000" w:rsidDel="00000000" w:rsidP="00000000" w:rsidRDefault="00000000" w:rsidRPr="00000000" w14:paraId="00000165">
      <w:pPr>
        <w:spacing w:after="200" w:line="240" w:lineRule="auto"/>
        <w:rPr/>
      </w:pPr>
      <w:r w:rsidDel="00000000" w:rsidR="00000000" w:rsidRPr="00000000">
        <w:rPr>
          <w:rtl w:val="0"/>
        </w:rPr>
        <w:t xml:space="preserve">depois que o código é gerado. É uma atividade que é aplicada ao longo de todo o</w:t>
      </w:r>
    </w:p>
    <w:p w:rsidR="00000000" w:rsidDel="00000000" w:rsidP="00000000" w:rsidRDefault="00000000" w:rsidRPr="00000000" w14:paraId="00000166">
      <w:pPr>
        <w:spacing w:after="200" w:line="240" w:lineRule="auto"/>
        <w:rPr/>
      </w:pPr>
      <w:r w:rsidDel="00000000" w:rsidR="00000000" w:rsidRPr="00000000">
        <w:rPr>
          <w:rtl w:val="0"/>
        </w:rPr>
        <w:t xml:space="preserve">processo de Engenharia de Software. Abrange:</w:t>
      </w:r>
    </w:p>
    <w:p w:rsidR="00000000" w:rsidDel="00000000" w:rsidP="00000000" w:rsidRDefault="00000000" w:rsidRPr="00000000" w14:paraId="00000167">
      <w:pPr>
        <w:spacing w:after="200" w:line="240" w:lineRule="auto"/>
        <w:rPr/>
      </w:pPr>
      <w:r w:rsidDel="00000000" w:rsidR="00000000" w:rsidRPr="00000000">
        <w:rPr>
          <w:rtl w:val="0"/>
        </w:rPr>
        <w:t xml:space="preserve">• Métodos e ferramentas de análise, projeto, codificação e teste;</w:t>
      </w:r>
    </w:p>
    <w:p w:rsidR="00000000" w:rsidDel="00000000" w:rsidP="00000000" w:rsidRDefault="00000000" w:rsidRPr="00000000" w14:paraId="00000168">
      <w:pPr>
        <w:spacing w:after="200" w:line="240" w:lineRule="auto"/>
        <w:rPr/>
      </w:pPr>
      <w:r w:rsidDel="00000000" w:rsidR="00000000" w:rsidRPr="00000000">
        <w:rPr>
          <w:rtl w:val="0"/>
        </w:rPr>
        <w:t xml:space="preserve">• Controle da documentação do software e das suas mudanças;</w:t>
      </w:r>
    </w:p>
    <w:p w:rsidR="00000000" w:rsidDel="00000000" w:rsidP="00000000" w:rsidRDefault="00000000" w:rsidRPr="00000000" w14:paraId="00000169">
      <w:pPr>
        <w:spacing w:after="200" w:line="240" w:lineRule="auto"/>
        <w:rPr/>
      </w:pPr>
      <w:r w:rsidDel="00000000" w:rsidR="00000000" w:rsidRPr="00000000">
        <w:rPr>
          <w:rtl w:val="0"/>
        </w:rPr>
        <w:t xml:space="preserve">• Procedimento para garantir a adequação aos padrões;</w:t>
      </w:r>
    </w:p>
    <w:p w:rsidR="00000000" w:rsidDel="00000000" w:rsidP="00000000" w:rsidRDefault="00000000" w:rsidRPr="00000000" w14:paraId="0000016A">
      <w:pPr>
        <w:spacing w:after="200" w:line="240" w:lineRule="auto"/>
        <w:rPr/>
      </w:pPr>
      <w:r w:rsidDel="00000000" w:rsidR="00000000" w:rsidRPr="00000000">
        <w:rPr>
          <w:rtl w:val="0"/>
        </w:rPr>
        <w:t xml:space="preserve">• Revisões técnicas formais;</w:t>
      </w:r>
    </w:p>
    <w:p w:rsidR="00000000" w:rsidDel="00000000" w:rsidP="00000000" w:rsidRDefault="00000000" w:rsidRPr="00000000" w14:paraId="0000016B">
      <w:pPr>
        <w:spacing w:after="200" w:line="240" w:lineRule="auto"/>
        <w:rPr/>
      </w:pPr>
      <w:r w:rsidDel="00000000" w:rsidR="00000000" w:rsidRPr="00000000">
        <w:rPr>
          <w:rtl w:val="0"/>
        </w:rPr>
        <w:t xml:space="preserve">• Uma estratégia de teste de múltiplas fases;</w:t>
      </w:r>
    </w:p>
    <w:p w:rsidR="00000000" w:rsidDel="00000000" w:rsidP="00000000" w:rsidRDefault="00000000" w:rsidRPr="00000000" w14:paraId="0000016C">
      <w:pPr>
        <w:spacing w:after="200" w:line="240" w:lineRule="auto"/>
        <w:rPr/>
      </w:pPr>
      <w:r w:rsidDel="00000000" w:rsidR="00000000" w:rsidRPr="00000000">
        <w:rPr>
          <w:rtl w:val="0"/>
        </w:rPr>
        <w:t xml:space="preserve">• Mecanismos de medição e divulgação.</w:t>
      </w:r>
    </w:p>
    <w:p w:rsidR="00000000" w:rsidDel="00000000" w:rsidP="00000000" w:rsidRDefault="00000000" w:rsidRPr="00000000" w14:paraId="0000016D">
      <w:pPr>
        <w:spacing w:after="200" w:line="240" w:lineRule="auto"/>
        <w:rPr/>
      </w:pPr>
      <w:r w:rsidDel="00000000" w:rsidR="00000000" w:rsidRPr="00000000">
        <w:rPr>
          <w:rtl w:val="0"/>
        </w:rPr>
      </w:r>
    </w:p>
    <w:p w:rsidR="00000000" w:rsidDel="00000000" w:rsidP="00000000" w:rsidRDefault="00000000" w:rsidRPr="00000000" w14:paraId="0000016E">
      <w:pPr>
        <w:spacing w:after="200" w:line="240" w:lineRule="auto"/>
        <w:rPr>
          <w:b w:val="1"/>
          <w:sz w:val="24"/>
          <w:szCs w:val="24"/>
        </w:rPr>
      </w:pPr>
      <w:r w:rsidDel="00000000" w:rsidR="00000000" w:rsidRPr="00000000">
        <w:rPr>
          <w:b w:val="1"/>
          <w:sz w:val="24"/>
          <w:szCs w:val="24"/>
          <w:rtl w:val="0"/>
        </w:rPr>
        <w:t xml:space="preserve">ATRIBUTOS DA QUALIDADE </w:t>
      </w:r>
    </w:p>
    <w:p w:rsidR="00000000" w:rsidDel="00000000" w:rsidP="00000000" w:rsidRDefault="00000000" w:rsidRPr="00000000" w14:paraId="0000016F">
      <w:pPr>
        <w:spacing w:after="200" w:line="240" w:lineRule="auto"/>
        <w:rPr/>
      </w:pPr>
      <w:r w:rsidDel="00000000" w:rsidR="00000000" w:rsidRPr="00000000">
        <w:rPr>
          <w:rtl w:val="0"/>
        </w:rPr>
        <w:t xml:space="preserve">Existem várias formas de classificar os fatores de qualidade. Uma delas é</w:t>
      </w:r>
    </w:p>
    <w:p w:rsidR="00000000" w:rsidDel="00000000" w:rsidP="00000000" w:rsidRDefault="00000000" w:rsidRPr="00000000" w14:paraId="00000170">
      <w:pPr>
        <w:spacing w:after="200" w:line="240" w:lineRule="auto"/>
        <w:rPr/>
      </w:pPr>
      <w:r w:rsidDel="00000000" w:rsidR="00000000" w:rsidRPr="00000000">
        <w:rPr>
          <w:rtl w:val="0"/>
        </w:rPr>
        <w:t xml:space="preserve">classificálos como fatores externos e fatores internos. Fatores externos são aqueles</w:t>
      </w:r>
    </w:p>
    <w:p w:rsidR="00000000" w:rsidDel="00000000" w:rsidP="00000000" w:rsidRDefault="00000000" w:rsidRPr="00000000" w14:paraId="00000171">
      <w:pPr>
        <w:spacing w:after="200" w:line="240" w:lineRule="auto"/>
        <w:rPr/>
      </w:pPr>
      <w:r w:rsidDel="00000000" w:rsidR="00000000" w:rsidRPr="00000000">
        <w:rPr>
          <w:rtl w:val="0"/>
        </w:rPr>
        <w:t xml:space="preserve">cuja presença ou falta num produto de software pode ser detectada pelos usuários</w:t>
      </w:r>
    </w:p>
    <w:p w:rsidR="00000000" w:rsidDel="00000000" w:rsidP="00000000" w:rsidRDefault="00000000" w:rsidRPr="00000000" w14:paraId="00000172">
      <w:pPr>
        <w:spacing w:after="200" w:line="240" w:lineRule="auto"/>
        <w:rPr/>
      </w:pPr>
      <w:r w:rsidDel="00000000" w:rsidR="00000000" w:rsidRPr="00000000">
        <w:rPr>
          <w:rtl w:val="0"/>
        </w:rPr>
        <w:t xml:space="preserve">do produto (velocidade, usabilidade, portabilidade etc.). Fatores internos são</w:t>
      </w:r>
    </w:p>
    <w:p w:rsidR="00000000" w:rsidDel="00000000" w:rsidP="00000000" w:rsidRDefault="00000000" w:rsidRPr="00000000" w14:paraId="00000173">
      <w:pPr>
        <w:spacing w:after="200" w:line="240" w:lineRule="auto"/>
        <w:rPr/>
      </w:pPr>
      <w:r w:rsidDel="00000000" w:rsidR="00000000" w:rsidRPr="00000000">
        <w:rPr>
          <w:rtl w:val="0"/>
        </w:rPr>
        <w:t xml:space="preserve">aqueles que são perceptíveis apenas por profissionais de computação.</w:t>
      </w:r>
    </w:p>
    <w:p w:rsidR="00000000" w:rsidDel="00000000" w:rsidP="00000000" w:rsidRDefault="00000000" w:rsidRPr="00000000" w14:paraId="00000174">
      <w:pPr>
        <w:spacing w:after="200" w:line="240" w:lineRule="auto"/>
        <w:rPr/>
      </w:pPr>
      <w:r w:rsidDel="00000000" w:rsidR="00000000" w:rsidRPr="00000000">
        <w:rPr>
          <w:rtl w:val="0"/>
        </w:rPr>
      </w:r>
    </w:p>
    <w:p w:rsidR="00000000" w:rsidDel="00000000" w:rsidP="00000000" w:rsidRDefault="00000000" w:rsidRPr="00000000" w14:paraId="00000175">
      <w:pPr>
        <w:spacing w:after="200" w:line="240" w:lineRule="auto"/>
        <w:rPr>
          <w:b w:val="1"/>
          <w:sz w:val="24"/>
          <w:szCs w:val="24"/>
        </w:rPr>
      </w:pPr>
      <w:r w:rsidDel="00000000" w:rsidR="00000000" w:rsidRPr="00000000">
        <w:rPr>
          <w:b w:val="1"/>
          <w:sz w:val="24"/>
          <w:szCs w:val="24"/>
          <w:rtl w:val="0"/>
        </w:rPr>
        <w:t xml:space="preserve">MÉTRICAS DA QUALIDADE DE SOFTWARE</w:t>
      </w:r>
    </w:p>
    <w:p w:rsidR="00000000" w:rsidDel="00000000" w:rsidP="00000000" w:rsidRDefault="00000000" w:rsidRPr="00000000" w14:paraId="00000176">
      <w:pPr>
        <w:spacing w:after="200" w:line="240" w:lineRule="auto"/>
        <w:rPr/>
      </w:pPr>
      <w:r w:rsidDel="00000000" w:rsidR="00000000" w:rsidRPr="00000000">
        <w:rPr>
          <w:rtl w:val="0"/>
        </w:rPr>
        <w:t xml:space="preserve">Medir a qualidade de software é essencial na Engenharia de Software. Desde os</w:t>
      </w:r>
    </w:p>
    <w:p w:rsidR="00000000" w:rsidDel="00000000" w:rsidP="00000000" w:rsidRDefault="00000000" w:rsidRPr="00000000" w14:paraId="00000177">
      <w:pPr>
        <w:spacing w:after="200" w:line="240" w:lineRule="auto"/>
        <w:rPr/>
      </w:pPr>
      <w:r w:rsidDel="00000000" w:rsidR="00000000" w:rsidRPr="00000000">
        <w:rPr>
          <w:rtl w:val="0"/>
        </w:rPr>
        <w:t xml:space="preserve">anos 60, há estudos sobre a avaliação de sistemas de informação, que envolvem</w:t>
      </w:r>
    </w:p>
    <w:p w:rsidR="00000000" w:rsidDel="00000000" w:rsidP="00000000" w:rsidRDefault="00000000" w:rsidRPr="00000000" w14:paraId="00000178">
      <w:pPr>
        <w:spacing w:after="200" w:line="240" w:lineRule="auto"/>
        <w:rPr/>
      </w:pPr>
      <w:r w:rsidDel="00000000" w:rsidR="00000000" w:rsidRPr="00000000">
        <w:rPr>
          <w:rtl w:val="0"/>
        </w:rPr>
        <w:t xml:space="preserve">múltiplos indicadores devido às dimensões organizacionais, humanas e tecnológicas</w:t>
      </w:r>
    </w:p>
    <w:p w:rsidR="00000000" w:rsidDel="00000000" w:rsidP="00000000" w:rsidRDefault="00000000" w:rsidRPr="00000000" w14:paraId="00000179">
      <w:pPr>
        <w:spacing w:after="200" w:line="240" w:lineRule="auto"/>
        <w:rPr>
          <w:b w:val="1"/>
          <w:sz w:val="24"/>
          <w:szCs w:val="24"/>
        </w:rPr>
      </w:pPr>
      <w:r w:rsidDel="00000000" w:rsidR="00000000" w:rsidRPr="00000000">
        <w:rPr>
          <w:rtl w:val="0"/>
        </w:rPr>
        <w:t xml:space="preserve">dos sistemas</w:t>
      </w:r>
      <w:r w:rsidDel="00000000" w:rsidR="00000000" w:rsidRPr="00000000">
        <w:rPr>
          <w:b w:val="1"/>
          <w:sz w:val="24"/>
          <w:szCs w:val="24"/>
          <w:rtl w:val="0"/>
        </w:rPr>
        <w:t xml:space="preserve">. </w:t>
      </w:r>
    </w:p>
    <w:p w:rsidR="00000000" w:rsidDel="00000000" w:rsidP="00000000" w:rsidRDefault="00000000" w:rsidRPr="00000000" w14:paraId="0000017A">
      <w:pPr>
        <w:spacing w:after="200" w:line="240" w:lineRule="auto"/>
        <w:rPr>
          <w:b w:val="1"/>
          <w:sz w:val="24"/>
          <w:szCs w:val="24"/>
        </w:rPr>
      </w:pPr>
      <w:r w:rsidDel="00000000" w:rsidR="00000000" w:rsidRPr="00000000">
        <w:rPr>
          <w:rtl w:val="0"/>
        </w:rPr>
      </w:r>
    </w:p>
    <w:p w:rsidR="00000000" w:rsidDel="00000000" w:rsidP="00000000" w:rsidRDefault="00000000" w:rsidRPr="00000000" w14:paraId="0000017B">
      <w:pPr>
        <w:spacing w:after="200" w:line="240" w:lineRule="auto"/>
        <w:rPr>
          <w:b w:val="1"/>
          <w:sz w:val="24"/>
          <w:szCs w:val="24"/>
        </w:rPr>
      </w:pPr>
      <w:r w:rsidDel="00000000" w:rsidR="00000000" w:rsidRPr="00000000">
        <w:rPr>
          <w:b w:val="1"/>
          <w:sz w:val="28"/>
          <w:szCs w:val="28"/>
          <w:rtl w:val="0"/>
        </w:rPr>
        <w:t xml:space="preserve">Funções da Medição</w:t>
      </w:r>
      <w:r w:rsidDel="00000000" w:rsidR="00000000" w:rsidRPr="00000000">
        <w:rPr>
          <w:rtl w:val="0"/>
        </w:rPr>
      </w:r>
    </w:p>
    <w:p w:rsidR="00000000" w:rsidDel="00000000" w:rsidP="00000000" w:rsidRDefault="00000000" w:rsidRPr="00000000" w14:paraId="0000017C">
      <w:pPr>
        <w:spacing w:after="200" w:line="240" w:lineRule="auto"/>
        <w:rPr/>
      </w:pPr>
      <w:r w:rsidDel="00000000" w:rsidR="00000000" w:rsidRPr="00000000">
        <w:rPr>
          <w:rtl w:val="0"/>
        </w:rPr>
        <w:t xml:space="preserve">As funções de medição em sistemas de informação têm como objetivo avaliar o</w:t>
      </w:r>
    </w:p>
    <w:p w:rsidR="00000000" w:rsidDel="00000000" w:rsidP="00000000" w:rsidRDefault="00000000" w:rsidRPr="00000000" w14:paraId="0000017D">
      <w:pPr>
        <w:spacing w:after="200" w:line="240" w:lineRule="auto"/>
        <w:rPr/>
      </w:pPr>
      <w:r w:rsidDel="00000000" w:rsidR="00000000" w:rsidRPr="00000000">
        <w:rPr>
          <w:rtl w:val="0"/>
        </w:rPr>
        <w:t xml:space="preserve">desempenho e a eficácia dos sistemas de informação em uma organização. Essas</w:t>
      </w:r>
    </w:p>
    <w:p w:rsidR="00000000" w:rsidDel="00000000" w:rsidP="00000000" w:rsidRDefault="00000000" w:rsidRPr="00000000" w14:paraId="0000017E">
      <w:pPr>
        <w:spacing w:after="200" w:line="240" w:lineRule="auto"/>
        <w:rPr/>
      </w:pPr>
      <w:r w:rsidDel="00000000" w:rsidR="00000000" w:rsidRPr="00000000">
        <w:rPr>
          <w:rtl w:val="0"/>
        </w:rPr>
        <w:t xml:space="preserve">funções são cruciais para avaliar a eficiência do uso de recursos financeiros e</w:t>
      </w:r>
    </w:p>
    <w:p w:rsidR="00000000" w:rsidDel="00000000" w:rsidP="00000000" w:rsidRDefault="00000000" w:rsidRPr="00000000" w14:paraId="0000017F">
      <w:pPr>
        <w:spacing w:after="200" w:line="240" w:lineRule="auto"/>
        <w:rPr/>
      </w:pPr>
      <w:r w:rsidDel="00000000" w:rsidR="00000000" w:rsidRPr="00000000">
        <w:rPr>
          <w:rtl w:val="0"/>
        </w:rPr>
        <w:t xml:space="preserve">humanos, bem como a capacidade de um sistema de informação em cumprir seus</w:t>
      </w:r>
    </w:p>
    <w:p w:rsidR="00000000" w:rsidDel="00000000" w:rsidP="00000000" w:rsidRDefault="00000000" w:rsidRPr="00000000" w14:paraId="00000180">
      <w:pPr>
        <w:spacing w:after="200" w:line="240" w:lineRule="auto"/>
        <w:rPr/>
      </w:pPr>
      <w:r w:rsidDel="00000000" w:rsidR="00000000" w:rsidRPr="00000000">
        <w:rPr>
          <w:rtl w:val="0"/>
        </w:rPr>
        <w:t xml:space="preserve">objetivos.</w:t>
      </w:r>
    </w:p>
    <w:p w:rsidR="00000000" w:rsidDel="00000000" w:rsidP="00000000" w:rsidRDefault="00000000" w:rsidRPr="00000000" w14:paraId="00000181">
      <w:pPr>
        <w:spacing w:after="200" w:line="240" w:lineRule="auto"/>
        <w:rPr/>
      </w:pPr>
      <w:r w:rsidDel="00000000" w:rsidR="00000000" w:rsidRPr="00000000">
        <w:rPr>
          <w:rtl w:val="0"/>
        </w:rPr>
      </w:r>
    </w:p>
    <w:p w:rsidR="00000000" w:rsidDel="00000000" w:rsidP="00000000" w:rsidRDefault="00000000" w:rsidRPr="00000000" w14:paraId="00000182">
      <w:pPr>
        <w:spacing w:after="200" w:line="240" w:lineRule="auto"/>
        <w:rPr/>
      </w:pPr>
      <w:r w:rsidDel="00000000" w:rsidR="00000000" w:rsidRPr="00000000">
        <w:rPr>
          <w:b w:val="1"/>
          <w:rtl w:val="0"/>
        </w:rPr>
        <w:t xml:space="preserve">Algumas das principais funções de medição em sistemas de informação incluem</w:t>
      </w:r>
      <w:r w:rsidDel="00000000" w:rsidR="00000000" w:rsidRPr="00000000">
        <w:rPr>
          <w:rtl w:val="0"/>
        </w:rPr>
        <w:t xml:space="preserve">:</w:t>
      </w:r>
    </w:p>
    <w:p w:rsidR="00000000" w:rsidDel="00000000" w:rsidP="00000000" w:rsidRDefault="00000000" w:rsidRPr="00000000" w14:paraId="00000183">
      <w:pPr>
        <w:spacing w:after="200" w:line="240" w:lineRule="auto"/>
        <w:rPr/>
      </w:pPr>
      <w:r w:rsidDel="00000000" w:rsidR="00000000" w:rsidRPr="00000000">
        <w:rPr>
          <w:rtl w:val="0"/>
        </w:rPr>
        <w:t xml:space="preserve">• Medição de desempenho;</w:t>
      </w:r>
    </w:p>
    <w:p w:rsidR="00000000" w:rsidDel="00000000" w:rsidP="00000000" w:rsidRDefault="00000000" w:rsidRPr="00000000" w14:paraId="00000184">
      <w:pPr>
        <w:spacing w:after="200" w:line="240" w:lineRule="auto"/>
        <w:rPr/>
      </w:pPr>
      <w:r w:rsidDel="00000000" w:rsidR="00000000" w:rsidRPr="00000000">
        <w:rPr>
          <w:rtl w:val="0"/>
        </w:rPr>
        <w:t xml:space="preserve">• Monitoramento de qualidade;</w:t>
      </w:r>
    </w:p>
    <w:p w:rsidR="00000000" w:rsidDel="00000000" w:rsidP="00000000" w:rsidRDefault="00000000" w:rsidRPr="00000000" w14:paraId="00000185">
      <w:pPr>
        <w:spacing w:after="200" w:line="240" w:lineRule="auto"/>
        <w:rPr/>
      </w:pPr>
      <w:r w:rsidDel="00000000" w:rsidR="00000000" w:rsidRPr="00000000">
        <w:rPr>
          <w:rtl w:val="0"/>
        </w:rPr>
        <w:t xml:space="preserve">• Análise de custos;</w:t>
      </w:r>
    </w:p>
    <w:p w:rsidR="00000000" w:rsidDel="00000000" w:rsidP="00000000" w:rsidRDefault="00000000" w:rsidRPr="00000000" w14:paraId="00000186">
      <w:pPr>
        <w:spacing w:after="200" w:line="240" w:lineRule="auto"/>
        <w:rPr/>
      </w:pPr>
      <w:r w:rsidDel="00000000" w:rsidR="00000000" w:rsidRPr="00000000">
        <w:rPr>
          <w:rtl w:val="0"/>
        </w:rPr>
        <w:t xml:space="preserve">• Análise de riscos; </w:t>
      </w:r>
    </w:p>
    <w:p w:rsidR="00000000" w:rsidDel="00000000" w:rsidP="00000000" w:rsidRDefault="00000000" w:rsidRPr="00000000" w14:paraId="00000187">
      <w:pPr>
        <w:spacing w:after="200" w:line="240" w:lineRule="auto"/>
        <w:rPr/>
      </w:pPr>
      <w:r w:rsidDel="00000000" w:rsidR="00000000" w:rsidRPr="00000000">
        <w:rPr>
          <w:rtl w:val="0"/>
        </w:rPr>
        <w:t xml:space="preserve">• Medição de usabilidade.</w:t>
      </w:r>
    </w:p>
    <w:p w:rsidR="00000000" w:rsidDel="00000000" w:rsidP="00000000" w:rsidRDefault="00000000" w:rsidRPr="00000000" w14:paraId="00000188">
      <w:pPr>
        <w:spacing w:after="200" w:line="240" w:lineRule="auto"/>
        <w:rPr/>
      </w:pPr>
      <w:r w:rsidDel="00000000" w:rsidR="00000000" w:rsidRPr="00000000">
        <w:rPr>
          <w:rtl w:val="0"/>
        </w:rPr>
      </w:r>
    </w:p>
    <w:p w:rsidR="00000000" w:rsidDel="00000000" w:rsidP="00000000" w:rsidRDefault="00000000" w:rsidRPr="00000000" w14:paraId="00000189">
      <w:pPr>
        <w:spacing w:after="200"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76850" cy="2733675"/>
            <wp:effectExtent b="0" l="0" r="0" t="0"/>
            <wp:wrapNone/>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6850" cy="2733675"/>
                    </a:xfrm>
                    <a:prstGeom prst="rect"/>
                    <a:ln/>
                  </pic:spPr>
                </pic:pic>
              </a:graphicData>
            </a:graphic>
          </wp:anchor>
        </w:drawing>
      </w:r>
    </w:p>
    <w:p w:rsidR="00000000" w:rsidDel="00000000" w:rsidP="00000000" w:rsidRDefault="00000000" w:rsidRPr="00000000" w14:paraId="0000018A">
      <w:pPr>
        <w:spacing w:after="200" w:line="240" w:lineRule="auto"/>
        <w:rPr/>
      </w:pPr>
      <w:r w:rsidDel="00000000" w:rsidR="00000000" w:rsidRPr="00000000">
        <w:rPr>
          <w:rtl w:val="0"/>
        </w:rPr>
      </w:r>
    </w:p>
    <w:p w:rsidR="00000000" w:rsidDel="00000000" w:rsidP="00000000" w:rsidRDefault="00000000" w:rsidRPr="00000000" w14:paraId="0000018B">
      <w:pPr>
        <w:spacing w:after="200" w:line="240" w:lineRule="auto"/>
        <w:rPr/>
      </w:pPr>
      <w:r w:rsidDel="00000000" w:rsidR="00000000" w:rsidRPr="00000000">
        <w:rPr>
          <w:rtl w:val="0"/>
        </w:rPr>
      </w:r>
    </w:p>
    <w:p w:rsidR="00000000" w:rsidDel="00000000" w:rsidP="00000000" w:rsidRDefault="00000000" w:rsidRPr="00000000" w14:paraId="0000018C">
      <w:pPr>
        <w:spacing w:after="200" w:line="240" w:lineRule="auto"/>
        <w:rPr/>
      </w:pPr>
      <w:r w:rsidDel="00000000" w:rsidR="00000000" w:rsidRPr="00000000">
        <w:rPr>
          <w:rtl w:val="0"/>
        </w:rPr>
      </w:r>
    </w:p>
    <w:p w:rsidR="00000000" w:rsidDel="00000000" w:rsidP="00000000" w:rsidRDefault="00000000" w:rsidRPr="00000000" w14:paraId="0000018D">
      <w:pPr>
        <w:spacing w:after="200" w:line="240" w:lineRule="auto"/>
        <w:rPr/>
      </w:pPr>
      <w:r w:rsidDel="00000000" w:rsidR="00000000" w:rsidRPr="00000000">
        <w:rPr>
          <w:rtl w:val="0"/>
        </w:rPr>
      </w:r>
    </w:p>
    <w:p w:rsidR="00000000" w:rsidDel="00000000" w:rsidP="00000000" w:rsidRDefault="00000000" w:rsidRPr="00000000" w14:paraId="0000018E">
      <w:pPr>
        <w:spacing w:after="200" w:line="240" w:lineRule="auto"/>
        <w:rPr/>
      </w:pPr>
      <w:r w:rsidDel="00000000" w:rsidR="00000000" w:rsidRPr="00000000">
        <w:rPr>
          <w:rtl w:val="0"/>
        </w:rPr>
      </w:r>
    </w:p>
    <w:p w:rsidR="00000000" w:rsidDel="00000000" w:rsidP="00000000" w:rsidRDefault="00000000" w:rsidRPr="00000000" w14:paraId="0000018F">
      <w:pPr>
        <w:spacing w:after="200" w:line="240" w:lineRule="auto"/>
        <w:rPr/>
      </w:pPr>
      <w:r w:rsidDel="00000000" w:rsidR="00000000" w:rsidRPr="00000000">
        <w:rPr>
          <w:rtl w:val="0"/>
        </w:rPr>
      </w:r>
    </w:p>
    <w:p w:rsidR="00000000" w:rsidDel="00000000" w:rsidP="00000000" w:rsidRDefault="00000000" w:rsidRPr="00000000" w14:paraId="00000190">
      <w:pPr>
        <w:spacing w:after="200" w:line="240" w:lineRule="auto"/>
        <w:rPr/>
      </w:pPr>
      <w:r w:rsidDel="00000000" w:rsidR="00000000" w:rsidRPr="00000000">
        <w:rPr>
          <w:rtl w:val="0"/>
        </w:rPr>
      </w:r>
    </w:p>
    <w:p w:rsidR="00000000" w:rsidDel="00000000" w:rsidP="00000000" w:rsidRDefault="00000000" w:rsidRPr="00000000" w14:paraId="00000191">
      <w:pPr>
        <w:spacing w:after="200" w:line="240" w:lineRule="auto"/>
        <w:rPr/>
      </w:pPr>
      <w:r w:rsidDel="00000000" w:rsidR="00000000" w:rsidRPr="00000000">
        <w:rPr>
          <w:rtl w:val="0"/>
        </w:rPr>
      </w:r>
    </w:p>
    <w:p w:rsidR="00000000" w:rsidDel="00000000" w:rsidP="00000000" w:rsidRDefault="00000000" w:rsidRPr="00000000" w14:paraId="00000192">
      <w:pPr>
        <w:spacing w:after="200" w:line="240" w:lineRule="auto"/>
        <w:rPr/>
      </w:pPr>
      <w:r w:rsidDel="00000000" w:rsidR="00000000" w:rsidRPr="00000000">
        <w:rPr>
          <w:rtl w:val="0"/>
        </w:rPr>
      </w:r>
    </w:p>
    <w:p w:rsidR="00000000" w:rsidDel="00000000" w:rsidP="00000000" w:rsidRDefault="00000000" w:rsidRPr="00000000" w14:paraId="00000193">
      <w:pPr>
        <w:spacing w:after="200" w:line="240" w:lineRule="auto"/>
        <w:rPr/>
      </w:pPr>
      <w:r w:rsidDel="00000000" w:rsidR="00000000" w:rsidRPr="00000000">
        <w:rPr>
          <w:rtl w:val="0"/>
        </w:rPr>
        <w:t xml:space="preserve">Ciclo da medição dos processos de implementação do sistema de informação</w:t>
      </w:r>
    </w:p>
    <w:p w:rsidR="00000000" w:rsidDel="00000000" w:rsidP="00000000" w:rsidRDefault="00000000" w:rsidRPr="00000000" w14:paraId="00000194">
      <w:pPr>
        <w:spacing w:after="200" w:line="240" w:lineRule="auto"/>
        <w:rPr>
          <w:b w:val="1"/>
          <w:sz w:val="28"/>
          <w:szCs w:val="28"/>
        </w:rPr>
      </w:pPr>
      <w:r w:rsidDel="00000000" w:rsidR="00000000" w:rsidRPr="00000000">
        <w:rPr>
          <w:b w:val="1"/>
          <w:sz w:val="28"/>
          <w:szCs w:val="28"/>
          <w:rtl w:val="0"/>
        </w:rPr>
        <w:t xml:space="preserve">ORGANISMOS NORMATIVOS</w:t>
      </w:r>
    </w:p>
    <w:p w:rsidR="00000000" w:rsidDel="00000000" w:rsidP="00000000" w:rsidRDefault="00000000" w:rsidRPr="00000000" w14:paraId="00000195">
      <w:pPr>
        <w:spacing w:after="200" w:line="240" w:lineRule="auto"/>
        <w:rPr/>
      </w:pPr>
      <w:r w:rsidDel="00000000" w:rsidR="00000000" w:rsidRPr="00000000">
        <w:rPr>
          <w:rtl w:val="0"/>
        </w:rPr>
      </w:r>
    </w:p>
    <w:p w:rsidR="00000000" w:rsidDel="00000000" w:rsidP="00000000" w:rsidRDefault="00000000" w:rsidRPr="00000000" w14:paraId="00000196">
      <w:pPr>
        <w:spacing w:after="200" w:line="240" w:lineRule="auto"/>
        <w:rPr/>
      </w:pPr>
      <w:r w:rsidDel="00000000" w:rsidR="00000000" w:rsidRPr="00000000">
        <w:rPr>
          <w:rtl w:val="0"/>
        </w:rPr>
        <w:t xml:space="preserve">São instituições colaborativas responsáveis pela criação, edição, monitoramento e</w:t>
      </w:r>
    </w:p>
    <w:p w:rsidR="00000000" w:rsidDel="00000000" w:rsidP="00000000" w:rsidRDefault="00000000" w:rsidRPr="00000000" w14:paraId="00000197">
      <w:pPr>
        <w:spacing w:after="200" w:line="240" w:lineRule="auto"/>
        <w:rPr/>
      </w:pPr>
      <w:r w:rsidDel="00000000" w:rsidR="00000000" w:rsidRPr="00000000">
        <w:rPr>
          <w:rtl w:val="0"/>
        </w:rPr>
        <w:t xml:space="preserve">publicação, além de várias atividades que verificam e validam as normas e</w:t>
      </w:r>
    </w:p>
    <w:p w:rsidR="00000000" w:rsidDel="00000000" w:rsidP="00000000" w:rsidRDefault="00000000" w:rsidRPr="00000000" w14:paraId="00000198">
      <w:pPr>
        <w:spacing w:after="200" w:line="240" w:lineRule="auto"/>
        <w:rPr/>
      </w:pPr>
      <w:r w:rsidDel="00000000" w:rsidR="00000000" w:rsidRPr="00000000">
        <w:rPr>
          <w:rtl w:val="0"/>
        </w:rPr>
        <w:t xml:space="preserve">procedimentos. Tem como objetivo principal aprovar normas nacionais e</w:t>
      </w:r>
    </w:p>
    <w:p w:rsidR="00000000" w:rsidDel="00000000" w:rsidP="00000000" w:rsidRDefault="00000000" w:rsidRPr="00000000" w14:paraId="00000199">
      <w:pPr>
        <w:spacing w:after="200" w:line="240" w:lineRule="auto"/>
        <w:rPr/>
      </w:pPr>
      <w:r w:rsidDel="00000000" w:rsidR="00000000" w:rsidRPr="00000000">
        <w:rPr>
          <w:rtl w:val="0"/>
        </w:rPr>
        <w:t xml:space="preserve">internacionais em todos os campos técnicos, como normas técnicas, classificações</w:t>
      </w:r>
    </w:p>
    <w:p w:rsidR="00000000" w:rsidDel="00000000" w:rsidP="00000000" w:rsidRDefault="00000000" w:rsidRPr="00000000" w14:paraId="0000019A">
      <w:pPr>
        <w:spacing w:after="200" w:line="240" w:lineRule="auto"/>
        <w:rPr/>
      </w:pPr>
      <w:r w:rsidDel="00000000" w:rsidR="00000000" w:rsidRPr="00000000">
        <w:rPr>
          <w:rtl w:val="0"/>
        </w:rPr>
        <w:t xml:space="preserve">de países, normas de procedimentos e processos etc.</w:t>
      </w:r>
    </w:p>
    <w:p w:rsidR="00000000" w:rsidDel="00000000" w:rsidP="00000000" w:rsidRDefault="00000000" w:rsidRPr="00000000" w14:paraId="0000019B">
      <w:pPr>
        <w:spacing w:after="200" w:line="240" w:lineRule="auto"/>
        <w:rPr/>
      </w:pPr>
      <w:r w:rsidDel="00000000" w:rsidR="00000000" w:rsidRPr="00000000">
        <w:rPr>
          <w:rtl w:val="0"/>
        </w:rPr>
      </w:r>
    </w:p>
    <w:p w:rsidR="00000000" w:rsidDel="00000000" w:rsidP="00000000" w:rsidRDefault="00000000" w:rsidRPr="00000000" w14:paraId="0000019C">
      <w:pPr>
        <w:spacing w:after="200" w:line="240" w:lineRule="auto"/>
        <w:rPr/>
      </w:pPr>
      <w:r w:rsidDel="00000000" w:rsidR="00000000" w:rsidRPr="00000000">
        <w:rPr>
          <w:rtl w:val="0"/>
        </w:rPr>
        <w:t xml:space="preserve">• </w:t>
      </w:r>
      <w:r w:rsidDel="00000000" w:rsidR="00000000" w:rsidRPr="00000000">
        <w:rPr>
          <w:b w:val="1"/>
          <w:rtl w:val="0"/>
        </w:rPr>
        <w:t xml:space="preserve">ISO 15504 (SPICE) </w:t>
      </w:r>
      <w:r w:rsidDel="00000000" w:rsidR="00000000" w:rsidRPr="00000000">
        <w:rPr>
          <w:rtl w:val="0"/>
        </w:rPr>
        <w:t xml:space="preserve">– avaliação de processo de software; </w:t>
      </w:r>
    </w:p>
    <w:p w:rsidR="00000000" w:rsidDel="00000000" w:rsidP="00000000" w:rsidRDefault="00000000" w:rsidRPr="00000000" w14:paraId="0000019D">
      <w:pPr>
        <w:spacing w:after="200" w:line="240" w:lineRule="auto"/>
        <w:rPr/>
      </w:pPr>
      <w:r w:rsidDel="00000000" w:rsidR="00000000" w:rsidRPr="00000000">
        <w:rPr>
          <w:rtl w:val="0"/>
        </w:rPr>
        <w:t xml:space="preserve">• </w:t>
      </w:r>
      <w:r w:rsidDel="00000000" w:rsidR="00000000" w:rsidRPr="00000000">
        <w:rPr>
          <w:b w:val="1"/>
          <w:rtl w:val="0"/>
        </w:rPr>
        <w:t xml:space="preserve">Br</w:t>
      </w:r>
      <w:r w:rsidDel="00000000" w:rsidR="00000000" w:rsidRPr="00000000">
        <w:rPr>
          <w:rtl w:val="0"/>
        </w:rPr>
        <w:t xml:space="preserve"> – melhoria do processo de software brasileiro;</w:t>
      </w:r>
    </w:p>
    <w:p w:rsidR="00000000" w:rsidDel="00000000" w:rsidP="00000000" w:rsidRDefault="00000000" w:rsidRPr="00000000" w14:paraId="0000019E">
      <w:pPr>
        <w:spacing w:after="200" w:line="240" w:lineRule="auto"/>
        <w:rPr/>
      </w:pPr>
      <w:r w:rsidDel="00000000" w:rsidR="00000000" w:rsidRPr="00000000">
        <w:rPr>
          <w:rtl w:val="0"/>
        </w:rPr>
        <w:t xml:space="preserve">• </w:t>
      </w:r>
      <w:r w:rsidDel="00000000" w:rsidR="00000000" w:rsidRPr="00000000">
        <w:rPr>
          <w:b w:val="1"/>
          <w:rtl w:val="0"/>
        </w:rPr>
        <w:t xml:space="preserve">ISO 12207 </w:t>
      </w:r>
      <w:r w:rsidDel="00000000" w:rsidR="00000000" w:rsidRPr="00000000">
        <w:rPr>
          <w:rtl w:val="0"/>
        </w:rPr>
        <w:t xml:space="preserve">– qualidade do processo de software;</w:t>
      </w:r>
    </w:p>
    <w:p w:rsidR="00000000" w:rsidDel="00000000" w:rsidP="00000000" w:rsidRDefault="00000000" w:rsidRPr="00000000" w14:paraId="0000019F">
      <w:pPr>
        <w:spacing w:after="200" w:line="240" w:lineRule="auto"/>
        <w:rPr>
          <w:b w:val="1"/>
        </w:rPr>
      </w:pPr>
      <w:r w:rsidDel="00000000" w:rsidR="00000000" w:rsidRPr="00000000">
        <w:rPr>
          <w:b w:val="1"/>
          <w:rtl w:val="0"/>
        </w:rPr>
        <w:t xml:space="preserve">• CMMi </w:t>
      </w:r>
      <w:r w:rsidDel="00000000" w:rsidR="00000000" w:rsidRPr="00000000">
        <w:rPr>
          <w:rtl w:val="0"/>
        </w:rPr>
        <w:t xml:space="preserve">– maturidade do processo de software; </w:t>
      </w:r>
      <w:r w:rsidDel="00000000" w:rsidR="00000000" w:rsidRPr="00000000">
        <w:rPr>
          <w:rtl w:val="0"/>
        </w:rPr>
      </w:r>
    </w:p>
    <w:p w:rsidR="00000000" w:rsidDel="00000000" w:rsidP="00000000" w:rsidRDefault="00000000" w:rsidRPr="00000000" w14:paraId="000001A0">
      <w:pPr>
        <w:spacing w:after="200" w:line="240" w:lineRule="auto"/>
        <w:rPr>
          <w:b w:val="1"/>
        </w:rPr>
      </w:pPr>
      <w:r w:rsidDel="00000000" w:rsidR="00000000" w:rsidRPr="00000000">
        <w:rPr>
          <w:b w:val="1"/>
          <w:rtl w:val="0"/>
        </w:rPr>
        <w:t xml:space="preserve">• ISO 9126 </w:t>
      </w:r>
      <w:r w:rsidDel="00000000" w:rsidR="00000000" w:rsidRPr="00000000">
        <w:rPr>
          <w:rtl w:val="0"/>
        </w:rPr>
        <w:t xml:space="preserve">– qualidade de produtos de software;</w:t>
      </w:r>
      <w:r w:rsidDel="00000000" w:rsidR="00000000" w:rsidRPr="00000000">
        <w:rPr>
          <w:b w:val="1"/>
          <w:rtl w:val="0"/>
        </w:rPr>
        <w:t xml:space="preserve"> </w:t>
      </w:r>
    </w:p>
    <w:p w:rsidR="00000000" w:rsidDel="00000000" w:rsidP="00000000" w:rsidRDefault="00000000" w:rsidRPr="00000000" w14:paraId="000001A1">
      <w:pPr>
        <w:spacing w:after="200" w:line="276" w:lineRule="auto"/>
        <w:rPr/>
      </w:pPr>
      <w:r w:rsidDel="00000000" w:rsidR="00000000" w:rsidRPr="00000000">
        <w:rPr>
          <w:rtl w:val="0"/>
        </w:rPr>
        <w:t xml:space="preserve">• </w:t>
      </w:r>
      <w:r w:rsidDel="00000000" w:rsidR="00000000" w:rsidRPr="00000000">
        <w:rPr>
          <w:b w:val="1"/>
          <w:rtl w:val="0"/>
        </w:rPr>
        <w:t xml:space="preserve">ISO 12119 </w:t>
      </w:r>
      <w:r w:rsidDel="00000000" w:rsidR="00000000" w:rsidRPr="00000000">
        <w:rPr>
          <w:rtl w:val="0"/>
        </w:rPr>
        <w:t xml:space="preserve">– qualidade de pacotes de software.</w:t>
      </w:r>
    </w:p>
    <w:p w:rsidR="00000000" w:rsidDel="00000000" w:rsidP="00000000" w:rsidRDefault="00000000" w:rsidRPr="00000000" w14:paraId="000001A2">
      <w:pPr>
        <w:spacing w:after="200" w:line="276" w:lineRule="auto"/>
        <w:rPr>
          <w:sz w:val="32"/>
          <w:szCs w:val="32"/>
        </w:rPr>
      </w:pPr>
      <w:r w:rsidDel="00000000" w:rsidR="00000000" w:rsidRPr="00000000">
        <w:rPr>
          <w:rtl w:val="0"/>
        </w:rPr>
      </w:r>
    </w:p>
    <w:p w:rsidR="00000000" w:rsidDel="00000000" w:rsidP="00000000" w:rsidRDefault="00000000" w:rsidRPr="00000000" w14:paraId="000001A3">
      <w:pPr>
        <w:spacing w:after="200" w:line="276" w:lineRule="auto"/>
        <w:rPr>
          <w:sz w:val="32"/>
          <w:szCs w:val="32"/>
        </w:rPr>
      </w:pPr>
      <w:r w:rsidDel="00000000" w:rsidR="00000000" w:rsidRPr="00000000">
        <w:rPr>
          <w:rtl w:val="0"/>
        </w:rPr>
      </w:r>
    </w:p>
    <w:p w:rsidR="00000000" w:rsidDel="00000000" w:rsidP="00000000" w:rsidRDefault="00000000" w:rsidRPr="00000000" w14:paraId="000001A4">
      <w:pPr>
        <w:spacing w:after="200" w:line="240" w:lineRule="auto"/>
        <w:rPr/>
      </w:pPr>
      <w:r w:rsidDel="00000000" w:rsidR="00000000" w:rsidRPr="00000000">
        <w:rPr>
          <w:rtl w:val="0"/>
        </w:rPr>
      </w:r>
    </w:p>
    <w:p w:rsidR="00000000" w:rsidDel="00000000" w:rsidP="00000000" w:rsidRDefault="00000000" w:rsidRPr="00000000" w14:paraId="000001A5">
      <w:pPr>
        <w:spacing w:after="200" w:lin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o"/>
      <w:lvlJc w:val="left"/>
      <w:pPr>
        <w:ind w:left="1428" w:hanging="360"/>
      </w:pPr>
      <w:rPr>
        <w:rFonts w:ascii="Courier New" w:cs="Courier New" w:eastAsia="Courier New" w:hAnsi="Courier New"/>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bullet"/>
      <w:lvlText w:val="o"/>
      <w:lvlJc w:val="left"/>
      <w:pPr>
        <w:ind w:left="2160" w:hanging="360"/>
      </w:pPr>
      <w:rPr>
        <w:rFonts w:ascii="Courier New" w:cs="Courier New" w:eastAsia="Courier New" w:hAnsi="Courier New"/>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9">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