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EEEB" w14:textId="6BD40BCE" w:rsidR="003250AD" w:rsidRPr="004D1943" w:rsidRDefault="004D1943" w:rsidP="004D1943">
      <w:pPr>
        <w:jc w:val="center"/>
        <w:rPr>
          <w:b/>
          <w:bCs/>
          <w:sz w:val="32"/>
          <w:szCs w:val="32"/>
        </w:rPr>
      </w:pPr>
      <w:r w:rsidRPr="004D1943">
        <w:rPr>
          <w:b/>
          <w:bCs/>
          <w:sz w:val="32"/>
          <w:szCs w:val="32"/>
        </w:rPr>
        <w:t>Efeitos Adversos do Bitcoin no Mundo Globalizado.</w:t>
      </w:r>
    </w:p>
    <w:p w14:paraId="723A41B5" w14:textId="3FF7A248" w:rsidR="004D1943" w:rsidRDefault="004D1943"/>
    <w:p w14:paraId="1A1982CB" w14:textId="6746BC4B" w:rsidR="004D1943" w:rsidRPr="004D1943" w:rsidRDefault="004D1943">
      <w:pPr>
        <w:rPr>
          <w:b/>
          <w:bCs/>
          <w:sz w:val="28"/>
          <w:szCs w:val="28"/>
        </w:rPr>
      </w:pPr>
      <w:r w:rsidRPr="004D1943">
        <w:rPr>
          <w:b/>
          <w:bCs/>
          <w:sz w:val="28"/>
          <w:szCs w:val="28"/>
        </w:rPr>
        <w:t>Introdução</w:t>
      </w:r>
    </w:p>
    <w:p w14:paraId="35EE6F85" w14:textId="451B77D8" w:rsidR="004D1943" w:rsidRPr="004D1943" w:rsidRDefault="004D1943" w:rsidP="0055594C">
      <w:pPr>
        <w:ind w:firstLine="708"/>
      </w:pPr>
      <w:r w:rsidRPr="004D1943">
        <w:t>Desde sua criação, o Bitcoin tem sido alvo de intensos debates e controvérsias entre economistas, investidores, reguladores e usuários. Enquanto alguns argumentam que o Bitcoin tem o potencial de revolucionar a forma como as transações financeiras são realizadas, outros questionam sua viabilidade como uma moeda legítima e segura.</w:t>
      </w:r>
    </w:p>
    <w:p w14:paraId="05019D23" w14:textId="532EC09F" w:rsidR="004D1943" w:rsidRPr="004D1943" w:rsidRDefault="004D1943" w:rsidP="0055594C">
      <w:pPr>
        <w:ind w:firstLine="708"/>
      </w:pPr>
      <w:r w:rsidRPr="004D1943">
        <w:t xml:space="preserve">Entre as críticas mais comuns ao Bitcoin está sua volatilidade </w:t>
      </w:r>
      <w:proofErr w:type="gramStart"/>
      <w:r w:rsidRPr="004D1943">
        <w:t>extrema</w:t>
      </w:r>
      <w:r w:rsidR="0055594C" w:rsidRPr="0055594C">
        <w:rPr>
          <w:vertAlign w:val="superscript"/>
        </w:rPr>
        <w:t>[</w:t>
      </w:r>
      <w:proofErr w:type="gramEnd"/>
      <w:r w:rsidR="0055594C" w:rsidRPr="0055594C">
        <w:rPr>
          <w:vertAlign w:val="superscript"/>
        </w:rPr>
        <w:t>3]</w:t>
      </w:r>
      <w:r w:rsidRPr="004D1943">
        <w:t xml:space="preserve">. O valor do Bitcoin pode flutuar drasticamente em curtos períodos de tempo, o que torna difícil para os investidores determinarem seu valor real. Além disso, muitos acreditam que o Bitcoin é usado principalmente em atividades </w:t>
      </w:r>
      <w:proofErr w:type="gramStart"/>
      <w:r w:rsidRPr="004D1943">
        <w:t>ilegais</w:t>
      </w:r>
      <w:r w:rsidR="0055594C" w:rsidRPr="0055594C">
        <w:rPr>
          <w:vertAlign w:val="superscript"/>
        </w:rPr>
        <w:t>[</w:t>
      </w:r>
      <w:proofErr w:type="gramEnd"/>
      <w:r w:rsidR="0055594C" w:rsidRPr="0055594C">
        <w:rPr>
          <w:vertAlign w:val="superscript"/>
        </w:rPr>
        <w:t>1]</w:t>
      </w:r>
      <w:r w:rsidRPr="004D1943">
        <w:t>, como o comércio de drogas e armas, o que tem gerado preocupações em relação à segurança pública</w:t>
      </w:r>
      <w:r w:rsidR="0055594C" w:rsidRPr="0055594C">
        <w:rPr>
          <w:vertAlign w:val="superscript"/>
        </w:rPr>
        <w:t>[2][4][5]</w:t>
      </w:r>
      <w:r w:rsidR="0055594C">
        <w:t>.</w:t>
      </w:r>
    </w:p>
    <w:p w14:paraId="7EB2A833" w14:textId="1B18B2E5" w:rsidR="0055594C" w:rsidRDefault="0055594C" w:rsidP="0055594C">
      <w:pPr>
        <w:ind w:firstLine="708"/>
      </w:pPr>
      <w:r>
        <w:t>Outra crítica frequente ao Bitcoin é a ideia de que ele não tem valor intrínseco</w:t>
      </w:r>
      <w:r w:rsidRPr="0055594C">
        <w:rPr>
          <w:vertAlign w:val="superscript"/>
        </w:rPr>
        <w:t>[6]</w:t>
      </w:r>
      <w:r w:rsidR="003B6712">
        <w:rPr>
          <w:vertAlign w:val="superscript"/>
        </w:rPr>
        <w:t>[7]</w:t>
      </w:r>
      <w:r>
        <w:t>. Diferente de uma moeda fiduciária, como o dólar americano, que é apoiada pelo governo e tem seu valor garantido pela força da economia de um país,</w:t>
      </w:r>
      <w:r>
        <w:t xml:space="preserve"> ou até mesmo por sua força militar,</w:t>
      </w:r>
      <w:r>
        <w:t xml:space="preserve"> o valor do Bitcoin é determinado unicamente pela demanda do mercado. Isso significa que o preço do Bitcoin pode ser altamente volátil e suscetível a flutuações do mercado</w:t>
      </w:r>
      <w:r>
        <w:t xml:space="preserve">, inclusive flutuações propositais como em esquemas de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dump</w:t>
      </w:r>
      <w:proofErr w:type="spellEnd"/>
      <w:r w:rsidRPr="0055594C">
        <w:rPr>
          <w:vertAlign w:val="superscript"/>
        </w:rPr>
        <w:t>[</w:t>
      </w:r>
      <w:proofErr w:type="gramEnd"/>
      <w:r w:rsidRPr="0055594C">
        <w:rPr>
          <w:vertAlign w:val="superscript"/>
        </w:rPr>
        <w:t>4]</w:t>
      </w:r>
      <w:r>
        <w:t>.</w:t>
      </w:r>
    </w:p>
    <w:p w14:paraId="3E344076" w14:textId="7C2EC7F2" w:rsidR="0055594C" w:rsidRDefault="0055594C" w:rsidP="0055594C">
      <w:pPr>
        <w:ind w:firstLine="708"/>
      </w:pPr>
      <w:r>
        <w:t xml:space="preserve">Muitos críticos argumentam que, como o Bitcoin não tem nenhum valor </w:t>
      </w:r>
      <w:proofErr w:type="gramStart"/>
      <w:r>
        <w:t>intrínseco</w:t>
      </w:r>
      <w:r w:rsidRPr="0055594C">
        <w:rPr>
          <w:vertAlign w:val="superscript"/>
        </w:rPr>
        <w:t>[</w:t>
      </w:r>
      <w:proofErr w:type="gramEnd"/>
      <w:r w:rsidRPr="0055594C">
        <w:rPr>
          <w:vertAlign w:val="superscript"/>
        </w:rPr>
        <w:t>8]</w:t>
      </w:r>
      <w:r>
        <w:t>, seu preço pode ser inflado por especuladores e investidores que procuram lucrar com a volatilidade da moeda, em vez de seu valor real. Isso pode levar a uma bolha especulativa, que pode eventualmente estourar e resultar em perdas significativas para os investidores.</w:t>
      </w:r>
    </w:p>
    <w:p w14:paraId="1FB26CC1" w14:textId="2E4F88EF" w:rsidR="004D1943" w:rsidRDefault="004D1943" w:rsidP="0055594C">
      <w:pPr>
        <w:ind w:firstLine="708"/>
      </w:pPr>
      <w:r w:rsidRPr="004D1943">
        <w:t xml:space="preserve">Neste contexto, este artigo científico irá explorar as várias críticas ao Bitcoin e examinar se elas podem limitar sua utilidade como forma de pagamento e investimento. Além disso, vamos examinar </w:t>
      </w:r>
      <w:r w:rsidR="003B6712">
        <w:t xml:space="preserve">usos alternativos à tecnologia da </w:t>
      </w:r>
      <w:proofErr w:type="spellStart"/>
      <w:r w:rsidR="003B6712">
        <w:t>Blockchain</w:t>
      </w:r>
      <w:proofErr w:type="spellEnd"/>
      <w:r w:rsidR="003B6712">
        <w:t xml:space="preserve"> que possibilita a existência do Bitcoin e de outras criptomoedas.</w:t>
      </w:r>
      <w:r w:rsidRPr="004D1943">
        <w:t xml:space="preserve"> Por fim, vamos analisar o papel dos reguladores e governos na regulação do Bitcoin e como isso pode afetar seu futuro como uma criptomoeda.</w:t>
      </w:r>
    </w:p>
    <w:p w14:paraId="0697D538" w14:textId="09DB88B5" w:rsidR="004D1943" w:rsidRDefault="004D1943" w:rsidP="004D1943"/>
    <w:p w14:paraId="4618468B" w14:textId="13125107" w:rsidR="004D1943" w:rsidRPr="004D1943" w:rsidRDefault="004D1943" w:rsidP="004D1943">
      <w:pPr>
        <w:rPr>
          <w:b/>
          <w:bCs/>
          <w:sz w:val="28"/>
          <w:szCs w:val="28"/>
        </w:rPr>
      </w:pPr>
      <w:r w:rsidRPr="004D1943">
        <w:rPr>
          <w:b/>
          <w:bCs/>
          <w:sz w:val="28"/>
          <w:szCs w:val="28"/>
        </w:rPr>
        <w:t>Referências</w:t>
      </w:r>
    </w:p>
    <w:p w14:paraId="40BB32A3" w14:textId="752BD97E" w:rsidR="004D1943" w:rsidRDefault="004D1943" w:rsidP="004D1943">
      <w:r>
        <w:t xml:space="preserve">[1] </w:t>
      </w:r>
      <w:r w:rsidRPr="004D1943">
        <w:t xml:space="preserve">BARTOLETTI, M. et al. </w:t>
      </w:r>
      <w:proofErr w:type="spellStart"/>
      <w:r w:rsidRPr="004D1943">
        <w:t>Cryptocurrency</w:t>
      </w:r>
      <w:proofErr w:type="spellEnd"/>
      <w:r w:rsidRPr="004D1943">
        <w:t xml:space="preserve"> </w:t>
      </w:r>
      <w:proofErr w:type="spellStart"/>
      <w:r w:rsidRPr="004D1943">
        <w:t>Scams</w:t>
      </w:r>
      <w:proofErr w:type="spellEnd"/>
      <w:r w:rsidRPr="004D1943">
        <w:t xml:space="preserve">: </w:t>
      </w:r>
      <w:proofErr w:type="spellStart"/>
      <w:r w:rsidRPr="004D1943">
        <w:t>Analysis</w:t>
      </w:r>
      <w:proofErr w:type="spellEnd"/>
      <w:r w:rsidRPr="004D1943">
        <w:t xml:space="preserve"> </w:t>
      </w:r>
      <w:proofErr w:type="spellStart"/>
      <w:proofErr w:type="gramStart"/>
      <w:r w:rsidRPr="004D1943">
        <w:t>and</w:t>
      </w:r>
      <w:proofErr w:type="spellEnd"/>
      <w:r w:rsidRPr="004D1943">
        <w:t xml:space="preserve"> Perspectives</w:t>
      </w:r>
      <w:proofErr w:type="gramEnd"/>
      <w:r w:rsidRPr="004D1943">
        <w:t>. Disponível em: &lt;https://www.researchgate.net/publication/355689506_Cryptocurrency_Scams_Analysis_and_Perspectives&gt;. Acesso em: 14 abr. 2023.</w:t>
      </w:r>
    </w:p>
    <w:p w14:paraId="2E439C4D" w14:textId="6277FCC3" w:rsidR="004D1943" w:rsidRDefault="004D1943" w:rsidP="004D1943">
      <w:r>
        <w:t>[2]</w:t>
      </w:r>
      <w:r w:rsidRPr="004D1943">
        <w:t xml:space="preserve"> </w:t>
      </w:r>
      <w:r w:rsidRPr="004D1943">
        <w:t xml:space="preserve">CORBET, S. </w:t>
      </w:r>
      <w:proofErr w:type="spellStart"/>
      <w:r w:rsidRPr="004D1943">
        <w:t>Understanding</w:t>
      </w:r>
      <w:proofErr w:type="spellEnd"/>
      <w:r w:rsidRPr="004D1943">
        <w:t xml:space="preserve"> </w:t>
      </w:r>
      <w:proofErr w:type="spellStart"/>
      <w:r w:rsidRPr="004D1943">
        <w:t>cryptocurrency</w:t>
      </w:r>
      <w:proofErr w:type="spellEnd"/>
      <w:r w:rsidRPr="004D1943">
        <w:t xml:space="preserve"> </w:t>
      </w:r>
      <w:proofErr w:type="spellStart"/>
      <w:r w:rsidRPr="004D1943">
        <w:t>fraud</w:t>
      </w:r>
      <w:proofErr w:type="spellEnd"/>
      <w:r w:rsidRPr="004D1943">
        <w:t>. [</w:t>
      </w:r>
      <w:proofErr w:type="spellStart"/>
      <w:r w:rsidRPr="004D1943">
        <w:t>s.l</w:t>
      </w:r>
      <w:proofErr w:type="spellEnd"/>
      <w:r w:rsidRPr="004D1943">
        <w:t>.] Walter de Gruyter GmbH &amp; Co KG, 2021.</w:t>
      </w:r>
    </w:p>
    <w:p w14:paraId="3028B216" w14:textId="24B4134E" w:rsidR="004D1943" w:rsidRDefault="004D1943" w:rsidP="004D1943">
      <w:r>
        <w:t xml:space="preserve">[3] </w:t>
      </w:r>
      <w:r w:rsidRPr="004D1943">
        <w:t xml:space="preserve">CHEAH, E.-T.; FRY, J. </w:t>
      </w:r>
      <w:proofErr w:type="spellStart"/>
      <w:r w:rsidRPr="004D1943">
        <w:t>Speculative</w:t>
      </w:r>
      <w:proofErr w:type="spellEnd"/>
      <w:r w:rsidRPr="004D1943">
        <w:t xml:space="preserve"> </w:t>
      </w:r>
      <w:proofErr w:type="spellStart"/>
      <w:r w:rsidRPr="004D1943">
        <w:t>bubbles</w:t>
      </w:r>
      <w:proofErr w:type="spellEnd"/>
      <w:r w:rsidRPr="004D1943">
        <w:t xml:space="preserve"> in Bitcoin </w:t>
      </w:r>
      <w:proofErr w:type="spellStart"/>
      <w:r w:rsidRPr="004D1943">
        <w:t>markets</w:t>
      </w:r>
      <w:proofErr w:type="spellEnd"/>
      <w:r w:rsidRPr="004D1943">
        <w:t xml:space="preserve">? </w:t>
      </w:r>
      <w:proofErr w:type="spellStart"/>
      <w:r w:rsidRPr="004D1943">
        <w:t>An</w:t>
      </w:r>
      <w:proofErr w:type="spellEnd"/>
      <w:r w:rsidRPr="004D1943">
        <w:t xml:space="preserve"> </w:t>
      </w:r>
      <w:proofErr w:type="spellStart"/>
      <w:r w:rsidRPr="004D1943">
        <w:t>empirical</w:t>
      </w:r>
      <w:proofErr w:type="spellEnd"/>
      <w:r w:rsidRPr="004D1943">
        <w:t xml:space="preserve"> </w:t>
      </w:r>
      <w:proofErr w:type="spellStart"/>
      <w:r w:rsidRPr="004D1943">
        <w:t>investigation</w:t>
      </w:r>
      <w:proofErr w:type="spellEnd"/>
      <w:r w:rsidRPr="004D1943">
        <w:t xml:space="preserve"> </w:t>
      </w:r>
      <w:proofErr w:type="spellStart"/>
      <w:r w:rsidRPr="004D1943">
        <w:t>into</w:t>
      </w:r>
      <w:proofErr w:type="spellEnd"/>
      <w:r w:rsidRPr="004D1943">
        <w:t xml:space="preserve"> </w:t>
      </w:r>
      <w:proofErr w:type="spellStart"/>
      <w:r w:rsidRPr="004D1943">
        <w:t>the</w:t>
      </w:r>
      <w:proofErr w:type="spellEnd"/>
      <w:r w:rsidRPr="004D1943">
        <w:t xml:space="preserve"> fundamental </w:t>
      </w:r>
      <w:proofErr w:type="spellStart"/>
      <w:r w:rsidRPr="004D1943">
        <w:t>value</w:t>
      </w:r>
      <w:proofErr w:type="spellEnd"/>
      <w:r w:rsidRPr="004D1943">
        <w:t xml:space="preserve"> </w:t>
      </w:r>
      <w:proofErr w:type="spellStart"/>
      <w:r w:rsidRPr="004D1943">
        <w:t>of</w:t>
      </w:r>
      <w:proofErr w:type="spellEnd"/>
      <w:r w:rsidRPr="004D1943">
        <w:t xml:space="preserve"> Bitcoin. </w:t>
      </w:r>
      <w:proofErr w:type="spellStart"/>
      <w:r w:rsidRPr="004D1943">
        <w:t>Economics</w:t>
      </w:r>
      <w:proofErr w:type="spellEnd"/>
      <w:r w:rsidRPr="004D1943">
        <w:t xml:space="preserve"> </w:t>
      </w:r>
      <w:proofErr w:type="spellStart"/>
      <w:r w:rsidRPr="004D1943">
        <w:t>Letters</w:t>
      </w:r>
      <w:proofErr w:type="spellEnd"/>
      <w:r w:rsidRPr="004D1943">
        <w:t>, v. 130, p. 32–36, maio 2015.</w:t>
      </w:r>
    </w:p>
    <w:p w14:paraId="2B555275" w14:textId="4EDB51D2" w:rsidR="004D1943" w:rsidRDefault="004D1943" w:rsidP="004D1943">
      <w:r>
        <w:t xml:space="preserve">[4] </w:t>
      </w:r>
      <w:r w:rsidRPr="004D1943">
        <w:t xml:space="preserve">BOSHMAF, Y. et al. </w:t>
      </w:r>
      <w:proofErr w:type="spellStart"/>
      <w:r w:rsidRPr="004D1943">
        <w:t>Investigating</w:t>
      </w:r>
      <w:proofErr w:type="spellEnd"/>
      <w:r w:rsidRPr="004D1943">
        <w:t xml:space="preserve"> MMM </w:t>
      </w:r>
      <w:proofErr w:type="spellStart"/>
      <w:r w:rsidRPr="004D1943">
        <w:t>Ponzi</w:t>
      </w:r>
      <w:proofErr w:type="spellEnd"/>
      <w:r w:rsidRPr="004D1943">
        <w:t xml:space="preserve"> </w:t>
      </w:r>
      <w:proofErr w:type="spellStart"/>
      <w:r w:rsidRPr="004D1943">
        <w:t>Scheme</w:t>
      </w:r>
      <w:proofErr w:type="spellEnd"/>
      <w:r w:rsidRPr="004D1943">
        <w:t xml:space="preserve"> </w:t>
      </w:r>
      <w:proofErr w:type="spellStart"/>
      <w:r w:rsidRPr="004D1943">
        <w:t>on</w:t>
      </w:r>
      <w:proofErr w:type="spellEnd"/>
      <w:r w:rsidRPr="004D1943">
        <w:t xml:space="preserve"> Bitcoin. </w:t>
      </w:r>
      <w:proofErr w:type="spellStart"/>
      <w:r w:rsidRPr="004D1943">
        <w:t>Proceedings</w:t>
      </w:r>
      <w:proofErr w:type="spellEnd"/>
      <w:r w:rsidRPr="004D1943">
        <w:t xml:space="preserve"> </w:t>
      </w:r>
      <w:proofErr w:type="spellStart"/>
      <w:r w:rsidRPr="004D1943">
        <w:t>of</w:t>
      </w:r>
      <w:proofErr w:type="spellEnd"/>
      <w:r w:rsidRPr="004D1943">
        <w:t xml:space="preserve"> </w:t>
      </w:r>
      <w:proofErr w:type="spellStart"/>
      <w:r w:rsidRPr="004D1943">
        <w:t>the</w:t>
      </w:r>
      <w:proofErr w:type="spellEnd"/>
      <w:r w:rsidRPr="004D1943">
        <w:t xml:space="preserve"> 15th ACM Asia </w:t>
      </w:r>
      <w:proofErr w:type="spellStart"/>
      <w:r w:rsidRPr="004D1943">
        <w:t>Conference</w:t>
      </w:r>
      <w:proofErr w:type="spellEnd"/>
      <w:r w:rsidRPr="004D1943">
        <w:t xml:space="preserve"> </w:t>
      </w:r>
      <w:proofErr w:type="spellStart"/>
      <w:r w:rsidRPr="004D1943">
        <w:t>on</w:t>
      </w:r>
      <w:proofErr w:type="spellEnd"/>
      <w:r w:rsidRPr="004D1943">
        <w:t xml:space="preserve"> Computer </w:t>
      </w:r>
      <w:proofErr w:type="spellStart"/>
      <w:r w:rsidRPr="004D1943">
        <w:t>and</w:t>
      </w:r>
      <w:proofErr w:type="spellEnd"/>
      <w:r w:rsidRPr="004D1943">
        <w:t xml:space="preserve"> Communications Security, 5 out. 2020.</w:t>
      </w:r>
    </w:p>
    <w:p w14:paraId="4EDECCC4" w14:textId="7E825A8E" w:rsidR="004D1943" w:rsidRDefault="004D1943" w:rsidP="004D1943">
      <w:r>
        <w:lastRenderedPageBreak/>
        <w:t xml:space="preserve">[5] </w:t>
      </w:r>
      <w:r w:rsidRPr="004D1943">
        <w:t xml:space="preserve">VASEK, M.; MOORE, T. </w:t>
      </w:r>
      <w:proofErr w:type="spellStart"/>
      <w:r w:rsidRPr="004D1943">
        <w:t>Analyzing</w:t>
      </w:r>
      <w:proofErr w:type="spellEnd"/>
      <w:r w:rsidRPr="004D1943">
        <w:t xml:space="preserve"> </w:t>
      </w:r>
      <w:proofErr w:type="spellStart"/>
      <w:r w:rsidRPr="004D1943">
        <w:t>the</w:t>
      </w:r>
      <w:proofErr w:type="spellEnd"/>
      <w:r w:rsidRPr="004D1943">
        <w:t xml:space="preserve"> Bitcoin </w:t>
      </w:r>
      <w:proofErr w:type="spellStart"/>
      <w:r w:rsidRPr="004D1943">
        <w:t>Ponzi</w:t>
      </w:r>
      <w:proofErr w:type="spellEnd"/>
      <w:r w:rsidRPr="004D1943">
        <w:t xml:space="preserve"> </w:t>
      </w:r>
      <w:proofErr w:type="spellStart"/>
      <w:r w:rsidRPr="004D1943">
        <w:t>Scheme</w:t>
      </w:r>
      <w:proofErr w:type="spellEnd"/>
      <w:r w:rsidRPr="004D1943">
        <w:t xml:space="preserve"> </w:t>
      </w:r>
      <w:proofErr w:type="spellStart"/>
      <w:r w:rsidRPr="004D1943">
        <w:t>Ecosystem</w:t>
      </w:r>
      <w:proofErr w:type="spellEnd"/>
      <w:r w:rsidRPr="004D1943">
        <w:t xml:space="preserve">. Financial </w:t>
      </w:r>
      <w:proofErr w:type="spellStart"/>
      <w:r w:rsidRPr="004D1943">
        <w:t>Cryptography</w:t>
      </w:r>
      <w:proofErr w:type="spellEnd"/>
      <w:r w:rsidRPr="004D1943">
        <w:t xml:space="preserve"> </w:t>
      </w:r>
      <w:proofErr w:type="spellStart"/>
      <w:r w:rsidRPr="004D1943">
        <w:t>and</w:t>
      </w:r>
      <w:proofErr w:type="spellEnd"/>
      <w:r w:rsidRPr="004D1943">
        <w:t xml:space="preserve"> Data Security, p. 101–112, 2019.</w:t>
      </w:r>
    </w:p>
    <w:p w14:paraId="69D8E93A" w14:textId="459D57EF" w:rsidR="004D1943" w:rsidRDefault="004D1943" w:rsidP="004D1943">
      <w:r>
        <w:t xml:space="preserve">[6] </w:t>
      </w:r>
      <w:proofErr w:type="spellStart"/>
      <w:r w:rsidRPr="004D1943">
        <w:t>Once</w:t>
      </w:r>
      <w:proofErr w:type="spellEnd"/>
      <w:r w:rsidRPr="004D1943">
        <w:t xml:space="preserve"> </w:t>
      </w:r>
      <w:proofErr w:type="spellStart"/>
      <w:r w:rsidRPr="004D1943">
        <w:t>an</w:t>
      </w:r>
      <w:proofErr w:type="spellEnd"/>
      <w:r w:rsidRPr="004D1943">
        <w:t xml:space="preserve"> </w:t>
      </w:r>
      <w:proofErr w:type="spellStart"/>
      <w:r w:rsidRPr="004D1943">
        <w:t>admirer</w:t>
      </w:r>
      <w:proofErr w:type="spellEnd"/>
      <w:r w:rsidRPr="004D1943">
        <w:t xml:space="preserve">, </w:t>
      </w:r>
      <w:proofErr w:type="spellStart"/>
      <w:r w:rsidRPr="004D1943">
        <w:t>Nassim</w:t>
      </w:r>
      <w:proofErr w:type="spellEnd"/>
      <w:r w:rsidRPr="004D1943">
        <w:t xml:space="preserve"> Taleb </w:t>
      </w:r>
      <w:proofErr w:type="spellStart"/>
      <w:r w:rsidRPr="004D1943">
        <w:t>now</w:t>
      </w:r>
      <w:proofErr w:type="spellEnd"/>
      <w:r w:rsidRPr="004D1943">
        <w:t xml:space="preserve"> </w:t>
      </w:r>
      <w:proofErr w:type="spellStart"/>
      <w:r w:rsidRPr="004D1943">
        <w:t>says</w:t>
      </w:r>
      <w:proofErr w:type="spellEnd"/>
      <w:r w:rsidRPr="004D1943">
        <w:t xml:space="preserve"> Bitcoin </w:t>
      </w:r>
      <w:proofErr w:type="spellStart"/>
      <w:r w:rsidRPr="004D1943">
        <w:t>is</w:t>
      </w:r>
      <w:proofErr w:type="spellEnd"/>
      <w:r w:rsidRPr="004D1943">
        <w:t xml:space="preserve"> </w:t>
      </w:r>
      <w:proofErr w:type="spellStart"/>
      <w:r w:rsidRPr="004D1943">
        <w:t>worth</w:t>
      </w:r>
      <w:proofErr w:type="spellEnd"/>
      <w:r w:rsidRPr="004D1943">
        <w:t xml:space="preserve"> zero. The Economic Times, 23 jun. 2021.</w:t>
      </w:r>
    </w:p>
    <w:p w14:paraId="40434DFB" w14:textId="39233275" w:rsidR="004D1943" w:rsidRDefault="004D1943" w:rsidP="0055594C">
      <w:r>
        <w:t>[7]</w:t>
      </w:r>
      <w:r w:rsidR="0055594C">
        <w:t xml:space="preserve"> </w:t>
      </w:r>
      <w:r w:rsidR="0055594C">
        <w:t xml:space="preserve">Bloomberg - </w:t>
      </w:r>
      <w:r w:rsidR="0055594C" w:rsidRPr="0055594C">
        <w:t xml:space="preserve">Bitcoin </w:t>
      </w:r>
      <w:proofErr w:type="spellStart"/>
      <w:r w:rsidR="0055594C" w:rsidRPr="0055594C">
        <w:t>Has</w:t>
      </w:r>
      <w:proofErr w:type="spellEnd"/>
      <w:r w:rsidR="0055594C" w:rsidRPr="0055594C">
        <w:t xml:space="preserve"> Zero </w:t>
      </w:r>
      <w:proofErr w:type="spellStart"/>
      <w:r w:rsidR="0055594C" w:rsidRPr="0055594C">
        <w:t>Intrinsic</w:t>
      </w:r>
      <w:proofErr w:type="spellEnd"/>
      <w:r w:rsidR="0055594C" w:rsidRPr="0055594C">
        <w:t xml:space="preserve"> </w:t>
      </w:r>
      <w:proofErr w:type="spellStart"/>
      <w:r w:rsidR="0055594C" w:rsidRPr="0055594C">
        <w:t>Value</w:t>
      </w:r>
      <w:proofErr w:type="spellEnd"/>
      <w:r w:rsidR="0055594C" w:rsidRPr="0055594C">
        <w:t xml:space="preserve">. Some People Are OK </w:t>
      </w:r>
      <w:proofErr w:type="spellStart"/>
      <w:r w:rsidR="0055594C" w:rsidRPr="0055594C">
        <w:t>With</w:t>
      </w:r>
      <w:proofErr w:type="spellEnd"/>
      <w:r w:rsidR="0055594C" w:rsidRPr="0055594C">
        <w:t xml:space="preserve"> </w:t>
      </w:r>
      <w:proofErr w:type="spellStart"/>
      <w:r w:rsidR="0055594C" w:rsidRPr="0055594C">
        <w:t>That</w:t>
      </w:r>
      <w:proofErr w:type="spellEnd"/>
      <w:r w:rsidR="0055594C">
        <w:t xml:space="preserve">. </w:t>
      </w:r>
      <w:r w:rsidR="0055594C">
        <w:t>Disponível em: &lt;https://www.bloomberg.com/news/articles/2021-03-09/bitcoin-has-zero-intrinsic-value-some-people-are-ok-with-that#xj4y7vzkg?leadSource=uverify%20wall&gt;. Acesso em: 14 abr. 2023.</w:t>
      </w:r>
    </w:p>
    <w:p w14:paraId="2675232B" w14:textId="77777777" w:rsidR="0055594C" w:rsidRDefault="0055594C" w:rsidP="0055594C">
      <w:r>
        <w:t xml:space="preserve">[8] </w:t>
      </w:r>
      <w:r>
        <w:t xml:space="preserve">MOHAMED, T. Nobel </w:t>
      </w:r>
      <w:proofErr w:type="spellStart"/>
      <w:r>
        <w:t>Prize-winning</w:t>
      </w:r>
      <w:proofErr w:type="spellEnd"/>
      <w:r>
        <w:t xml:space="preserve"> </w:t>
      </w:r>
      <w:proofErr w:type="spellStart"/>
      <w:r>
        <w:t>economist</w:t>
      </w:r>
      <w:proofErr w:type="spellEnd"/>
      <w:r>
        <w:t xml:space="preserve"> Paul Krugman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trashed</w:t>
      </w:r>
      <w:proofErr w:type="spellEnd"/>
      <w:r>
        <w:t xml:space="preserve"> bitcoin as </w:t>
      </w:r>
      <w:proofErr w:type="spellStart"/>
      <w:r>
        <w:t>useless</w:t>
      </w:r>
      <w:proofErr w:type="spellEnd"/>
      <w:r>
        <w:t xml:space="preserve">, </w:t>
      </w:r>
      <w:proofErr w:type="spellStart"/>
      <w:r>
        <w:t>inefficient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a </w:t>
      </w:r>
      <w:proofErr w:type="spellStart"/>
      <w:r>
        <w:t>Ponzi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his</w:t>
      </w:r>
      <w:proofErr w:type="spellEnd"/>
      <w:r>
        <w:t xml:space="preserve"> 12 </w:t>
      </w:r>
      <w:proofErr w:type="spellStart"/>
      <w:r>
        <w:t>best</w:t>
      </w:r>
      <w:proofErr w:type="spellEnd"/>
      <w:r>
        <w:t xml:space="preserve"> quotes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decade</w:t>
      </w:r>
      <w:proofErr w:type="spellEnd"/>
      <w:r>
        <w:t>. Disponível em: &lt;https://markets.businessinsider.com/news/currencies/paul-krugman-nyt-bitcoin-crypto-digital-payments-fraud-ponzi-scheme-2022-9?utm_medium=ingest&amp;utm_source=markets&gt;. Acesso em: 14 abr. 2023.</w:t>
      </w:r>
    </w:p>
    <w:p w14:paraId="76D2EC94" w14:textId="77777777" w:rsidR="0055594C" w:rsidRDefault="0055594C" w:rsidP="0055594C"/>
    <w:p w14:paraId="10724413" w14:textId="14CAE04E" w:rsidR="0055594C" w:rsidRPr="004D1943" w:rsidRDefault="0055594C" w:rsidP="0055594C">
      <w:r>
        <w:t>‌</w:t>
      </w:r>
    </w:p>
    <w:sectPr w:rsidR="0055594C" w:rsidRPr="004D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43"/>
    <w:rsid w:val="003250AD"/>
    <w:rsid w:val="003B6712"/>
    <w:rsid w:val="00435E41"/>
    <w:rsid w:val="004D1943"/>
    <w:rsid w:val="005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2822"/>
  <w15:chartTrackingRefBased/>
  <w15:docId w15:val="{F8FC27E3-DB5C-49CB-843B-6932DDE4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2023-04-14T18:46:00Z</dcterms:created>
  <dcterms:modified xsi:type="dcterms:W3CDTF">2023-04-14T19:09:00Z</dcterms:modified>
</cp:coreProperties>
</file>