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657E" w:rsidRDefault="00696A3B">
      <w:pPr>
        <w:widowControl w:val="0"/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44"/>
          <w:szCs w:val="44"/>
        </w:rPr>
      </w:pPr>
      <w:bookmarkStart w:id="0" w:name="_gjdgxs" w:colFirst="0" w:colLast="0"/>
      <w:bookmarkEnd w:id="0"/>
      <w:r>
        <w:rPr>
          <w:rFonts w:ascii="Arial" w:eastAsia="Arial" w:hAnsi="Arial" w:cs="Arial"/>
          <w:b/>
          <w:color w:val="000000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color w:val="000000"/>
          <w:sz w:val="40"/>
          <w:szCs w:val="40"/>
        </w:rPr>
        <w:t xml:space="preserve">Especificação dos Requisitos do Software </w:t>
      </w:r>
      <w:r>
        <w:rPr>
          <w:b/>
          <w:i/>
          <w:sz w:val="44"/>
          <w:szCs w:val="44"/>
        </w:rPr>
        <w:t>Sistema de Acesso à Ocorrências</w:t>
      </w:r>
    </w:p>
    <w:p w:rsidR="00A9657E" w:rsidRDefault="00A9657E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color w:val="000000"/>
          <w:sz w:val="38"/>
          <w:szCs w:val="38"/>
        </w:rPr>
      </w:pPr>
    </w:p>
    <w:p w:rsidR="00A9657E" w:rsidRDefault="00696A3B">
      <w:pPr>
        <w:keepNext/>
        <w:keepLines/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b/>
          <w:color w:val="000000"/>
          <w:sz w:val="32"/>
          <w:szCs w:val="32"/>
        </w:rPr>
      </w:pPr>
      <w:bookmarkStart w:id="1" w:name="_30j0zll" w:colFirst="0" w:colLast="0"/>
      <w:bookmarkEnd w:id="1"/>
      <w:r>
        <w:rPr>
          <w:rFonts w:ascii="Arial" w:eastAsia="Arial" w:hAnsi="Arial" w:cs="Arial"/>
          <w:b/>
          <w:color w:val="000000"/>
          <w:sz w:val="32"/>
          <w:szCs w:val="32"/>
        </w:rPr>
        <w:t>Versão &lt;1.0&gt;</w:t>
      </w:r>
    </w:p>
    <w:p w:rsidR="00A9657E" w:rsidRDefault="00696A3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480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r>
        <w:br w:type="page"/>
      </w:r>
    </w:p>
    <w:p w:rsidR="00A9657E" w:rsidRDefault="00696A3B" w:rsidP="00B834A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Verdana" w:eastAsia="Verdana" w:hAnsi="Verdana" w:cs="Verdana"/>
          <w:color w:val="000000"/>
          <w:sz w:val="36"/>
          <w:szCs w:val="36"/>
        </w:rPr>
      </w:pPr>
      <w:bookmarkStart w:id="2" w:name="_1fob9te" w:colFirst="0" w:colLast="0"/>
      <w:bookmarkEnd w:id="2"/>
      <w:r>
        <w:rPr>
          <w:rFonts w:ascii="Verdana" w:eastAsia="Verdana" w:hAnsi="Verdana" w:cs="Verdana"/>
          <w:color w:val="000000"/>
          <w:sz w:val="36"/>
          <w:szCs w:val="36"/>
        </w:rPr>
        <w:lastRenderedPageBreak/>
        <w:t>S</w:t>
      </w:r>
      <w:r>
        <w:rPr>
          <w:rFonts w:ascii="Verdana" w:eastAsia="Verdana" w:hAnsi="Verdana" w:cs="Verdana"/>
          <w:color w:val="000000"/>
          <w:sz w:val="36"/>
          <w:szCs w:val="36"/>
        </w:rPr>
        <w:t>umário</w:t>
      </w:r>
    </w:p>
    <w:p w:rsidR="00A9657E" w:rsidRDefault="00A9657E">
      <w:pPr>
        <w:keepLines/>
        <w:pBdr>
          <w:top w:val="nil"/>
          <w:left w:val="nil"/>
          <w:bottom w:val="nil"/>
          <w:right w:val="nil"/>
          <w:between w:val="nil"/>
        </w:pBdr>
        <w:ind w:left="567"/>
        <w:rPr>
          <w:rFonts w:ascii="Raavi" w:eastAsia="Raavi" w:hAnsi="Raavi" w:cs="Raavi"/>
          <w:color w:val="000000"/>
          <w:sz w:val="28"/>
          <w:szCs w:val="28"/>
        </w:rPr>
      </w:pPr>
    </w:p>
    <w:sdt>
      <w:sdtPr>
        <w:id w:val="1874033194"/>
        <w:docPartObj>
          <w:docPartGallery w:val="Table of Contents"/>
          <w:docPartUnique/>
        </w:docPartObj>
      </w:sdtPr>
      <w:sdtEndPr/>
      <w:sdtContent>
        <w:p w:rsidR="00A9657E" w:rsidRDefault="00696A3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00"/>
              <w:tab w:val="right" w:pos="9019"/>
            </w:tabs>
            <w:ind w:left="200"/>
            <w:rPr>
              <w:color w:val="000000"/>
              <w:sz w:val="24"/>
              <w:szCs w:val="24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3fwokq0">
            <w:r>
              <w:rPr>
                <w:rFonts w:ascii="Verdana" w:eastAsia="Verdana" w:hAnsi="Verdana" w:cs="Verdana"/>
                <w:color w:val="000000"/>
              </w:rPr>
              <w:t>1</w:t>
            </w:r>
          </w:hyperlink>
          <w:hyperlink w:anchor="_3fwokq0">
            <w:r>
              <w:rPr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_3fwokq0 \h </w:instrText>
          </w:r>
          <w:r>
            <w:fldChar w:fldCharType="separate"/>
          </w:r>
          <w:r>
            <w:rPr>
              <w:rFonts w:ascii="Verdana" w:eastAsia="Verdana" w:hAnsi="Verdana" w:cs="Verdana"/>
              <w:color w:val="000000"/>
            </w:rPr>
            <w:t>Introdução</w:t>
          </w:r>
          <w:r>
            <w:rPr>
              <w:color w:val="000000"/>
            </w:rPr>
            <w:tab/>
            <w:t>3</w:t>
          </w:r>
          <w:r>
            <w:fldChar w:fldCharType="end"/>
          </w:r>
        </w:p>
        <w:p w:rsidR="00A9657E" w:rsidRDefault="00696A3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000"/>
              <w:tab w:val="right" w:pos="9019"/>
            </w:tabs>
            <w:ind w:left="400"/>
            <w:rPr>
              <w:color w:val="000000"/>
              <w:sz w:val="24"/>
              <w:szCs w:val="24"/>
            </w:rPr>
          </w:pPr>
          <w:hyperlink w:anchor="_1v1yuxt">
            <w:r>
              <w:rPr>
                <w:rFonts w:ascii="Verdana" w:eastAsia="Verdana" w:hAnsi="Verdana" w:cs="Verdana"/>
                <w:color w:val="000000"/>
              </w:rPr>
              <w:t>1.1</w:t>
            </w:r>
          </w:hyperlink>
          <w:hyperlink w:anchor="_1v1yuxt">
            <w:r>
              <w:rPr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_1v1yuxt \h </w:instrText>
          </w:r>
          <w:r>
            <w:fldChar w:fldCharType="separate"/>
          </w:r>
          <w:r>
            <w:rPr>
              <w:rFonts w:ascii="Verdana" w:eastAsia="Verdana" w:hAnsi="Verdana" w:cs="Verdana"/>
              <w:color w:val="000000"/>
            </w:rPr>
            <w:t>Objetivos deste documento</w:t>
          </w:r>
          <w:r>
            <w:rPr>
              <w:color w:val="000000"/>
            </w:rPr>
            <w:tab/>
            <w:t>3</w:t>
          </w:r>
          <w:r>
            <w:fldChar w:fldCharType="end"/>
          </w:r>
        </w:p>
        <w:p w:rsidR="00A9657E" w:rsidRDefault="00696A3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000"/>
              <w:tab w:val="right" w:pos="9019"/>
            </w:tabs>
            <w:ind w:left="400"/>
            <w:rPr>
              <w:color w:val="000000"/>
              <w:sz w:val="24"/>
              <w:szCs w:val="24"/>
            </w:rPr>
          </w:pPr>
          <w:hyperlink w:anchor="_4f1mdlm">
            <w:r>
              <w:rPr>
                <w:rFonts w:ascii="Verdana" w:eastAsia="Verdana" w:hAnsi="Verdana" w:cs="Verdana"/>
                <w:color w:val="000000"/>
              </w:rPr>
              <w:t>1.2</w:t>
            </w:r>
          </w:hyperlink>
          <w:hyperlink w:anchor="_4f1mdlm">
            <w:r>
              <w:rPr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_4f1mdlm \h </w:instrText>
          </w:r>
          <w:r>
            <w:fldChar w:fldCharType="separate"/>
          </w:r>
          <w:r>
            <w:rPr>
              <w:rFonts w:ascii="Verdana" w:eastAsia="Verdana" w:hAnsi="Verdana" w:cs="Verdana"/>
              <w:color w:val="000000"/>
            </w:rPr>
            <w:t>Escopo do produto</w:t>
          </w:r>
          <w:r>
            <w:rPr>
              <w:color w:val="000000"/>
            </w:rPr>
            <w:tab/>
            <w:t>3</w:t>
          </w:r>
          <w:r>
            <w:fldChar w:fldCharType="end"/>
          </w:r>
        </w:p>
        <w:p w:rsidR="00A9657E" w:rsidRDefault="00696A3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000"/>
              <w:tab w:val="right" w:pos="9019"/>
            </w:tabs>
            <w:ind w:left="400"/>
            <w:rPr>
              <w:color w:val="000000"/>
              <w:sz w:val="24"/>
              <w:szCs w:val="24"/>
            </w:rPr>
          </w:pPr>
          <w:hyperlink w:anchor="_2u6wntf">
            <w:r>
              <w:rPr>
                <w:rFonts w:ascii="Verdana" w:eastAsia="Verdana" w:hAnsi="Verdana" w:cs="Verdana"/>
                <w:color w:val="000000"/>
              </w:rPr>
              <w:t>1.3</w:t>
            </w:r>
          </w:hyperlink>
          <w:hyperlink w:anchor="_2u6wntf">
            <w:r>
              <w:rPr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_2u6wntf \h </w:instrText>
          </w:r>
          <w:r>
            <w:fldChar w:fldCharType="separate"/>
          </w:r>
          <w:r>
            <w:rPr>
              <w:rFonts w:ascii="Verdana" w:eastAsia="Verdana" w:hAnsi="Verdana" w:cs="Verdana"/>
              <w:color w:val="000000"/>
            </w:rPr>
            <w:t>Definições e siglas</w:t>
          </w:r>
          <w:r>
            <w:rPr>
              <w:color w:val="000000"/>
            </w:rPr>
            <w:tab/>
            <w:t>3</w:t>
          </w:r>
          <w:r>
            <w:fldChar w:fldCharType="end"/>
          </w:r>
        </w:p>
        <w:p w:rsidR="00A9657E" w:rsidRDefault="00696A3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000"/>
              <w:tab w:val="right" w:pos="9019"/>
            </w:tabs>
            <w:ind w:left="400"/>
            <w:rPr>
              <w:color w:val="000000"/>
              <w:sz w:val="24"/>
              <w:szCs w:val="24"/>
            </w:rPr>
          </w:pPr>
          <w:hyperlink w:anchor="_19c6y18">
            <w:r>
              <w:rPr>
                <w:rFonts w:ascii="Verdana" w:eastAsia="Verdana" w:hAnsi="Verdana" w:cs="Verdana"/>
                <w:color w:val="000000"/>
              </w:rPr>
              <w:t>1.4</w:t>
            </w:r>
          </w:hyperlink>
          <w:hyperlink w:anchor="_19c6y18">
            <w:r>
              <w:rPr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_19c6y18 \h </w:instrText>
          </w:r>
          <w:r>
            <w:fldChar w:fldCharType="separate"/>
          </w:r>
          <w:r>
            <w:rPr>
              <w:rFonts w:ascii="Verdana" w:eastAsia="Verdana" w:hAnsi="Verdana" w:cs="Verdana"/>
              <w:color w:val="000000"/>
            </w:rPr>
            <w:t>Visão geral deste documento</w:t>
          </w:r>
          <w:r>
            <w:rPr>
              <w:color w:val="000000"/>
            </w:rPr>
            <w:tab/>
            <w:t>4</w:t>
          </w:r>
          <w:r>
            <w:fldChar w:fldCharType="end"/>
          </w:r>
        </w:p>
        <w:p w:rsidR="00A9657E" w:rsidRDefault="00696A3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00"/>
              <w:tab w:val="right" w:pos="9019"/>
            </w:tabs>
            <w:ind w:left="200"/>
            <w:rPr>
              <w:color w:val="000000"/>
              <w:sz w:val="24"/>
              <w:szCs w:val="24"/>
            </w:rPr>
          </w:pPr>
          <w:hyperlink w:anchor="_3tbugp1">
            <w:r>
              <w:rPr>
                <w:rFonts w:ascii="Verdana" w:eastAsia="Verdana" w:hAnsi="Verdana" w:cs="Verdana"/>
                <w:color w:val="000000"/>
              </w:rPr>
              <w:t>2</w:t>
            </w:r>
          </w:hyperlink>
          <w:hyperlink w:anchor="_3tbugp1">
            <w:r>
              <w:rPr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_3tbugp1 \h </w:instrText>
          </w:r>
          <w:r>
            <w:fldChar w:fldCharType="separate"/>
          </w:r>
          <w:r>
            <w:rPr>
              <w:rFonts w:ascii="Verdana" w:eastAsia="Verdana" w:hAnsi="Verdana" w:cs="Verdana"/>
              <w:color w:val="000000"/>
            </w:rPr>
            <w:t>Descrição geral do produto</w:t>
          </w:r>
          <w:r>
            <w:rPr>
              <w:color w:val="000000"/>
            </w:rPr>
            <w:tab/>
            <w:t>5</w:t>
          </w:r>
          <w:r>
            <w:fldChar w:fldCharType="end"/>
          </w:r>
        </w:p>
        <w:p w:rsidR="00A9657E" w:rsidRDefault="00B410A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000"/>
              <w:tab w:val="right" w:pos="9019"/>
            </w:tabs>
            <w:ind w:left="400"/>
            <w:rPr>
              <w:color w:val="000000"/>
              <w:sz w:val="24"/>
              <w:szCs w:val="24"/>
            </w:rPr>
          </w:pPr>
          <w:r>
            <w:rPr>
              <w:rFonts w:ascii="Verdana" w:eastAsia="Verdana" w:hAnsi="Verdana" w:cs="Verdana"/>
              <w:color w:val="000000"/>
            </w:rPr>
            <w:t>2.1</w:t>
          </w:r>
          <w:hyperlink w:anchor="_28h4qwu">
            <w:r w:rsidR="00696A3B">
              <w:rPr>
                <w:color w:val="000000"/>
                <w:sz w:val="24"/>
                <w:szCs w:val="24"/>
              </w:rPr>
              <w:tab/>
            </w:r>
          </w:hyperlink>
          <w:r w:rsidR="00696A3B">
            <w:fldChar w:fldCharType="begin"/>
          </w:r>
          <w:r w:rsidR="00696A3B">
            <w:instrText xml:space="preserve"> PAGEREF _28h4qwu \h </w:instrText>
          </w:r>
          <w:r w:rsidR="00696A3B">
            <w:fldChar w:fldCharType="separate"/>
          </w:r>
          <w:r w:rsidR="00696A3B">
            <w:rPr>
              <w:rFonts w:ascii="Verdana" w:eastAsia="Verdana" w:hAnsi="Verdana" w:cs="Verdana"/>
              <w:color w:val="000000"/>
            </w:rPr>
            <w:t>Usuários e sistemas externos</w:t>
          </w:r>
          <w:r w:rsidR="00696A3B">
            <w:rPr>
              <w:color w:val="000000"/>
            </w:rPr>
            <w:tab/>
            <w:t>6</w:t>
          </w:r>
          <w:r w:rsidR="00696A3B">
            <w:fldChar w:fldCharType="end"/>
          </w:r>
        </w:p>
        <w:p w:rsidR="00A9657E" w:rsidRDefault="00696A3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00"/>
              <w:tab w:val="right" w:pos="9019"/>
            </w:tabs>
            <w:ind w:left="200"/>
            <w:rPr>
              <w:color w:val="000000"/>
              <w:sz w:val="24"/>
              <w:szCs w:val="24"/>
            </w:rPr>
          </w:pPr>
          <w:hyperlink w:anchor="_nmf14n">
            <w:r>
              <w:rPr>
                <w:rFonts w:ascii="Verdana" w:eastAsia="Verdana" w:hAnsi="Verdana" w:cs="Verdana"/>
                <w:color w:val="000000"/>
              </w:rPr>
              <w:t>3</w:t>
            </w:r>
          </w:hyperlink>
          <w:hyperlink w:anchor="_nmf14n">
            <w:r>
              <w:rPr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_nmf14n \h </w:instrText>
          </w:r>
          <w:r>
            <w:fldChar w:fldCharType="separate"/>
          </w:r>
          <w:r>
            <w:rPr>
              <w:rFonts w:ascii="Verdana" w:eastAsia="Verdana" w:hAnsi="Verdana" w:cs="Verdana"/>
              <w:color w:val="000000"/>
            </w:rPr>
            <w:t>Requisitos específicos</w:t>
          </w:r>
          <w:r>
            <w:rPr>
              <w:color w:val="000000"/>
            </w:rPr>
            <w:tab/>
            <w:t>6</w:t>
          </w:r>
          <w:r>
            <w:fldChar w:fldCharType="end"/>
          </w:r>
        </w:p>
        <w:p w:rsidR="00A9657E" w:rsidRDefault="00696A3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000"/>
              <w:tab w:val="right" w:pos="9019"/>
            </w:tabs>
            <w:ind w:left="400"/>
            <w:rPr>
              <w:color w:val="000000"/>
              <w:sz w:val="24"/>
              <w:szCs w:val="24"/>
            </w:rPr>
          </w:pPr>
          <w:hyperlink w:anchor="_37m2jsg">
            <w:r>
              <w:rPr>
                <w:rFonts w:ascii="Verdana" w:eastAsia="Verdana" w:hAnsi="Verdana" w:cs="Verdana"/>
                <w:color w:val="000000"/>
              </w:rPr>
              <w:t>3.1</w:t>
            </w:r>
          </w:hyperlink>
          <w:hyperlink w:anchor="_37m2jsg">
            <w:r>
              <w:rPr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_37m2jsg \h </w:instrText>
          </w:r>
          <w:r>
            <w:fldChar w:fldCharType="separate"/>
          </w:r>
          <w:r>
            <w:rPr>
              <w:rFonts w:ascii="Verdana" w:eastAsia="Verdana" w:hAnsi="Verdana" w:cs="Verdana"/>
              <w:color w:val="000000"/>
            </w:rPr>
            <w:t>Prioridades dos Requisitos</w:t>
          </w:r>
          <w:r>
            <w:rPr>
              <w:color w:val="000000"/>
            </w:rPr>
            <w:tab/>
            <w:t>6</w:t>
          </w:r>
          <w:r>
            <w:fldChar w:fldCharType="end"/>
          </w:r>
        </w:p>
        <w:p w:rsidR="00A9657E" w:rsidRDefault="00696A3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000"/>
              <w:tab w:val="right" w:pos="9019"/>
            </w:tabs>
            <w:ind w:left="400"/>
            <w:rPr>
              <w:color w:val="000000"/>
              <w:sz w:val="24"/>
              <w:szCs w:val="24"/>
            </w:rPr>
          </w:pPr>
          <w:hyperlink w:anchor="_1mrcu09">
            <w:r>
              <w:rPr>
                <w:rFonts w:ascii="Verdana" w:eastAsia="Verdana" w:hAnsi="Verdana" w:cs="Verdana"/>
                <w:color w:val="000000"/>
              </w:rPr>
              <w:t>3.2</w:t>
            </w:r>
          </w:hyperlink>
          <w:hyperlink w:anchor="_1mrcu09">
            <w:r>
              <w:rPr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_1mrcu09 \h </w:instrText>
          </w:r>
          <w:r>
            <w:fldChar w:fldCharType="separate"/>
          </w:r>
          <w:r>
            <w:rPr>
              <w:rFonts w:ascii="Verdana" w:eastAsia="Verdana" w:hAnsi="Verdana" w:cs="Verdana"/>
              <w:color w:val="000000"/>
            </w:rPr>
            <w:t>Requisitos funcionais</w:t>
          </w:r>
          <w:r>
            <w:rPr>
              <w:color w:val="000000"/>
            </w:rPr>
            <w:tab/>
            <w:t>7</w:t>
          </w:r>
          <w:r>
            <w:fldChar w:fldCharType="end"/>
          </w:r>
        </w:p>
        <w:p w:rsidR="00A9657E" w:rsidRDefault="00696A3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000"/>
              <w:tab w:val="right" w:pos="9019"/>
            </w:tabs>
            <w:ind w:left="400"/>
            <w:rPr>
              <w:color w:val="000000"/>
              <w:sz w:val="24"/>
              <w:szCs w:val="24"/>
            </w:rPr>
          </w:pPr>
          <w:hyperlink w:anchor="_46r0co2">
            <w:r>
              <w:rPr>
                <w:rFonts w:ascii="Verdana" w:eastAsia="Verdana" w:hAnsi="Verdana" w:cs="Verdana"/>
                <w:color w:val="000000"/>
              </w:rPr>
              <w:t>3.3</w:t>
            </w:r>
          </w:hyperlink>
          <w:hyperlink w:anchor="_46r0co2">
            <w:r>
              <w:rPr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_46r0co2 \h </w:instrText>
          </w:r>
          <w:r>
            <w:fldChar w:fldCharType="separate"/>
          </w:r>
          <w:r>
            <w:rPr>
              <w:rFonts w:ascii="Verdana" w:eastAsia="Verdana" w:hAnsi="Verdana" w:cs="Verdana"/>
              <w:color w:val="000000"/>
            </w:rPr>
            <w:t>Requisitos não funcionais</w:t>
          </w:r>
          <w:r>
            <w:rPr>
              <w:color w:val="000000"/>
            </w:rPr>
            <w:tab/>
            <w:t>8</w:t>
          </w:r>
          <w:r>
            <w:fldChar w:fldCharType="end"/>
          </w:r>
        </w:p>
        <w:p w:rsidR="00A9657E" w:rsidRDefault="00696A3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000"/>
              <w:tab w:val="right" w:pos="9019"/>
            </w:tabs>
            <w:ind w:left="400"/>
            <w:rPr>
              <w:color w:val="000000"/>
              <w:sz w:val="24"/>
              <w:szCs w:val="24"/>
            </w:rPr>
          </w:pPr>
          <w:hyperlink w:anchor="_2p2csry">
            <w:r>
              <w:rPr>
                <w:rFonts w:ascii="Verdana" w:eastAsia="Verdana" w:hAnsi="Verdana" w:cs="Verdana"/>
                <w:color w:val="000000"/>
              </w:rPr>
              <w:t>3.4</w:t>
            </w:r>
          </w:hyperlink>
          <w:hyperlink w:anchor="_2p2csry">
            <w:r>
              <w:rPr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_2p2csry \h </w:instrText>
          </w:r>
          <w:r>
            <w:fldChar w:fldCharType="separate"/>
          </w:r>
          <w:r>
            <w:rPr>
              <w:rFonts w:ascii="Verdana" w:eastAsia="Verdana" w:hAnsi="Verdana" w:cs="Verdana"/>
              <w:color w:val="000000"/>
            </w:rPr>
            <w:t xml:space="preserve">Diagrama de </w:t>
          </w:r>
          <w:r>
            <w:rPr>
              <w:rFonts w:ascii="Verdana" w:eastAsia="Verdana" w:hAnsi="Verdana" w:cs="Verdana"/>
            </w:rPr>
            <w:t>Banco de Dados</w:t>
          </w:r>
          <w:r>
            <w:rPr>
              <w:color w:val="000000"/>
            </w:rPr>
            <w:tab/>
            <w:t>10</w:t>
          </w:r>
          <w:r>
            <w:fldChar w:fldCharType="end"/>
          </w:r>
          <w:r>
            <w:fldChar w:fldCharType="end"/>
          </w:r>
        </w:p>
      </w:sdtContent>
    </w:sdt>
    <w:p w:rsidR="00A9657E" w:rsidRDefault="00A9657E">
      <w:pPr>
        <w:keepLines/>
        <w:pBdr>
          <w:top w:val="nil"/>
          <w:left w:val="nil"/>
          <w:bottom w:val="nil"/>
          <w:right w:val="nil"/>
          <w:between w:val="nil"/>
        </w:pBdr>
        <w:ind w:left="567"/>
        <w:rPr>
          <w:rFonts w:ascii="Raavi" w:eastAsia="Raavi" w:hAnsi="Raavi" w:cs="Raavi"/>
          <w:color w:val="000000"/>
        </w:rPr>
      </w:pPr>
    </w:p>
    <w:p w:rsidR="00A9657E" w:rsidRDefault="00A9657E">
      <w:pPr>
        <w:keepLines/>
        <w:pBdr>
          <w:top w:val="nil"/>
          <w:left w:val="nil"/>
          <w:bottom w:val="nil"/>
          <w:right w:val="nil"/>
          <w:between w:val="nil"/>
        </w:pBdr>
        <w:ind w:left="567"/>
        <w:rPr>
          <w:rFonts w:ascii="Raavi" w:eastAsia="Raavi" w:hAnsi="Raavi" w:cs="Raavi"/>
          <w:color w:val="000000"/>
        </w:rPr>
      </w:pPr>
    </w:p>
    <w:p w:rsidR="00A9657E" w:rsidRDefault="00A9657E">
      <w:pPr>
        <w:keepLines/>
        <w:pBdr>
          <w:top w:val="nil"/>
          <w:left w:val="nil"/>
          <w:bottom w:val="nil"/>
          <w:right w:val="nil"/>
          <w:between w:val="nil"/>
        </w:pBdr>
        <w:ind w:left="567"/>
        <w:rPr>
          <w:rFonts w:ascii="Raavi" w:eastAsia="Raavi" w:hAnsi="Raavi" w:cs="Raavi"/>
          <w:color w:val="000000"/>
        </w:rPr>
      </w:pPr>
    </w:p>
    <w:p w:rsidR="00A9657E" w:rsidRDefault="00A9657E">
      <w:pPr>
        <w:keepLines/>
        <w:pBdr>
          <w:top w:val="nil"/>
          <w:left w:val="nil"/>
          <w:bottom w:val="nil"/>
          <w:right w:val="nil"/>
          <w:between w:val="nil"/>
        </w:pBdr>
        <w:ind w:left="567"/>
        <w:rPr>
          <w:rFonts w:ascii="Raavi" w:eastAsia="Raavi" w:hAnsi="Raavi" w:cs="Raavi"/>
          <w:color w:val="000000"/>
        </w:rPr>
      </w:pPr>
    </w:p>
    <w:p w:rsidR="00A9657E" w:rsidRDefault="00A9657E">
      <w:pPr>
        <w:keepLines/>
        <w:pBdr>
          <w:top w:val="nil"/>
          <w:left w:val="nil"/>
          <w:bottom w:val="nil"/>
          <w:right w:val="nil"/>
          <w:between w:val="nil"/>
        </w:pBdr>
        <w:ind w:left="567"/>
        <w:rPr>
          <w:rFonts w:ascii="Raavi" w:eastAsia="Raavi" w:hAnsi="Raavi" w:cs="Raavi"/>
          <w:color w:val="000000"/>
        </w:rPr>
      </w:pPr>
    </w:p>
    <w:p w:rsidR="00A9657E" w:rsidRDefault="00A9657E">
      <w:pPr>
        <w:keepLines/>
        <w:pBdr>
          <w:top w:val="nil"/>
          <w:left w:val="nil"/>
          <w:bottom w:val="nil"/>
          <w:right w:val="nil"/>
          <w:between w:val="nil"/>
        </w:pBdr>
        <w:ind w:left="567"/>
        <w:rPr>
          <w:rFonts w:ascii="Raavi" w:eastAsia="Raavi" w:hAnsi="Raavi" w:cs="Raavi"/>
          <w:color w:val="000000"/>
        </w:rPr>
      </w:pPr>
    </w:p>
    <w:p w:rsidR="00A9657E" w:rsidRDefault="00A9657E">
      <w:pPr>
        <w:keepLines/>
        <w:pBdr>
          <w:top w:val="nil"/>
          <w:left w:val="nil"/>
          <w:bottom w:val="nil"/>
          <w:right w:val="nil"/>
          <w:between w:val="nil"/>
        </w:pBdr>
        <w:ind w:left="567"/>
        <w:rPr>
          <w:rFonts w:ascii="Raavi" w:eastAsia="Raavi" w:hAnsi="Raavi" w:cs="Raavi"/>
          <w:color w:val="000000"/>
        </w:rPr>
      </w:pPr>
    </w:p>
    <w:p w:rsidR="00A9657E" w:rsidRDefault="00A9657E">
      <w:pPr>
        <w:keepLines/>
        <w:pBdr>
          <w:top w:val="nil"/>
          <w:left w:val="nil"/>
          <w:bottom w:val="nil"/>
          <w:right w:val="nil"/>
          <w:between w:val="nil"/>
        </w:pBdr>
        <w:ind w:left="567"/>
        <w:rPr>
          <w:rFonts w:ascii="Raavi" w:eastAsia="Raavi" w:hAnsi="Raavi" w:cs="Raavi"/>
          <w:color w:val="000000"/>
        </w:rPr>
      </w:pPr>
    </w:p>
    <w:p w:rsidR="00A9657E" w:rsidRDefault="00A9657E">
      <w:pPr>
        <w:keepLines/>
        <w:pBdr>
          <w:top w:val="nil"/>
          <w:left w:val="nil"/>
          <w:bottom w:val="nil"/>
          <w:right w:val="nil"/>
          <w:between w:val="nil"/>
        </w:pBdr>
        <w:ind w:left="567"/>
        <w:rPr>
          <w:rFonts w:ascii="Raavi" w:eastAsia="Raavi" w:hAnsi="Raavi" w:cs="Raavi"/>
          <w:color w:val="000000"/>
        </w:rPr>
      </w:pPr>
    </w:p>
    <w:p w:rsidR="00A9657E" w:rsidRDefault="00A9657E">
      <w:pPr>
        <w:keepLines/>
        <w:pBdr>
          <w:top w:val="nil"/>
          <w:left w:val="nil"/>
          <w:bottom w:val="nil"/>
          <w:right w:val="nil"/>
          <w:between w:val="nil"/>
        </w:pBdr>
        <w:ind w:left="567"/>
        <w:rPr>
          <w:rFonts w:ascii="Raavi" w:eastAsia="Raavi" w:hAnsi="Raavi" w:cs="Raavi"/>
          <w:color w:val="000000"/>
        </w:rPr>
      </w:pPr>
    </w:p>
    <w:p w:rsidR="00A9657E" w:rsidRDefault="00A9657E">
      <w:pPr>
        <w:keepLines/>
        <w:pBdr>
          <w:top w:val="nil"/>
          <w:left w:val="nil"/>
          <w:bottom w:val="nil"/>
          <w:right w:val="nil"/>
          <w:between w:val="nil"/>
        </w:pBdr>
        <w:ind w:left="567"/>
        <w:rPr>
          <w:rFonts w:ascii="Raavi" w:eastAsia="Raavi" w:hAnsi="Raavi" w:cs="Raavi"/>
          <w:color w:val="000000"/>
        </w:rPr>
      </w:pPr>
    </w:p>
    <w:p w:rsidR="00A9657E" w:rsidRDefault="00A9657E">
      <w:pPr>
        <w:keepLines/>
        <w:pBdr>
          <w:top w:val="nil"/>
          <w:left w:val="nil"/>
          <w:bottom w:val="nil"/>
          <w:right w:val="nil"/>
          <w:between w:val="nil"/>
        </w:pBdr>
        <w:ind w:left="567"/>
        <w:rPr>
          <w:rFonts w:ascii="Raavi" w:eastAsia="Raavi" w:hAnsi="Raavi" w:cs="Raavi"/>
          <w:color w:val="000000"/>
        </w:rPr>
      </w:pPr>
    </w:p>
    <w:p w:rsidR="00A9657E" w:rsidRDefault="00A9657E">
      <w:pPr>
        <w:keepLines/>
        <w:pBdr>
          <w:top w:val="nil"/>
          <w:left w:val="nil"/>
          <w:bottom w:val="nil"/>
          <w:right w:val="nil"/>
          <w:between w:val="nil"/>
        </w:pBdr>
        <w:ind w:left="567"/>
        <w:rPr>
          <w:rFonts w:ascii="Raavi" w:eastAsia="Raavi" w:hAnsi="Raavi" w:cs="Raavi"/>
          <w:color w:val="000000"/>
        </w:rPr>
      </w:pPr>
    </w:p>
    <w:p w:rsidR="00A9657E" w:rsidRDefault="00A9657E">
      <w:pPr>
        <w:keepLines/>
        <w:pBdr>
          <w:top w:val="nil"/>
          <w:left w:val="nil"/>
          <w:bottom w:val="nil"/>
          <w:right w:val="nil"/>
          <w:between w:val="nil"/>
        </w:pBdr>
        <w:ind w:left="567"/>
        <w:rPr>
          <w:rFonts w:ascii="Raavi" w:eastAsia="Raavi" w:hAnsi="Raavi" w:cs="Raavi"/>
          <w:color w:val="000000"/>
        </w:rPr>
      </w:pPr>
    </w:p>
    <w:p w:rsidR="00A9657E" w:rsidRDefault="00A9657E">
      <w:pPr>
        <w:keepLines/>
        <w:pBdr>
          <w:top w:val="nil"/>
          <w:left w:val="nil"/>
          <w:bottom w:val="nil"/>
          <w:right w:val="nil"/>
          <w:between w:val="nil"/>
        </w:pBdr>
        <w:ind w:left="567"/>
        <w:rPr>
          <w:rFonts w:ascii="Raavi" w:eastAsia="Raavi" w:hAnsi="Raavi" w:cs="Raavi"/>
          <w:color w:val="000000"/>
        </w:rPr>
      </w:pPr>
    </w:p>
    <w:p w:rsidR="00A9657E" w:rsidRDefault="00A9657E">
      <w:pPr>
        <w:keepLines/>
        <w:pBdr>
          <w:top w:val="nil"/>
          <w:left w:val="nil"/>
          <w:bottom w:val="nil"/>
          <w:right w:val="nil"/>
          <w:between w:val="nil"/>
        </w:pBdr>
        <w:ind w:left="567"/>
        <w:rPr>
          <w:rFonts w:ascii="Raavi" w:eastAsia="Raavi" w:hAnsi="Raavi" w:cs="Raavi"/>
          <w:color w:val="000000"/>
        </w:rPr>
      </w:pPr>
    </w:p>
    <w:p w:rsidR="00A9657E" w:rsidRDefault="00A9657E">
      <w:pPr>
        <w:keepLines/>
        <w:pBdr>
          <w:top w:val="nil"/>
          <w:left w:val="nil"/>
          <w:bottom w:val="nil"/>
          <w:right w:val="nil"/>
          <w:between w:val="nil"/>
        </w:pBdr>
        <w:ind w:left="567"/>
        <w:rPr>
          <w:rFonts w:ascii="Raavi" w:eastAsia="Raavi" w:hAnsi="Raavi" w:cs="Raavi"/>
          <w:color w:val="000000"/>
        </w:rPr>
      </w:pPr>
    </w:p>
    <w:p w:rsidR="00A9657E" w:rsidRDefault="00A9657E">
      <w:pPr>
        <w:keepLines/>
        <w:pBdr>
          <w:top w:val="nil"/>
          <w:left w:val="nil"/>
          <w:bottom w:val="nil"/>
          <w:right w:val="nil"/>
          <w:between w:val="nil"/>
        </w:pBdr>
        <w:ind w:left="567"/>
        <w:rPr>
          <w:rFonts w:ascii="Raavi" w:eastAsia="Raavi" w:hAnsi="Raavi" w:cs="Raavi"/>
          <w:color w:val="000000"/>
        </w:rPr>
      </w:pPr>
    </w:p>
    <w:p w:rsidR="00A9657E" w:rsidRDefault="00A9657E">
      <w:pPr>
        <w:keepLines/>
        <w:pBdr>
          <w:top w:val="nil"/>
          <w:left w:val="nil"/>
          <w:bottom w:val="nil"/>
          <w:right w:val="nil"/>
          <w:between w:val="nil"/>
        </w:pBdr>
        <w:ind w:left="567"/>
        <w:rPr>
          <w:rFonts w:ascii="Raavi" w:eastAsia="Raavi" w:hAnsi="Raavi" w:cs="Raavi"/>
          <w:color w:val="000000"/>
        </w:rPr>
      </w:pPr>
    </w:p>
    <w:p w:rsidR="00A9657E" w:rsidRDefault="00A9657E">
      <w:pPr>
        <w:keepLines/>
        <w:pBdr>
          <w:top w:val="nil"/>
          <w:left w:val="nil"/>
          <w:bottom w:val="nil"/>
          <w:right w:val="nil"/>
          <w:between w:val="nil"/>
        </w:pBdr>
        <w:ind w:left="567"/>
        <w:rPr>
          <w:rFonts w:ascii="Raavi" w:eastAsia="Raavi" w:hAnsi="Raavi" w:cs="Raavi"/>
          <w:color w:val="000000"/>
        </w:rPr>
      </w:pPr>
    </w:p>
    <w:p w:rsidR="00A9657E" w:rsidRDefault="00A9657E">
      <w:pPr>
        <w:keepLines/>
        <w:pBdr>
          <w:top w:val="nil"/>
          <w:left w:val="nil"/>
          <w:bottom w:val="nil"/>
          <w:right w:val="nil"/>
          <w:between w:val="nil"/>
        </w:pBdr>
        <w:ind w:left="567"/>
        <w:rPr>
          <w:rFonts w:ascii="Raavi" w:eastAsia="Raavi" w:hAnsi="Raavi" w:cs="Raavi"/>
          <w:color w:val="000000"/>
        </w:rPr>
      </w:pPr>
    </w:p>
    <w:p w:rsidR="00A9657E" w:rsidRDefault="00A9657E">
      <w:pPr>
        <w:keepLines/>
        <w:pBdr>
          <w:top w:val="nil"/>
          <w:left w:val="nil"/>
          <w:bottom w:val="nil"/>
          <w:right w:val="nil"/>
          <w:between w:val="nil"/>
        </w:pBdr>
        <w:ind w:left="567"/>
        <w:rPr>
          <w:rFonts w:ascii="Raavi" w:eastAsia="Raavi" w:hAnsi="Raavi" w:cs="Raavi"/>
          <w:color w:val="000000"/>
        </w:rPr>
      </w:pPr>
    </w:p>
    <w:p w:rsidR="00A9657E" w:rsidRDefault="00A9657E">
      <w:pPr>
        <w:keepLines/>
        <w:pBdr>
          <w:top w:val="nil"/>
          <w:left w:val="nil"/>
          <w:bottom w:val="nil"/>
          <w:right w:val="nil"/>
          <w:between w:val="nil"/>
        </w:pBdr>
        <w:ind w:left="567"/>
        <w:rPr>
          <w:rFonts w:ascii="Raavi" w:eastAsia="Raavi" w:hAnsi="Raavi" w:cs="Raavi"/>
          <w:color w:val="000000"/>
        </w:rPr>
      </w:pPr>
    </w:p>
    <w:p w:rsidR="00A9657E" w:rsidRDefault="00A9657E">
      <w:pPr>
        <w:keepLines/>
        <w:pBdr>
          <w:top w:val="nil"/>
          <w:left w:val="nil"/>
          <w:bottom w:val="nil"/>
          <w:right w:val="nil"/>
          <w:between w:val="nil"/>
        </w:pBdr>
        <w:ind w:left="567"/>
        <w:rPr>
          <w:rFonts w:ascii="Raavi" w:eastAsia="Raavi" w:hAnsi="Raavi" w:cs="Raavi"/>
          <w:color w:val="000000"/>
        </w:rPr>
      </w:pPr>
    </w:p>
    <w:p w:rsidR="00A9657E" w:rsidRDefault="00A9657E" w:rsidP="00B834A3">
      <w:pPr>
        <w:keepLines/>
        <w:pBdr>
          <w:top w:val="nil"/>
          <w:left w:val="nil"/>
          <w:bottom w:val="nil"/>
          <w:right w:val="nil"/>
          <w:between w:val="nil"/>
        </w:pBdr>
        <w:rPr>
          <w:rFonts w:ascii="Raavi" w:eastAsia="Raavi" w:hAnsi="Raavi" w:cs="Raavi"/>
          <w:color w:val="000000"/>
        </w:rPr>
      </w:pPr>
      <w:bookmarkStart w:id="3" w:name="_3znysh7" w:colFirst="0" w:colLast="0"/>
      <w:bookmarkEnd w:id="3"/>
    </w:p>
    <w:p w:rsidR="00A9657E" w:rsidRPr="00913757" w:rsidRDefault="00696A3B" w:rsidP="00913757">
      <w:pPr>
        <w:pStyle w:val="PargrafodaLista"/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color w:val="000000"/>
        </w:rPr>
      </w:pPr>
      <w:r w:rsidRPr="00913757">
        <w:rPr>
          <w:rFonts w:ascii="Verdana" w:eastAsia="Verdana" w:hAnsi="Verdana" w:cs="Verdana"/>
          <w:color w:val="000000"/>
          <w:sz w:val="28"/>
          <w:szCs w:val="28"/>
        </w:rPr>
        <w:lastRenderedPageBreak/>
        <w:t>Introdução</w:t>
      </w:r>
    </w:p>
    <w:p w:rsidR="00913757" w:rsidRPr="00913757" w:rsidRDefault="00913757" w:rsidP="00913757">
      <w:pPr>
        <w:pStyle w:val="PargrafodaLista"/>
        <w:keepNext/>
        <w:pBdr>
          <w:top w:val="nil"/>
          <w:left w:val="nil"/>
          <w:bottom w:val="nil"/>
          <w:right w:val="nil"/>
          <w:between w:val="nil"/>
        </w:pBdr>
        <w:spacing w:before="240" w:after="240"/>
        <w:ind w:left="567"/>
        <w:rPr>
          <w:color w:val="000000"/>
        </w:rPr>
      </w:pPr>
    </w:p>
    <w:p w:rsidR="00A9657E" w:rsidRPr="00913757" w:rsidRDefault="00696A3B" w:rsidP="00913757">
      <w:pPr>
        <w:pStyle w:val="PargrafodaLista"/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60" w:after="160"/>
        <w:ind w:left="567"/>
        <w:rPr>
          <w:rFonts w:ascii="Verdana" w:eastAsia="Verdana" w:hAnsi="Verdana" w:cs="Verdana"/>
          <w:color w:val="000000"/>
          <w:sz w:val="24"/>
          <w:szCs w:val="24"/>
        </w:rPr>
      </w:pPr>
      <w:bookmarkStart w:id="4" w:name="_2et92p0" w:colFirst="0" w:colLast="0"/>
      <w:bookmarkEnd w:id="4"/>
      <w:r w:rsidRPr="00913757">
        <w:rPr>
          <w:rFonts w:ascii="Verdana" w:eastAsia="Verdana" w:hAnsi="Verdana" w:cs="Verdana"/>
          <w:color w:val="000000"/>
          <w:sz w:val="24"/>
          <w:szCs w:val="24"/>
        </w:rPr>
        <w:t>Objetivos deste documento</w:t>
      </w:r>
    </w:p>
    <w:p w:rsidR="00A9657E" w:rsidRDefault="00696A3B">
      <w:pPr>
        <w:keepLines/>
        <w:pBdr>
          <w:top w:val="nil"/>
          <w:left w:val="nil"/>
          <w:bottom w:val="nil"/>
          <w:right w:val="nil"/>
          <w:between w:val="nil"/>
        </w:pBdr>
        <w:ind w:left="567"/>
        <w:rPr>
          <w:rFonts w:ascii="Raavi" w:eastAsia="Raavi" w:hAnsi="Raavi" w:cs="Raavi"/>
          <w:color w:val="000000"/>
        </w:rPr>
      </w:pPr>
      <w:r>
        <w:rPr>
          <w:rFonts w:ascii="Raavi" w:eastAsia="Raavi" w:hAnsi="Raavi" w:cs="Raavi"/>
          <w:color w:val="000000"/>
        </w:rPr>
        <w:t>D</w:t>
      </w:r>
      <w:r>
        <w:rPr>
          <w:rFonts w:ascii="Raavi" w:eastAsia="Raavi" w:hAnsi="Raavi" w:cs="Raavi"/>
          <w:color w:val="000000"/>
        </w:rPr>
        <w:t xml:space="preserve">escrever e especificar o sistema de </w:t>
      </w:r>
      <w:r w:rsidR="00B834A3">
        <w:rPr>
          <w:rFonts w:ascii="Raavi" w:eastAsia="Raavi" w:hAnsi="Raavi" w:cs="Raavi"/>
          <w:color w:val="000000"/>
        </w:rPr>
        <w:t>acesso</w:t>
      </w:r>
      <w:r>
        <w:rPr>
          <w:rFonts w:ascii="Raavi" w:eastAsia="Raavi" w:hAnsi="Raavi" w:cs="Raavi"/>
          <w:color w:val="000000"/>
        </w:rPr>
        <w:t xml:space="preserve"> </w:t>
      </w:r>
      <w:r w:rsidR="00B834A3">
        <w:rPr>
          <w:rFonts w:ascii="Raavi" w:eastAsia="Raavi" w:hAnsi="Raavi" w:cs="Raavi"/>
          <w:color w:val="000000"/>
        </w:rPr>
        <w:t>às</w:t>
      </w:r>
      <w:r>
        <w:rPr>
          <w:rFonts w:ascii="Raavi" w:eastAsia="Raavi" w:hAnsi="Raavi" w:cs="Raavi"/>
          <w:color w:val="000000"/>
        </w:rPr>
        <w:t xml:space="preserve"> </w:t>
      </w:r>
      <w:r w:rsidR="00B834A3">
        <w:rPr>
          <w:rFonts w:ascii="Raavi" w:eastAsia="Raavi" w:hAnsi="Raavi" w:cs="Raavi"/>
          <w:color w:val="000000"/>
        </w:rPr>
        <w:t>ocorrências de Belo Horizonte</w:t>
      </w:r>
      <w:r>
        <w:rPr>
          <w:rFonts w:ascii="Raavi" w:eastAsia="Raavi" w:hAnsi="Raavi" w:cs="Raavi"/>
          <w:color w:val="000000"/>
        </w:rPr>
        <w:t xml:space="preserve">, sendo a base para o processo de desenvolvimento do produto </w:t>
      </w:r>
      <w:r w:rsidR="00B834A3">
        <w:rPr>
          <w:b/>
          <w:i/>
          <w:color w:val="000000"/>
        </w:rPr>
        <w:t>Sistema de Acesso Às Ocorrências</w:t>
      </w:r>
      <w:r>
        <w:rPr>
          <w:rFonts w:ascii="Raavi" w:eastAsia="Raavi" w:hAnsi="Raavi" w:cs="Raavi"/>
          <w:color w:val="000000"/>
        </w:rPr>
        <w:t xml:space="preserve"> </w:t>
      </w:r>
      <w:r>
        <w:rPr>
          <w:rFonts w:ascii="Raavi" w:eastAsia="Raavi" w:hAnsi="Raavi" w:cs="Raavi"/>
          <w:color w:val="000000"/>
        </w:rPr>
        <w:t>e a principal fonte de informações para as pessoas envolvidas no projeto.</w:t>
      </w:r>
    </w:p>
    <w:p w:rsidR="00A9657E" w:rsidRDefault="00A9657E">
      <w:pPr>
        <w:keepLines/>
        <w:pBdr>
          <w:top w:val="nil"/>
          <w:left w:val="nil"/>
          <w:bottom w:val="nil"/>
          <w:right w:val="nil"/>
          <w:between w:val="nil"/>
        </w:pBdr>
        <w:ind w:left="567"/>
        <w:rPr>
          <w:rFonts w:ascii="Raavi" w:eastAsia="Raavi" w:hAnsi="Raavi" w:cs="Raavi"/>
          <w:color w:val="000000"/>
        </w:rPr>
      </w:pPr>
      <w:bookmarkStart w:id="5" w:name="_tyjcwt" w:colFirst="0" w:colLast="0"/>
      <w:bookmarkEnd w:id="5"/>
    </w:p>
    <w:p w:rsidR="00A9657E" w:rsidRPr="00770F81" w:rsidRDefault="00696A3B" w:rsidP="00913757">
      <w:pPr>
        <w:pStyle w:val="PargrafodaLista"/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60" w:after="160"/>
        <w:ind w:left="567"/>
        <w:rPr>
          <w:rFonts w:ascii="Verdana" w:eastAsia="Verdana" w:hAnsi="Verdana" w:cs="Verdana"/>
          <w:color w:val="000000"/>
          <w:sz w:val="24"/>
          <w:szCs w:val="24"/>
        </w:rPr>
      </w:pPr>
      <w:r w:rsidRPr="00770F81">
        <w:rPr>
          <w:rFonts w:ascii="Verdana" w:eastAsia="Verdana" w:hAnsi="Verdana" w:cs="Verdana"/>
          <w:color w:val="000000"/>
          <w:sz w:val="24"/>
          <w:szCs w:val="24"/>
        </w:rPr>
        <w:t>Escopo do produto</w:t>
      </w:r>
    </w:p>
    <w:p w:rsidR="00A9657E" w:rsidRPr="00770F81" w:rsidRDefault="00A9657E">
      <w:pPr>
        <w:keepLines/>
        <w:pBdr>
          <w:top w:val="nil"/>
          <w:left w:val="nil"/>
          <w:bottom w:val="nil"/>
          <w:right w:val="nil"/>
          <w:between w:val="nil"/>
        </w:pBdr>
        <w:ind w:left="567"/>
        <w:rPr>
          <w:rFonts w:ascii="Raavi" w:eastAsia="Raavi" w:hAnsi="Raavi" w:cs="Raavi"/>
          <w:color w:val="000000"/>
        </w:rPr>
      </w:pPr>
      <w:bookmarkStart w:id="6" w:name="_3dy6vkm" w:colFirst="0" w:colLast="0"/>
      <w:bookmarkEnd w:id="6"/>
    </w:p>
    <w:p w:rsidR="00A9657E" w:rsidRPr="00770F81" w:rsidRDefault="00696A3B" w:rsidP="00913757">
      <w:pPr>
        <w:pStyle w:val="PargrafodaLista"/>
        <w:keepNext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560"/>
        </w:tabs>
        <w:spacing w:before="120" w:after="120"/>
        <w:ind w:left="567" w:hanging="938"/>
        <w:rPr>
          <w:rFonts w:ascii="Verdana" w:eastAsia="Verdana" w:hAnsi="Verdana" w:cs="Verdana"/>
          <w:color w:val="000000"/>
          <w:sz w:val="22"/>
          <w:szCs w:val="22"/>
        </w:rPr>
      </w:pPr>
      <w:r w:rsidRPr="00770F81">
        <w:rPr>
          <w:rFonts w:ascii="Verdana" w:eastAsia="Verdana" w:hAnsi="Verdana" w:cs="Verdana"/>
          <w:color w:val="000000"/>
          <w:sz w:val="22"/>
          <w:szCs w:val="22"/>
        </w:rPr>
        <w:t>Nome do produto e de seus componentes principais</w:t>
      </w:r>
    </w:p>
    <w:p w:rsidR="00A9657E" w:rsidRDefault="00B834A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40"/>
        <w:ind w:left="567"/>
        <w:rPr>
          <w:color w:val="000000"/>
          <w:sz w:val="24"/>
          <w:szCs w:val="24"/>
        </w:rPr>
      </w:pPr>
      <w:r>
        <w:rPr>
          <w:b/>
          <w:i/>
          <w:color w:val="000000"/>
          <w:sz w:val="24"/>
          <w:szCs w:val="24"/>
        </w:rPr>
        <w:t>Sistema de Acesso Às Ocorrências - WSS</w:t>
      </w:r>
    </w:p>
    <w:p w:rsidR="00A9657E" w:rsidRDefault="00A9657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40"/>
        <w:ind w:left="567"/>
        <w:rPr>
          <w:color w:val="000000"/>
          <w:sz w:val="24"/>
          <w:szCs w:val="24"/>
        </w:rPr>
      </w:pPr>
    </w:p>
    <w:p w:rsidR="00A9657E" w:rsidRDefault="00B834A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40"/>
        <w:ind w:left="567"/>
        <w:rPr>
          <w:rFonts w:ascii="Raavi" w:eastAsia="Raavi" w:hAnsi="Raavi" w:cs="Raavi"/>
          <w:color w:val="000000"/>
        </w:rPr>
      </w:pPr>
      <w:r>
        <w:rPr>
          <w:rFonts w:ascii="Raavi" w:eastAsia="Raavi" w:hAnsi="Raavi" w:cs="Raavi"/>
          <w:color w:val="000000"/>
        </w:rPr>
        <w:t>Controle de Chamados Emergenciais</w:t>
      </w:r>
    </w:p>
    <w:p w:rsidR="00A9657E" w:rsidRDefault="000F4261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0" w:after="40"/>
        <w:rPr>
          <w:color w:val="000000"/>
        </w:rPr>
      </w:pPr>
      <w:r>
        <w:rPr>
          <w:rFonts w:ascii="Raavi" w:eastAsia="Raavi" w:hAnsi="Raavi" w:cs="Raavi"/>
          <w:color w:val="000000"/>
        </w:rPr>
        <w:t>Aplicação Web</w:t>
      </w:r>
    </w:p>
    <w:p w:rsidR="00A9657E" w:rsidRDefault="000F4261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0" w:after="40"/>
        <w:rPr>
          <w:color w:val="000000"/>
        </w:rPr>
      </w:pPr>
      <w:r>
        <w:rPr>
          <w:rFonts w:ascii="Raavi" w:eastAsia="Raavi" w:hAnsi="Raavi" w:cs="Raavi"/>
          <w:color w:val="000000"/>
        </w:rPr>
        <w:t>Aplicação Mobile</w:t>
      </w:r>
    </w:p>
    <w:p w:rsidR="00A9657E" w:rsidRDefault="000F4261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0" w:after="40"/>
        <w:rPr>
          <w:color w:val="000000"/>
        </w:rPr>
      </w:pPr>
      <w:proofErr w:type="spellStart"/>
      <w:r>
        <w:rPr>
          <w:rFonts w:ascii="Raavi" w:eastAsia="Raavi" w:hAnsi="Raavi" w:cs="Raavi"/>
          <w:color w:val="000000"/>
        </w:rPr>
        <w:t>Api</w:t>
      </w:r>
      <w:proofErr w:type="spellEnd"/>
      <w:r>
        <w:rPr>
          <w:rFonts w:ascii="Raavi" w:eastAsia="Raavi" w:hAnsi="Raavi" w:cs="Raavi"/>
          <w:color w:val="000000"/>
        </w:rPr>
        <w:t xml:space="preserve"> do Google Maps</w:t>
      </w:r>
    </w:p>
    <w:p w:rsidR="00A9657E" w:rsidRDefault="00696A3B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0" w:after="40"/>
        <w:rPr>
          <w:color w:val="000000"/>
        </w:rPr>
      </w:pPr>
      <w:r>
        <w:rPr>
          <w:rFonts w:ascii="Raavi" w:eastAsia="Raavi" w:hAnsi="Raavi" w:cs="Raavi"/>
          <w:color w:val="000000"/>
        </w:rPr>
        <w:t>Controle de ambiente</w:t>
      </w:r>
    </w:p>
    <w:p w:rsidR="00A9657E" w:rsidRDefault="00696A3B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0" w:after="40"/>
        <w:rPr>
          <w:color w:val="000000"/>
        </w:rPr>
      </w:pPr>
      <w:r>
        <w:rPr>
          <w:rFonts w:ascii="Raavi" w:eastAsia="Raavi" w:hAnsi="Raavi" w:cs="Raavi"/>
          <w:color w:val="000000"/>
        </w:rPr>
        <w:t>Gerenciamento de ambientes</w:t>
      </w:r>
    </w:p>
    <w:p w:rsidR="00A9657E" w:rsidRDefault="00A9657E" w:rsidP="00770F81">
      <w:pPr>
        <w:keepLines/>
        <w:pBdr>
          <w:top w:val="nil"/>
          <w:left w:val="nil"/>
          <w:bottom w:val="nil"/>
          <w:right w:val="nil"/>
          <w:between w:val="nil"/>
        </w:pBdr>
        <w:rPr>
          <w:rFonts w:ascii="Raavi" w:eastAsia="Raavi" w:hAnsi="Raavi" w:cs="Raavi"/>
          <w:color w:val="000000"/>
        </w:rPr>
      </w:pPr>
      <w:bookmarkStart w:id="7" w:name="_1t3h5sf" w:colFirst="0" w:colLast="0"/>
      <w:bookmarkEnd w:id="7"/>
    </w:p>
    <w:p w:rsidR="00A9657E" w:rsidRPr="00770F81" w:rsidRDefault="00696A3B" w:rsidP="00913757">
      <w:pPr>
        <w:pStyle w:val="PargrafodaLista"/>
        <w:keepNext/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ind w:left="567"/>
        <w:rPr>
          <w:rFonts w:ascii="Verdana" w:eastAsia="Verdana" w:hAnsi="Verdana" w:cs="Verdana"/>
          <w:color w:val="000000"/>
          <w:sz w:val="22"/>
          <w:szCs w:val="22"/>
        </w:rPr>
      </w:pPr>
      <w:r w:rsidRPr="00770F81">
        <w:rPr>
          <w:rFonts w:ascii="Verdana" w:eastAsia="Verdana" w:hAnsi="Verdana" w:cs="Verdana"/>
          <w:color w:val="000000"/>
          <w:sz w:val="22"/>
          <w:szCs w:val="22"/>
        </w:rPr>
        <w:t>Missão do produto</w:t>
      </w:r>
    </w:p>
    <w:p w:rsidR="00913757" w:rsidRPr="00913757" w:rsidRDefault="00913757" w:rsidP="00770F81">
      <w:pPr>
        <w:pStyle w:val="PargrafodaLista"/>
        <w:keepNext/>
        <w:pBdr>
          <w:top w:val="nil"/>
          <w:left w:val="nil"/>
          <w:bottom w:val="nil"/>
          <w:right w:val="nil"/>
          <w:between w:val="nil"/>
        </w:pBdr>
        <w:spacing w:before="120" w:after="120"/>
        <w:ind w:left="567"/>
        <w:rPr>
          <w:rFonts w:ascii="Verdana" w:eastAsia="Verdana" w:hAnsi="Verdana" w:cs="Verdana"/>
          <w:b/>
          <w:color w:val="000000"/>
          <w:sz w:val="22"/>
          <w:szCs w:val="22"/>
        </w:rPr>
      </w:pPr>
    </w:p>
    <w:p w:rsidR="00A9657E" w:rsidRDefault="00696A3B" w:rsidP="00770F81">
      <w:pPr>
        <w:keepLines/>
        <w:pBdr>
          <w:top w:val="nil"/>
          <w:left w:val="nil"/>
          <w:bottom w:val="nil"/>
          <w:right w:val="nil"/>
          <w:between w:val="nil"/>
        </w:pBdr>
        <w:ind w:left="567"/>
        <w:rPr>
          <w:rFonts w:ascii="Raavi" w:eastAsia="Raavi" w:hAnsi="Raavi" w:cs="Raavi"/>
          <w:color w:val="000000"/>
        </w:rPr>
      </w:pPr>
      <w:r>
        <w:rPr>
          <w:rFonts w:ascii="Raavi" w:eastAsia="Raavi" w:hAnsi="Raavi" w:cs="Raavi"/>
          <w:color w:val="000000"/>
        </w:rPr>
        <w:t>P</w:t>
      </w:r>
      <w:r>
        <w:rPr>
          <w:rFonts w:ascii="Raavi" w:eastAsia="Raavi" w:hAnsi="Raavi" w:cs="Raavi"/>
          <w:color w:val="000000"/>
        </w:rPr>
        <w:t xml:space="preserve">rover controle </w:t>
      </w:r>
      <w:r w:rsidR="00B834A3">
        <w:rPr>
          <w:rFonts w:ascii="Raavi" w:eastAsia="Raavi" w:hAnsi="Raavi" w:cs="Raavi"/>
          <w:color w:val="000000"/>
        </w:rPr>
        <w:t>de ocorrências emergenciais</w:t>
      </w:r>
      <w:r w:rsidR="008F710C">
        <w:rPr>
          <w:rFonts w:ascii="Raavi" w:eastAsia="Raavi" w:hAnsi="Raavi" w:cs="Raavi"/>
          <w:color w:val="000000"/>
        </w:rPr>
        <w:t xml:space="preserve"> para possibilitar aos funcionários do COP-BH, facilmente localizar os registros e direcionar chamados aos agentes mais próximos e mais adequados para atendê-los, de forma rápida e precisa.</w:t>
      </w:r>
    </w:p>
    <w:p w:rsidR="00A9657E" w:rsidRDefault="00A9657E" w:rsidP="00770F81">
      <w:pPr>
        <w:keepLines/>
        <w:pBdr>
          <w:top w:val="nil"/>
          <w:left w:val="nil"/>
          <w:bottom w:val="nil"/>
          <w:right w:val="nil"/>
          <w:between w:val="nil"/>
        </w:pBdr>
        <w:ind w:left="567"/>
        <w:rPr>
          <w:rFonts w:ascii="Raavi" w:eastAsia="Raavi" w:hAnsi="Raavi" w:cs="Raavi"/>
          <w:color w:val="000000"/>
        </w:rPr>
      </w:pPr>
      <w:bookmarkStart w:id="8" w:name="_4d34og8" w:colFirst="0" w:colLast="0"/>
      <w:bookmarkEnd w:id="8"/>
    </w:p>
    <w:p w:rsidR="00A9657E" w:rsidRPr="00770F81" w:rsidRDefault="00696A3B" w:rsidP="00770F81">
      <w:pPr>
        <w:pStyle w:val="PargrafodaLista"/>
        <w:keepNext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60" w:after="160"/>
        <w:ind w:left="567" w:hanging="709"/>
        <w:rPr>
          <w:rFonts w:ascii="Verdana" w:eastAsia="Verdana" w:hAnsi="Verdana" w:cs="Verdana"/>
          <w:color w:val="000000"/>
          <w:sz w:val="24"/>
          <w:szCs w:val="24"/>
        </w:rPr>
      </w:pPr>
      <w:r w:rsidRPr="00770F81">
        <w:rPr>
          <w:rFonts w:ascii="Verdana" w:eastAsia="Verdana" w:hAnsi="Verdana" w:cs="Verdana"/>
          <w:color w:val="000000"/>
          <w:sz w:val="24"/>
          <w:szCs w:val="24"/>
        </w:rPr>
        <w:t>Definições e siglas</w:t>
      </w:r>
    </w:p>
    <w:p w:rsidR="00A9657E" w:rsidRDefault="00A9657E">
      <w:pPr>
        <w:keepLines/>
        <w:pBdr>
          <w:top w:val="nil"/>
          <w:left w:val="nil"/>
          <w:bottom w:val="nil"/>
          <w:right w:val="nil"/>
          <w:between w:val="nil"/>
        </w:pBdr>
        <w:ind w:left="567"/>
        <w:rPr>
          <w:rFonts w:ascii="Raavi" w:eastAsia="Raavi" w:hAnsi="Raavi" w:cs="Raavi"/>
          <w:color w:val="000000"/>
        </w:rPr>
      </w:pPr>
    </w:p>
    <w:tbl>
      <w:tblPr>
        <w:tblStyle w:val="a"/>
        <w:tblW w:w="8363" w:type="dxa"/>
        <w:tblInd w:w="49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17"/>
        <w:gridCol w:w="1559"/>
        <w:gridCol w:w="5387"/>
      </w:tblGrid>
      <w:tr w:rsidR="00A9657E">
        <w:tc>
          <w:tcPr>
            <w:tcW w:w="1417" w:type="dxa"/>
          </w:tcPr>
          <w:p w:rsidR="00A9657E" w:rsidRDefault="00696A3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71" w:right="497"/>
              <w:rPr>
                <w:color w:val="000000"/>
              </w:rPr>
            </w:pPr>
            <w:r>
              <w:rPr>
                <w:b/>
                <w:color w:val="000000"/>
              </w:rPr>
              <w:t>Número de ordem</w:t>
            </w:r>
          </w:p>
        </w:tc>
        <w:tc>
          <w:tcPr>
            <w:tcW w:w="1559" w:type="dxa"/>
          </w:tcPr>
          <w:p w:rsidR="00A9657E" w:rsidRDefault="00696A3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71" w:right="497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Sigla</w:t>
            </w:r>
          </w:p>
        </w:tc>
        <w:tc>
          <w:tcPr>
            <w:tcW w:w="5387" w:type="dxa"/>
          </w:tcPr>
          <w:p w:rsidR="00A9657E" w:rsidRDefault="00696A3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71" w:right="497"/>
              <w:rPr>
                <w:color w:val="000000"/>
              </w:rPr>
            </w:pPr>
            <w:r>
              <w:rPr>
                <w:b/>
                <w:color w:val="000000"/>
              </w:rPr>
              <w:t>Definição</w:t>
            </w:r>
          </w:p>
        </w:tc>
      </w:tr>
      <w:tr w:rsidR="00A9657E">
        <w:tc>
          <w:tcPr>
            <w:tcW w:w="1417" w:type="dxa"/>
          </w:tcPr>
          <w:p w:rsidR="00A9657E" w:rsidRDefault="00B410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567"/>
              <w:rPr>
                <w:rFonts w:ascii="Raavi" w:eastAsia="Raavi" w:hAnsi="Raavi" w:cs="Raavi"/>
                <w:color w:val="000000"/>
              </w:rPr>
            </w:pPr>
            <w:r>
              <w:rPr>
                <w:rFonts w:ascii="Raavi" w:eastAsia="Raavi" w:hAnsi="Raavi" w:cs="Raavi"/>
                <w:color w:val="000000"/>
              </w:rPr>
              <w:t>1</w:t>
            </w:r>
          </w:p>
        </w:tc>
        <w:tc>
          <w:tcPr>
            <w:tcW w:w="1559" w:type="dxa"/>
          </w:tcPr>
          <w:p w:rsidR="00A9657E" w:rsidRDefault="00696A3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71"/>
              <w:jc w:val="center"/>
              <w:rPr>
                <w:rFonts w:ascii="Raavi" w:eastAsia="Raavi" w:hAnsi="Raavi" w:cs="Raavi"/>
                <w:color w:val="000000"/>
              </w:rPr>
            </w:pPr>
            <w:r>
              <w:rPr>
                <w:rFonts w:ascii="Raavi" w:eastAsia="Raavi" w:hAnsi="Raavi" w:cs="Raavi"/>
                <w:color w:val="000000"/>
              </w:rPr>
              <w:t>HTML</w:t>
            </w:r>
          </w:p>
        </w:tc>
        <w:tc>
          <w:tcPr>
            <w:tcW w:w="5387" w:type="dxa"/>
          </w:tcPr>
          <w:p w:rsidR="00A9657E" w:rsidRDefault="00696A3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71"/>
              <w:rPr>
                <w:rFonts w:ascii="Raavi" w:eastAsia="Raavi" w:hAnsi="Raavi" w:cs="Raavi"/>
                <w:color w:val="000000"/>
              </w:rPr>
            </w:pPr>
            <w:r>
              <w:rPr>
                <w:rFonts w:ascii="Raavi" w:eastAsia="Raavi" w:hAnsi="Raavi" w:cs="Raavi"/>
                <w:color w:val="000000"/>
              </w:rPr>
              <w:t xml:space="preserve">Hypertext Markup </w:t>
            </w:r>
            <w:proofErr w:type="spellStart"/>
            <w:r>
              <w:rPr>
                <w:rFonts w:ascii="Raavi" w:eastAsia="Raavi" w:hAnsi="Raavi" w:cs="Raavi"/>
                <w:color w:val="000000"/>
              </w:rPr>
              <w:t>Language</w:t>
            </w:r>
            <w:proofErr w:type="spellEnd"/>
          </w:p>
        </w:tc>
      </w:tr>
      <w:tr w:rsidR="00A9657E">
        <w:tc>
          <w:tcPr>
            <w:tcW w:w="1417" w:type="dxa"/>
          </w:tcPr>
          <w:p w:rsidR="00A9657E" w:rsidRDefault="00B410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567"/>
              <w:rPr>
                <w:rFonts w:ascii="Raavi" w:eastAsia="Raavi" w:hAnsi="Raavi" w:cs="Raavi"/>
                <w:color w:val="000000"/>
              </w:rPr>
            </w:pPr>
            <w:r>
              <w:rPr>
                <w:rFonts w:ascii="Raavi" w:eastAsia="Raavi" w:hAnsi="Raavi" w:cs="Raavi"/>
                <w:color w:val="000000"/>
              </w:rPr>
              <w:t>2</w:t>
            </w:r>
          </w:p>
        </w:tc>
        <w:tc>
          <w:tcPr>
            <w:tcW w:w="1559" w:type="dxa"/>
          </w:tcPr>
          <w:p w:rsidR="00A9657E" w:rsidRDefault="00696A3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71"/>
              <w:jc w:val="center"/>
              <w:rPr>
                <w:rFonts w:ascii="Raavi" w:eastAsia="Raavi" w:hAnsi="Raavi" w:cs="Raavi"/>
                <w:color w:val="000000"/>
              </w:rPr>
            </w:pPr>
            <w:r>
              <w:rPr>
                <w:rFonts w:ascii="Raavi" w:eastAsia="Raavi" w:hAnsi="Raavi" w:cs="Raavi"/>
                <w:color w:val="000000"/>
              </w:rPr>
              <w:t>IDE</w:t>
            </w:r>
          </w:p>
        </w:tc>
        <w:tc>
          <w:tcPr>
            <w:tcW w:w="5387" w:type="dxa"/>
          </w:tcPr>
          <w:p w:rsidR="00A9657E" w:rsidRDefault="00696A3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71"/>
              <w:rPr>
                <w:rFonts w:ascii="Raavi" w:eastAsia="Raavi" w:hAnsi="Raavi" w:cs="Raavi"/>
                <w:color w:val="000000"/>
              </w:rPr>
            </w:pPr>
            <w:proofErr w:type="spellStart"/>
            <w:r>
              <w:rPr>
                <w:rFonts w:ascii="Raavi" w:eastAsia="Raavi" w:hAnsi="Raavi" w:cs="Raavi"/>
                <w:color w:val="000000"/>
              </w:rPr>
              <w:t>Integrated</w:t>
            </w:r>
            <w:proofErr w:type="spellEnd"/>
            <w:r>
              <w:rPr>
                <w:rFonts w:ascii="Raavi" w:eastAsia="Raavi" w:hAnsi="Raavi" w:cs="Raavi"/>
                <w:color w:val="000000"/>
              </w:rPr>
              <w:t xml:space="preserve"> </w:t>
            </w:r>
            <w:proofErr w:type="spellStart"/>
            <w:r>
              <w:rPr>
                <w:rFonts w:ascii="Raavi" w:eastAsia="Raavi" w:hAnsi="Raavi" w:cs="Raavi"/>
                <w:color w:val="000000"/>
              </w:rPr>
              <w:t>Development</w:t>
            </w:r>
            <w:proofErr w:type="spellEnd"/>
            <w:r>
              <w:rPr>
                <w:rFonts w:ascii="Raavi" w:eastAsia="Raavi" w:hAnsi="Raavi" w:cs="Raavi"/>
                <w:color w:val="000000"/>
              </w:rPr>
              <w:t xml:space="preserve"> Enterprise – Um ambiente de desenvolvimento (implementação) de software</w:t>
            </w:r>
          </w:p>
        </w:tc>
      </w:tr>
      <w:tr w:rsidR="00A9657E">
        <w:tc>
          <w:tcPr>
            <w:tcW w:w="1417" w:type="dxa"/>
          </w:tcPr>
          <w:p w:rsidR="00A9657E" w:rsidRDefault="00B410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567"/>
              <w:rPr>
                <w:rFonts w:ascii="Raavi" w:eastAsia="Raavi" w:hAnsi="Raavi" w:cs="Raavi"/>
                <w:color w:val="000000"/>
              </w:rPr>
            </w:pPr>
            <w:r>
              <w:rPr>
                <w:rFonts w:ascii="Raavi" w:eastAsia="Raavi" w:hAnsi="Raavi" w:cs="Raavi"/>
                <w:color w:val="000000"/>
              </w:rPr>
              <w:t>3</w:t>
            </w:r>
          </w:p>
        </w:tc>
        <w:tc>
          <w:tcPr>
            <w:tcW w:w="1559" w:type="dxa"/>
          </w:tcPr>
          <w:p w:rsidR="00A9657E" w:rsidRDefault="00696A3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71"/>
              <w:jc w:val="center"/>
              <w:rPr>
                <w:rFonts w:ascii="Raavi" w:eastAsia="Raavi" w:hAnsi="Raavi" w:cs="Raavi"/>
                <w:color w:val="000000"/>
              </w:rPr>
            </w:pPr>
            <w:r>
              <w:rPr>
                <w:rFonts w:ascii="Raavi" w:eastAsia="Raavi" w:hAnsi="Raavi" w:cs="Raavi"/>
                <w:color w:val="000000"/>
              </w:rPr>
              <w:t>SGBD</w:t>
            </w:r>
          </w:p>
        </w:tc>
        <w:tc>
          <w:tcPr>
            <w:tcW w:w="5387" w:type="dxa"/>
          </w:tcPr>
          <w:p w:rsidR="00A9657E" w:rsidRDefault="00696A3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71"/>
              <w:rPr>
                <w:rFonts w:ascii="Raavi" w:eastAsia="Raavi" w:hAnsi="Raavi" w:cs="Raavi"/>
                <w:color w:val="000000"/>
              </w:rPr>
            </w:pPr>
            <w:r>
              <w:rPr>
                <w:rFonts w:ascii="Raavi" w:eastAsia="Raavi" w:hAnsi="Raavi" w:cs="Raavi"/>
                <w:color w:val="000000"/>
              </w:rPr>
              <w:t>Sistema de Gerenciamento de Banco de Dados</w:t>
            </w:r>
          </w:p>
        </w:tc>
      </w:tr>
      <w:tr w:rsidR="00A9657E">
        <w:tc>
          <w:tcPr>
            <w:tcW w:w="1417" w:type="dxa"/>
          </w:tcPr>
          <w:p w:rsidR="00A9657E" w:rsidRDefault="00B410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567"/>
              <w:rPr>
                <w:rFonts w:ascii="Raavi" w:eastAsia="Raavi" w:hAnsi="Raavi" w:cs="Raavi"/>
                <w:color w:val="000000"/>
              </w:rPr>
            </w:pPr>
            <w:r>
              <w:rPr>
                <w:rFonts w:ascii="Raavi" w:eastAsia="Raavi" w:hAnsi="Raavi" w:cs="Raavi"/>
                <w:color w:val="000000"/>
              </w:rPr>
              <w:t>4</w:t>
            </w:r>
          </w:p>
        </w:tc>
        <w:tc>
          <w:tcPr>
            <w:tcW w:w="1559" w:type="dxa"/>
          </w:tcPr>
          <w:p w:rsidR="00A9657E" w:rsidRDefault="0091375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71"/>
              <w:jc w:val="center"/>
              <w:rPr>
                <w:rFonts w:ascii="Raavi" w:eastAsia="Raavi" w:hAnsi="Raavi" w:cs="Raavi"/>
                <w:color w:val="000000"/>
              </w:rPr>
            </w:pPr>
            <w:r>
              <w:rPr>
                <w:rFonts w:ascii="Raavi" w:eastAsia="Raavi" w:hAnsi="Raavi" w:cs="Raavi"/>
                <w:color w:val="000000"/>
              </w:rPr>
              <w:t>DER</w:t>
            </w:r>
          </w:p>
        </w:tc>
        <w:tc>
          <w:tcPr>
            <w:tcW w:w="5387" w:type="dxa"/>
          </w:tcPr>
          <w:p w:rsidR="00A9657E" w:rsidRDefault="0091375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71"/>
              <w:rPr>
                <w:rFonts w:ascii="Raavi" w:eastAsia="Raavi" w:hAnsi="Raavi" w:cs="Raavi"/>
                <w:color w:val="000000"/>
              </w:rPr>
            </w:pPr>
            <w:r>
              <w:rPr>
                <w:rFonts w:ascii="Raavi" w:eastAsia="Raavi" w:hAnsi="Raavi" w:cs="Raavi"/>
                <w:color w:val="000000"/>
              </w:rPr>
              <w:t>Diagrama Entidade-Relacionamento</w:t>
            </w:r>
          </w:p>
        </w:tc>
      </w:tr>
    </w:tbl>
    <w:p w:rsidR="00A9657E" w:rsidRDefault="00A9657E">
      <w:pPr>
        <w:keepLines/>
        <w:pBdr>
          <w:top w:val="nil"/>
          <w:left w:val="nil"/>
          <w:bottom w:val="nil"/>
          <w:right w:val="nil"/>
          <w:between w:val="nil"/>
        </w:pBdr>
        <w:ind w:left="567"/>
        <w:rPr>
          <w:rFonts w:ascii="Raavi" w:eastAsia="Raavi" w:hAnsi="Raavi" w:cs="Raavi"/>
          <w:color w:val="000000"/>
        </w:rPr>
      </w:pPr>
      <w:bookmarkStart w:id="9" w:name="_2s8eyo1" w:colFirst="0" w:colLast="0"/>
      <w:bookmarkEnd w:id="9"/>
    </w:p>
    <w:p w:rsidR="00A9657E" w:rsidRDefault="00B410A3" w:rsidP="00B410A3">
      <w:pPr>
        <w:keepNext/>
        <w:pBdr>
          <w:top w:val="nil"/>
          <w:left w:val="nil"/>
          <w:bottom w:val="nil"/>
          <w:right w:val="nil"/>
          <w:between w:val="nil"/>
        </w:pBdr>
        <w:spacing w:before="160" w:after="160"/>
        <w:ind w:left="142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lastRenderedPageBreak/>
        <w:t xml:space="preserve">1.4 </w:t>
      </w:r>
      <w:r w:rsidR="00913757">
        <w:rPr>
          <w:rFonts w:ascii="Verdana" w:eastAsia="Verdana" w:hAnsi="Verdana" w:cs="Verdana"/>
          <w:color w:val="000000"/>
          <w:sz w:val="24"/>
          <w:szCs w:val="24"/>
        </w:rPr>
        <w:t xml:space="preserve">  </w:t>
      </w:r>
      <w:r w:rsidR="00696A3B">
        <w:rPr>
          <w:rFonts w:ascii="Verdana" w:eastAsia="Verdana" w:hAnsi="Verdana" w:cs="Verdana"/>
          <w:color w:val="000000"/>
          <w:sz w:val="24"/>
          <w:szCs w:val="24"/>
        </w:rPr>
        <w:t>Visão geral deste documento</w:t>
      </w:r>
    </w:p>
    <w:p w:rsidR="00B410A3" w:rsidRDefault="00696A3B" w:rsidP="00B410A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40"/>
        <w:ind w:left="567"/>
        <w:jc w:val="both"/>
        <w:rPr>
          <w:rFonts w:ascii="Raavi" w:eastAsia="Raavi" w:hAnsi="Raavi" w:cs="Raavi"/>
          <w:color w:val="000000"/>
        </w:rPr>
      </w:pPr>
      <w:bookmarkStart w:id="10" w:name="_17dp8vu" w:colFirst="0" w:colLast="0"/>
      <w:bookmarkEnd w:id="10"/>
      <w:r>
        <w:rPr>
          <w:rFonts w:ascii="Raavi" w:eastAsia="Raavi" w:hAnsi="Raavi" w:cs="Raavi"/>
          <w:color w:val="000000"/>
        </w:rPr>
        <w:t xml:space="preserve">O documento está estruturado da seguinte maneira: na Seção 2 temos uma breve descrição da estrutura do sistema de gerenciamento </w:t>
      </w:r>
      <w:r w:rsidR="008F710C">
        <w:rPr>
          <w:rFonts w:ascii="Raavi" w:eastAsia="Raavi" w:hAnsi="Raavi" w:cs="Raavi"/>
          <w:color w:val="000000"/>
        </w:rPr>
        <w:t>de ocorrências</w:t>
      </w:r>
      <w:r>
        <w:rPr>
          <w:rFonts w:ascii="Raavi" w:eastAsia="Raavi" w:hAnsi="Raavi" w:cs="Raavi"/>
          <w:color w:val="000000"/>
        </w:rPr>
        <w:t xml:space="preserve">. A Seção 3 apresenta os diagramas de </w:t>
      </w:r>
      <w:r w:rsidR="008F710C">
        <w:rPr>
          <w:rFonts w:ascii="Raavi" w:eastAsia="Raavi" w:hAnsi="Raavi" w:cs="Raavi"/>
          <w:color w:val="000000"/>
        </w:rPr>
        <w:t>banco de dados</w:t>
      </w:r>
      <w:r>
        <w:rPr>
          <w:rFonts w:ascii="Raavi" w:eastAsia="Raavi" w:hAnsi="Raavi" w:cs="Raavi"/>
          <w:color w:val="000000"/>
        </w:rPr>
        <w:t xml:space="preserve"> do</w:t>
      </w:r>
      <w:bookmarkStart w:id="11" w:name="_3rdcrjn" w:colFirst="0" w:colLast="0"/>
      <w:bookmarkEnd w:id="11"/>
      <w:r w:rsidR="00B410A3">
        <w:rPr>
          <w:rFonts w:ascii="Raavi" w:eastAsia="Raavi" w:hAnsi="Raavi" w:cs="Raavi"/>
          <w:color w:val="000000"/>
        </w:rPr>
        <w:t xml:space="preserve"> sistema.</w:t>
      </w:r>
    </w:p>
    <w:p w:rsidR="00B410A3" w:rsidRDefault="00B410A3" w:rsidP="00B410A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40"/>
        <w:ind w:left="567"/>
        <w:jc w:val="both"/>
        <w:rPr>
          <w:rFonts w:ascii="Raavi" w:eastAsia="Raavi" w:hAnsi="Raavi" w:cs="Raavi"/>
          <w:color w:val="000000"/>
        </w:rPr>
      </w:pPr>
    </w:p>
    <w:p w:rsidR="00A9657E" w:rsidRPr="00B410A3" w:rsidRDefault="00B410A3" w:rsidP="00B410A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40"/>
        <w:jc w:val="both"/>
        <w:rPr>
          <w:rFonts w:ascii="Raavi" w:eastAsia="Raavi" w:hAnsi="Raavi" w:cs="Raavi"/>
          <w:color w:val="000000"/>
        </w:rPr>
      </w:pPr>
      <w:r>
        <w:rPr>
          <w:rFonts w:ascii="Verdana" w:eastAsia="Verdana" w:hAnsi="Verdana" w:cs="Verdana"/>
          <w:color w:val="000000"/>
          <w:sz w:val="28"/>
          <w:szCs w:val="28"/>
        </w:rPr>
        <w:t xml:space="preserve">2   </w:t>
      </w:r>
      <w:r w:rsidR="00696A3B" w:rsidRPr="00B410A3">
        <w:rPr>
          <w:rFonts w:ascii="Verdana" w:eastAsia="Verdana" w:hAnsi="Verdana" w:cs="Verdana"/>
          <w:color w:val="000000"/>
          <w:sz w:val="28"/>
          <w:szCs w:val="28"/>
        </w:rPr>
        <w:t>Descrição geral do produto</w:t>
      </w:r>
      <w:bookmarkStart w:id="12" w:name="_26in1rg" w:colFirst="0" w:colLast="0"/>
      <w:bookmarkStart w:id="13" w:name="_1ksv4uv" w:colFirst="0" w:colLast="0"/>
      <w:bookmarkEnd w:id="12"/>
      <w:bookmarkEnd w:id="13"/>
    </w:p>
    <w:p w:rsidR="00A9657E" w:rsidRPr="00B410A3" w:rsidRDefault="00A9657E">
      <w:pPr>
        <w:keepLines/>
        <w:pBdr>
          <w:top w:val="nil"/>
          <w:left w:val="nil"/>
          <w:bottom w:val="nil"/>
          <w:right w:val="nil"/>
          <w:between w:val="nil"/>
        </w:pBdr>
        <w:ind w:left="567"/>
        <w:rPr>
          <w:rFonts w:ascii="Raavi" w:eastAsia="Raavi" w:hAnsi="Raavi" w:cs="Raavi"/>
          <w:color w:val="000000"/>
        </w:rPr>
      </w:pPr>
      <w:bookmarkStart w:id="14" w:name="_44sinio" w:colFirst="0" w:colLast="0"/>
      <w:bookmarkEnd w:id="14"/>
    </w:p>
    <w:p w:rsidR="00A9657E" w:rsidRPr="00B410A3" w:rsidRDefault="00B410A3" w:rsidP="00B410A3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="Verdana" w:eastAsia="Verdana" w:hAnsi="Verdana" w:cs="Verdana"/>
          <w:color w:val="000000"/>
          <w:sz w:val="22"/>
          <w:szCs w:val="22"/>
        </w:rPr>
      </w:pPr>
      <w:bookmarkStart w:id="15" w:name="_2jxsxqh" w:colFirst="0" w:colLast="0"/>
      <w:bookmarkEnd w:id="15"/>
      <w:r w:rsidRPr="00B410A3">
        <w:rPr>
          <w:rFonts w:ascii="Verdana" w:eastAsia="Verdana" w:hAnsi="Verdana" w:cs="Verdana"/>
          <w:color w:val="000000"/>
          <w:sz w:val="22"/>
          <w:szCs w:val="22"/>
        </w:rPr>
        <w:t xml:space="preserve">2.1 </w:t>
      </w:r>
      <w:r w:rsidR="00696A3B" w:rsidRPr="00B410A3">
        <w:rPr>
          <w:rFonts w:ascii="Verdana" w:eastAsia="Verdana" w:hAnsi="Verdana" w:cs="Verdana"/>
          <w:color w:val="000000"/>
          <w:sz w:val="22"/>
          <w:szCs w:val="22"/>
        </w:rPr>
        <w:t>Descrição</w:t>
      </w:r>
    </w:p>
    <w:p w:rsidR="00A9657E" w:rsidRDefault="00A9657E">
      <w:pPr>
        <w:keepLines/>
        <w:pBdr>
          <w:top w:val="nil"/>
          <w:left w:val="nil"/>
          <w:bottom w:val="nil"/>
          <w:right w:val="nil"/>
          <w:between w:val="nil"/>
        </w:pBdr>
        <w:ind w:left="567"/>
        <w:rPr>
          <w:rFonts w:ascii="Raavi" w:eastAsia="Raavi" w:hAnsi="Raavi" w:cs="Raavi"/>
          <w:color w:val="000000"/>
        </w:rPr>
      </w:pPr>
    </w:p>
    <w:tbl>
      <w:tblPr>
        <w:tblStyle w:val="a3"/>
        <w:tblW w:w="8717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6307"/>
      </w:tblGrid>
      <w:tr w:rsidR="00A9657E">
        <w:tc>
          <w:tcPr>
            <w:tcW w:w="2410" w:type="dxa"/>
          </w:tcPr>
          <w:p w:rsidR="00A9657E" w:rsidRDefault="00696A3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71" w:right="497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Ator</w:t>
            </w:r>
          </w:p>
        </w:tc>
        <w:tc>
          <w:tcPr>
            <w:tcW w:w="6307" w:type="dxa"/>
          </w:tcPr>
          <w:p w:rsidR="00A9657E" w:rsidRDefault="00696A3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71" w:right="497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Definição</w:t>
            </w:r>
          </w:p>
        </w:tc>
      </w:tr>
      <w:tr w:rsidR="00A9657E">
        <w:tc>
          <w:tcPr>
            <w:tcW w:w="2410" w:type="dxa"/>
          </w:tcPr>
          <w:p w:rsidR="00A9657E" w:rsidRDefault="00696A3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71"/>
              <w:jc w:val="center"/>
              <w:rPr>
                <w:rFonts w:ascii="Raavi" w:eastAsia="Raavi" w:hAnsi="Raavi" w:cs="Raavi"/>
                <w:color w:val="000000"/>
              </w:rPr>
            </w:pPr>
            <w:r>
              <w:rPr>
                <w:rFonts w:ascii="Raavi" w:eastAsia="Raavi" w:hAnsi="Raavi" w:cs="Raavi"/>
                <w:color w:val="000000"/>
              </w:rPr>
              <w:t>Usuário</w:t>
            </w:r>
          </w:p>
        </w:tc>
        <w:tc>
          <w:tcPr>
            <w:tcW w:w="6307" w:type="dxa"/>
          </w:tcPr>
          <w:p w:rsidR="00A9657E" w:rsidRDefault="00696A3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71"/>
              <w:rPr>
                <w:rFonts w:ascii="Raavi" w:eastAsia="Raavi" w:hAnsi="Raavi" w:cs="Raavi"/>
                <w:color w:val="000000"/>
              </w:rPr>
            </w:pPr>
            <w:r>
              <w:rPr>
                <w:rFonts w:ascii="Raavi" w:eastAsia="Raavi" w:hAnsi="Raavi" w:cs="Raavi"/>
                <w:color w:val="000000"/>
              </w:rPr>
              <w:t>Cliente que utiliza o sistema.</w:t>
            </w:r>
          </w:p>
        </w:tc>
      </w:tr>
      <w:tr w:rsidR="00A9657E">
        <w:tc>
          <w:tcPr>
            <w:tcW w:w="2410" w:type="dxa"/>
          </w:tcPr>
          <w:p w:rsidR="00A9657E" w:rsidRDefault="00696A3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71"/>
              <w:jc w:val="center"/>
              <w:rPr>
                <w:rFonts w:ascii="Raavi" w:eastAsia="Raavi" w:hAnsi="Raavi" w:cs="Raavi"/>
                <w:color w:val="000000"/>
              </w:rPr>
            </w:pPr>
            <w:r>
              <w:rPr>
                <w:rFonts w:ascii="Raavi" w:eastAsia="Raavi" w:hAnsi="Raavi" w:cs="Raavi"/>
                <w:color w:val="000000"/>
              </w:rPr>
              <w:t>Gestor</w:t>
            </w:r>
          </w:p>
        </w:tc>
        <w:tc>
          <w:tcPr>
            <w:tcW w:w="6307" w:type="dxa"/>
          </w:tcPr>
          <w:p w:rsidR="00A9657E" w:rsidRDefault="00696A3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71"/>
              <w:rPr>
                <w:rFonts w:ascii="Raavi" w:eastAsia="Raavi" w:hAnsi="Raavi" w:cs="Raavi"/>
                <w:color w:val="000000"/>
              </w:rPr>
            </w:pPr>
            <w:r>
              <w:rPr>
                <w:rFonts w:ascii="Raavi" w:eastAsia="Raavi" w:hAnsi="Raavi" w:cs="Raavi"/>
                <w:color w:val="000000"/>
              </w:rPr>
              <w:t>Funcionário responsável pelo gerenciamento e manutenção do sistema.</w:t>
            </w:r>
          </w:p>
        </w:tc>
      </w:tr>
      <w:tr w:rsidR="00A9657E">
        <w:tc>
          <w:tcPr>
            <w:tcW w:w="2410" w:type="dxa"/>
          </w:tcPr>
          <w:p w:rsidR="00A9657E" w:rsidRDefault="00696A3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71"/>
              <w:jc w:val="center"/>
              <w:rPr>
                <w:rFonts w:ascii="Raavi" w:eastAsia="Raavi" w:hAnsi="Raavi" w:cs="Raavi"/>
                <w:color w:val="000000"/>
              </w:rPr>
            </w:pPr>
            <w:r>
              <w:rPr>
                <w:rFonts w:ascii="Raavi" w:eastAsia="Raavi" w:hAnsi="Raavi" w:cs="Raavi"/>
                <w:color w:val="000000"/>
              </w:rPr>
              <w:t>Atuador</w:t>
            </w:r>
          </w:p>
        </w:tc>
        <w:tc>
          <w:tcPr>
            <w:tcW w:w="6307" w:type="dxa"/>
          </w:tcPr>
          <w:p w:rsidR="00A9657E" w:rsidRDefault="00696A3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71"/>
              <w:rPr>
                <w:rFonts w:ascii="Raavi" w:eastAsia="Raavi" w:hAnsi="Raavi" w:cs="Raavi"/>
                <w:color w:val="000000"/>
              </w:rPr>
            </w:pPr>
            <w:r>
              <w:rPr>
                <w:rFonts w:ascii="Raavi" w:eastAsia="Raavi" w:hAnsi="Raavi" w:cs="Raavi"/>
                <w:color w:val="000000"/>
              </w:rPr>
              <w:t>Dispositivos atuadores que realizam as ações requisitadas pelo sistema.</w:t>
            </w:r>
          </w:p>
        </w:tc>
      </w:tr>
      <w:tr w:rsidR="00A9657E">
        <w:tc>
          <w:tcPr>
            <w:tcW w:w="2410" w:type="dxa"/>
          </w:tcPr>
          <w:p w:rsidR="00A9657E" w:rsidRDefault="00696A3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71"/>
              <w:jc w:val="center"/>
              <w:rPr>
                <w:rFonts w:ascii="Raavi" w:eastAsia="Raavi" w:hAnsi="Raavi" w:cs="Raavi"/>
                <w:color w:val="000000"/>
              </w:rPr>
            </w:pPr>
            <w:r>
              <w:rPr>
                <w:rFonts w:ascii="Raavi" w:eastAsia="Raavi" w:hAnsi="Raavi" w:cs="Raavi"/>
                <w:color w:val="000000"/>
              </w:rPr>
              <w:t>Sensor</w:t>
            </w:r>
          </w:p>
        </w:tc>
        <w:tc>
          <w:tcPr>
            <w:tcW w:w="6307" w:type="dxa"/>
          </w:tcPr>
          <w:p w:rsidR="00A9657E" w:rsidRDefault="00696A3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71"/>
              <w:rPr>
                <w:rFonts w:ascii="Raavi" w:eastAsia="Raavi" w:hAnsi="Raavi" w:cs="Raavi"/>
                <w:color w:val="000000"/>
              </w:rPr>
            </w:pPr>
            <w:r>
              <w:rPr>
                <w:rFonts w:ascii="Raavi" w:eastAsia="Raavi" w:hAnsi="Raavi" w:cs="Raavi"/>
                <w:color w:val="000000"/>
              </w:rPr>
              <w:t>Dispositivos sensitivos que realizam o monitoramento do ambiente.</w:t>
            </w:r>
          </w:p>
        </w:tc>
      </w:tr>
      <w:tr w:rsidR="00A9657E">
        <w:tc>
          <w:tcPr>
            <w:tcW w:w="2410" w:type="dxa"/>
          </w:tcPr>
          <w:p w:rsidR="00A9657E" w:rsidRDefault="00696A3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71"/>
              <w:jc w:val="center"/>
              <w:rPr>
                <w:rFonts w:ascii="Raavi" w:eastAsia="Raavi" w:hAnsi="Raavi" w:cs="Raavi"/>
                <w:color w:val="000000"/>
              </w:rPr>
            </w:pPr>
            <w:proofErr w:type="spellStart"/>
            <w:r>
              <w:rPr>
                <w:rFonts w:ascii="Raavi" w:eastAsia="Raavi" w:hAnsi="Raavi" w:cs="Raavi"/>
                <w:color w:val="000000"/>
              </w:rPr>
              <w:t>Celula</w:t>
            </w:r>
            <w:proofErr w:type="spellEnd"/>
          </w:p>
        </w:tc>
        <w:tc>
          <w:tcPr>
            <w:tcW w:w="6307" w:type="dxa"/>
          </w:tcPr>
          <w:p w:rsidR="00A9657E" w:rsidRDefault="00696A3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71"/>
              <w:rPr>
                <w:rFonts w:ascii="Raavi" w:eastAsia="Raavi" w:hAnsi="Raavi" w:cs="Raavi"/>
                <w:color w:val="000000"/>
              </w:rPr>
            </w:pPr>
            <w:r>
              <w:rPr>
                <w:rFonts w:ascii="Raavi" w:eastAsia="Raavi" w:hAnsi="Raavi" w:cs="Raavi"/>
                <w:color w:val="000000"/>
              </w:rPr>
              <w:t>Sistema externo a ser notificado quando um evento ocorrer com o sistema em modo de segurança.</w:t>
            </w:r>
          </w:p>
        </w:tc>
      </w:tr>
    </w:tbl>
    <w:p w:rsidR="00B20709" w:rsidRDefault="00B20709" w:rsidP="00B20709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="Verdana" w:eastAsia="Verdana" w:hAnsi="Verdana" w:cs="Verdana"/>
          <w:color w:val="000000"/>
          <w:sz w:val="28"/>
          <w:szCs w:val="28"/>
        </w:rPr>
      </w:pPr>
      <w:bookmarkStart w:id="16" w:name="_z337ya" w:colFirst="0" w:colLast="0"/>
      <w:bookmarkStart w:id="17" w:name="_3j2qqm3" w:colFirst="0" w:colLast="0"/>
      <w:bookmarkEnd w:id="16"/>
      <w:bookmarkEnd w:id="17"/>
    </w:p>
    <w:p w:rsidR="00A9657E" w:rsidRPr="00B20709" w:rsidRDefault="00B20709" w:rsidP="00B20709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color w:val="000000"/>
        </w:rPr>
      </w:pPr>
      <w:r>
        <w:rPr>
          <w:rFonts w:ascii="Verdana" w:eastAsia="Verdana" w:hAnsi="Verdana" w:cs="Verdana"/>
          <w:color w:val="000000"/>
          <w:sz w:val="28"/>
          <w:szCs w:val="28"/>
        </w:rPr>
        <w:t xml:space="preserve">3   </w:t>
      </w:r>
      <w:r w:rsidR="00696A3B" w:rsidRPr="00B20709">
        <w:rPr>
          <w:rFonts w:ascii="Verdana" w:eastAsia="Verdana" w:hAnsi="Verdana" w:cs="Verdana"/>
          <w:color w:val="000000"/>
          <w:sz w:val="28"/>
          <w:szCs w:val="28"/>
        </w:rPr>
        <w:t>Requisitos específicos</w:t>
      </w:r>
    </w:p>
    <w:p w:rsidR="00A9657E" w:rsidRDefault="00A9657E">
      <w:bookmarkStart w:id="18" w:name="_1y810tw" w:colFirst="0" w:colLast="0"/>
      <w:bookmarkEnd w:id="18"/>
    </w:p>
    <w:p w:rsidR="00A9657E" w:rsidRDefault="00B20709" w:rsidP="00B20709">
      <w:pPr>
        <w:keepNext/>
        <w:pBdr>
          <w:top w:val="nil"/>
          <w:left w:val="nil"/>
          <w:bottom w:val="nil"/>
          <w:right w:val="nil"/>
          <w:between w:val="nil"/>
        </w:pBdr>
        <w:spacing w:before="160" w:after="160"/>
        <w:ind w:left="-426" w:firstLine="426"/>
        <w:rPr>
          <w:rFonts w:ascii="Verdana" w:eastAsia="Verdana" w:hAnsi="Verdana" w:cs="Verdana"/>
          <w:color w:val="000000"/>
          <w:sz w:val="24"/>
          <w:szCs w:val="24"/>
        </w:rPr>
      </w:pPr>
      <w:bookmarkStart w:id="19" w:name="_4i7ojhp" w:colFirst="0" w:colLast="0"/>
      <w:bookmarkEnd w:id="19"/>
      <w:r>
        <w:rPr>
          <w:rFonts w:ascii="Verdana" w:eastAsia="Verdana" w:hAnsi="Verdana" w:cs="Verdana"/>
          <w:color w:val="000000"/>
          <w:sz w:val="24"/>
          <w:szCs w:val="24"/>
        </w:rPr>
        <w:t xml:space="preserve">3.1 </w:t>
      </w:r>
      <w:r w:rsidR="00696A3B">
        <w:rPr>
          <w:rFonts w:ascii="Verdana" w:eastAsia="Verdana" w:hAnsi="Verdana" w:cs="Verdana"/>
          <w:color w:val="000000"/>
          <w:sz w:val="24"/>
          <w:szCs w:val="24"/>
        </w:rPr>
        <w:t>Prioridades dos Requisitos</w:t>
      </w:r>
    </w:p>
    <w:p w:rsidR="00A9657E" w:rsidRDefault="00696A3B">
      <w:pPr>
        <w:keepLines/>
        <w:pBdr>
          <w:top w:val="nil"/>
          <w:left w:val="nil"/>
          <w:bottom w:val="nil"/>
          <w:right w:val="nil"/>
          <w:between w:val="nil"/>
        </w:pBdr>
        <w:ind w:left="567"/>
        <w:rPr>
          <w:rFonts w:ascii="Raavi" w:eastAsia="Raavi" w:hAnsi="Raavi" w:cs="Raavi"/>
          <w:color w:val="000000"/>
        </w:rPr>
      </w:pPr>
      <w:r>
        <w:rPr>
          <w:rFonts w:ascii="Raavi" w:eastAsia="Raavi" w:hAnsi="Raavi" w:cs="Raavi"/>
          <w:color w:val="000000"/>
        </w:rPr>
        <w:t>Para estabelecer a prioridade dos requisitos foram adotadas as denominações: essencial, importante e desejável. Abaixo temos a descrição de significado de cada uma dessas denominações:</w:t>
      </w:r>
    </w:p>
    <w:p w:rsidR="00A9657E" w:rsidRDefault="00A9657E">
      <w:pPr>
        <w:keepLines/>
        <w:pBdr>
          <w:top w:val="nil"/>
          <w:left w:val="nil"/>
          <w:bottom w:val="nil"/>
          <w:right w:val="nil"/>
          <w:between w:val="nil"/>
        </w:pBdr>
        <w:ind w:left="567"/>
        <w:rPr>
          <w:rFonts w:ascii="Raavi" w:eastAsia="Raavi" w:hAnsi="Raavi" w:cs="Raavi"/>
          <w:color w:val="000000"/>
        </w:rPr>
      </w:pPr>
    </w:p>
    <w:tbl>
      <w:tblPr>
        <w:tblStyle w:val="a4"/>
        <w:tblW w:w="8364" w:type="dxa"/>
        <w:tblInd w:w="6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16"/>
        <w:gridCol w:w="7048"/>
      </w:tblGrid>
      <w:tr w:rsidR="00A9657E">
        <w:tc>
          <w:tcPr>
            <w:tcW w:w="131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A9657E" w:rsidRDefault="00696A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jc w:val="both"/>
              <w:rPr>
                <w:rFonts w:ascii="Raavi" w:eastAsia="Raavi" w:hAnsi="Raavi" w:cs="Raavi"/>
                <w:b/>
                <w:color w:val="000000"/>
              </w:rPr>
            </w:pPr>
            <w:r>
              <w:rPr>
                <w:rFonts w:ascii="Raavi" w:eastAsia="Raavi" w:hAnsi="Raavi" w:cs="Raavi"/>
                <w:b/>
                <w:color w:val="000000"/>
              </w:rPr>
              <w:t>Essencial</w:t>
            </w:r>
          </w:p>
        </w:tc>
        <w:tc>
          <w:tcPr>
            <w:tcW w:w="7048" w:type="dxa"/>
            <w:tcBorders>
              <w:top w:val="single" w:sz="4" w:space="0" w:color="000000"/>
              <w:bottom w:val="single" w:sz="4" w:space="0" w:color="000000"/>
            </w:tcBorders>
          </w:tcPr>
          <w:p w:rsidR="00A9657E" w:rsidRDefault="00696A3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32"/>
              <w:rPr>
                <w:rFonts w:ascii="Raavi" w:eastAsia="Raavi" w:hAnsi="Raavi" w:cs="Raavi"/>
                <w:color w:val="000000"/>
              </w:rPr>
            </w:pPr>
            <w:r>
              <w:rPr>
                <w:rFonts w:ascii="Raavi" w:eastAsia="Raavi" w:hAnsi="Raavi" w:cs="Raavi"/>
                <w:color w:val="000000"/>
              </w:rPr>
              <w:t>É o requisito sem o qual o sistema não entra em funcionamento. Requisitos essenciais são requisitos imprescindíveis, que têm que ser implementados impreterivelmente.</w:t>
            </w:r>
          </w:p>
        </w:tc>
      </w:tr>
      <w:tr w:rsidR="00A9657E">
        <w:tc>
          <w:tcPr>
            <w:tcW w:w="1316" w:type="dxa"/>
            <w:tcBorders>
              <w:top w:val="single" w:sz="4" w:space="0" w:color="000000"/>
            </w:tcBorders>
            <w:vAlign w:val="center"/>
          </w:tcPr>
          <w:p w:rsidR="00A9657E" w:rsidRDefault="00696A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jc w:val="both"/>
              <w:rPr>
                <w:rFonts w:ascii="Raavi" w:eastAsia="Raavi" w:hAnsi="Raavi" w:cs="Raavi"/>
                <w:b/>
                <w:color w:val="000000"/>
              </w:rPr>
            </w:pPr>
            <w:r>
              <w:rPr>
                <w:rFonts w:ascii="Raavi" w:eastAsia="Raavi" w:hAnsi="Raavi" w:cs="Raavi"/>
                <w:b/>
                <w:color w:val="000000"/>
              </w:rPr>
              <w:t>Importante</w:t>
            </w:r>
          </w:p>
        </w:tc>
        <w:tc>
          <w:tcPr>
            <w:tcW w:w="7048" w:type="dxa"/>
            <w:tcBorders>
              <w:bottom w:val="single" w:sz="4" w:space="0" w:color="000000"/>
            </w:tcBorders>
          </w:tcPr>
          <w:p w:rsidR="00A9657E" w:rsidRDefault="00696A3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32"/>
              <w:rPr>
                <w:rFonts w:ascii="Raavi" w:eastAsia="Raavi" w:hAnsi="Raavi" w:cs="Raavi"/>
                <w:color w:val="000000"/>
              </w:rPr>
            </w:pPr>
            <w:r>
              <w:rPr>
                <w:rFonts w:ascii="Raavi" w:eastAsia="Raavi" w:hAnsi="Raavi" w:cs="Raavi"/>
                <w:color w:val="000000"/>
              </w:rPr>
              <w:t>É o requisito sem o qual o sistema entra em funcionamento, mas de forma não sa</w:t>
            </w:r>
            <w:r>
              <w:rPr>
                <w:rFonts w:ascii="Raavi" w:eastAsia="Raavi" w:hAnsi="Raavi" w:cs="Raavi"/>
                <w:color w:val="000000"/>
              </w:rPr>
              <w:t>tisfatória. Requisitos importantes devem ser implementados, mas, se não forem, o sistema poderá ser implantado e usado mesmo assim.</w:t>
            </w:r>
          </w:p>
        </w:tc>
      </w:tr>
      <w:tr w:rsidR="00A9657E">
        <w:tc>
          <w:tcPr>
            <w:tcW w:w="1316" w:type="dxa"/>
            <w:tcBorders>
              <w:bottom w:val="single" w:sz="4" w:space="0" w:color="000000"/>
            </w:tcBorders>
            <w:vAlign w:val="center"/>
          </w:tcPr>
          <w:p w:rsidR="00A9657E" w:rsidRDefault="00696A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jc w:val="both"/>
              <w:rPr>
                <w:rFonts w:ascii="Raavi" w:eastAsia="Raavi" w:hAnsi="Raavi" w:cs="Raavi"/>
                <w:b/>
                <w:color w:val="000000"/>
              </w:rPr>
            </w:pPr>
            <w:r>
              <w:rPr>
                <w:rFonts w:ascii="Raavi" w:eastAsia="Raavi" w:hAnsi="Raavi" w:cs="Raavi"/>
                <w:b/>
                <w:color w:val="000000"/>
              </w:rPr>
              <w:t>Desejável</w:t>
            </w:r>
          </w:p>
        </w:tc>
        <w:tc>
          <w:tcPr>
            <w:tcW w:w="7048" w:type="dxa"/>
            <w:tcBorders>
              <w:top w:val="single" w:sz="4" w:space="0" w:color="000000"/>
              <w:bottom w:val="single" w:sz="4" w:space="0" w:color="000000"/>
            </w:tcBorders>
          </w:tcPr>
          <w:p w:rsidR="00A9657E" w:rsidRDefault="00696A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jc w:val="both"/>
              <w:rPr>
                <w:rFonts w:ascii="Raavi" w:eastAsia="Raavi" w:hAnsi="Raavi" w:cs="Raavi"/>
                <w:b/>
                <w:color w:val="000000"/>
              </w:rPr>
            </w:pPr>
            <w:r>
              <w:rPr>
                <w:rFonts w:ascii="Raavi" w:eastAsia="Raavi" w:hAnsi="Raavi" w:cs="Raavi"/>
                <w:color w:val="000000"/>
              </w:rPr>
              <w:t>É o requisito que não compromete as funcionalidades básicas do sistema, isto é, o sistema pode funcionar de forma satisfatória sem ele. Requisitos desejáveis são requisitos que podem ser deixados para versões posteriores do sistema, caso não haja tempo háb</w:t>
            </w:r>
            <w:r>
              <w:rPr>
                <w:rFonts w:ascii="Raavi" w:eastAsia="Raavi" w:hAnsi="Raavi" w:cs="Raavi"/>
                <w:color w:val="000000"/>
              </w:rPr>
              <w:t>il para implementá-los na versão que está sendo especificada.</w:t>
            </w:r>
          </w:p>
        </w:tc>
      </w:tr>
    </w:tbl>
    <w:p w:rsidR="00A9657E" w:rsidRDefault="00696A3B" w:rsidP="007C766F">
      <w:pPr>
        <w:keepNext/>
        <w:pBdr>
          <w:top w:val="nil"/>
          <w:left w:val="nil"/>
          <w:bottom w:val="nil"/>
          <w:right w:val="nil"/>
          <w:between w:val="nil"/>
        </w:pBdr>
        <w:spacing w:before="160" w:after="160"/>
        <w:rPr>
          <w:rFonts w:ascii="Verdana" w:eastAsia="Verdana" w:hAnsi="Verdana" w:cs="Verdana"/>
          <w:color w:val="000000"/>
          <w:sz w:val="28"/>
          <w:szCs w:val="28"/>
        </w:rPr>
      </w:pPr>
      <w:bookmarkStart w:id="20" w:name="_2xcytpi" w:colFirst="0" w:colLast="0"/>
      <w:bookmarkEnd w:id="20"/>
      <w:r>
        <w:rPr>
          <w:rFonts w:ascii="Verdana" w:eastAsia="Verdana" w:hAnsi="Verdana" w:cs="Verdana"/>
          <w:color w:val="000000"/>
          <w:sz w:val="28"/>
          <w:szCs w:val="28"/>
        </w:rPr>
        <w:lastRenderedPageBreak/>
        <w:t>Requisitos funcionais</w:t>
      </w:r>
    </w:p>
    <w:p w:rsidR="007C766F" w:rsidRDefault="007C766F" w:rsidP="007C766F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80"/>
        <w:ind w:left="5148"/>
        <w:rPr>
          <w:rFonts w:ascii="Verdana" w:eastAsia="Verdana" w:hAnsi="Verdana" w:cs="Verdana"/>
          <w:b/>
          <w:color w:val="000000"/>
          <w:sz w:val="22"/>
          <w:szCs w:val="22"/>
        </w:rPr>
      </w:pPr>
    </w:p>
    <w:p w:rsidR="00A9657E" w:rsidRPr="007C766F" w:rsidRDefault="00696A3B" w:rsidP="007C766F">
      <w:pPr>
        <w:keepNext/>
        <w:numPr>
          <w:ilvl w:val="4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20" w:after="80"/>
        <w:ind w:left="1560"/>
        <w:rPr>
          <w:rFonts w:ascii="Verdana" w:eastAsia="Verdana" w:hAnsi="Verdana" w:cs="Verdana"/>
          <w:color w:val="000000"/>
          <w:sz w:val="22"/>
          <w:szCs w:val="22"/>
        </w:rPr>
      </w:pPr>
      <w:r w:rsidRPr="007C766F">
        <w:rPr>
          <w:rFonts w:ascii="Verdana" w:eastAsia="Verdana" w:hAnsi="Verdana" w:cs="Verdana"/>
          <w:color w:val="000000"/>
          <w:sz w:val="22"/>
          <w:szCs w:val="22"/>
        </w:rPr>
        <w:t>[RF 1] – Escolher ambiente</w:t>
      </w:r>
    </w:p>
    <w:p w:rsidR="00A9657E" w:rsidRPr="007C766F" w:rsidRDefault="00696A3B" w:rsidP="007C766F">
      <w:pPr>
        <w:keepLines/>
        <w:pBdr>
          <w:top w:val="nil"/>
          <w:left w:val="nil"/>
          <w:bottom w:val="nil"/>
          <w:right w:val="nil"/>
          <w:between w:val="nil"/>
        </w:pBdr>
        <w:ind w:left="1560"/>
        <w:rPr>
          <w:rFonts w:ascii="Raavi" w:eastAsia="Raavi" w:hAnsi="Raavi" w:cs="Raavi"/>
          <w:color w:val="000000"/>
        </w:rPr>
      </w:pPr>
      <w:r w:rsidRPr="007C766F">
        <w:rPr>
          <w:rFonts w:ascii="Raavi" w:eastAsia="Raavi" w:hAnsi="Raavi" w:cs="Raavi"/>
          <w:color w:val="000000"/>
          <w:sz w:val="22"/>
          <w:szCs w:val="22"/>
        </w:rPr>
        <w:t>Descrição:</w:t>
      </w:r>
      <w:r w:rsidRPr="007C766F">
        <w:rPr>
          <w:rFonts w:ascii="Raavi" w:eastAsia="Raavi" w:hAnsi="Raavi" w:cs="Raavi"/>
          <w:color w:val="000000"/>
          <w:sz w:val="22"/>
          <w:szCs w:val="22"/>
        </w:rPr>
        <w:t xml:space="preserve"> </w:t>
      </w:r>
      <w:r w:rsidRPr="007C766F">
        <w:rPr>
          <w:rFonts w:ascii="Raavi" w:eastAsia="Raavi" w:hAnsi="Raavi" w:cs="Raavi"/>
          <w:color w:val="000000"/>
        </w:rPr>
        <w:t xml:space="preserve">Permite que o usuário selecione o ambiente </w:t>
      </w:r>
      <w:r w:rsidR="007C766F" w:rsidRPr="007C766F">
        <w:rPr>
          <w:rFonts w:ascii="Raavi" w:eastAsia="Raavi" w:hAnsi="Raavi" w:cs="Raavi"/>
          <w:color w:val="000000"/>
        </w:rPr>
        <w:t>sobre o</w:t>
      </w:r>
      <w:r w:rsidRPr="007C766F">
        <w:rPr>
          <w:rFonts w:ascii="Raavi" w:eastAsia="Raavi" w:hAnsi="Raavi" w:cs="Raavi"/>
          <w:color w:val="000000"/>
        </w:rPr>
        <w:t xml:space="preserve"> qual deseja obter informações.</w:t>
      </w:r>
    </w:p>
    <w:p w:rsidR="00A9657E" w:rsidRPr="007C766F" w:rsidRDefault="00A9657E" w:rsidP="007C766F">
      <w:pPr>
        <w:keepLines/>
        <w:pBdr>
          <w:top w:val="nil"/>
          <w:left w:val="nil"/>
          <w:bottom w:val="nil"/>
          <w:right w:val="nil"/>
          <w:between w:val="nil"/>
        </w:pBdr>
        <w:ind w:left="1560"/>
        <w:rPr>
          <w:rFonts w:ascii="Raavi" w:eastAsia="Raavi" w:hAnsi="Raavi" w:cs="Raavi"/>
          <w:color w:val="000000"/>
        </w:rPr>
      </w:pPr>
    </w:p>
    <w:p w:rsidR="00A9657E" w:rsidRPr="007C766F" w:rsidRDefault="00696A3B" w:rsidP="007C766F">
      <w:pPr>
        <w:ind w:left="1560"/>
        <w:rPr>
          <w:rFonts w:ascii="Raavi" w:eastAsia="Raavi" w:hAnsi="Raavi" w:cs="Raavi"/>
          <w:sz w:val="22"/>
          <w:szCs w:val="22"/>
        </w:rPr>
      </w:pPr>
      <w:r w:rsidRPr="007C766F">
        <w:rPr>
          <w:rFonts w:ascii="Raavi" w:eastAsia="Raavi" w:hAnsi="Raavi" w:cs="Raavi"/>
          <w:sz w:val="22"/>
          <w:szCs w:val="22"/>
        </w:rPr>
        <w:t xml:space="preserve">Prioridade: </w:t>
      </w:r>
      <w:r w:rsidRPr="007C766F">
        <w:rPr>
          <w:rFonts w:ascii="Raavi" w:eastAsia="Raavi" w:hAnsi="Raavi" w:cs="Raavi"/>
          <w:sz w:val="22"/>
          <w:szCs w:val="22"/>
        </w:rPr>
        <w:t>Essencial</w:t>
      </w:r>
    </w:p>
    <w:p w:rsidR="00A9657E" w:rsidRPr="007C766F" w:rsidRDefault="00A9657E" w:rsidP="007C766F">
      <w:pPr>
        <w:keepLines/>
        <w:pBdr>
          <w:top w:val="nil"/>
          <w:left w:val="nil"/>
          <w:bottom w:val="nil"/>
          <w:right w:val="nil"/>
          <w:between w:val="nil"/>
        </w:pBdr>
        <w:ind w:left="1560"/>
        <w:rPr>
          <w:rFonts w:ascii="Raavi" w:eastAsia="Raavi" w:hAnsi="Raavi" w:cs="Raavi"/>
          <w:color w:val="000000"/>
        </w:rPr>
      </w:pPr>
      <w:bookmarkStart w:id="21" w:name="_GoBack"/>
      <w:bookmarkEnd w:id="21"/>
    </w:p>
    <w:p w:rsidR="00A9657E" w:rsidRPr="007C766F" w:rsidRDefault="00696A3B" w:rsidP="007C766F">
      <w:pPr>
        <w:keepNext/>
        <w:numPr>
          <w:ilvl w:val="4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20" w:after="80"/>
        <w:ind w:left="1560"/>
        <w:rPr>
          <w:rFonts w:ascii="Verdana" w:eastAsia="Verdana" w:hAnsi="Verdana" w:cs="Verdana"/>
          <w:color w:val="000000"/>
          <w:sz w:val="22"/>
          <w:szCs w:val="22"/>
        </w:rPr>
      </w:pPr>
      <w:r w:rsidRPr="007C766F">
        <w:rPr>
          <w:rFonts w:ascii="Verdana" w:eastAsia="Verdana" w:hAnsi="Verdana" w:cs="Verdana"/>
          <w:color w:val="000000"/>
          <w:sz w:val="22"/>
          <w:szCs w:val="22"/>
        </w:rPr>
        <w:t xml:space="preserve">[RF 2] – </w:t>
      </w:r>
      <w:r w:rsidR="00B20709" w:rsidRPr="007C766F">
        <w:rPr>
          <w:rFonts w:ascii="Verdana" w:eastAsia="Verdana" w:hAnsi="Verdana" w:cs="Verdana"/>
          <w:color w:val="000000"/>
          <w:sz w:val="22"/>
          <w:szCs w:val="22"/>
        </w:rPr>
        <w:t>Plotagem do mapa no site</w:t>
      </w:r>
    </w:p>
    <w:p w:rsidR="00A9657E" w:rsidRPr="007C766F" w:rsidRDefault="00696A3B" w:rsidP="007C766F">
      <w:pPr>
        <w:keepLines/>
        <w:pBdr>
          <w:top w:val="nil"/>
          <w:left w:val="nil"/>
          <w:bottom w:val="nil"/>
          <w:right w:val="nil"/>
          <w:between w:val="nil"/>
        </w:pBdr>
        <w:ind w:left="1560"/>
        <w:rPr>
          <w:rFonts w:ascii="Raavi" w:eastAsia="Raavi" w:hAnsi="Raavi" w:cs="Raavi"/>
          <w:color w:val="000000"/>
        </w:rPr>
      </w:pPr>
      <w:r w:rsidRPr="007C766F">
        <w:rPr>
          <w:rFonts w:ascii="Raavi" w:eastAsia="Raavi" w:hAnsi="Raavi" w:cs="Raavi"/>
          <w:color w:val="000000"/>
          <w:sz w:val="22"/>
          <w:szCs w:val="22"/>
        </w:rPr>
        <w:t>Descrição:</w:t>
      </w:r>
      <w:r w:rsidRPr="007C766F">
        <w:rPr>
          <w:rFonts w:ascii="Raavi" w:eastAsia="Raavi" w:hAnsi="Raavi" w:cs="Raavi"/>
          <w:color w:val="000000"/>
          <w:sz w:val="22"/>
          <w:szCs w:val="22"/>
        </w:rPr>
        <w:t xml:space="preserve"> </w:t>
      </w:r>
      <w:r w:rsidRPr="007C766F">
        <w:rPr>
          <w:rFonts w:ascii="Raavi" w:eastAsia="Raavi" w:hAnsi="Raavi" w:cs="Raavi"/>
          <w:color w:val="000000"/>
        </w:rPr>
        <w:t xml:space="preserve">Permite que o usuário obtenha as informações desejadas obtidas pelos sensores e </w:t>
      </w:r>
      <w:proofErr w:type="gramStart"/>
      <w:r w:rsidRPr="007C766F">
        <w:rPr>
          <w:rFonts w:ascii="Raavi" w:eastAsia="Raavi" w:hAnsi="Raavi" w:cs="Raavi"/>
          <w:color w:val="000000"/>
        </w:rPr>
        <w:t>atuadores  do</w:t>
      </w:r>
      <w:proofErr w:type="gramEnd"/>
      <w:r w:rsidRPr="007C766F">
        <w:rPr>
          <w:rFonts w:ascii="Raavi" w:eastAsia="Raavi" w:hAnsi="Raavi" w:cs="Raavi"/>
          <w:color w:val="000000"/>
        </w:rPr>
        <w:t xml:space="preserve"> ambiente selecionado.</w:t>
      </w:r>
    </w:p>
    <w:p w:rsidR="00A9657E" w:rsidRPr="007C766F" w:rsidRDefault="00A9657E" w:rsidP="007C766F">
      <w:pPr>
        <w:keepLines/>
        <w:pBdr>
          <w:top w:val="nil"/>
          <w:left w:val="nil"/>
          <w:bottom w:val="nil"/>
          <w:right w:val="nil"/>
          <w:between w:val="nil"/>
        </w:pBdr>
        <w:ind w:left="1560"/>
        <w:rPr>
          <w:rFonts w:ascii="Raavi" w:eastAsia="Raavi" w:hAnsi="Raavi" w:cs="Raavi"/>
          <w:color w:val="000000"/>
        </w:rPr>
      </w:pPr>
    </w:p>
    <w:p w:rsidR="00A9657E" w:rsidRPr="007C766F" w:rsidRDefault="00696A3B" w:rsidP="007C766F">
      <w:pPr>
        <w:ind w:left="1560"/>
        <w:rPr>
          <w:rFonts w:ascii="Raavi" w:eastAsia="Raavi" w:hAnsi="Raavi" w:cs="Raavi"/>
          <w:sz w:val="22"/>
          <w:szCs w:val="22"/>
        </w:rPr>
      </w:pPr>
      <w:r w:rsidRPr="007C766F">
        <w:rPr>
          <w:rFonts w:ascii="Raavi" w:eastAsia="Raavi" w:hAnsi="Raavi" w:cs="Raavi"/>
          <w:sz w:val="22"/>
          <w:szCs w:val="22"/>
        </w:rPr>
        <w:t xml:space="preserve">Prioridade: </w:t>
      </w:r>
      <w:r w:rsidRPr="007C766F">
        <w:rPr>
          <w:rFonts w:ascii="Raavi" w:eastAsia="Raavi" w:hAnsi="Raavi" w:cs="Raavi"/>
          <w:sz w:val="22"/>
          <w:szCs w:val="22"/>
        </w:rPr>
        <w:t>Essencial</w:t>
      </w:r>
    </w:p>
    <w:p w:rsidR="00A9657E" w:rsidRPr="007C766F" w:rsidRDefault="00A9657E" w:rsidP="007C766F">
      <w:pPr>
        <w:keepLines/>
        <w:pBdr>
          <w:top w:val="nil"/>
          <w:left w:val="nil"/>
          <w:bottom w:val="nil"/>
          <w:right w:val="nil"/>
          <w:between w:val="nil"/>
        </w:pBdr>
        <w:ind w:left="1560"/>
        <w:rPr>
          <w:rFonts w:ascii="Raavi" w:eastAsia="Raavi" w:hAnsi="Raavi" w:cs="Raavi"/>
          <w:color w:val="000000"/>
        </w:rPr>
      </w:pPr>
    </w:p>
    <w:p w:rsidR="00A9657E" w:rsidRPr="007C766F" w:rsidRDefault="00A9657E" w:rsidP="007C766F">
      <w:pPr>
        <w:keepLines/>
        <w:pBdr>
          <w:top w:val="nil"/>
          <w:left w:val="nil"/>
          <w:bottom w:val="nil"/>
          <w:right w:val="nil"/>
          <w:between w:val="nil"/>
        </w:pBdr>
        <w:ind w:left="1560"/>
        <w:rPr>
          <w:rFonts w:ascii="Raavi" w:eastAsia="Raavi" w:hAnsi="Raavi" w:cs="Raavi"/>
          <w:color w:val="000000"/>
        </w:rPr>
      </w:pPr>
    </w:p>
    <w:p w:rsidR="00A9657E" w:rsidRPr="007C766F" w:rsidRDefault="00696A3B" w:rsidP="007C766F">
      <w:pPr>
        <w:keepNext/>
        <w:numPr>
          <w:ilvl w:val="4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20" w:after="80"/>
        <w:ind w:left="1560"/>
        <w:rPr>
          <w:rFonts w:ascii="Verdana" w:eastAsia="Verdana" w:hAnsi="Verdana" w:cs="Verdana"/>
          <w:color w:val="000000"/>
          <w:sz w:val="22"/>
          <w:szCs w:val="22"/>
        </w:rPr>
      </w:pPr>
      <w:r w:rsidRPr="007C766F">
        <w:rPr>
          <w:rFonts w:ascii="Verdana" w:eastAsia="Verdana" w:hAnsi="Verdana" w:cs="Verdana"/>
          <w:color w:val="000000"/>
          <w:sz w:val="22"/>
          <w:szCs w:val="22"/>
        </w:rPr>
        <w:t xml:space="preserve">[RF 3] – </w:t>
      </w:r>
      <w:r w:rsidR="00B20709" w:rsidRPr="007C766F">
        <w:rPr>
          <w:rFonts w:ascii="Verdana" w:eastAsia="Verdana" w:hAnsi="Verdana" w:cs="Verdana"/>
          <w:color w:val="000000"/>
          <w:sz w:val="22"/>
          <w:szCs w:val="22"/>
        </w:rPr>
        <w:t>Interagir com o cidadão comum</w:t>
      </w:r>
    </w:p>
    <w:p w:rsidR="00A9657E" w:rsidRPr="007C766F" w:rsidRDefault="00696A3B" w:rsidP="007C766F">
      <w:pPr>
        <w:keepLines/>
        <w:pBdr>
          <w:top w:val="nil"/>
          <w:left w:val="nil"/>
          <w:bottom w:val="nil"/>
          <w:right w:val="nil"/>
          <w:between w:val="nil"/>
        </w:pBdr>
        <w:ind w:left="1560"/>
        <w:rPr>
          <w:rFonts w:ascii="Raavi" w:eastAsia="Raavi" w:hAnsi="Raavi" w:cs="Raavi"/>
          <w:color w:val="000000"/>
        </w:rPr>
      </w:pPr>
      <w:r w:rsidRPr="007C766F">
        <w:rPr>
          <w:rFonts w:ascii="Raavi" w:eastAsia="Raavi" w:hAnsi="Raavi" w:cs="Raavi"/>
          <w:color w:val="000000"/>
          <w:sz w:val="22"/>
          <w:szCs w:val="22"/>
        </w:rPr>
        <w:t>Descrição:</w:t>
      </w:r>
      <w:r w:rsidRPr="007C766F">
        <w:rPr>
          <w:rFonts w:ascii="Raavi" w:eastAsia="Raavi" w:hAnsi="Raavi" w:cs="Raavi"/>
          <w:color w:val="000000"/>
          <w:sz w:val="22"/>
          <w:szCs w:val="22"/>
        </w:rPr>
        <w:t xml:space="preserve"> </w:t>
      </w:r>
      <w:r w:rsidRPr="007C766F">
        <w:rPr>
          <w:rFonts w:ascii="Raavi" w:eastAsia="Raavi" w:hAnsi="Raavi" w:cs="Raavi"/>
          <w:color w:val="000000"/>
        </w:rPr>
        <w:t>Permite ao usuário ativar dispositivos que atuam no ambiente tais como: luzes, exaustores, câmeras; bem como desativá-los.</w:t>
      </w:r>
    </w:p>
    <w:p w:rsidR="00A9657E" w:rsidRPr="007C766F" w:rsidRDefault="00A9657E" w:rsidP="007C766F">
      <w:pPr>
        <w:keepLines/>
        <w:pBdr>
          <w:top w:val="nil"/>
          <w:left w:val="nil"/>
          <w:bottom w:val="nil"/>
          <w:right w:val="nil"/>
          <w:between w:val="nil"/>
        </w:pBdr>
        <w:ind w:left="1560"/>
        <w:rPr>
          <w:rFonts w:ascii="Raavi" w:eastAsia="Raavi" w:hAnsi="Raavi" w:cs="Raavi"/>
          <w:color w:val="000000"/>
        </w:rPr>
      </w:pPr>
    </w:p>
    <w:p w:rsidR="00A9657E" w:rsidRPr="007C766F" w:rsidRDefault="00696A3B" w:rsidP="007C766F">
      <w:pPr>
        <w:ind w:left="1560"/>
        <w:rPr>
          <w:rFonts w:ascii="Raavi" w:eastAsia="Raavi" w:hAnsi="Raavi" w:cs="Raavi"/>
          <w:sz w:val="22"/>
          <w:szCs w:val="22"/>
        </w:rPr>
      </w:pPr>
      <w:r w:rsidRPr="007C766F">
        <w:rPr>
          <w:rFonts w:ascii="Raavi" w:eastAsia="Raavi" w:hAnsi="Raavi" w:cs="Raavi"/>
          <w:sz w:val="22"/>
          <w:szCs w:val="22"/>
        </w:rPr>
        <w:t xml:space="preserve">Prioridade: </w:t>
      </w:r>
      <w:r w:rsidRPr="007C766F">
        <w:rPr>
          <w:rFonts w:ascii="Raavi" w:eastAsia="Raavi" w:hAnsi="Raavi" w:cs="Raavi"/>
          <w:sz w:val="22"/>
          <w:szCs w:val="22"/>
        </w:rPr>
        <w:t>Essencial</w:t>
      </w:r>
    </w:p>
    <w:p w:rsidR="00A9657E" w:rsidRPr="007C766F" w:rsidRDefault="00A9657E" w:rsidP="007C766F">
      <w:pPr>
        <w:keepLines/>
        <w:pBdr>
          <w:top w:val="nil"/>
          <w:left w:val="nil"/>
          <w:bottom w:val="nil"/>
          <w:right w:val="nil"/>
          <w:between w:val="nil"/>
        </w:pBdr>
        <w:ind w:left="1560"/>
        <w:rPr>
          <w:rFonts w:ascii="Raavi" w:eastAsia="Raavi" w:hAnsi="Raavi" w:cs="Raavi"/>
          <w:color w:val="000000"/>
        </w:rPr>
      </w:pPr>
    </w:p>
    <w:p w:rsidR="00A9657E" w:rsidRPr="007C766F" w:rsidRDefault="00A9657E" w:rsidP="007C766F">
      <w:pPr>
        <w:keepLines/>
        <w:pBdr>
          <w:top w:val="nil"/>
          <w:left w:val="nil"/>
          <w:bottom w:val="nil"/>
          <w:right w:val="nil"/>
          <w:between w:val="nil"/>
        </w:pBdr>
        <w:ind w:left="1560"/>
        <w:rPr>
          <w:rFonts w:ascii="Raavi" w:eastAsia="Raavi" w:hAnsi="Raavi" w:cs="Raavi"/>
          <w:color w:val="000000"/>
        </w:rPr>
      </w:pPr>
    </w:p>
    <w:p w:rsidR="00A9657E" w:rsidRPr="007C766F" w:rsidRDefault="00696A3B" w:rsidP="007C766F">
      <w:pPr>
        <w:keepNext/>
        <w:numPr>
          <w:ilvl w:val="4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20" w:after="80"/>
        <w:ind w:left="1560"/>
        <w:rPr>
          <w:rFonts w:ascii="Verdana" w:eastAsia="Verdana" w:hAnsi="Verdana" w:cs="Verdana"/>
          <w:color w:val="000000"/>
          <w:sz w:val="22"/>
          <w:szCs w:val="22"/>
        </w:rPr>
      </w:pPr>
      <w:r w:rsidRPr="007C766F">
        <w:rPr>
          <w:rFonts w:ascii="Verdana" w:eastAsia="Verdana" w:hAnsi="Verdana" w:cs="Verdana"/>
          <w:color w:val="000000"/>
          <w:sz w:val="22"/>
          <w:szCs w:val="22"/>
        </w:rPr>
        <w:t>[RF 4] –</w:t>
      </w:r>
      <w:r w:rsidR="00B20709" w:rsidRPr="007C766F">
        <w:rPr>
          <w:rFonts w:ascii="Verdana" w:eastAsia="Verdana" w:hAnsi="Verdana" w:cs="Verdana"/>
          <w:color w:val="000000"/>
          <w:sz w:val="22"/>
          <w:szCs w:val="22"/>
        </w:rPr>
        <w:t xml:space="preserve"> Localização do</w:t>
      </w:r>
      <w:r w:rsidR="007C766F" w:rsidRPr="007C766F">
        <w:rPr>
          <w:rFonts w:ascii="Verdana" w:eastAsia="Verdana" w:hAnsi="Verdana" w:cs="Verdana"/>
          <w:color w:val="000000"/>
          <w:sz w:val="22"/>
          <w:szCs w:val="22"/>
        </w:rPr>
        <w:t>s agentes da prefeitura</w:t>
      </w:r>
    </w:p>
    <w:p w:rsidR="00A9657E" w:rsidRPr="007C766F" w:rsidRDefault="00696A3B" w:rsidP="007C766F">
      <w:pPr>
        <w:keepLines/>
        <w:pBdr>
          <w:top w:val="nil"/>
          <w:left w:val="nil"/>
          <w:bottom w:val="nil"/>
          <w:right w:val="nil"/>
          <w:between w:val="nil"/>
        </w:pBdr>
        <w:ind w:left="1560"/>
        <w:rPr>
          <w:rFonts w:ascii="Raavi" w:eastAsia="Raavi" w:hAnsi="Raavi" w:cs="Raavi"/>
          <w:color w:val="000000"/>
        </w:rPr>
      </w:pPr>
      <w:r w:rsidRPr="007C766F">
        <w:rPr>
          <w:rFonts w:ascii="Raavi" w:eastAsia="Raavi" w:hAnsi="Raavi" w:cs="Raavi"/>
          <w:color w:val="000000"/>
          <w:sz w:val="22"/>
          <w:szCs w:val="22"/>
        </w:rPr>
        <w:t>Descrição:</w:t>
      </w:r>
      <w:r w:rsidRPr="007C766F">
        <w:rPr>
          <w:rFonts w:ascii="Raavi" w:eastAsia="Raavi" w:hAnsi="Raavi" w:cs="Raavi"/>
          <w:color w:val="000000"/>
          <w:sz w:val="22"/>
          <w:szCs w:val="22"/>
        </w:rPr>
        <w:t xml:space="preserve"> </w:t>
      </w:r>
      <w:r w:rsidRPr="007C766F">
        <w:rPr>
          <w:rFonts w:ascii="Raavi" w:eastAsia="Raavi" w:hAnsi="Raavi" w:cs="Raavi"/>
          <w:color w:val="000000"/>
        </w:rPr>
        <w:t>O usuário poderá visualizar as mensagens e imagens disponíveis para cada ambiente da casa.</w:t>
      </w:r>
    </w:p>
    <w:p w:rsidR="00A9657E" w:rsidRDefault="00A9657E" w:rsidP="007C766F">
      <w:pPr>
        <w:keepLines/>
        <w:pBdr>
          <w:top w:val="nil"/>
          <w:left w:val="nil"/>
          <w:bottom w:val="nil"/>
          <w:right w:val="nil"/>
          <w:between w:val="nil"/>
        </w:pBdr>
        <w:rPr>
          <w:rFonts w:ascii="Raavi" w:eastAsia="Raavi" w:hAnsi="Raavi" w:cs="Raavi"/>
          <w:color w:val="000000"/>
        </w:rPr>
      </w:pPr>
    </w:p>
    <w:p w:rsidR="00A9657E" w:rsidRDefault="00A9657E" w:rsidP="000F4261">
      <w:pPr>
        <w:keepLines/>
        <w:pBdr>
          <w:top w:val="nil"/>
          <w:left w:val="nil"/>
          <w:bottom w:val="nil"/>
          <w:right w:val="nil"/>
          <w:between w:val="nil"/>
        </w:pBdr>
        <w:rPr>
          <w:rFonts w:ascii="Raavi" w:eastAsia="Raavi" w:hAnsi="Raavi" w:cs="Raavi"/>
          <w:color w:val="000000"/>
        </w:rPr>
      </w:pPr>
      <w:bookmarkStart w:id="22" w:name="_2p2csry" w:colFirst="0" w:colLast="0"/>
      <w:bookmarkEnd w:id="22"/>
    </w:p>
    <w:p w:rsidR="007C766F" w:rsidRDefault="007C766F" w:rsidP="000F4261">
      <w:pPr>
        <w:keepLines/>
        <w:pBdr>
          <w:top w:val="nil"/>
          <w:left w:val="nil"/>
          <w:bottom w:val="nil"/>
          <w:right w:val="nil"/>
          <w:between w:val="nil"/>
        </w:pBdr>
        <w:rPr>
          <w:rFonts w:ascii="Raavi" w:eastAsia="Raavi" w:hAnsi="Raavi" w:cs="Raavi"/>
          <w:color w:val="000000"/>
        </w:rPr>
      </w:pPr>
    </w:p>
    <w:p w:rsidR="007C766F" w:rsidRDefault="007C766F" w:rsidP="000F4261">
      <w:pPr>
        <w:keepLines/>
        <w:pBdr>
          <w:top w:val="nil"/>
          <w:left w:val="nil"/>
          <w:bottom w:val="nil"/>
          <w:right w:val="nil"/>
          <w:between w:val="nil"/>
        </w:pBdr>
        <w:rPr>
          <w:rFonts w:ascii="Raavi" w:eastAsia="Raavi" w:hAnsi="Raavi" w:cs="Raavi"/>
          <w:color w:val="000000"/>
        </w:rPr>
      </w:pPr>
    </w:p>
    <w:p w:rsidR="007C766F" w:rsidRDefault="007C766F" w:rsidP="000F4261">
      <w:pPr>
        <w:keepLines/>
        <w:pBdr>
          <w:top w:val="nil"/>
          <w:left w:val="nil"/>
          <w:bottom w:val="nil"/>
          <w:right w:val="nil"/>
          <w:between w:val="nil"/>
        </w:pBdr>
        <w:rPr>
          <w:rFonts w:ascii="Raavi" w:eastAsia="Raavi" w:hAnsi="Raavi" w:cs="Raavi"/>
          <w:color w:val="000000"/>
        </w:rPr>
      </w:pPr>
    </w:p>
    <w:p w:rsidR="007C766F" w:rsidRDefault="007C766F" w:rsidP="000F4261">
      <w:pPr>
        <w:keepLines/>
        <w:pBdr>
          <w:top w:val="nil"/>
          <w:left w:val="nil"/>
          <w:bottom w:val="nil"/>
          <w:right w:val="nil"/>
          <w:between w:val="nil"/>
        </w:pBdr>
        <w:rPr>
          <w:rFonts w:ascii="Raavi" w:eastAsia="Raavi" w:hAnsi="Raavi" w:cs="Raavi"/>
          <w:color w:val="000000"/>
        </w:rPr>
      </w:pPr>
    </w:p>
    <w:p w:rsidR="007C766F" w:rsidRDefault="007C766F" w:rsidP="000F4261">
      <w:pPr>
        <w:keepLines/>
        <w:pBdr>
          <w:top w:val="nil"/>
          <w:left w:val="nil"/>
          <w:bottom w:val="nil"/>
          <w:right w:val="nil"/>
          <w:between w:val="nil"/>
        </w:pBdr>
        <w:rPr>
          <w:rFonts w:ascii="Raavi" w:eastAsia="Raavi" w:hAnsi="Raavi" w:cs="Raavi"/>
          <w:color w:val="000000"/>
        </w:rPr>
      </w:pPr>
    </w:p>
    <w:p w:rsidR="007C766F" w:rsidRDefault="007C766F" w:rsidP="000F4261">
      <w:pPr>
        <w:keepLines/>
        <w:pBdr>
          <w:top w:val="nil"/>
          <w:left w:val="nil"/>
          <w:bottom w:val="nil"/>
          <w:right w:val="nil"/>
          <w:between w:val="nil"/>
        </w:pBdr>
        <w:rPr>
          <w:rFonts w:ascii="Raavi" w:eastAsia="Raavi" w:hAnsi="Raavi" w:cs="Raavi"/>
          <w:color w:val="000000"/>
        </w:rPr>
      </w:pPr>
    </w:p>
    <w:p w:rsidR="00A9657E" w:rsidRDefault="00696A3B" w:rsidP="00B20709">
      <w:pPr>
        <w:keepNext/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60" w:after="160"/>
        <w:rPr>
          <w:rFonts w:ascii="Verdana" w:eastAsia="Verdana" w:hAnsi="Verdana" w:cs="Verdana"/>
          <w:color w:val="000000"/>
          <w:sz w:val="28"/>
          <w:szCs w:val="28"/>
        </w:rPr>
      </w:pPr>
      <w:r>
        <w:rPr>
          <w:rFonts w:ascii="Verdana" w:eastAsia="Verdana" w:hAnsi="Verdana" w:cs="Verdana"/>
          <w:color w:val="000000"/>
          <w:sz w:val="28"/>
          <w:szCs w:val="28"/>
        </w:rPr>
        <w:t xml:space="preserve">Diagrama </w:t>
      </w:r>
      <w:r w:rsidR="000F4261">
        <w:rPr>
          <w:rFonts w:ascii="Verdana" w:eastAsia="Verdana" w:hAnsi="Verdana" w:cs="Verdana"/>
          <w:color w:val="000000"/>
          <w:sz w:val="28"/>
          <w:szCs w:val="28"/>
        </w:rPr>
        <w:t>de Banco de Dados</w:t>
      </w:r>
    </w:p>
    <w:p w:rsidR="00A9657E" w:rsidRDefault="00A9657E" w:rsidP="000F4261">
      <w:pPr>
        <w:keepLines/>
        <w:pBdr>
          <w:top w:val="nil"/>
          <w:left w:val="nil"/>
          <w:bottom w:val="nil"/>
          <w:right w:val="nil"/>
          <w:between w:val="nil"/>
        </w:pBdr>
        <w:rPr>
          <w:rFonts w:ascii="Raavi" w:eastAsia="Raavi" w:hAnsi="Raavi" w:cs="Raavi"/>
          <w:color w:val="000000"/>
        </w:rPr>
      </w:pPr>
      <w:bookmarkStart w:id="23" w:name="_147n2zr" w:colFirst="0" w:colLast="0"/>
      <w:bookmarkEnd w:id="23"/>
    </w:p>
    <w:p w:rsidR="00A9657E" w:rsidRDefault="00696A3B" w:rsidP="00B20709">
      <w:pPr>
        <w:keepNext/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="Verdana" w:eastAsia="Verdana" w:hAnsi="Verdana" w:cs="Verdana"/>
          <w:b/>
          <w:color w:val="000000"/>
          <w:sz w:val="22"/>
          <w:szCs w:val="22"/>
        </w:rPr>
      </w:pPr>
      <w:r>
        <w:rPr>
          <w:rFonts w:ascii="Verdana" w:eastAsia="Verdana" w:hAnsi="Verdana" w:cs="Verdana"/>
          <w:b/>
          <w:color w:val="000000"/>
          <w:sz w:val="22"/>
          <w:szCs w:val="22"/>
        </w:rPr>
        <w:lastRenderedPageBreak/>
        <w:t>Diagrama de casos de uso do Sistema do Controle Residencial</w:t>
      </w:r>
    </w:p>
    <w:p w:rsidR="00A9657E" w:rsidRDefault="000F4261">
      <w:pPr>
        <w:keepLines/>
        <w:pBdr>
          <w:top w:val="nil"/>
          <w:left w:val="nil"/>
          <w:bottom w:val="nil"/>
          <w:right w:val="nil"/>
          <w:between w:val="nil"/>
        </w:pBdr>
        <w:ind w:left="567"/>
        <w:rPr>
          <w:rFonts w:ascii="Raavi" w:eastAsia="Raavi" w:hAnsi="Raavi" w:cs="Raavi"/>
          <w:color w:val="000000"/>
        </w:rPr>
      </w:pPr>
      <w:r>
        <w:rPr>
          <w:rFonts w:ascii="Raavi" w:eastAsia="Raavi" w:hAnsi="Raavi" w:cs="Raavi"/>
          <w:noProof/>
          <w:color w:val="000000"/>
        </w:rPr>
        <w:drawing>
          <wp:anchor distT="0" distB="0" distL="114300" distR="114300" simplePos="0" relativeHeight="251664896" behindDoc="1" locked="0" layoutInCell="1" allowOverlap="1" wp14:anchorId="028DD41B" wp14:editId="160EBF3E">
            <wp:simplePos x="0" y="0"/>
            <wp:positionH relativeFrom="column">
              <wp:posOffset>-146050</wp:posOffset>
            </wp:positionH>
            <wp:positionV relativeFrom="paragraph">
              <wp:posOffset>158115</wp:posOffset>
            </wp:positionV>
            <wp:extent cx="6110528" cy="2863850"/>
            <wp:effectExtent l="0" t="0" r="508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2193" cy="286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9657E" w:rsidRDefault="00A9657E">
      <w:pPr>
        <w:keepLines/>
        <w:pBdr>
          <w:top w:val="nil"/>
          <w:left w:val="nil"/>
          <w:bottom w:val="nil"/>
          <w:right w:val="nil"/>
          <w:between w:val="nil"/>
        </w:pBdr>
        <w:ind w:left="567"/>
        <w:rPr>
          <w:rFonts w:ascii="Raavi" w:eastAsia="Raavi" w:hAnsi="Raavi" w:cs="Raavi"/>
          <w:color w:val="000000"/>
        </w:rPr>
      </w:pPr>
    </w:p>
    <w:p w:rsidR="00A9657E" w:rsidRDefault="00A9657E">
      <w:pPr>
        <w:keepLines/>
        <w:pBdr>
          <w:top w:val="nil"/>
          <w:left w:val="nil"/>
          <w:bottom w:val="nil"/>
          <w:right w:val="nil"/>
          <w:between w:val="nil"/>
        </w:pBdr>
        <w:ind w:left="567"/>
        <w:rPr>
          <w:rFonts w:ascii="Raavi" w:eastAsia="Raavi" w:hAnsi="Raavi" w:cs="Raavi"/>
          <w:color w:val="000000"/>
        </w:rPr>
      </w:pPr>
    </w:p>
    <w:p w:rsidR="00A9657E" w:rsidRDefault="00696A3B" w:rsidP="007C766F">
      <w:pPr>
        <w:keepLines/>
        <w:pBdr>
          <w:top w:val="nil"/>
          <w:left w:val="nil"/>
          <w:bottom w:val="nil"/>
          <w:right w:val="nil"/>
          <w:between w:val="nil"/>
        </w:pBdr>
        <w:ind w:left="567"/>
        <w:rPr>
          <w:rFonts w:ascii="Raavi" w:eastAsia="Raavi" w:hAnsi="Raavi" w:cs="Raavi"/>
          <w:color w:val="000000"/>
        </w:rPr>
      </w:pPr>
      <w:bookmarkStart w:id="24" w:name="_3o7alnk" w:colFirst="0" w:colLast="0"/>
      <w:bookmarkEnd w:id="24"/>
      <w:r>
        <w:br w:type="page"/>
      </w:r>
    </w:p>
    <w:p w:rsidR="00A9657E" w:rsidRDefault="00A9657E">
      <w:pPr>
        <w:keepLines/>
        <w:pBdr>
          <w:top w:val="nil"/>
          <w:left w:val="nil"/>
          <w:bottom w:val="nil"/>
          <w:right w:val="nil"/>
          <w:between w:val="nil"/>
        </w:pBdr>
        <w:ind w:left="567"/>
        <w:rPr>
          <w:rFonts w:ascii="Raavi" w:eastAsia="Raavi" w:hAnsi="Raavi" w:cs="Raavi"/>
          <w:color w:val="000000"/>
        </w:rPr>
      </w:pPr>
    </w:p>
    <w:sectPr w:rsidR="00A9657E">
      <w:headerReference w:type="even" r:id="rId8"/>
      <w:footerReference w:type="even" r:id="rId9"/>
      <w:footerReference w:type="default" r:id="rId10"/>
      <w:headerReference w:type="first" r:id="rId11"/>
      <w:type w:val="continuous"/>
      <w:pgSz w:w="11909" w:h="16834"/>
      <w:pgMar w:top="1440" w:right="1440" w:bottom="1440" w:left="1440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96A3B" w:rsidRDefault="00696A3B">
      <w:r>
        <w:separator/>
      </w:r>
    </w:p>
  </w:endnote>
  <w:endnote w:type="continuationSeparator" w:id="0">
    <w:p w:rsidR="00696A3B" w:rsidRDefault="00696A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auto"/>
    <w:pitch w:val="default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657E" w:rsidRDefault="00696A3B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end"/>
    </w:r>
  </w:p>
  <w:p w:rsidR="00A9657E" w:rsidRDefault="00696A3B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709"/>
      <w:rPr>
        <w:color w:val="000000"/>
      </w:rPr>
    </w:pPr>
    <w:r>
      <w:rPr>
        <w:color w:val="000000"/>
      </w:rPr>
      <w:t>S.I.A.S.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657E" w:rsidRDefault="00696A3B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 w:rsidR="00B834A3">
      <w:rPr>
        <w:b/>
        <w:color w:val="000000"/>
      </w:rPr>
      <w:fldChar w:fldCharType="separate"/>
    </w:r>
    <w:r w:rsidR="00B834A3">
      <w:rPr>
        <w:b/>
        <w:noProof/>
        <w:color w:val="000000"/>
      </w:rPr>
      <w:t>2</w:t>
    </w:r>
    <w:r>
      <w:rPr>
        <w:b/>
        <w:color w:val="000000"/>
      </w:rPr>
      <w:fldChar w:fldCharType="end"/>
    </w:r>
  </w:p>
  <w:p w:rsidR="00A9657E" w:rsidRDefault="00696A3B">
    <w:pPr>
      <w:jc w:val="right"/>
    </w:pPr>
    <w:r>
      <w:t>W.S.S</w:t>
    </w:r>
    <w:r>
      <w:t>.</w:t>
    </w:r>
  </w:p>
  <w:p w:rsidR="00A9657E" w:rsidRDefault="00A9657E">
    <w:pPr>
      <w:spacing w:after="70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96A3B" w:rsidRDefault="00696A3B">
      <w:r>
        <w:separator/>
      </w:r>
    </w:p>
  </w:footnote>
  <w:footnote w:type="continuationSeparator" w:id="0">
    <w:p w:rsidR="00696A3B" w:rsidRDefault="00696A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657E" w:rsidRDefault="00696A3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before="709"/>
      <w:rPr>
        <w:color w:val="000000"/>
      </w:rPr>
    </w:pPr>
    <w:r>
      <w:rPr>
        <w:color w:val="000000"/>
      </w:rPr>
      <w:t xml:space="preserve">Projeto </w:t>
    </w:r>
    <w:proofErr w:type="spellStart"/>
    <w:r>
      <w:rPr>
        <w:color w:val="000000"/>
      </w:rPr>
      <w:t>AutomaCIn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657E" w:rsidRDefault="00A9657E">
    <w:pPr>
      <w:spacing w:before="709"/>
      <w:rPr>
        <w:sz w:val="24"/>
        <w:szCs w:val="24"/>
      </w:rPr>
    </w:pPr>
  </w:p>
  <w:p w:rsidR="00A9657E" w:rsidRDefault="00A9657E">
    <w:pPr>
      <w:pBdr>
        <w:top w:val="single" w:sz="6" w:space="1" w:color="000000"/>
      </w:pBdr>
      <w:rPr>
        <w:sz w:val="24"/>
        <w:szCs w:val="24"/>
      </w:rPr>
    </w:pPr>
  </w:p>
  <w:p w:rsidR="00A9657E" w:rsidRDefault="00696A3B">
    <w:pPr>
      <w:pBdr>
        <w:bottom w:val="single" w:sz="6" w:space="1" w:color="000000"/>
      </w:pBdr>
      <w:rPr>
        <w:rFonts w:ascii="Arial" w:eastAsia="Arial" w:hAnsi="Arial" w:cs="Arial"/>
        <w:sz w:val="36"/>
        <w:szCs w:val="36"/>
      </w:rPr>
    </w:pPr>
    <w:r>
      <w:rPr>
        <w:rFonts w:ascii="Arial" w:eastAsia="Arial" w:hAnsi="Arial" w:cs="Arial"/>
        <w:b/>
        <w:sz w:val="36"/>
        <w:szCs w:val="36"/>
      </w:rPr>
      <w:t>WSS</w:t>
    </w:r>
  </w:p>
  <w:p w:rsidR="00A9657E" w:rsidRDefault="00696A3B">
    <w:pPr>
      <w:pBdr>
        <w:bottom w:val="single" w:sz="6" w:space="1" w:color="000000"/>
      </w:pBdr>
      <w:jc w:val="right"/>
      <w:rPr>
        <w:sz w:val="32"/>
        <w:szCs w:val="32"/>
        <w:vertAlign w:val="subscript"/>
      </w:rPr>
    </w:pPr>
    <w:proofErr w:type="spellStart"/>
    <w:r>
      <w:rPr>
        <w:rFonts w:ascii="Arial" w:eastAsia="Arial" w:hAnsi="Arial" w:cs="Arial"/>
        <w:b/>
        <w:i/>
        <w:sz w:val="32"/>
        <w:szCs w:val="32"/>
        <w:vertAlign w:val="subscript"/>
      </w:rPr>
      <w:t>W</w:t>
    </w:r>
    <w:r>
      <w:rPr>
        <w:rFonts w:ascii="Arial" w:eastAsia="Arial" w:hAnsi="Arial" w:cs="Arial"/>
        <w:i/>
        <w:sz w:val="32"/>
        <w:szCs w:val="32"/>
        <w:vertAlign w:val="subscript"/>
      </w:rPr>
      <w:t>hile</w:t>
    </w:r>
    <w:proofErr w:type="spellEnd"/>
    <w:r>
      <w:rPr>
        <w:rFonts w:ascii="Arial" w:eastAsia="Arial" w:hAnsi="Arial" w:cs="Arial"/>
        <w:i/>
        <w:sz w:val="32"/>
        <w:szCs w:val="32"/>
        <w:vertAlign w:val="subscript"/>
      </w:rPr>
      <w:t xml:space="preserve"> </w:t>
    </w:r>
    <w:proofErr w:type="spellStart"/>
    <w:r>
      <w:rPr>
        <w:rFonts w:ascii="Arial" w:eastAsia="Arial" w:hAnsi="Arial" w:cs="Arial"/>
        <w:b/>
        <w:i/>
        <w:sz w:val="32"/>
        <w:szCs w:val="32"/>
        <w:vertAlign w:val="subscript"/>
      </w:rPr>
      <w:t>S</w:t>
    </w:r>
    <w:r>
      <w:rPr>
        <w:rFonts w:ascii="Arial" w:eastAsia="Arial" w:hAnsi="Arial" w:cs="Arial"/>
        <w:i/>
        <w:sz w:val="32"/>
        <w:szCs w:val="32"/>
        <w:vertAlign w:val="subscript"/>
      </w:rPr>
      <w:t>he</w:t>
    </w:r>
    <w:proofErr w:type="spellEnd"/>
    <w:r>
      <w:rPr>
        <w:rFonts w:ascii="Arial" w:eastAsia="Arial" w:hAnsi="Arial" w:cs="Arial"/>
        <w:i/>
        <w:sz w:val="32"/>
        <w:szCs w:val="32"/>
        <w:vertAlign w:val="subscript"/>
      </w:rPr>
      <w:t xml:space="preserve"> </w:t>
    </w:r>
    <w:proofErr w:type="spellStart"/>
    <w:r>
      <w:rPr>
        <w:rFonts w:ascii="Arial" w:eastAsia="Arial" w:hAnsi="Arial" w:cs="Arial"/>
        <w:b/>
        <w:i/>
        <w:sz w:val="32"/>
        <w:szCs w:val="32"/>
        <w:vertAlign w:val="subscript"/>
      </w:rPr>
      <w:t>S</w:t>
    </w:r>
    <w:r>
      <w:rPr>
        <w:rFonts w:ascii="Arial" w:eastAsia="Arial" w:hAnsi="Arial" w:cs="Arial"/>
        <w:i/>
        <w:sz w:val="32"/>
        <w:szCs w:val="32"/>
        <w:vertAlign w:val="subscript"/>
      </w:rPr>
      <w:t>leeps</w:t>
    </w:r>
    <w:proofErr w:type="spellEnd"/>
  </w:p>
  <w:p w:rsidR="00A9657E" w:rsidRDefault="00A9657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  <w:p w:rsidR="00A9657E" w:rsidRDefault="00A9657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A203B"/>
    <w:multiLevelType w:val="multilevel"/>
    <w:tmpl w:val="0568C2DE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87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214" w:hanging="108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0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3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562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9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56" w:hanging="2520"/>
      </w:pPr>
      <w:rPr>
        <w:rFonts w:hint="default"/>
      </w:rPr>
    </w:lvl>
  </w:abstractNum>
  <w:abstractNum w:abstractNumId="1" w15:restartNumberingAfterBreak="0">
    <w:nsid w:val="3CDD2ED9"/>
    <w:multiLevelType w:val="multilevel"/>
    <w:tmpl w:val="D57A3770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80" w:hanging="2880"/>
      </w:pPr>
      <w:rPr>
        <w:rFonts w:hint="default"/>
      </w:rPr>
    </w:lvl>
  </w:abstractNum>
  <w:abstractNum w:abstractNumId="2" w15:restartNumberingAfterBreak="0">
    <w:nsid w:val="42C83FBA"/>
    <w:multiLevelType w:val="multilevel"/>
    <w:tmpl w:val="2230D8B4"/>
    <w:lvl w:ilvl="0">
      <w:start w:val="1"/>
      <w:numFmt w:val="bullet"/>
      <w:lvlText w:val="●"/>
      <w:lvlJc w:val="left"/>
      <w:pPr>
        <w:ind w:left="1287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Arial" w:eastAsia="Arial" w:hAnsi="Arial" w:cs="Arial"/>
        <w:vertAlign w:val="baseline"/>
      </w:rPr>
    </w:lvl>
  </w:abstractNum>
  <w:abstractNum w:abstractNumId="3" w15:restartNumberingAfterBreak="0">
    <w:nsid w:val="78A63DB5"/>
    <w:multiLevelType w:val="multilevel"/>
    <w:tmpl w:val="F75C1478"/>
    <w:lvl w:ilvl="0">
      <w:start w:val="1"/>
      <w:numFmt w:val="decimal"/>
      <w:lvlText w:val="%1"/>
      <w:lvlJc w:val="left"/>
      <w:pPr>
        <w:ind w:left="880" w:hanging="8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07" w:hanging="8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34" w:hanging="108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386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14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3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722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649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936" w:hanging="2520"/>
      </w:pPr>
      <w:rPr>
        <w:rFonts w:hint="default"/>
      </w:rPr>
    </w:lvl>
  </w:abstractNum>
  <w:abstractNum w:abstractNumId="4" w15:restartNumberingAfterBreak="0">
    <w:nsid w:val="7FE955C1"/>
    <w:multiLevelType w:val="multilevel"/>
    <w:tmpl w:val="815E639A"/>
    <w:lvl w:ilvl="0">
      <w:start w:val="1"/>
      <w:numFmt w:val="decimal"/>
      <w:lvlText w:val="%1"/>
      <w:lvlJc w:val="center"/>
      <w:pPr>
        <w:ind w:left="284" w:firstLine="4"/>
      </w:pPr>
      <w:rPr>
        <w:vertAlign w:val="baseline"/>
      </w:rPr>
    </w:lvl>
    <w:lvl w:ilvl="1">
      <w:start w:val="1"/>
      <w:numFmt w:val="decimal"/>
      <w:lvlText w:val="%2"/>
      <w:lvlJc w:val="left"/>
      <w:pPr>
        <w:ind w:left="567" w:hanging="567"/>
      </w:pPr>
      <w:rPr>
        <w:rFonts w:ascii="Verdana" w:eastAsia="Verdana" w:hAnsi="Verdana" w:cs="Verdana"/>
        <w:b w:val="0"/>
        <w:i w:val="0"/>
        <w:sz w:val="28"/>
        <w:szCs w:val="28"/>
        <w:vertAlign w:val="baseline"/>
      </w:rPr>
    </w:lvl>
    <w:lvl w:ilvl="2">
      <w:start w:val="1"/>
      <w:numFmt w:val="decimal"/>
      <w:lvlText w:val="%1%2.%3"/>
      <w:lvlJc w:val="left"/>
      <w:pPr>
        <w:ind w:left="567" w:hanging="567"/>
      </w:pPr>
      <w:rPr>
        <w:vertAlign w:val="baseline"/>
      </w:rPr>
    </w:lvl>
    <w:lvl w:ilvl="3">
      <w:start w:val="1"/>
      <w:numFmt w:val="decimal"/>
      <w:lvlText w:val="%1%2.%3.%4"/>
      <w:lvlJc w:val="left"/>
      <w:pPr>
        <w:ind w:left="567" w:hanging="567"/>
      </w:pPr>
      <w:rPr>
        <w:vertAlign w:val="baseline"/>
      </w:rPr>
    </w:lvl>
    <w:lvl w:ilvl="4">
      <w:start w:val="1"/>
      <w:numFmt w:val="decimal"/>
      <w:lvlText w:val="%1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%2.%3.%4.%5.%6.%7.%8.%9"/>
      <w:lvlJc w:val="left"/>
      <w:pPr>
        <w:ind w:left="1584" w:hanging="1584"/>
      </w:pPr>
      <w:rPr>
        <w:vertAlign w:val="baseline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9657E"/>
    <w:rsid w:val="000F4261"/>
    <w:rsid w:val="00696A3B"/>
    <w:rsid w:val="00770F81"/>
    <w:rsid w:val="007C766F"/>
    <w:rsid w:val="0083718E"/>
    <w:rsid w:val="008F710C"/>
    <w:rsid w:val="00913757"/>
    <w:rsid w:val="00A9657E"/>
    <w:rsid w:val="00B20709"/>
    <w:rsid w:val="00B410A3"/>
    <w:rsid w:val="00B53CDB"/>
    <w:rsid w:val="00B834A3"/>
    <w:rsid w:val="00C94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C38DD"/>
  <w15:docId w15:val="{D1123A2C-77D3-40A2-8E4A-615C6FB20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paragraph" w:styleId="PargrafodaLista">
    <w:name w:val="List Paragraph"/>
    <w:basedOn w:val="Normal"/>
    <w:uiPriority w:val="34"/>
    <w:qFormat/>
    <w:rsid w:val="009137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7</Pages>
  <Words>784</Words>
  <Characters>4234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Douglas Tertuliano</cp:lastModifiedBy>
  <cp:revision>3</cp:revision>
  <dcterms:created xsi:type="dcterms:W3CDTF">2018-06-10T04:28:00Z</dcterms:created>
  <dcterms:modified xsi:type="dcterms:W3CDTF">2018-06-10T12:01:00Z</dcterms:modified>
</cp:coreProperties>
</file>